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047" w:rsidRPr="00B35FD3" w:rsidRDefault="00C45047" w:rsidP="00AB60DD">
      <w:pPr>
        <w:ind w:firstLine="6804"/>
        <w:jc w:val="right"/>
        <w:rPr>
          <w:color w:val="auto"/>
          <w:lang w:val="kk-KZ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10788"/>
        <w:gridCol w:w="4253"/>
      </w:tblGrid>
      <w:tr w:rsidR="000F0D9E" w:rsidTr="00C13645">
        <w:trPr>
          <w:trHeight w:val="30"/>
          <w:tblCellSpacing w:w="0" w:type="auto"/>
        </w:trPr>
        <w:tc>
          <w:tcPr>
            <w:tcW w:w="10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D9E" w:rsidRPr="00605365" w:rsidRDefault="000F0D9E" w:rsidP="00C13645">
            <w:pPr>
              <w:jc w:val="center"/>
            </w:pPr>
            <w:r>
              <w:rPr>
                <w:sz w:val="20"/>
              </w:rPr>
              <w:t> </w:t>
            </w:r>
          </w:p>
        </w:tc>
        <w:tc>
          <w:tcPr>
            <w:tcW w:w="42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D9E" w:rsidRPr="00761671" w:rsidRDefault="000F0D9E" w:rsidP="00C13645">
            <w:pPr>
              <w:jc w:val="right"/>
            </w:pPr>
            <w:r w:rsidRPr="00761671">
              <w:t>Приложение 12</w:t>
            </w:r>
            <w:r w:rsidRPr="00761671">
              <w:br/>
              <w:t>к конкурсной документации</w:t>
            </w:r>
          </w:p>
        </w:tc>
      </w:tr>
    </w:tbl>
    <w:p w:rsidR="00AB60DD" w:rsidRPr="00B35FD3" w:rsidRDefault="00AB60DD" w:rsidP="00AB60DD">
      <w:pPr>
        <w:ind w:firstLine="397"/>
        <w:jc w:val="both"/>
        <w:rPr>
          <w:color w:val="auto"/>
        </w:rPr>
      </w:pPr>
      <w:r w:rsidRPr="00B35FD3">
        <w:rPr>
          <w:color w:val="auto"/>
        </w:rPr>
        <w:t> </w:t>
      </w:r>
    </w:p>
    <w:p w:rsidR="00AB60DD" w:rsidRPr="00B35FD3" w:rsidRDefault="00AB60DD" w:rsidP="00AB60DD">
      <w:pPr>
        <w:ind w:firstLine="397"/>
        <w:jc w:val="both"/>
        <w:rPr>
          <w:color w:val="auto"/>
        </w:rPr>
      </w:pPr>
      <w:r w:rsidRPr="00B35FD3">
        <w:rPr>
          <w:color w:val="auto"/>
        </w:rPr>
        <w:t> </w:t>
      </w:r>
    </w:p>
    <w:p w:rsidR="00AB60DD" w:rsidRPr="00B35FD3" w:rsidRDefault="00AB60DD" w:rsidP="00AB60DD">
      <w:pPr>
        <w:jc w:val="center"/>
        <w:textAlignment w:val="baseline"/>
        <w:rPr>
          <w:color w:val="auto"/>
        </w:rPr>
      </w:pPr>
      <w:r w:rsidRPr="00B35FD3">
        <w:rPr>
          <w:rStyle w:val="s1"/>
          <w:color w:val="auto"/>
        </w:rPr>
        <w:t>Техническая спецификация</w:t>
      </w:r>
      <w:r w:rsidRPr="00B35FD3">
        <w:rPr>
          <w:rStyle w:val="s1"/>
          <w:color w:val="auto"/>
        </w:rPr>
        <w:br/>
        <w:t>закупаемых товаров (заполняется заказчиком)</w:t>
      </w:r>
    </w:p>
    <w:p w:rsidR="00AB60DD" w:rsidRPr="00B35FD3" w:rsidRDefault="00AB60DD" w:rsidP="00AB60DD">
      <w:pPr>
        <w:ind w:firstLine="397"/>
        <w:textAlignment w:val="baseline"/>
        <w:rPr>
          <w:color w:val="auto"/>
        </w:rPr>
      </w:pPr>
      <w:r w:rsidRPr="00B35FD3">
        <w:rPr>
          <w:color w:val="auto"/>
        </w:rPr>
        <w:t> </w:t>
      </w:r>
    </w:p>
    <w:p w:rsidR="00BE47A6" w:rsidRPr="00B35FD3" w:rsidRDefault="00BE47A6" w:rsidP="005A2DE3">
      <w:pPr>
        <w:ind w:firstLine="397"/>
        <w:jc w:val="both"/>
        <w:rPr>
          <w:color w:val="auto"/>
        </w:rPr>
      </w:pPr>
      <w:r w:rsidRPr="00B35FD3">
        <w:rPr>
          <w:rStyle w:val="s0"/>
          <w:color w:val="auto"/>
        </w:rPr>
        <w:t xml:space="preserve">Наименование заказчика: </w:t>
      </w:r>
      <w:r w:rsidRPr="00B35FD3">
        <w:rPr>
          <w:rStyle w:val="s0"/>
          <w:b/>
          <w:color w:val="auto"/>
          <w:lang w:val="kk-KZ"/>
        </w:rPr>
        <w:t>АО «Казтелерадио»</w:t>
      </w:r>
    </w:p>
    <w:p w:rsidR="00BE47A6" w:rsidRPr="00B35FD3" w:rsidRDefault="00BE47A6" w:rsidP="005A2DE3">
      <w:pPr>
        <w:ind w:firstLine="397"/>
        <w:jc w:val="both"/>
        <w:rPr>
          <w:color w:val="auto"/>
        </w:rPr>
      </w:pPr>
      <w:r w:rsidRPr="00B35FD3">
        <w:rPr>
          <w:rStyle w:val="s0"/>
          <w:color w:val="auto"/>
        </w:rPr>
        <w:t xml:space="preserve">Наименование организатора: </w:t>
      </w:r>
      <w:r w:rsidRPr="00B35FD3">
        <w:rPr>
          <w:rStyle w:val="s0"/>
          <w:b/>
          <w:color w:val="auto"/>
          <w:lang w:val="kk-KZ"/>
        </w:rPr>
        <w:t>АО «Казтелерадио»</w:t>
      </w:r>
    </w:p>
    <w:p w:rsidR="00BE47A6" w:rsidRPr="00B35FD3" w:rsidRDefault="00BE47A6" w:rsidP="005A2DE3">
      <w:pPr>
        <w:ind w:firstLine="397"/>
        <w:jc w:val="both"/>
        <w:rPr>
          <w:color w:val="auto"/>
        </w:rPr>
      </w:pPr>
      <w:r w:rsidRPr="00B35FD3">
        <w:rPr>
          <w:rStyle w:val="s0"/>
          <w:color w:val="auto"/>
        </w:rPr>
        <w:t>№ конкурса _____________________________________</w:t>
      </w:r>
    </w:p>
    <w:p w:rsidR="00D10A06" w:rsidRPr="00B35FD3" w:rsidRDefault="00BE47A6" w:rsidP="005A2DE3">
      <w:pPr>
        <w:ind w:firstLine="397"/>
        <w:jc w:val="both"/>
        <w:rPr>
          <w:rStyle w:val="s0"/>
          <w:b/>
          <w:color w:val="auto"/>
        </w:rPr>
      </w:pPr>
      <w:r w:rsidRPr="00B35FD3">
        <w:rPr>
          <w:rStyle w:val="s0"/>
          <w:color w:val="auto"/>
        </w:rPr>
        <w:t xml:space="preserve">Наименование конкурса: </w:t>
      </w:r>
      <w:bookmarkStart w:id="0" w:name="_GoBack"/>
      <w:r w:rsidRPr="00B35FD3">
        <w:rPr>
          <w:rStyle w:val="s0"/>
          <w:b/>
          <w:color w:val="auto"/>
        </w:rPr>
        <w:t>Аккумулятор</w:t>
      </w:r>
      <w:r w:rsidR="00E57767" w:rsidRPr="00B35FD3">
        <w:rPr>
          <w:rStyle w:val="s0"/>
          <w:b/>
          <w:color w:val="auto"/>
        </w:rPr>
        <w:t xml:space="preserve"> </w:t>
      </w:r>
      <w:r w:rsidR="00D10A06" w:rsidRPr="00B35FD3">
        <w:rPr>
          <w:rStyle w:val="s0"/>
          <w:b/>
          <w:color w:val="auto"/>
        </w:rPr>
        <w:t>для</w:t>
      </w:r>
      <w:r w:rsidR="00952E20" w:rsidRPr="00B35FD3">
        <w:rPr>
          <w:rStyle w:val="s0"/>
          <w:b/>
          <w:color w:val="auto"/>
        </w:rPr>
        <w:t xml:space="preserve"> ИБП, напряжение 12</w:t>
      </w:r>
      <w:proofErr w:type="gramStart"/>
      <w:r w:rsidR="00952E20" w:rsidRPr="00B35FD3">
        <w:rPr>
          <w:rStyle w:val="s0"/>
          <w:b/>
          <w:color w:val="auto"/>
        </w:rPr>
        <w:t xml:space="preserve"> В</w:t>
      </w:r>
      <w:proofErr w:type="gramEnd"/>
      <w:r w:rsidR="00952E20" w:rsidRPr="00B35FD3">
        <w:rPr>
          <w:rStyle w:val="s0"/>
          <w:b/>
          <w:color w:val="auto"/>
        </w:rPr>
        <w:t>, емкость 7</w:t>
      </w:r>
      <w:r w:rsidR="00D10A06" w:rsidRPr="00B35FD3">
        <w:rPr>
          <w:rStyle w:val="s0"/>
          <w:b/>
          <w:color w:val="auto"/>
        </w:rPr>
        <w:t>-</w:t>
      </w:r>
      <w:r w:rsidR="00952E20" w:rsidRPr="00B35FD3">
        <w:rPr>
          <w:rStyle w:val="s0"/>
          <w:b/>
          <w:color w:val="auto"/>
        </w:rPr>
        <w:t>2</w:t>
      </w:r>
      <w:r w:rsidR="00D10A06" w:rsidRPr="00B35FD3">
        <w:rPr>
          <w:rStyle w:val="s0"/>
          <w:b/>
          <w:color w:val="auto"/>
        </w:rPr>
        <w:t>0 А/ч, свинцово-кислотный</w:t>
      </w:r>
      <w:bookmarkEnd w:id="0"/>
    </w:p>
    <w:p w:rsidR="00BE47A6" w:rsidRPr="00B35FD3" w:rsidRDefault="00BE47A6" w:rsidP="005A2DE3">
      <w:pPr>
        <w:ind w:firstLine="397"/>
        <w:jc w:val="both"/>
        <w:rPr>
          <w:color w:val="auto"/>
        </w:rPr>
      </w:pPr>
      <w:r w:rsidRPr="00B35FD3">
        <w:rPr>
          <w:rStyle w:val="s0"/>
          <w:color w:val="auto"/>
        </w:rPr>
        <w:t>№ лота _________________________________________</w:t>
      </w:r>
    </w:p>
    <w:p w:rsidR="00BE47A6" w:rsidRPr="00B35FD3" w:rsidRDefault="00BE47A6" w:rsidP="00BE47A6">
      <w:pPr>
        <w:ind w:firstLine="397"/>
        <w:jc w:val="both"/>
        <w:rPr>
          <w:color w:val="auto"/>
        </w:rPr>
      </w:pPr>
      <w:r w:rsidRPr="00B35FD3">
        <w:rPr>
          <w:rStyle w:val="s0"/>
          <w:color w:val="auto"/>
        </w:rPr>
        <w:t>Наименование лота ______________________________</w:t>
      </w:r>
    </w:p>
    <w:tbl>
      <w:tblPr>
        <w:tblW w:w="47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8"/>
        <w:gridCol w:w="10239"/>
      </w:tblGrid>
      <w:tr w:rsidR="00B35FD3" w:rsidRPr="00B35FD3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B35FD3" w:rsidRDefault="00AB60DD" w:rsidP="00810D27">
            <w:pPr>
              <w:textAlignment w:val="baseline"/>
              <w:rPr>
                <w:color w:val="auto"/>
              </w:rPr>
            </w:pPr>
            <w:r w:rsidRPr="00B35FD3">
              <w:rPr>
                <w:color w:val="auto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60DD" w:rsidRPr="00B35FD3" w:rsidRDefault="00952E20" w:rsidP="00D10A06">
            <w:pPr>
              <w:rPr>
                <w:color w:val="auto"/>
              </w:rPr>
            </w:pPr>
            <w:r w:rsidRPr="00B35FD3">
              <w:rPr>
                <w:color w:val="auto"/>
              </w:rPr>
              <w:t>272022.900.000003</w:t>
            </w:r>
          </w:p>
        </w:tc>
      </w:tr>
      <w:tr w:rsidR="00B35FD3" w:rsidRPr="00B35FD3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B35FD3" w:rsidRDefault="00AB60DD" w:rsidP="00810D27">
            <w:pPr>
              <w:textAlignment w:val="baseline"/>
              <w:rPr>
                <w:color w:val="auto"/>
              </w:rPr>
            </w:pPr>
            <w:r w:rsidRPr="00B35FD3">
              <w:rPr>
                <w:color w:val="auto"/>
              </w:rPr>
              <w:t>Наименование товара*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60DD" w:rsidRPr="00B35FD3" w:rsidRDefault="00B4772D" w:rsidP="00746688">
            <w:pPr>
              <w:rPr>
                <w:color w:val="auto"/>
              </w:rPr>
            </w:pPr>
            <w:r w:rsidRPr="00B35FD3">
              <w:rPr>
                <w:color w:val="auto"/>
              </w:rPr>
              <w:t xml:space="preserve">Аккумуляторная батарея </w:t>
            </w:r>
            <w:r w:rsidR="00746688" w:rsidRPr="00B35FD3">
              <w:rPr>
                <w:color w:val="auto"/>
              </w:rPr>
              <w:t>7</w:t>
            </w:r>
            <w:proofErr w:type="gramStart"/>
            <w:r w:rsidR="00B92CA4" w:rsidRPr="00B35FD3">
              <w:rPr>
                <w:color w:val="auto"/>
              </w:rPr>
              <w:t xml:space="preserve"> </w:t>
            </w:r>
            <w:r w:rsidRPr="00B35FD3">
              <w:rPr>
                <w:color w:val="auto"/>
              </w:rPr>
              <w:t>А</w:t>
            </w:r>
            <w:proofErr w:type="gramEnd"/>
            <w:r w:rsidR="00B92CA4" w:rsidRPr="00B35FD3">
              <w:rPr>
                <w:color w:val="auto"/>
              </w:rPr>
              <w:t>/</w:t>
            </w:r>
            <w:r w:rsidRPr="00B35FD3">
              <w:rPr>
                <w:color w:val="auto"/>
              </w:rPr>
              <w:t>ч для ИБП</w:t>
            </w:r>
          </w:p>
        </w:tc>
      </w:tr>
      <w:tr w:rsidR="00B35FD3" w:rsidRPr="00B35FD3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B35FD3" w:rsidRDefault="00AB60DD" w:rsidP="00810D27">
            <w:pPr>
              <w:textAlignment w:val="baseline"/>
              <w:rPr>
                <w:color w:val="auto"/>
              </w:rPr>
            </w:pPr>
            <w:r w:rsidRPr="00B35FD3">
              <w:rPr>
                <w:color w:val="auto"/>
              </w:rPr>
              <w:t>Единица измерения*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60DD" w:rsidRPr="00B35FD3" w:rsidRDefault="00BE47A6" w:rsidP="00D10A06">
            <w:pPr>
              <w:rPr>
                <w:color w:val="auto"/>
              </w:rPr>
            </w:pPr>
            <w:r w:rsidRPr="00B35FD3">
              <w:rPr>
                <w:color w:val="auto"/>
              </w:rPr>
              <w:t>штука</w:t>
            </w:r>
          </w:p>
        </w:tc>
      </w:tr>
      <w:tr w:rsidR="00B35FD3" w:rsidRPr="00B35FD3" w:rsidTr="00BC60A3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B35FD3" w:rsidRDefault="00AB60DD" w:rsidP="00810D27">
            <w:pPr>
              <w:textAlignment w:val="baseline"/>
              <w:rPr>
                <w:color w:val="auto"/>
              </w:rPr>
            </w:pPr>
            <w:r w:rsidRPr="00B35FD3">
              <w:rPr>
                <w:color w:val="auto"/>
              </w:rPr>
              <w:t>Количество (объем)*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0DD" w:rsidRPr="00B35FD3" w:rsidRDefault="007D1429" w:rsidP="000304BC">
            <w:pPr>
              <w:rPr>
                <w:color w:val="auto"/>
              </w:rPr>
            </w:pPr>
            <w:r w:rsidRPr="00B35FD3">
              <w:rPr>
                <w:color w:val="auto"/>
              </w:rPr>
              <w:t>65</w:t>
            </w:r>
          </w:p>
        </w:tc>
      </w:tr>
      <w:tr w:rsidR="00B35FD3" w:rsidRPr="00B35FD3" w:rsidTr="00BC60A3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20" w:rsidRPr="00B35FD3" w:rsidRDefault="00EF7C20" w:rsidP="00810D27">
            <w:pPr>
              <w:textAlignment w:val="baseline"/>
              <w:rPr>
                <w:color w:val="auto"/>
              </w:rPr>
            </w:pPr>
            <w:r w:rsidRPr="00B35FD3">
              <w:rPr>
                <w:color w:val="auto"/>
              </w:rPr>
              <w:t>Цена за единицу, без учета налога на добавленную стоимость*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7C20" w:rsidRPr="00B35FD3" w:rsidRDefault="007D1429" w:rsidP="00177801">
            <w:pPr>
              <w:rPr>
                <w:color w:val="auto"/>
              </w:rPr>
            </w:pPr>
            <w:r w:rsidRPr="00B35FD3">
              <w:rPr>
                <w:color w:val="auto"/>
              </w:rPr>
              <w:t>8 518</w:t>
            </w:r>
          </w:p>
        </w:tc>
      </w:tr>
      <w:tr w:rsidR="00B35FD3" w:rsidRPr="00B35FD3" w:rsidTr="00BC60A3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20" w:rsidRPr="00B35FD3" w:rsidRDefault="00EF7C20" w:rsidP="00810D27">
            <w:pPr>
              <w:textAlignment w:val="baseline"/>
              <w:rPr>
                <w:color w:val="auto"/>
              </w:rPr>
            </w:pPr>
            <w:r w:rsidRPr="00B35FD3">
              <w:rPr>
                <w:color w:val="auto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7C20" w:rsidRPr="00B35FD3" w:rsidRDefault="007D1429" w:rsidP="00177801">
            <w:pPr>
              <w:rPr>
                <w:color w:val="auto"/>
              </w:rPr>
            </w:pPr>
            <w:r w:rsidRPr="00B35FD3">
              <w:rPr>
                <w:color w:val="auto"/>
              </w:rPr>
              <w:t>553 670</w:t>
            </w:r>
          </w:p>
        </w:tc>
      </w:tr>
      <w:tr w:rsidR="00B35FD3" w:rsidRPr="00B35FD3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B35FD3" w:rsidRDefault="00AB60DD" w:rsidP="00810D27">
            <w:pPr>
              <w:textAlignment w:val="baseline"/>
              <w:rPr>
                <w:color w:val="auto"/>
              </w:rPr>
            </w:pPr>
            <w:r w:rsidRPr="00B35FD3">
              <w:rPr>
                <w:color w:val="auto"/>
              </w:rPr>
              <w:t>Условия поставки (в соответствии с ИНКОТЕРМС 2010)*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60DD" w:rsidRPr="00B35FD3" w:rsidRDefault="00BE47A6" w:rsidP="007D1429">
            <w:pPr>
              <w:rPr>
                <w:color w:val="auto"/>
              </w:rPr>
            </w:pPr>
            <w:r w:rsidRPr="00B35FD3">
              <w:rPr>
                <w:color w:val="auto"/>
                <w:lang w:val="en-US"/>
              </w:rPr>
              <w:t>DDP</w:t>
            </w:r>
            <w:r w:rsidR="007D1429" w:rsidRPr="00B35FD3">
              <w:rPr>
                <w:color w:val="auto"/>
              </w:rPr>
              <w:t xml:space="preserve"> </w:t>
            </w:r>
          </w:p>
        </w:tc>
      </w:tr>
      <w:tr w:rsidR="00B35FD3" w:rsidRPr="00B35FD3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B35FD3" w:rsidRDefault="00AB60DD" w:rsidP="00810D27">
            <w:pPr>
              <w:textAlignment w:val="baseline"/>
              <w:rPr>
                <w:color w:val="auto"/>
              </w:rPr>
            </w:pPr>
            <w:r w:rsidRPr="00B35FD3">
              <w:rPr>
                <w:color w:val="auto"/>
              </w:rPr>
              <w:t>Срок поставки*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60DD" w:rsidRPr="00B35FD3" w:rsidRDefault="00EF7C20" w:rsidP="00EF7C20">
            <w:pPr>
              <w:rPr>
                <w:color w:val="auto"/>
              </w:rPr>
            </w:pPr>
            <w:r w:rsidRPr="00B35FD3">
              <w:rPr>
                <w:color w:val="auto"/>
              </w:rPr>
              <w:t>120</w:t>
            </w:r>
            <w:r w:rsidR="0020115D" w:rsidRPr="00B35FD3">
              <w:rPr>
                <w:color w:val="auto"/>
              </w:rPr>
              <w:t xml:space="preserve"> (с</w:t>
            </w:r>
            <w:r w:rsidRPr="00B35FD3">
              <w:rPr>
                <w:color w:val="auto"/>
              </w:rPr>
              <w:t>то двадцать</w:t>
            </w:r>
            <w:r w:rsidR="0020115D" w:rsidRPr="00B35FD3">
              <w:rPr>
                <w:color w:val="auto"/>
              </w:rPr>
              <w:t>) календарных дней с момента подписания Договора</w:t>
            </w:r>
          </w:p>
        </w:tc>
      </w:tr>
      <w:tr w:rsidR="00B35FD3" w:rsidRPr="00B35FD3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B35FD3" w:rsidRDefault="00AB60DD" w:rsidP="00810D27">
            <w:pPr>
              <w:textAlignment w:val="baseline"/>
              <w:rPr>
                <w:color w:val="auto"/>
              </w:rPr>
            </w:pPr>
            <w:r w:rsidRPr="00B35FD3">
              <w:rPr>
                <w:color w:val="auto"/>
              </w:rPr>
              <w:t>Размер авансового платежа*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60DD" w:rsidRPr="00B35FD3" w:rsidRDefault="00BE47A6" w:rsidP="00D10A06">
            <w:pPr>
              <w:rPr>
                <w:color w:val="auto"/>
              </w:rPr>
            </w:pPr>
            <w:r w:rsidRPr="00B35FD3">
              <w:rPr>
                <w:color w:val="auto"/>
              </w:rPr>
              <w:t>0%</w:t>
            </w:r>
          </w:p>
        </w:tc>
      </w:tr>
      <w:tr w:rsidR="00B35FD3" w:rsidRPr="00B35FD3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B35FD3" w:rsidRDefault="00AB60DD" w:rsidP="00810D27">
            <w:pPr>
              <w:textAlignment w:val="baseline"/>
              <w:rPr>
                <w:color w:val="auto"/>
              </w:rPr>
            </w:pPr>
            <w:r w:rsidRPr="00B35FD3">
              <w:rPr>
                <w:color w:val="auto"/>
              </w:rPr>
              <w:t xml:space="preserve"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</w:t>
            </w:r>
            <w:r w:rsidRPr="00B35FD3">
              <w:rPr>
                <w:color w:val="auto"/>
              </w:rPr>
              <w:lastRenderedPageBreak/>
              <w:t>учетом нормирования государственных закупок.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60DD" w:rsidRPr="00B35FD3" w:rsidRDefault="00124832" w:rsidP="00D10A06">
            <w:pPr>
              <w:rPr>
                <w:color w:val="auto"/>
              </w:rPr>
            </w:pPr>
            <w:r w:rsidRPr="00B35FD3">
              <w:rPr>
                <w:color w:val="auto"/>
              </w:rPr>
              <w:lastRenderedPageBreak/>
              <w:t xml:space="preserve">ГОСТ </w:t>
            </w:r>
            <w:proofErr w:type="gramStart"/>
            <w:r w:rsidRPr="00B35FD3">
              <w:rPr>
                <w:color w:val="auto"/>
              </w:rPr>
              <w:t>Р</w:t>
            </w:r>
            <w:proofErr w:type="gramEnd"/>
            <w:r w:rsidRPr="00B35FD3">
              <w:rPr>
                <w:color w:val="auto"/>
              </w:rPr>
              <w:t xml:space="preserve"> МЭК 60896-22-2015</w:t>
            </w:r>
          </w:p>
          <w:p w:rsidR="00124832" w:rsidRPr="00B35FD3" w:rsidRDefault="00124832" w:rsidP="00D10A06">
            <w:pPr>
              <w:rPr>
                <w:color w:val="auto"/>
              </w:rPr>
            </w:pPr>
            <w:r w:rsidRPr="00B35FD3">
              <w:rPr>
                <w:color w:val="auto"/>
              </w:rPr>
              <w:t xml:space="preserve">ГОСТ </w:t>
            </w:r>
            <w:proofErr w:type="gramStart"/>
            <w:r w:rsidRPr="00B35FD3">
              <w:rPr>
                <w:color w:val="auto"/>
              </w:rPr>
              <w:t>Р</w:t>
            </w:r>
            <w:proofErr w:type="gramEnd"/>
            <w:r w:rsidRPr="00B35FD3">
              <w:rPr>
                <w:color w:val="auto"/>
              </w:rPr>
              <w:t xml:space="preserve"> МЭК 60896-21-2013</w:t>
            </w:r>
          </w:p>
        </w:tc>
      </w:tr>
      <w:tr w:rsidR="00B35FD3" w:rsidRPr="00B35FD3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B35FD3" w:rsidRDefault="00AB60DD" w:rsidP="00810D27">
            <w:pPr>
              <w:textAlignment w:val="baseline"/>
              <w:rPr>
                <w:color w:val="auto"/>
              </w:rPr>
            </w:pPr>
            <w:r w:rsidRPr="00B35FD3">
              <w:rPr>
                <w:color w:val="auto"/>
              </w:rPr>
              <w:lastRenderedPageBreak/>
              <w:t>Год выпуска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60DD" w:rsidRPr="00B35FD3" w:rsidRDefault="0020115D" w:rsidP="001632E9">
            <w:pPr>
              <w:rPr>
                <w:color w:val="auto"/>
              </w:rPr>
            </w:pPr>
            <w:r w:rsidRPr="00B35FD3">
              <w:rPr>
                <w:color w:val="auto"/>
              </w:rPr>
              <w:t>202</w:t>
            </w:r>
            <w:r w:rsidR="00BC60A3" w:rsidRPr="00B35FD3">
              <w:rPr>
                <w:color w:val="auto"/>
              </w:rPr>
              <w:t>2</w:t>
            </w:r>
          </w:p>
        </w:tc>
      </w:tr>
      <w:tr w:rsidR="00B35FD3" w:rsidRPr="00B35FD3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B35FD3" w:rsidRDefault="00AB60DD" w:rsidP="00810D27">
            <w:pPr>
              <w:textAlignment w:val="baseline"/>
              <w:rPr>
                <w:color w:val="auto"/>
              </w:rPr>
            </w:pPr>
            <w:r w:rsidRPr="00B35FD3">
              <w:rPr>
                <w:color w:val="auto"/>
              </w:rPr>
              <w:t>Гарантийный срок (в месяцах)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60DD" w:rsidRPr="00B35FD3" w:rsidRDefault="0020115D" w:rsidP="00D10A06">
            <w:pPr>
              <w:rPr>
                <w:color w:val="auto"/>
              </w:rPr>
            </w:pPr>
            <w:r w:rsidRPr="00B35FD3">
              <w:rPr>
                <w:color w:val="auto"/>
              </w:rPr>
              <w:t xml:space="preserve">12 (двенадцать) </w:t>
            </w:r>
          </w:p>
        </w:tc>
      </w:tr>
      <w:tr w:rsidR="00B35FD3" w:rsidRPr="00B35FD3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72D" w:rsidRPr="00B35FD3" w:rsidRDefault="00B4772D" w:rsidP="00B4772D">
            <w:pPr>
              <w:textAlignment w:val="baseline"/>
              <w:rPr>
                <w:color w:val="auto"/>
              </w:rPr>
            </w:pPr>
            <w:r w:rsidRPr="00B35FD3">
              <w:rPr>
                <w:color w:val="auto"/>
              </w:rPr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52BA" w:rsidRPr="00B35FD3" w:rsidRDefault="000308EA" w:rsidP="00746688">
            <w:pPr>
              <w:rPr>
                <w:b/>
                <w:color w:val="auto"/>
              </w:rPr>
            </w:pPr>
            <w:r w:rsidRPr="00B35FD3">
              <w:rPr>
                <w:color w:val="auto"/>
              </w:rPr>
              <w:t xml:space="preserve"> </w:t>
            </w:r>
            <w:r w:rsidR="00C152BA" w:rsidRPr="00B35FD3">
              <w:rPr>
                <w:b/>
                <w:color w:val="auto"/>
              </w:rPr>
              <w:t>Требования к поставляемому товару:</w:t>
            </w:r>
          </w:p>
          <w:p w:rsidR="00746688" w:rsidRPr="00B72326" w:rsidRDefault="00C152BA" w:rsidP="00746688">
            <w:pPr>
              <w:rPr>
                <w:color w:val="auto"/>
              </w:rPr>
            </w:pPr>
            <w:r w:rsidRPr="00B35FD3">
              <w:rPr>
                <w:color w:val="auto"/>
              </w:rPr>
              <w:t xml:space="preserve"> </w:t>
            </w:r>
            <w:r w:rsidR="000308EA" w:rsidRPr="00B35FD3">
              <w:rPr>
                <w:color w:val="auto"/>
              </w:rPr>
              <w:t xml:space="preserve"> </w:t>
            </w:r>
            <w:r w:rsidR="00746688" w:rsidRPr="00B35FD3">
              <w:rPr>
                <w:color w:val="auto"/>
              </w:rPr>
              <w:t>Свинцово-кислотная, герметизированная, необслуживаемая аккумуляторная батарея с системой рекомбинации газов (VRLA). Изготавливается по технологии AGM (электролит, абсорбированный в сепараторе) серии HR, оптимизированной для разрядов большой мощностью и рассчитанной на большую нагрузку по сравнению с обычными стационарными AGM аккумуляторными батареями. Серия HR (</w:t>
            </w:r>
            <w:proofErr w:type="spellStart"/>
            <w:r w:rsidR="00746688" w:rsidRPr="00B35FD3">
              <w:rPr>
                <w:color w:val="auto"/>
              </w:rPr>
              <w:t>High</w:t>
            </w:r>
            <w:proofErr w:type="spellEnd"/>
            <w:r w:rsidR="00746688" w:rsidRPr="00B35FD3">
              <w:rPr>
                <w:color w:val="auto"/>
              </w:rPr>
              <w:t xml:space="preserve"> </w:t>
            </w:r>
            <w:proofErr w:type="spellStart"/>
            <w:r w:rsidR="00746688" w:rsidRPr="00B35FD3">
              <w:rPr>
                <w:color w:val="auto"/>
              </w:rPr>
              <w:t>Rate</w:t>
            </w:r>
            <w:proofErr w:type="spellEnd"/>
            <w:r w:rsidR="00746688" w:rsidRPr="00B35FD3">
              <w:rPr>
                <w:color w:val="auto"/>
              </w:rPr>
              <w:t xml:space="preserve">) разработана специально для использования в источниках бесперебойного питания систем связи </w:t>
            </w:r>
            <w:r w:rsidR="00746688" w:rsidRPr="00B72326">
              <w:rPr>
                <w:color w:val="auto"/>
              </w:rPr>
              <w:t xml:space="preserve">и </w:t>
            </w:r>
            <w:r w:rsidR="0091009A" w:rsidRPr="00B72326">
              <w:rPr>
                <w:color w:val="auto"/>
              </w:rPr>
              <w:t>центрах обработки данных (ЦОД).</w:t>
            </w:r>
            <w:r w:rsidR="00746688" w:rsidRPr="00B72326">
              <w:rPr>
                <w:color w:val="auto"/>
              </w:rPr>
              <w:t xml:space="preserve"> </w:t>
            </w:r>
          </w:p>
          <w:p w:rsidR="00746688" w:rsidRPr="00B35FD3" w:rsidRDefault="00746688" w:rsidP="00746688">
            <w:pPr>
              <w:rPr>
                <w:color w:val="auto"/>
              </w:rPr>
            </w:pPr>
            <w:r w:rsidRPr="00B72326">
              <w:rPr>
                <w:color w:val="auto"/>
              </w:rPr>
              <w:t>Технические параметры аккумуляторной батареи:</w:t>
            </w:r>
          </w:p>
          <w:p w:rsidR="00746688" w:rsidRPr="00B35FD3" w:rsidRDefault="00746688" w:rsidP="00746688">
            <w:pPr>
              <w:rPr>
                <w:color w:val="auto"/>
              </w:rPr>
            </w:pPr>
            <w:r w:rsidRPr="00B35FD3">
              <w:rPr>
                <w:color w:val="auto"/>
              </w:rPr>
              <w:t>Номинальное напряжение блока: 12В.</w:t>
            </w:r>
          </w:p>
          <w:p w:rsidR="005F7E7A" w:rsidRPr="00B35FD3" w:rsidRDefault="005F7E7A" w:rsidP="005F7E7A">
            <w:pPr>
              <w:rPr>
                <w:color w:val="auto"/>
              </w:rPr>
            </w:pPr>
            <w:r w:rsidRPr="00B35FD3">
              <w:rPr>
                <w:color w:val="auto"/>
              </w:rPr>
              <w:t>Кол-во элементов в блоке: 6.</w:t>
            </w:r>
          </w:p>
          <w:p w:rsidR="005F7E7A" w:rsidRPr="00B35FD3" w:rsidRDefault="005F7E7A" w:rsidP="00746688">
            <w:pPr>
              <w:rPr>
                <w:color w:val="auto"/>
              </w:rPr>
            </w:pPr>
            <w:r w:rsidRPr="00B35FD3">
              <w:rPr>
                <w:color w:val="auto"/>
              </w:rPr>
              <w:t>Емкость на элемент при 15 мин разряде до напряжения 1,67</w:t>
            </w:r>
            <w:proofErr w:type="gramStart"/>
            <w:r w:rsidRPr="00B35FD3">
              <w:rPr>
                <w:color w:val="auto"/>
              </w:rPr>
              <w:t xml:space="preserve"> В</w:t>
            </w:r>
            <w:proofErr w:type="gramEnd"/>
            <w:r w:rsidRPr="00B35FD3">
              <w:rPr>
                <w:color w:val="auto"/>
              </w:rPr>
              <w:t>/эл при 25°С: не менее 28 Вт/эл</w:t>
            </w:r>
          </w:p>
          <w:p w:rsidR="00746688" w:rsidRPr="00B35FD3" w:rsidRDefault="00746688" w:rsidP="00746688">
            <w:pPr>
              <w:rPr>
                <w:color w:val="auto"/>
              </w:rPr>
            </w:pPr>
            <w:r w:rsidRPr="00B35FD3">
              <w:rPr>
                <w:color w:val="auto"/>
              </w:rPr>
              <w:t>Максимальный ток разряда: не менее 70</w:t>
            </w:r>
            <w:proofErr w:type="gramStart"/>
            <w:r w:rsidRPr="00B35FD3">
              <w:rPr>
                <w:color w:val="auto"/>
              </w:rPr>
              <w:t xml:space="preserve"> А</w:t>
            </w:r>
            <w:proofErr w:type="gramEnd"/>
            <w:r w:rsidRPr="00B35FD3">
              <w:rPr>
                <w:color w:val="auto"/>
              </w:rPr>
              <w:t xml:space="preserve"> (5сек)</w:t>
            </w:r>
          </w:p>
          <w:p w:rsidR="00746688" w:rsidRPr="00B35FD3" w:rsidRDefault="00746688" w:rsidP="00746688">
            <w:pPr>
              <w:rPr>
                <w:color w:val="auto"/>
              </w:rPr>
            </w:pPr>
            <w:r w:rsidRPr="00B35FD3">
              <w:rPr>
                <w:color w:val="auto"/>
              </w:rPr>
              <w:t>Внутреннее сопротивление: не более 25 мОм.</w:t>
            </w:r>
          </w:p>
          <w:p w:rsidR="00746688" w:rsidRPr="00B35FD3" w:rsidRDefault="00746688" w:rsidP="00746688">
            <w:pPr>
              <w:rPr>
                <w:color w:val="auto"/>
              </w:rPr>
            </w:pPr>
            <w:r w:rsidRPr="00B35FD3">
              <w:rPr>
                <w:color w:val="auto"/>
              </w:rPr>
              <w:t>Максимальный ток заряда: не менее 2,1 А.</w:t>
            </w:r>
          </w:p>
          <w:p w:rsidR="00746688" w:rsidRPr="00B35FD3" w:rsidRDefault="00746688" w:rsidP="00746688">
            <w:pPr>
              <w:rPr>
                <w:color w:val="auto"/>
              </w:rPr>
            </w:pPr>
            <w:r w:rsidRPr="00B35FD3">
              <w:rPr>
                <w:color w:val="auto"/>
              </w:rPr>
              <w:t>Ток короткого замыкания: не менее 390 А.</w:t>
            </w:r>
          </w:p>
          <w:p w:rsidR="00746688" w:rsidRPr="00B35FD3" w:rsidRDefault="00746688" w:rsidP="00746688">
            <w:pPr>
              <w:rPr>
                <w:color w:val="auto"/>
              </w:rPr>
            </w:pPr>
            <w:r w:rsidRPr="00B35FD3">
              <w:rPr>
                <w:color w:val="auto"/>
              </w:rPr>
              <w:t xml:space="preserve">Напряжение заряда буферный режим: 13,7 – 13,9 В. </w:t>
            </w:r>
          </w:p>
          <w:p w:rsidR="00746688" w:rsidRPr="00B35FD3" w:rsidRDefault="00746688" w:rsidP="00746688">
            <w:pPr>
              <w:rPr>
                <w:color w:val="auto"/>
              </w:rPr>
            </w:pPr>
            <w:r w:rsidRPr="00B35FD3">
              <w:rPr>
                <w:color w:val="auto"/>
              </w:rPr>
              <w:t>Напряжение заряда циклический режим: 14,6 – 14,8 В.</w:t>
            </w:r>
          </w:p>
          <w:p w:rsidR="00746688" w:rsidRPr="00B35FD3" w:rsidRDefault="00746688" w:rsidP="00746688">
            <w:pPr>
              <w:rPr>
                <w:color w:val="auto"/>
              </w:rPr>
            </w:pPr>
            <w:r w:rsidRPr="00B35FD3">
              <w:rPr>
                <w:color w:val="auto"/>
              </w:rPr>
              <w:t>Диапазон рабочих температур не менее,</w:t>
            </w:r>
          </w:p>
          <w:p w:rsidR="00746688" w:rsidRPr="00B35FD3" w:rsidRDefault="00746688" w:rsidP="00746688">
            <w:pPr>
              <w:rPr>
                <w:color w:val="auto"/>
              </w:rPr>
            </w:pPr>
            <w:r w:rsidRPr="00B35FD3">
              <w:rPr>
                <w:color w:val="auto"/>
              </w:rPr>
              <w:t xml:space="preserve">Разряд: </w:t>
            </w:r>
            <w:r w:rsidR="00C46FF9" w:rsidRPr="00B35FD3">
              <w:rPr>
                <w:color w:val="auto"/>
              </w:rPr>
              <w:t xml:space="preserve">от </w:t>
            </w:r>
            <w:r w:rsidRPr="00B35FD3">
              <w:rPr>
                <w:color w:val="auto"/>
              </w:rPr>
              <w:t>– 20</w:t>
            </w:r>
            <w:r w:rsidR="00C46FF9" w:rsidRPr="00B35FD3">
              <w:rPr>
                <w:color w:val="auto"/>
              </w:rPr>
              <w:t xml:space="preserve"> до</w:t>
            </w:r>
            <w:r w:rsidRPr="00B35FD3">
              <w:rPr>
                <w:color w:val="auto"/>
              </w:rPr>
              <w:t xml:space="preserve"> + 60</w:t>
            </w:r>
            <w:proofErr w:type="gramStart"/>
            <w:r w:rsidRPr="00B35FD3">
              <w:rPr>
                <w:color w:val="auto"/>
              </w:rPr>
              <w:t xml:space="preserve"> °С</w:t>
            </w:r>
            <w:proofErr w:type="gramEnd"/>
          </w:p>
          <w:p w:rsidR="00746688" w:rsidRPr="00B35FD3" w:rsidRDefault="00746688" w:rsidP="00746688">
            <w:pPr>
              <w:rPr>
                <w:color w:val="auto"/>
              </w:rPr>
            </w:pPr>
            <w:r w:rsidRPr="00B35FD3">
              <w:rPr>
                <w:color w:val="auto"/>
              </w:rPr>
              <w:t xml:space="preserve">Заряд: </w:t>
            </w:r>
            <w:r w:rsidR="00C46FF9" w:rsidRPr="00B35FD3">
              <w:rPr>
                <w:color w:val="auto"/>
              </w:rPr>
              <w:t xml:space="preserve">от </w:t>
            </w:r>
            <w:r w:rsidRPr="00B35FD3">
              <w:rPr>
                <w:color w:val="auto"/>
              </w:rPr>
              <w:t xml:space="preserve">0 </w:t>
            </w:r>
            <w:r w:rsidR="00C46FF9" w:rsidRPr="00B35FD3">
              <w:rPr>
                <w:color w:val="auto"/>
              </w:rPr>
              <w:t xml:space="preserve">до </w:t>
            </w:r>
            <w:r w:rsidRPr="00B35FD3">
              <w:rPr>
                <w:color w:val="auto"/>
              </w:rPr>
              <w:t>+ 50</w:t>
            </w:r>
            <w:proofErr w:type="gramStart"/>
            <w:r w:rsidRPr="00B35FD3">
              <w:rPr>
                <w:color w:val="auto"/>
              </w:rPr>
              <w:t xml:space="preserve"> °С</w:t>
            </w:r>
            <w:proofErr w:type="gramEnd"/>
          </w:p>
          <w:p w:rsidR="00746688" w:rsidRPr="00B35FD3" w:rsidRDefault="00746688" w:rsidP="00746688">
            <w:pPr>
              <w:rPr>
                <w:color w:val="auto"/>
              </w:rPr>
            </w:pPr>
            <w:r w:rsidRPr="00B35FD3">
              <w:rPr>
                <w:color w:val="auto"/>
              </w:rPr>
              <w:t xml:space="preserve">Хранение: </w:t>
            </w:r>
            <w:r w:rsidR="00C46FF9" w:rsidRPr="00B35FD3">
              <w:rPr>
                <w:color w:val="auto"/>
              </w:rPr>
              <w:t>от –</w:t>
            </w:r>
            <w:r w:rsidRPr="00B35FD3">
              <w:rPr>
                <w:color w:val="auto"/>
              </w:rPr>
              <w:t xml:space="preserve"> 20</w:t>
            </w:r>
            <w:r w:rsidR="00C46FF9" w:rsidRPr="00B35FD3">
              <w:rPr>
                <w:color w:val="auto"/>
              </w:rPr>
              <w:t xml:space="preserve"> до</w:t>
            </w:r>
            <w:r w:rsidRPr="00B35FD3">
              <w:rPr>
                <w:color w:val="auto"/>
              </w:rPr>
              <w:t xml:space="preserve"> + 60</w:t>
            </w:r>
            <w:proofErr w:type="gramStart"/>
            <w:r w:rsidRPr="00B35FD3">
              <w:rPr>
                <w:color w:val="auto"/>
              </w:rPr>
              <w:t xml:space="preserve"> °С</w:t>
            </w:r>
            <w:proofErr w:type="gramEnd"/>
          </w:p>
          <w:p w:rsidR="00746688" w:rsidRPr="00B35FD3" w:rsidRDefault="00746688" w:rsidP="00746688">
            <w:pPr>
              <w:rPr>
                <w:color w:val="auto"/>
              </w:rPr>
            </w:pPr>
            <w:r w:rsidRPr="00B35FD3">
              <w:rPr>
                <w:color w:val="auto"/>
              </w:rPr>
              <w:t>Габариты (±2мм):</w:t>
            </w:r>
          </w:p>
          <w:p w:rsidR="00746688" w:rsidRPr="00B35FD3" w:rsidRDefault="00746688" w:rsidP="00746688">
            <w:pPr>
              <w:rPr>
                <w:color w:val="auto"/>
              </w:rPr>
            </w:pPr>
            <w:r w:rsidRPr="00B35FD3">
              <w:rPr>
                <w:color w:val="auto"/>
              </w:rPr>
              <w:t>Длина 151 мм</w:t>
            </w:r>
          </w:p>
          <w:p w:rsidR="00746688" w:rsidRPr="00B35FD3" w:rsidRDefault="00746688" w:rsidP="00746688">
            <w:pPr>
              <w:shd w:val="clear" w:color="auto" w:fill="FFFFFF" w:themeFill="background1"/>
              <w:rPr>
                <w:color w:val="auto"/>
              </w:rPr>
            </w:pPr>
            <w:r w:rsidRPr="00B35FD3">
              <w:rPr>
                <w:color w:val="auto"/>
              </w:rPr>
              <w:t>Ширина 65 мм</w:t>
            </w:r>
          </w:p>
          <w:p w:rsidR="00746688" w:rsidRPr="00B35FD3" w:rsidRDefault="00746688" w:rsidP="00746688">
            <w:pPr>
              <w:shd w:val="clear" w:color="auto" w:fill="FFFFFF" w:themeFill="background1"/>
              <w:rPr>
                <w:color w:val="auto"/>
              </w:rPr>
            </w:pPr>
            <w:r w:rsidRPr="00B35FD3">
              <w:rPr>
                <w:color w:val="auto"/>
              </w:rPr>
              <w:t>Высота 94 мм</w:t>
            </w:r>
          </w:p>
          <w:p w:rsidR="00746688" w:rsidRPr="00B35FD3" w:rsidRDefault="00746688" w:rsidP="00746688">
            <w:pPr>
              <w:shd w:val="clear" w:color="auto" w:fill="FFFFFF" w:themeFill="background1"/>
              <w:rPr>
                <w:color w:val="auto"/>
              </w:rPr>
            </w:pPr>
            <w:r w:rsidRPr="00B35FD3">
              <w:rPr>
                <w:color w:val="auto"/>
              </w:rPr>
              <w:t>Полная высота 100 мм.</w:t>
            </w:r>
          </w:p>
          <w:p w:rsidR="00746688" w:rsidRPr="00B35FD3" w:rsidRDefault="00746688" w:rsidP="00746688">
            <w:pPr>
              <w:shd w:val="clear" w:color="auto" w:fill="FFFFFF" w:themeFill="background1"/>
              <w:rPr>
                <w:color w:val="auto"/>
              </w:rPr>
            </w:pPr>
            <w:r w:rsidRPr="00B35FD3">
              <w:rPr>
                <w:color w:val="auto"/>
              </w:rPr>
              <w:t>Вес (± 5%): не менее 2,0 кг.</w:t>
            </w:r>
          </w:p>
          <w:p w:rsidR="00746688" w:rsidRPr="00B35FD3" w:rsidRDefault="00746688" w:rsidP="00746688">
            <w:pPr>
              <w:rPr>
                <w:color w:val="auto"/>
              </w:rPr>
            </w:pPr>
            <w:r w:rsidRPr="00B35FD3">
              <w:rPr>
                <w:color w:val="auto"/>
              </w:rPr>
              <w:t>Материал корпуса: ABS (UL94-HB).</w:t>
            </w:r>
          </w:p>
          <w:p w:rsidR="00746688" w:rsidRPr="00B35FD3" w:rsidRDefault="00746688" w:rsidP="00746688">
            <w:pPr>
              <w:rPr>
                <w:color w:val="auto"/>
              </w:rPr>
            </w:pPr>
            <w:r w:rsidRPr="00B35FD3">
              <w:rPr>
                <w:color w:val="auto"/>
              </w:rPr>
              <w:t xml:space="preserve">Тип клеммы: </w:t>
            </w:r>
            <w:r w:rsidRPr="00B35FD3">
              <w:rPr>
                <w:color w:val="auto"/>
                <w:lang w:val="en-US"/>
              </w:rPr>
              <w:t>F</w:t>
            </w:r>
            <w:r w:rsidRPr="00B35FD3">
              <w:rPr>
                <w:color w:val="auto"/>
              </w:rPr>
              <w:t>2 (Ширина-6,35мм)</w:t>
            </w:r>
          </w:p>
          <w:p w:rsidR="00746688" w:rsidRPr="00B35FD3" w:rsidRDefault="00746688" w:rsidP="00746688">
            <w:pPr>
              <w:rPr>
                <w:color w:val="auto"/>
              </w:rPr>
            </w:pPr>
            <w:r w:rsidRPr="00B35FD3">
              <w:rPr>
                <w:color w:val="auto"/>
              </w:rPr>
              <w:t xml:space="preserve">Емкость не менее: </w:t>
            </w:r>
          </w:p>
          <w:p w:rsidR="00746688" w:rsidRPr="00B35FD3" w:rsidRDefault="00746688" w:rsidP="00746688">
            <w:pPr>
              <w:rPr>
                <w:color w:val="auto"/>
              </w:rPr>
            </w:pPr>
            <w:r w:rsidRPr="00B35FD3">
              <w:rPr>
                <w:color w:val="auto"/>
              </w:rPr>
              <w:t xml:space="preserve">10-ти часовой разряд 6,5 </w:t>
            </w:r>
            <w:proofErr w:type="spellStart"/>
            <w:r w:rsidRPr="00B35FD3">
              <w:rPr>
                <w:color w:val="auto"/>
              </w:rPr>
              <w:t>Ач</w:t>
            </w:r>
            <w:proofErr w:type="spellEnd"/>
            <w:r w:rsidRPr="00B35FD3">
              <w:rPr>
                <w:color w:val="auto"/>
              </w:rPr>
              <w:t>.</w:t>
            </w:r>
          </w:p>
          <w:p w:rsidR="00746688" w:rsidRPr="00B35FD3" w:rsidRDefault="00746688" w:rsidP="00746688">
            <w:pPr>
              <w:rPr>
                <w:color w:val="auto"/>
              </w:rPr>
            </w:pPr>
            <w:r w:rsidRPr="00B35FD3">
              <w:rPr>
                <w:color w:val="auto"/>
              </w:rPr>
              <w:t xml:space="preserve">20-ти часовой разряд 7,0 </w:t>
            </w:r>
            <w:proofErr w:type="spellStart"/>
            <w:r w:rsidRPr="00B35FD3">
              <w:rPr>
                <w:color w:val="auto"/>
              </w:rPr>
              <w:t>Ач</w:t>
            </w:r>
            <w:proofErr w:type="spellEnd"/>
            <w:r w:rsidRPr="00B35FD3">
              <w:rPr>
                <w:color w:val="auto"/>
              </w:rPr>
              <w:t>.</w:t>
            </w:r>
          </w:p>
          <w:p w:rsidR="00746688" w:rsidRPr="00B35FD3" w:rsidRDefault="00746688" w:rsidP="00746688">
            <w:pPr>
              <w:rPr>
                <w:color w:val="auto"/>
              </w:rPr>
            </w:pPr>
            <w:r w:rsidRPr="00B35FD3">
              <w:rPr>
                <w:color w:val="auto"/>
              </w:rPr>
              <w:t>Срок службы в буферном режиме: не менее 8 лет.</w:t>
            </w:r>
          </w:p>
          <w:p w:rsidR="005A2AF9" w:rsidRPr="00B35FD3" w:rsidRDefault="00255466" w:rsidP="00746688">
            <w:pPr>
              <w:rPr>
                <w:color w:val="auto"/>
              </w:rPr>
            </w:pPr>
            <w:r w:rsidRPr="00B35FD3">
              <w:rPr>
                <w:color w:val="auto"/>
              </w:rPr>
              <w:t xml:space="preserve">  </w:t>
            </w:r>
            <w:r w:rsidR="005A2AF9" w:rsidRPr="00B35FD3">
              <w:rPr>
                <w:color w:val="auto"/>
              </w:rPr>
              <w:t xml:space="preserve">В комплекте с аккумуляторной батареей должен поставляться монтажный комплект: крепления </w:t>
            </w:r>
            <w:r w:rsidR="005A2AF9" w:rsidRPr="00B35FD3">
              <w:rPr>
                <w:color w:val="auto"/>
              </w:rPr>
              <w:lastRenderedPageBreak/>
              <w:t>к полюсам  2шт., а также 1шт. гибкая перемычка.</w:t>
            </w:r>
          </w:p>
          <w:p w:rsidR="00C152BA" w:rsidRPr="00B35FD3" w:rsidRDefault="00C152BA" w:rsidP="00C152BA">
            <w:pPr>
              <w:rPr>
                <w:color w:val="auto"/>
              </w:rPr>
            </w:pPr>
            <w:r w:rsidRPr="00B35FD3">
              <w:rPr>
                <w:color w:val="auto"/>
              </w:rPr>
              <w:t xml:space="preserve">   Аккумуляторные батареи должны быть новыми, заводской сборки, т. е. не бывшими в эксплуатации, не восстановленными и не собранными из восстановленных компонентов. Аккумуляторные батареи должны быть упакованы и маркированы. Дата производства должна быть не ранее 01.01 202</w:t>
            </w:r>
            <w:r w:rsidR="00BC60A3" w:rsidRPr="00B35FD3">
              <w:rPr>
                <w:color w:val="auto"/>
              </w:rPr>
              <w:t>2</w:t>
            </w:r>
            <w:r w:rsidRPr="00B35FD3">
              <w:rPr>
                <w:color w:val="auto"/>
              </w:rPr>
              <w:t xml:space="preserve"> г. Дата производства должна быть нанесена в заводских условиях в формате ГГ.ММ</w:t>
            </w:r>
            <w:proofErr w:type="gramStart"/>
            <w:r w:rsidRPr="00B35FD3">
              <w:rPr>
                <w:color w:val="auto"/>
              </w:rPr>
              <w:t>.Д</w:t>
            </w:r>
            <w:proofErr w:type="gramEnd"/>
            <w:r w:rsidRPr="00B35FD3">
              <w:rPr>
                <w:color w:val="auto"/>
              </w:rPr>
              <w:t xml:space="preserve">Д. или ДД.ММ.ГГ. </w:t>
            </w:r>
          </w:p>
          <w:p w:rsidR="00C152BA" w:rsidRPr="00B35FD3" w:rsidRDefault="00C152BA" w:rsidP="00C152BA">
            <w:pPr>
              <w:rPr>
                <w:color w:val="auto"/>
              </w:rPr>
            </w:pPr>
            <w:r w:rsidRPr="00B35FD3">
              <w:rPr>
                <w:color w:val="auto"/>
              </w:rPr>
              <w:t xml:space="preserve">  </w:t>
            </w:r>
            <w:r w:rsidR="00E15EE0" w:rsidRPr="00B35FD3">
              <w:rPr>
                <w:b/>
                <w:i/>
                <w:color w:val="auto"/>
              </w:rPr>
              <w:t>Требования к маркировке</w:t>
            </w:r>
            <w:r w:rsidR="00C7002B" w:rsidRPr="00B35FD3">
              <w:rPr>
                <w:b/>
                <w:i/>
                <w:color w:val="auto"/>
              </w:rPr>
              <w:t xml:space="preserve"> товара</w:t>
            </w:r>
            <w:r w:rsidR="00E15EE0" w:rsidRPr="00B35FD3">
              <w:rPr>
                <w:b/>
                <w:i/>
                <w:color w:val="auto"/>
              </w:rPr>
              <w:t>:</w:t>
            </w:r>
            <w:r w:rsidR="00E15EE0" w:rsidRPr="00B35FD3">
              <w:rPr>
                <w:color w:val="auto"/>
              </w:rPr>
              <w:t xml:space="preserve"> </w:t>
            </w:r>
            <w:r w:rsidRPr="00B35FD3">
              <w:rPr>
                <w:color w:val="auto"/>
              </w:rPr>
              <w:t xml:space="preserve">Маркировка на поставляемых аккумуляторных батареях должна быть нанесена методом </w:t>
            </w:r>
            <w:proofErr w:type="spellStart"/>
            <w:r w:rsidRPr="00B35FD3">
              <w:rPr>
                <w:color w:val="auto"/>
              </w:rPr>
              <w:t>шелкографии</w:t>
            </w:r>
            <w:proofErr w:type="spellEnd"/>
            <w:r w:rsidRPr="00B35FD3">
              <w:rPr>
                <w:color w:val="auto"/>
              </w:rPr>
              <w:t>, либо несмывающейся краской в заводских условиях, исключающая стирание, отклеивание и выцветание, а также должна включать в себя указание марки, модели, емкости и мощности (</w:t>
            </w:r>
            <w:proofErr w:type="spellStart"/>
            <w:r w:rsidRPr="00B35FD3">
              <w:rPr>
                <w:color w:val="auto"/>
              </w:rPr>
              <w:t>Ач</w:t>
            </w:r>
            <w:proofErr w:type="spellEnd"/>
            <w:r w:rsidRPr="00B35FD3">
              <w:rPr>
                <w:color w:val="auto"/>
              </w:rPr>
              <w:t>, Вт). Наклейки на аккумуляторных батареях не допускаются.</w:t>
            </w:r>
          </w:p>
          <w:p w:rsidR="00E15EE0" w:rsidRPr="00B35FD3" w:rsidRDefault="00E15EE0" w:rsidP="00C152BA">
            <w:pPr>
              <w:rPr>
                <w:color w:val="auto"/>
              </w:rPr>
            </w:pPr>
            <w:r w:rsidRPr="00B35FD3">
              <w:rPr>
                <w:color w:val="auto"/>
              </w:rPr>
              <w:t xml:space="preserve"> </w:t>
            </w:r>
            <w:r w:rsidRPr="00B35FD3">
              <w:rPr>
                <w:b/>
                <w:i/>
                <w:color w:val="auto"/>
              </w:rPr>
              <w:t>Требования к упаковке</w:t>
            </w:r>
            <w:r w:rsidR="00C7002B" w:rsidRPr="00B35FD3">
              <w:rPr>
                <w:b/>
                <w:i/>
                <w:color w:val="auto"/>
              </w:rPr>
              <w:t xml:space="preserve"> товара</w:t>
            </w:r>
            <w:r w:rsidRPr="00B35FD3">
              <w:rPr>
                <w:b/>
                <w:i/>
                <w:color w:val="auto"/>
              </w:rPr>
              <w:t>:</w:t>
            </w:r>
            <w:r w:rsidRPr="00B35FD3">
              <w:rPr>
                <w:b/>
                <w:color w:val="auto"/>
              </w:rPr>
              <w:t xml:space="preserve"> </w:t>
            </w:r>
            <w:r w:rsidRPr="00B35FD3">
              <w:rPr>
                <w:color w:val="auto"/>
              </w:rPr>
              <w:t>Упаковка должна обеспечивать сохранность поставляемого товара и должна обеспечивать защиту от воздействия метеорологических факторов.</w:t>
            </w:r>
          </w:p>
          <w:p w:rsidR="00CD394D" w:rsidRPr="00B35FD3" w:rsidRDefault="00CD4E28" w:rsidP="00746688">
            <w:pPr>
              <w:rPr>
                <w:color w:val="auto"/>
              </w:rPr>
            </w:pPr>
            <w:r w:rsidRPr="00B35FD3">
              <w:rPr>
                <w:color w:val="auto"/>
              </w:rPr>
              <w:t xml:space="preserve">  </w:t>
            </w:r>
          </w:p>
          <w:p w:rsidR="00607F2F" w:rsidRPr="00B35FD3" w:rsidRDefault="00FA21FC" w:rsidP="00746688">
            <w:pPr>
              <w:rPr>
                <w:color w:val="auto"/>
              </w:rPr>
            </w:pPr>
            <w:r w:rsidRPr="00B35FD3">
              <w:rPr>
                <w:color w:val="auto"/>
              </w:rPr>
              <w:t xml:space="preserve"> </w:t>
            </w:r>
            <w:r w:rsidR="00733E74" w:rsidRPr="00B35FD3">
              <w:rPr>
                <w:color w:val="auto"/>
              </w:rPr>
              <w:t xml:space="preserve">  </w:t>
            </w:r>
            <w:r w:rsidR="00746688" w:rsidRPr="00B35FD3">
              <w:rPr>
                <w:color w:val="auto"/>
              </w:rPr>
              <w:t>В технической спецификации Поставщика должны быть указаны тип, марка, модель, технические характеристики поставляемого товара, страна производства и электронный сайт завода изготовителя</w:t>
            </w:r>
            <w:r w:rsidR="000F0D9E">
              <w:rPr>
                <w:color w:val="auto"/>
              </w:rPr>
              <w:t xml:space="preserve"> с электронной ссылкой на товар</w:t>
            </w:r>
            <w:proofErr w:type="gramStart"/>
            <w:r w:rsidR="000F0D9E">
              <w:rPr>
                <w:color w:val="auto"/>
              </w:rPr>
              <w:t>.</w:t>
            </w:r>
            <w:r w:rsidR="00746688" w:rsidRPr="00B35FD3">
              <w:rPr>
                <w:color w:val="auto"/>
              </w:rPr>
              <w:t>.</w:t>
            </w:r>
            <w:r w:rsidR="00607F2F" w:rsidRPr="00B35FD3">
              <w:rPr>
                <w:color w:val="auto"/>
              </w:rPr>
              <w:t xml:space="preserve"> </w:t>
            </w:r>
            <w:proofErr w:type="gramEnd"/>
          </w:p>
          <w:p w:rsidR="00EF7C20" w:rsidRPr="00B35FD3" w:rsidRDefault="00607F2F" w:rsidP="00F10A3F">
            <w:pPr>
              <w:rPr>
                <w:color w:val="auto"/>
              </w:rPr>
            </w:pPr>
            <w:r w:rsidRPr="00B35FD3">
              <w:rPr>
                <w:color w:val="auto"/>
              </w:rPr>
              <w:t xml:space="preserve">   Поставщик в составе заявки должен представить свою техническую спецификацию на поставляемый товар, </w:t>
            </w:r>
            <w:r w:rsidR="002975DE" w:rsidRPr="00B35FD3">
              <w:rPr>
                <w:color w:val="auto"/>
              </w:rPr>
              <w:t>дублирование спецификации</w:t>
            </w:r>
            <w:r w:rsidRPr="00B35FD3">
              <w:rPr>
                <w:color w:val="auto"/>
              </w:rPr>
              <w:t xml:space="preserve"> Заказчика</w:t>
            </w:r>
            <w:r w:rsidR="002975DE" w:rsidRPr="00B35FD3">
              <w:rPr>
                <w:color w:val="auto"/>
              </w:rPr>
              <w:t xml:space="preserve"> не допускается</w:t>
            </w:r>
            <w:r w:rsidRPr="00B35FD3">
              <w:rPr>
                <w:color w:val="auto"/>
              </w:rPr>
              <w:t>.</w:t>
            </w:r>
            <w:r w:rsidR="00733E74" w:rsidRPr="00B35FD3">
              <w:rPr>
                <w:color w:val="auto"/>
              </w:rPr>
              <w:t xml:space="preserve">   </w:t>
            </w:r>
          </w:p>
          <w:p w:rsidR="00DB5996" w:rsidRPr="00B35FD3" w:rsidRDefault="00DB5996" w:rsidP="00DB5996">
            <w:pPr>
              <w:rPr>
                <w:color w:val="auto"/>
              </w:rPr>
            </w:pPr>
            <w:r w:rsidRPr="00B35FD3">
              <w:rPr>
                <w:color w:val="auto"/>
              </w:rPr>
              <w:t xml:space="preserve">   Поставщик товара в составе</w:t>
            </w:r>
            <w:r w:rsidR="00E722E6" w:rsidRPr="00B35FD3">
              <w:rPr>
                <w:color w:val="auto"/>
              </w:rPr>
              <w:t xml:space="preserve"> конкурсной</w:t>
            </w:r>
            <w:r w:rsidRPr="00B35FD3">
              <w:rPr>
                <w:color w:val="auto"/>
              </w:rPr>
              <w:t xml:space="preserve"> заявки должен предоставить</w:t>
            </w:r>
            <w:r w:rsidR="00607F2F" w:rsidRPr="00B35FD3">
              <w:rPr>
                <w:color w:val="auto"/>
              </w:rPr>
              <w:t xml:space="preserve"> гарантийное письмо о предоставлении при поставке товара сертификата соответствия РК и сертификата происхождения товара, </w:t>
            </w:r>
            <w:proofErr w:type="gramStart"/>
            <w:r w:rsidR="00607F2F" w:rsidRPr="00B35FD3">
              <w:rPr>
                <w:color w:val="auto"/>
              </w:rPr>
              <w:t>выданн</w:t>
            </w:r>
            <w:r w:rsidR="002975DE" w:rsidRPr="00B35FD3">
              <w:rPr>
                <w:color w:val="auto"/>
              </w:rPr>
              <w:t>ых</w:t>
            </w:r>
            <w:proofErr w:type="gramEnd"/>
            <w:r w:rsidR="00BC60A3" w:rsidRPr="00B35FD3">
              <w:rPr>
                <w:color w:val="auto"/>
              </w:rPr>
              <w:t xml:space="preserve"> датой не ранее 01.01.2022</w:t>
            </w:r>
            <w:r w:rsidR="00607F2F" w:rsidRPr="00B35FD3">
              <w:rPr>
                <w:color w:val="auto"/>
              </w:rPr>
              <w:t xml:space="preserve"> года.</w:t>
            </w:r>
            <w:r w:rsidRPr="00B35FD3">
              <w:rPr>
                <w:color w:val="auto"/>
              </w:rPr>
              <w:t xml:space="preserve"> </w:t>
            </w:r>
            <w:r w:rsidR="00607F2F" w:rsidRPr="00B35FD3">
              <w:rPr>
                <w:color w:val="auto"/>
              </w:rPr>
              <w:t xml:space="preserve"> </w:t>
            </w:r>
          </w:p>
          <w:p w:rsidR="00C152BA" w:rsidRPr="00B35FD3" w:rsidRDefault="00DB5996" w:rsidP="000F0D9E">
            <w:r w:rsidRPr="00B35FD3">
              <w:rPr>
                <w:color w:val="auto"/>
              </w:rPr>
              <w:t xml:space="preserve">  </w:t>
            </w:r>
            <w:r w:rsidR="00607F2F" w:rsidRPr="00B35FD3">
              <w:rPr>
                <w:color w:val="auto"/>
              </w:rPr>
              <w:t xml:space="preserve"> </w:t>
            </w:r>
          </w:p>
        </w:tc>
      </w:tr>
      <w:tr w:rsidR="00B35FD3" w:rsidRPr="00B35FD3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72D" w:rsidRPr="00B35FD3" w:rsidRDefault="00B4772D" w:rsidP="00B4772D">
            <w:pPr>
              <w:textAlignment w:val="baseline"/>
              <w:rPr>
                <w:color w:val="auto"/>
              </w:rPr>
            </w:pPr>
            <w:r w:rsidRPr="00B35FD3">
              <w:rPr>
                <w:color w:val="auto"/>
              </w:rPr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72D" w:rsidRPr="00B35FD3" w:rsidRDefault="00987420" w:rsidP="0091009A">
            <w:pPr>
              <w:rPr>
                <w:color w:val="auto"/>
              </w:rPr>
            </w:pPr>
            <w:r w:rsidRPr="00B35FD3">
              <w:rPr>
                <w:color w:val="auto"/>
              </w:rPr>
              <w:t xml:space="preserve">   </w:t>
            </w:r>
            <w:r w:rsidR="00B4772D" w:rsidRPr="00B35FD3">
              <w:rPr>
                <w:color w:val="auto"/>
              </w:rPr>
              <w:t xml:space="preserve">Доставка оборудования на склад </w:t>
            </w:r>
            <w:r w:rsidR="0046052F" w:rsidRPr="00B35FD3">
              <w:rPr>
                <w:color w:val="auto"/>
              </w:rPr>
              <w:t>Заказчика</w:t>
            </w:r>
            <w:r w:rsidR="00B4772D" w:rsidRPr="00B35FD3">
              <w:rPr>
                <w:color w:val="auto"/>
              </w:rPr>
              <w:t xml:space="preserve"> и разгрузка производится </w:t>
            </w:r>
            <w:r w:rsidR="0046052F" w:rsidRPr="00B35FD3">
              <w:rPr>
                <w:color w:val="auto"/>
              </w:rPr>
              <w:t>П</w:t>
            </w:r>
            <w:r w:rsidR="00B4772D" w:rsidRPr="00B35FD3">
              <w:rPr>
                <w:color w:val="auto"/>
              </w:rPr>
              <w:t xml:space="preserve">оставщиком товара. </w:t>
            </w:r>
          </w:p>
        </w:tc>
      </w:tr>
      <w:tr w:rsidR="00B35FD3" w:rsidRPr="00B35FD3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72D" w:rsidRPr="00B35FD3" w:rsidRDefault="00B4772D" w:rsidP="00B4772D">
            <w:pPr>
              <w:textAlignment w:val="baseline"/>
              <w:rPr>
                <w:color w:val="auto"/>
              </w:rPr>
            </w:pPr>
            <w:r w:rsidRPr="00B35FD3">
              <w:rPr>
                <w:color w:val="auto"/>
              </w:rPr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09A" w:rsidRPr="00CA00A8" w:rsidRDefault="0091009A" w:rsidP="0091009A">
            <w:pPr>
              <w:rPr>
                <w:b/>
                <w:color w:val="auto"/>
              </w:rPr>
            </w:pPr>
            <w:r w:rsidRPr="00CA00A8">
              <w:rPr>
                <w:b/>
                <w:color w:val="auto"/>
              </w:rPr>
              <w:t>При поставке товара Поставщик обязан:</w:t>
            </w:r>
          </w:p>
          <w:p w:rsidR="0091009A" w:rsidRPr="00E34163" w:rsidRDefault="0091009A" w:rsidP="0091009A">
            <w:pPr>
              <w:rPr>
                <w:color w:val="auto"/>
              </w:rPr>
            </w:pPr>
            <w:r w:rsidRPr="00E34163">
              <w:rPr>
                <w:color w:val="auto"/>
              </w:rPr>
              <w:t xml:space="preserve">1. Предъявить оригинал Сертификата соответствия РК и протокола испытаний на </w:t>
            </w:r>
            <w:proofErr w:type="gramStart"/>
            <w:r w:rsidRPr="00E34163">
              <w:rPr>
                <w:color w:val="auto"/>
              </w:rPr>
              <w:t>основании</w:t>
            </w:r>
            <w:proofErr w:type="gramEnd"/>
            <w:r w:rsidRPr="00E34163">
              <w:rPr>
                <w:color w:val="auto"/>
              </w:rPr>
              <w:t xml:space="preserve"> которого был выдан данный сертификат, а также предоставить копию протокола испытаний, заверенную печатью Поставщика и нотариально заверенную копию Сертификата соответствия РК.</w:t>
            </w:r>
          </w:p>
          <w:p w:rsidR="0091009A" w:rsidRPr="00E34163" w:rsidRDefault="0091009A" w:rsidP="0091009A">
            <w:pPr>
              <w:rPr>
                <w:color w:val="auto"/>
              </w:rPr>
            </w:pPr>
            <w:r w:rsidRPr="00E34163">
              <w:rPr>
                <w:color w:val="auto"/>
              </w:rPr>
              <w:t>2. Предъявить оригинал Сертификата происхождения товара, выданного датой не ранее 01.01.2022 года, а также предоставить нотариально заверенную копию данного Сертификата.</w:t>
            </w:r>
          </w:p>
          <w:p w:rsidR="0091009A" w:rsidRDefault="0091009A" w:rsidP="0091009A">
            <w:pPr>
              <w:rPr>
                <w:color w:val="auto"/>
              </w:rPr>
            </w:pPr>
            <w:r w:rsidRPr="00E34163">
              <w:rPr>
                <w:color w:val="auto"/>
              </w:rPr>
              <w:t xml:space="preserve">3. Предоставить прямую ссылку на электронный сайт, или QR-код для проверки на подлинность Сертификата происхождения товара.  </w:t>
            </w:r>
          </w:p>
          <w:p w:rsidR="0091009A" w:rsidRPr="00E34163" w:rsidRDefault="0091009A" w:rsidP="0091009A">
            <w:pPr>
              <w:rPr>
                <w:color w:val="auto"/>
              </w:rPr>
            </w:pPr>
            <w:r w:rsidRPr="00B72326">
              <w:rPr>
                <w:color w:val="auto"/>
              </w:rPr>
              <w:t xml:space="preserve">4. Предоставить на поставляемый товар заключение или акт эксперта/экспертной организации, имеющего в штате не менее одного квалифицированного специалиста (эксперта) в </w:t>
            </w:r>
            <w:r w:rsidRPr="00B72326">
              <w:rPr>
                <w:color w:val="auto"/>
              </w:rPr>
              <w:lastRenderedPageBreak/>
              <w:t>соответствующей отрасли, аттестованного в порядке, определенном законодательством РК и/или другими нормативными актами и/или нормативными актами СОЮЗА/Ассоциации независимых экспертных организаций  на соответствие технической спецификации, за счет Поставщика.</w:t>
            </w:r>
          </w:p>
          <w:p w:rsidR="0091009A" w:rsidRPr="00E34163" w:rsidRDefault="0091009A" w:rsidP="0091009A">
            <w:pPr>
              <w:rPr>
                <w:color w:val="auto"/>
              </w:rPr>
            </w:pPr>
            <w:r>
              <w:rPr>
                <w:color w:val="auto"/>
              </w:rPr>
              <w:t>5</w:t>
            </w:r>
            <w:r w:rsidRPr="00E34163">
              <w:rPr>
                <w:color w:val="auto"/>
              </w:rPr>
              <w:t xml:space="preserve">. Передать Заказчику: </w:t>
            </w:r>
          </w:p>
          <w:p w:rsidR="0091009A" w:rsidRPr="00E34163" w:rsidRDefault="0091009A" w:rsidP="0091009A">
            <w:pPr>
              <w:rPr>
                <w:color w:val="auto"/>
              </w:rPr>
            </w:pPr>
            <w:r w:rsidRPr="00E34163">
              <w:rPr>
                <w:color w:val="auto"/>
              </w:rPr>
              <w:t xml:space="preserve">1)   руководство по эксплуатации и техническое описание в бумажном виде. </w:t>
            </w:r>
          </w:p>
          <w:p w:rsidR="0091009A" w:rsidRPr="00E34163" w:rsidRDefault="0091009A" w:rsidP="0091009A">
            <w:pPr>
              <w:rPr>
                <w:color w:val="auto"/>
              </w:rPr>
            </w:pPr>
            <w:r w:rsidRPr="00E34163">
              <w:rPr>
                <w:color w:val="auto"/>
              </w:rPr>
              <w:t>2) паспорт, подтверждающий дату производства и соответствие эксплуатационных характеристик товара заверенный печатью Поставщика.</w:t>
            </w:r>
          </w:p>
          <w:p w:rsidR="00B4772D" w:rsidRPr="00B35FD3" w:rsidRDefault="0091009A" w:rsidP="0091009A">
            <w:pPr>
              <w:rPr>
                <w:color w:val="auto"/>
              </w:rPr>
            </w:pPr>
            <w:r w:rsidRPr="00E34163">
              <w:rPr>
                <w:color w:val="auto"/>
              </w:rPr>
              <w:t xml:space="preserve">3) документ подтверждающий полноту платы за организацию сбора, транспортировки, </w:t>
            </w:r>
            <w:proofErr w:type="gramStart"/>
            <w:r w:rsidRPr="00E34163">
              <w:rPr>
                <w:color w:val="auto"/>
              </w:rPr>
              <w:t>пере-работки</w:t>
            </w:r>
            <w:proofErr w:type="gramEnd"/>
            <w:r w:rsidRPr="00E34163">
              <w:rPr>
                <w:color w:val="auto"/>
              </w:rPr>
              <w:t>, обезвреживания, использования и (или) утилизации отходов, образующихся после утраты потребительских свойств продукции (товаров), на которые распространяются расширенные обязательства производителей (импортеров), и их упаковки.</w:t>
            </w:r>
          </w:p>
        </w:tc>
      </w:tr>
    </w:tbl>
    <w:p w:rsidR="00AB60DD" w:rsidRPr="00B35FD3" w:rsidRDefault="00AB60DD" w:rsidP="00AB60DD">
      <w:pPr>
        <w:ind w:firstLine="397"/>
        <w:textAlignment w:val="baseline"/>
        <w:rPr>
          <w:color w:val="auto"/>
        </w:rPr>
      </w:pPr>
      <w:r w:rsidRPr="00B35FD3">
        <w:rPr>
          <w:color w:val="auto"/>
        </w:rPr>
        <w:lastRenderedPageBreak/>
        <w:t> </w:t>
      </w:r>
    </w:p>
    <w:p w:rsidR="000F0D9E" w:rsidRPr="00761671" w:rsidRDefault="000F0D9E" w:rsidP="000F0D9E">
      <w:pPr>
        <w:ind w:firstLine="400"/>
        <w:rPr>
          <w:rStyle w:val="s0"/>
          <w:color w:val="auto"/>
        </w:rPr>
      </w:pPr>
      <w:r w:rsidRPr="00761671">
        <w:rPr>
          <w:rStyle w:val="s0"/>
          <w:color w:val="auto"/>
        </w:rPr>
        <w:t>* сведения подтягиваются из плана государственных закупок (отображаются автоматически).</w:t>
      </w:r>
    </w:p>
    <w:p w:rsidR="000F0D9E" w:rsidRPr="00761671" w:rsidRDefault="000F0D9E" w:rsidP="000F0D9E">
      <w:pPr>
        <w:ind w:firstLine="400"/>
        <w:rPr>
          <w:rStyle w:val="s0"/>
          <w:color w:val="auto"/>
        </w:rPr>
      </w:pPr>
      <w:r w:rsidRPr="00761671">
        <w:rPr>
          <w:rStyle w:val="s0"/>
          <w:color w:val="auto"/>
        </w:rPr>
        <w:t xml:space="preserve">      Примечание.</w:t>
      </w:r>
    </w:p>
    <w:p w:rsidR="000F0D9E" w:rsidRPr="00761671" w:rsidRDefault="000F0D9E" w:rsidP="000F0D9E">
      <w:pPr>
        <w:ind w:firstLine="400"/>
        <w:rPr>
          <w:rStyle w:val="s0"/>
          <w:color w:val="auto"/>
        </w:rPr>
      </w:pPr>
      <w:r w:rsidRPr="00761671">
        <w:rPr>
          <w:rStyle w:val="s0"/>
          <w:color w:val="auto"/>
        </w:rPr>
        <w:t xml:space="preserve">      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:rsidR="000F0D9E" w:rsidRPr="00761671" w:rsidRDefault="000F0D9E" w:rsidP="000F0D9E">
      <w:pPr>
        <w:ind w:firstLine="400"/>
        <w:rPr>
          <w:rStyle w:val="s0"/>
          <w:color w:val="auto"/>
        </w:rPr>
      </w:pPr>
      <w:r w:rsidRPr="00761671">
        <w:rPr>
          <w:rStyle w:val="s0"/>
          <w:color w:val="auto"/>
        </w:rPr>
        <w:t xml:space="preserve">      2. 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:rsidR="000F0D9E" w:rsidRPr="00E34163" w:rsidRDefault="000F0D9E" w:rsidP="000F0D9E">
      <w:pPr>
        <w:ind w:firstLine="400"/>
        <w:rPr>
          <w:color w:val="auto"/>
          <w:lang w:val="kk-KZ"/>
        </w:rPr>
      </w:pPr>
      <w:r w:rsidRPr="00761671">
        <w:rPr>
          <w:rStyle w:val="s0"/>
          <w:color w:val="auto"/>
        </w:rPr>
        <w:t xml:space="preserve">      3. Установление требований технической спецификации в иных документах не допускается.</w:t>
      </w:r>
    </w:p>
    <w:p w:rsidR="00B403B0" w:rsidRPr="000F0D9E" w:rsidRDefault="00B403B0" w:rsidP="00EF7C20">
      <w:pPr>
        <w:ind w:firstLine="397"/>
        <w:jc w:val="both"/>
        <w:rPr>
          <w:rStyle w:val="s0"/>
          <w:color w:val="auto"/>
          <w:lang w:val="kk-KZ"/>
        </w:rPr>
      </w:pPr>
    </w:p>
    <w:p w:rsidR="0091009A" w:rsidRPr="00B35FD3" w:rsidRDefault="0091009A" w:rsidP="00EF7C20">
      <w:pPr>
        <w:ind w:firstLine="397"/>
        <w:jc w:val="both"/>
        <w:rPr>
          <w:rStyle w:val="s0"/>
          <w:color w:val="auto"/>
        </w:rPr>
      </w:pPr>
    </w:p>
    <w:p w:rsidR="00B403B0" w:rsidRPr="00B35FD3" w:rsidRDefault="00B403B0" w:rsidP="00EF7C20">
      <w:pPr>
        <w:ind w:firstLine="397"/>
        <w:jc w:val="both"/>
        <w:rPr>
          <w:rStyle w:val="s0"/>
          <w:color w:val="auto"/>
        </w:rPr>
      </w:pPr>
    </w:p>
    <w:p w:rsidR="00B403B0" w:rsidRPr="00B35FD3" w:rsidRDefault="00B403B0" w:rsidP="00B403B0">
      <w:pPr>
        <w:rPr>
          <w:b/>
          <w:color w:val="auto"/>
        </w:rPr>
      </w:pPr>
      <w:r w:rsidRPr="00B35FD3">
        <w:rPr>
          <w:b/>
          <w:color w:val="auto"/>
        </w:rPr>
        <w:t>Заместитель Председателя Правления –</w:t>
      </w:r>
    </w:p>
    <w:p w:rsidR="00B403B0" w:rsidRPr="00B35FD3" w:rsidRDefault="00B403B0" w:rsidP="00B403B0">
      <w:pPr>
        <w:rPr>
          <w:b/>
          <w:color w:val="auto"/>
          <w:lang w:val="kk-KZ"/>
        </w:rPr>
      </w:pPr>
      <w:r w:rsidRPr="00B35FD3">
        <w:rPr>
          <w:b/>
          <w:color w:val="auto"/>
        </w:rPr>
        <w:t xml:space="preserve"> Технический директор                                                                                                                _______________________   </w:t>
      </w:r>
      <w:r w:rsidR="00BC60A3" w:rsidRPr="00B35FD3">
        <w:rPr>
          <w:b/>
          <w:color w:val="auto"/>
          <w:lang w:val="kk-KZ"/>
        </w:rPr>
        <w:t>Затилда К.Ж</w:t>
      </w:r>
      <w:r w:rsidRPr="00B35FD3">
        <w:rPr>
          <w:b/>
          <w:color w:val="auto"/>
        </w:rPr>
        <w:t>.</w:t>
      </w:r>
    </w:p>
    <w:p w:rsidR="00B403B0" w:rsidRPr="00B35FD3" w:rsidRDefault="00B403B0" w:rsidP="00B403B0">
      <w:pPr>
        <w:rPr>
          <w:b/>
          <w:color w:val="auto"/>
          <w:lang w:val="kk-KZ"/>
        </w:rPr>
      </w:pPr>
    </w:p>
    <w:p w:rsidR="00B403B0" w:rsidRPr="00B35FD3" w:rsidRDefault="00B403B0" w:rsidP="00EF7C20">
      <w:pPr>
        <w:ind w:firstLine="397"/>
        <w:jc w:val="both"/>
        <w:rPr>
          <w:color w:val="auto"/>
          <w:lang w:val="kk-KZ"/>
        </w:rPr>
      </w:pPr>
    </w:p>
    <w:sectPr w:rsidR="00B403B0" w:rsidRPr="00B35FD3" w:rsidSect="00CC5A0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F4AB1"/>
    <w:multiLevelType w:val="multilevel"/>
    <w:tmpl w:val="39EA19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>
    <w:nsid w:val="32FF1437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04518"/>
    <w:rsid w:val="000304BC"/>
    <w:rsid w:val="000304E5"/>
    <w:rsid w:val="000308EA"/>
    <w:rsid w:val="00032823"/>
    <w:rsid w:val="00054280"/>
    <w:rsid w:val="00060B11"/>
    <w:rsid w:val="00084DA8"/>
    <w:rsid w:val="000C0D8D"/>
    <w:rsid w:val="000C3DB6"/>
    <w:rsid w:val="000F0D9E"/>
    <w:rsid w:val="00124832"/>
    <w:rsid w:val="00146C4D"/>
    <w:rsid w:val="001632E9"/>
    <w:rsid w:val="001A3722"/>
    <w:rsid w:val="001B5324"/>
    <w:rsid w:val="0020115D"/>
    <w:rsid w:val="00255466"/>
    <w:rsid w:val="00257ECD"/>
    <w:rsid w:val="00270404"/>
    <w:rsid w:val="002975DE"/>
    <w:rsid w:val="002A3163"/>
    <w:rsid w:val="002B6418"/>
    <w:rsid w:val="002C18C4"/>
    <w:rsid w:val="002C5781"/>
    <w:rsid w:val="003010A1"/>
    <w:rsid w:val="003151EB"/>
    <w:rsid w:val="00394D77"/>
    <w:rsid w:val="00397268"/>
    <w:rsid w:val="003A346E"/>
    <w:rsid w:val="003C4289"/>
    <w:rsid w:val="003F07D7"/>
    <w:rsid w:val="00404777"/>
    <w:rsid w:val="00424C8A"/>
    <w:rsid w:val="0046052F"/>
    <w:rsid w:val="004676D0"/>
    <w:rsid w:val="00470F41"/>
    <w:rsid w:val="004E3786"/>
    <w:rsid w:val="00517CE9"/>
    <w:rsid w:val="0052750F"/>
    <w:rsid w:val="00586B47"/>
    <w:rsid w:val="0058738E"/>
    <w:rsid w:val="00590668"/>
    <w:rsid w:val="00591629"/>
    <w:rsid w:val="005A2AF9"/>
    <w:rsid w:val="005A415E"/>
    <w:rsid w:val="005E79E7"/>
    <w:rsid w:val="005F7E57"/>
    <w:rsid w:val="005F7E7A"/>
    <w:rsid w:val="00607F2F"/>
    <w:rsid w:val="006A08FD"/>
    <w:rsid w:val="006C23E8"/>
    <w:rsid w:val="006D20E6"/>
    <w:rsid w:val="00726C42"/>
    <w:rsid w:val="00733E74"/>
    <w:rsid w:val="00746688"/>
    <w:rsid w:val="00771B60"/>
    <w:rsid w:val="0077555A"/>
    <w:rsid w:val="00782FB2"/>
    <w:rsid w:val="00786B54"/>
    <w:rsid w:val="007D1429"/>
    <w:rsid w:val="008379C4"/>
    <w:rsid w:val="00845F12"/>
    <w:rsid w:val="00867123"/>
    <w:rsid w:val="00896636"/>
    <w:rsid w:val="008A314A"/>
    <w:rsid w:val="0091009A"/>
    <w:rsid w:val="00910C42"/>
    <w:rsid w:val="00913F2E"/>
    <w:rsid w:val="00952E20"/>
    <w:rsid w:val="00976F8D"/>
    <w:rsid w:val="00986852"/>
    <w:rsid w:val="00987420"/>
    <w:rsid w:val="009A3682"/>
    <w:rsid w:val="009A7FF0"/>
    <w:rsid w:val="009D3FE8"/>
    <w:rsid w:val="009E5BE6"/>
    <w:rsid w:val="00A25544"/>
    <w:rsid w:val="00A775DC"/>
    <w:rsid w:val="00A96968"/>
    <w:rsid w:val="00AB2453"/>
    <w:rsid w:val="00AB60DD"/>
    <w:rsid w:val="00B13270"/>
    <w:rsid w:val="00B22C62"/>
    <w:rsid w:val="00B35FD3"/>
    <w:rsid w:val="00B403B0"/>
    <w:rsid w:val="00B4772D"/>
    <w:rsid w:val="00B72326"/>
    <w:rsid w:val="00B84B06"/>
    <w:rsid w:val="00B92CA4"/>
    <w:rsid w:val="00BC5AB6"/>
    <w:rsid w:val="00BC5EB4"/>
    <w:rsid w:val="00BC60A3"/>
    <w:rsid w:val="00BE47A6"/>
    <w:rsid w:val="00BF0601"/>
    <w:rsid w:val="00C07632"/>
    <w:rsid w:val="00C152BA"/>
    <w:rsid w:val="00C45047"/>
    <w:rsid w:val="00C46FF9"/>
    <w:rsid w:val="00C54B5C"/>
    <w:rsid w:val="00C7002B"/>
    <w:rsid w:val="00C72499"/>
    <w:rsid w:val="00C900D6"/>
    <w:rsid w:val="00CA498B"/>
    <w:rsid w:val="00CC5A02"/>
    <w:rsid w:val="00CC71A9"/>
    <w:rsid w:val="00CD394D"/>
    <w:rsid w:val="00CD4E28"/>
    <w:rsid w:val="00CF3513"/>
    <w:rsid w:val="00D10A06"/>
    <w:rsid w:val="00D13AAB"/>
    <w:rsid w:val="00D5689C"/>
    <w:rsid w:val="00D60F34"/>
    <w:rsid w:val="00DB1501"/>
    <w:rsid w:val="00DB5996"/>
    <w:rsid w:val="00DE010A"/>
    <w:rsid w:val="00DF467B"/>
    <w:rsid w:val="00E0239E"/>
    <w:rsid w:val="00E15EE0"/>
    <w:rsid w:val="00E57767"/>
    <w:rsid w:val="00E57AD5"/>
    <w:rsid w:val="00E64BEF"/>
    <w:rsid w:val="00E722E6"/>
    <w:rsid w:val="00E86681"/>
    <w:rsid w:val="00ED3213"/>
    <w:rsid w:val="00EF56E8"/>
    <w:rsid w:val="00EF7C20"/>
    <w:rsid w:val="00F10A3F"/>
    <w:rsid w:val="00F130AB"/>
    <w:rsid w:val="00F25550"/>
    <w:rsid w:val="00F33F26"/>
    <w:rsid w:val="00FA21FC"/>
    <w:rsid w:val="00FF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34"/>
    <w:qFormat/>
    <w:rsid w:val="00CD394D"/>
    <w:pPr>
      <w:ind w:left="720"/>
      <w:contextualSpacing/>
      <w:jc w:val="both"/>
    </w:pPr>
    <w:rPr>
      <w:color w:val="auto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34"/>
    <w:qFormat/>
    <w:rsid w:val="00CD394D"/>
    <w:pPr>
      <w:ind w:left="720"/>
      <w:contextualSpacing/>
      <w:jc w:val="both"/>
    </w:pPr>
    <w:rPr>
      <w:color w:val="auto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0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1111</Words>
  <Characters>6334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Saltanat Uteugaliyeva</dc:creator>
  <cp:lastModifiedBy>Arailym Turakhmet</cp:lastModifiedBy>
  <cp:revision>3</cp:revision>
  <cp:lastPrinted>2020-12-15T05:32:00Z</cp:lastPrinted>
  <dcterms:created xsi:type="dcterms:W3CDTF">2022-02-18T10:07:00Z</dcterms:created>
  <dcterms:modified xsi:type="dcterms:W3CDTF">2022-02-23T03:46:00Z</dcterms:modified>
</cp:coreProperties>
</file>