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Pr="00517D8D" w:rsidRDefault="00AB60DD" w:rsidP="00AB60DD">
      <w:pPr>
        <w:ind w:firstLine="6804"/>
        <w:jc w:val="right"/>
        <w:rPr>
          <w:color w:val="auto"/>
        </w:rPr>
      </w:pPr>
      <w:r w:rsidRPr="00517D8D">
        <w:rPr>
          <w:color w:val="auto"/>
        </w:rPr>
        <w:t xml:space="preserve">Приложение </w:t>
      </w:r>
      <w:r w:rsidR="00510E64">
        <w:rPr>
          <w:color w:val="auto"/>
        </w:rPr>
        <w:t>1</w:t>
      </w:r>
      <w:r w:rsidRPr="00517D8D">
        <w:rPr>
          <w:color w:val="auto"/>
        </w:rPr>
        <w:t>2</w:t>
      </w:r>
    </w:p>
    <w:p w:rsidR="00AB60DD" w:rsidRPr="00517D8D" w:rsidRDefault="00AB60DD" w:rsidP="00AB60DD">
      <w:pPr>
        <w:ind w:firstLine="6804"/>
        <w:jc w:val="right"/>
        <w:rPr>
          <w:color w:val="auto"/>
        </w:rPr>
      </w:pPr>
      <w:r w:rsidRPr="00517D8D">
        <w:rPr>
          <w:color w:val="auto"/>
        </w:rPr>
        <w:t xml:space="preserve">к </w:t>
      </w:r>
      <w:hyperlink r:id="rId6" w:history="1">
        <w:r w:rsidRPr="00517D8D">
          <w:rPr>
            <w:rStyle w:val="a3"/>
            <w:color w:val="auto"/>
          </w:rPr>
          <w:t>конкурсной документации</w:t>
        </w:r>
      </w:hyperlink>
    </w:p>
    <w:p w:rsidR="00AB60DD" w:rsidRPr="00517D8D" w:rsidRDefault="00AB60DD" w:rsidP="00AB60DD">
      <w:pPr>
        <w:ind w:firstLine="397"/>
        <w:jc w:val="both"/>
        <w:rPr>
          <w:color w:val="auto"/>
        </w:rPr>
      </w:pPr>
      <w:r w:rsidRPr="00517D8D">
        <w:rPr>
          <w:color w:val="auto"/>
        </w:rPr>
        <w:t> </w:t>
      </w:r>
    </w:p>
    <w:p w:rsidR="00AB60DD" w:rsidRPr="00517D8D" w:rsidRDefault="00AB60DD" w:rsidP="00AB60DD">
      <w:pPr>
        <w:ind w:firstLine="397"/>
        <w:jc w:val="both"/>
        <w:rPr>
          <w:color w:val="auto"/>
        </w:rPr>
      </w:pPr>
      <w:r w:rsidRPr="00517D8D">
        <w:rPr>
          <w:color w:val="auto"/>
        </w:rPr>
        <w:t> </w:t>
      </w:r>
    </w:p>
    <w:p w:rsidR="00AB60DD" w:rsidRPr="00517D8D" w:rsidRDefault="00AB60DD" w:rsidP="00AB60DD">
      <w:pPr>
        <w:jc w:val="center"/>
        <w:textAlignment w:val="baseline"/>
        <w:rPr>
          <w:color w:val="auto"/>
        </w:rPr>
      </w:pPr>
      <w:r w:rsidRPr="00517D8D">
        <w:rPr>
          <w:rStyle w:val="s1"/>
          <w:color w:val="auto"/>
        </w:rPr>
        <w:t>Техническая спецификация</w:t>
      </w:r>
      <w:r w:rsidRPr="00517D8D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517D8D" w:rsidRDefault="00AB60DD" w:rsidP="00AB60DD">
      <w:pPr>
        <w:ind w:firstLine="397"/>
        <w:textAlignment w:val="baseline"/>
        <w:rPr>
          <w:color w:val="auto"/>
        </w:rPr>
      </w:pPr>
      <w:r w:rsidRPr="00517D8D">
        <w:rPr>
          <w:color w:val="auto"/>
        </w:rPr>
        <w:t> </w:t>
      </w:r>
    </w:p>
    <w:p w:rsidR="00BE47A6" w:rsidRPr="00517D8D" w:rsidRDefault="00BE47A6" w:rsidP="005A2DE3">
      <w:pPr>
        <w:ind w:firstLine="397"/>
        <w:jc w:val="both"/>
        <w:rPr>
          <w:color w:val="auto"/>
        </w:rPr>
      </w:pPr>
      <w:r w:rsidRPr="00517D8D">
        <w:rPr>
          <w:rStyle w:val="s0"/>
          <w:color w:val="auto"/>
        </w:rPr>
        <w:t xml:space="preserve">Наименование заказчика: </w:t>
      </w:r>
      <w:r w:rsidRPr="00517D8D">
        <w:rPr>
          <w:rStyle w:val="s0"/>
          <w:b/>
          <w:color w:val="auto"/>
          <w:lang w:val="kk-KZ"/>
        </w:rPr>
        <w:t>АО «Казтелерадио»</w:t>
      </w:r>
    </w:p>
    <w:p w:rsidR="00BE47A6" w:rsidRPr="00517D8D" w:rsidRDefault="00BE47A6" w:rsidP="005A2DE3">
      <w:pPr>
        <w:ind w:firstLine="397"/>
        <w:jc w:val="both"/>
        <w:rPr>
          <w:color w:val="auto"/>
        </w:rPr>
      </w:pPr>
      <w:r w:rsidRPr="00517D8D">
        <w:rPr>
          <w:rStyle w:val="s0"/>
          <w:color w:val="auto"/>
        </w:rPr>
        <w:t xml:space="preserve">Наименование организатора: </w:t>
      </w:r>
      <w:r w:rsidRPr="00517D8D">
        <w:rPr>
          <w:rStyle w:val="s0"/>
          <w:b/>
          <w:color w:val="auto"/>
          <w:lang w:val="kk-KZ"/>
        </w:rPr>
        <w:t>АО «Казтелерадио»</w:t>
      </w:r>
    </w:p>
    <w:p w:rsidR="00BE47A6" w:rsidRPr="00517D8D" w:rsidRDefault="00BE47A6" w:rsidP="005A2DE3">
      <w:pPr>
        <w:ind w:firstLine="397"/>
        <w:jc w:val="both"/>
        <w:rPr>
          <w:color w:val="auto"/>
        </w:rPr>
      </w:pPr>
      <w:r w:rsidRPr="00517D8D">
        <w:rPr>
          <w:rStyle w:val="s0"/>
          <w:color w:val="auto"/>
        </w:rPr>
        <w:t>№ конкурса _____________________________________</w:t>
      </w:r>
    </w:p>
    <w:p w:rsidR="00BE47A6" w:rsidRPr="00517D8D" w:rsidRDefault="00BE47A6" w:rsidP="005A2DE3">
      <w:pPr>
        <w:ind w:firstLine="397"/>
        <w:jc w:val="both"/>
        <w:rPr>
          <w:color w:val="auto"/>
        </w:rPr>
      </w:pPr>
      <w:r w:rsidRPr="00517D8D">
        <w:rPr>
          <w:rStyle w:val="s0"/>
          <w:color w:val="auto"/>
        </w:rPr>
        <w:t xml:space="preserve">Наименование конкурса: </w:t>
      </w:r>
      <w:bookmarkStart w:id="0" w:name="_GoBack"/>
      <w:r w:rsidRPr="00517D8D">
        <w:rPr>
          <w:rStyle w:val="s0"/>
          <w:b/>
          <w:color w:val="auto"/>
        </w:rPr>
        <w:t>Аккумулятор</w:t>
      </w:r>
      <w:r w:rsidR="00E57767" w:rsidRPr="00517D8D">
        <w:rPr>
          <w:rStyle w:val="s0"/>
          <w:b/>
          <w:color w:val="auto"/>
        </w:rPr>
        <w:t xml:space="preserve"> для ИБП</w:t>
      </w:r>
      <w:bookmarkEnd w:id="0"/>
      <w:r w:rsidR="00E57767" w:rsidRPr="00517D8D">
        <w:rPr>
          <w:rStyle w:val="s0"/>
          <w:b/>
          <w:color w:val="auto"/>
        </w:rPr>
        <w:t xml:space="preserve">, </w:t>
      </w:r>
      <w:r w:rsidR="0005680E" w:rsidRPr="00517D8D">
        <w:rPr>
          <w:rStyle w:val="s0"/>
          <w:b/>
          <w:color w:val="auto"/>
        </w:rPr>
        <w:t>напряжение 12</w:t>
      </w:r>
      <w:proofErr w:type="gramStart"/>
      <w:r w:rsidR="0005680E" w:rsidRPr="00517D8D">
        <w:rPr>
          <w:rStyle w:val="s0"/>
          <w:b/>
          <w:color w:val="auto"/>
        </w:rPr>
        <w:t xml:space="preserve"> В</w:t>
      </w:r>
      <w:proofErr w:type="gramEnd"/>
      <w:r w:rsidR="0005680E" w:rsidRPr="00517D8D">
        <w:rPr>
          <w:rStyle w:val="s0"/>
          <w:b/>
          <w:color w:val="auto"/>
        </w:rPr>
        <w:t>, емкость 41-89 А/ч, свинцово-кислотный</w:t>
      </w:r>
    </w:p>
    <w:p w:rsidR="00BE47A6" w:rsidRPr="00517D8D" w:rsidRDefault="00BE47A6" w:rsidP="005A2DE3">
      <w:pPr>
        <w:ind w:firstLine="397"/>
        <w:jc w:val="both"/>
        <w:rPr>
          <w:color w:val="auto"/>
        </w:rPr>
      </w:pPr>
      <w:r w:rsidRPr="00517D8D">
        <w:rPr>
          <w:rStyle w:val="s0"/>
          <w:color w:val="auto"/>
        </w:rPr>
        <w:t>№ лота _________________________________________</w:t>
      </w:r>
    </w:p>
    <w:p w:rsidR="00BE47A6" w:rsidRPr="00517D8D" w:rsidRDefault="00BE47A6" w:rsidP="00BE47A6">
      <w:pPr>
        <w:ind w:firstLine="397"/>
        <w:jc w:val="both"/>
        <w:rPr>
          <w:color w:val="auto"/>
        </w:rPr>
      </w:pPr>
      <w:r w:rsidRPr="00517D8D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517D8D" w:rsidRPr="00517D8D" w:rsidTr="00CC5A02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517D8D" w:rsidRDefault="00AB60DD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517D8D" w:rsidRDefault="00BE47A6" w:rsidP="00BE47A6">
            <w:pPr>
              <w:rPr>
                <w:color w:val="auto"/>
              </w:rPr>
            </w:pPr>
            <w:r w:rsidRPr="00517D8D">
              <w:rPr>
                <w:color w:val="auto"/>
              </w:rPr>
              <w:t>272022.900.000007</w:t>
            </w:r>
          </w:p>
        </w:tc>
      </w:tr>
      <w:tr w:rsidR="00517D8D" w:rsidRPr="00517D8D" w:rsidTr="00CC5A02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517D8D" w:rsidRDefault="00AB60DD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517D8D" w:rsidRDefault="00BE47A6" w:rsidP="00E57767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Аккумуляторная батарея </w:t>
            </w:r>
            <w:r w:rsidR="00535977" w:rsidRPr="00517D8D">
              <w:rPr>
                <w:color w:val="auto"/>
              </w:rPr>
              <w:t>6</w:t>
            </w:r>
            <w:r w:rsidR="00E57767" w:rsidRPr="00517D8D">
              <w:rPr>
                <w:color w:val="auto"/>
              </w:rPr>
              <w:t>5</w:t>
            </w:r>
            <w:proofErr w:type="gramStart"/>
            <w:r w:rsidRPr="00517D8D">
              <w:rPr>
                <w:color w:val="auto"/>
              </w:rPr>
              <w:t xml:space="preserve"> А</w:t>
            </w:r>
            <w:proofErr w:type="gramEnd"/>
            <w:r w:rsidRPr="00517D8D">
              <w:rPr>
                <w:color w:val="auto"/>
              </w:rPr>
              <w:t>/ч для ИБП</w:t>
            </w:r>
          </w:p>
        </w:tc>
      </w:tr>
      <w:tr w:rsidR="00517D8D" w:rsidRPr="00517D8D" w:rsidTr="00CC5A02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517D8D" w:rsidRDefault="00AB60DD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517D8D" w:rsidRDefault="00BE47A6" w:rsidP="00BE47A6">
            <w:pPr>
              <w:rPr>
                <w:color w:val="auto"/>
              </w:rPr>
            </w:pPr>
            <w:r w:rsidRPr="00517D8D">
              <w:rPr>
                <w:color w:val="auto"/>
              </w:rPr>
              <w:t>штука</w:t>
            </w:r>
          </w:p>
        </w:tc>
      </w:tr>
      <w:tr w:rsidR="00517D8D" w:rsidRPr="00517D8D" w:rsidTr="00DD4B7A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F49" w:rsidRPr="00517D8D" w:rsidRDefault="008F0F49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49" w:rsidRPr="00517D8D" w:rsidRDefault="008F0F49">
            <w:pPr>
              <w:spacing w:line="276" w:lineRule="auto"/>
              <w:rPr>
                <w:color w:val="auto"/>
                <w:lang w:eastAsia="en-US"/>
              </w:rPr>
            </w:pPr>
            <w:r w:rsidRPr="00517D8D">
              <w:rPr>
                <w:color w:val="auto"/>
                <w:lang w:eastAsia="en-US"/>
              </w:rPr>
              <w:t>64</w:t>
            </w:r>
          </w:p>
        </w:tc>
      </w:tr>
      <w:tr w:rsidR="00517D8D" w:rsidRPr="00517D8D" w:rsidTr="00DD4B7A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F49" w:rsidRPr="00517D8D" w:rsidRDefault="008F0F49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49" w:rsidRPr="00517D8D" w:rsidRDefault="008F0F49">
            <w:pPr>
              <w:spacing w:line="276" w:lineRule="auto"/>
              <w:rPr>
                <w:color w:val="auto"/>
                <w:lang w:eastAsia="en-US"/>
              </w:rPr>
            </w:pPr>
            <w:r w:rsidRPr="00517D8D">
              <w:rPr>
                <w:color w:val="auto"/>
                <w:lang w:eastAsia="en-US"/>
              </w:rPr>
              <w:t>72 000</w:t>
            </w:r>
          </w:p>
        </w:tc>
      </w:tr>
      <w:tr w:rsidR="00517D8D" w:rsidRPr="00517D8D" w:rsidTr="00DD4B7A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F49" w:rsidRPr="00517D8D" w:rsidRDefault="008F0F49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F49" w:rsidRPr="00517D8D" w:rsidRDefault="008F0F49">
            <w:pPr>
              <w:spacing w:line="276" w:lineRule="auto"/>
              <w:rPr>
                <w:color w:val="auto"/>
                <w:lang w:eastAsia="en-US"/>
              </w:rPr>
            </w:pPr>
            <w:r w:rsidRPr="00517D8D">
              <w:rPr>
                <w:color w:val="auto"/>
                <w:lang w:eastAsia="en-US"/>
              </w:rPr>
              <w:t>4 608 000</w:t>
            </w:r>
          </w:p>
        </w:tc>
      </w:tr>
      <w:tr w:rsidR="00517D8D" w:rsidRPr="00517D8D" w:rsidTr="00CC5A02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517D8D" w:rsidRDefault="00AB60DD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517D8D" w:rsidRDefault="00BE47A6" w:rsidP="00BE47A6">
            <w:pPr>
              <w:rPr>
                <w:color w:val="auto"/>
              </w:rPr>
            </w:pPr>
            <w:r w:rsidRPr="00517D8D">
              <w:rPr>
                <w:color w:val="auto"/>
                <w:lang w:val="en-US"/>
              </w:rPr>
              <w:t>DDP</w:t>
            </w:r>
          </w:p>
        </w:tc>
      </w:tr>
      <w:tr w:rsidR="00517D8D" w:rsidRPr="00517D8D" w:rsidTr="00CC5A02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517D8D" w:rsidRDefault="00AB60DD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517D8D" w:rsidRDefault="00C04637" w:rsidP="00BE47A6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120 (сто двадцать) календарных </w:t>
            </w:r>
            <w:r w:rsidR="0020115D" w:rsidRPr="00517D8D">
              <w:rPr>
                <w:color w:val="auto"/>
              </w:rPr>
              <w:t>дней с момента подписания Договора</w:t>
            </w:r>
          </w:p>
        </w:tc>
      </w:tr>
      <w:tr w:rsidR="00517D8D" w:rsidRPr="00517D8D" w:rsidTr="00CC5A02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517D8D" w:rsidRDefault="00AB60DD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517D8D" w:rsidRDefault="00BE47A6" w:rsidP="00BE47A6">
            <w:pPr>
              <w:rPr>
                <w:color w:val="auto"/>
              </w:rPr>
            </w:pPr>
            <w:r w:rsidRPr="00517D8D">
              <w:rPr>
                <w:color w:val="auto"/>
              </w:rPr>
              <w:t>0%</w:t>
            </w:r>
          </w:p>
        </w:tc>
      </w:tr>
      <w:tr w:rsidR="00517D8D" w:rsidRPr="00517D8D" w:rsidTr="00CC5A02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517D8D" w:rsidRDefault="00AB60DD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517D8D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A7B" w:rsidRPr="00517D8D" w:rsidRDefault="00371A7B" w:rsidP="00371A7B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517D8D">
              <w:rPr>
                <w:rFonts w:eastAsiaTheme="minorHAnsi"/>
                <w:color w:val="auto"/>
                <w:lang w:eastAsia="en-US"/>
              </w:rPr>
              <w:lastRenderedPageBreak/>
              <w:t xml:space="preserve">ГОСТ </w:t>
            </w:r>
            <w:proofErr w:type="gramStart"/>
            <w:r w:rsidRPr="00517D8D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517D8D">
              <w:rPr>
                <w:rFonts w:eastAsiaTheme="minorHAnsi"/>
                <w:color w:val="auto"/>
                <w:lang w:eastAsia="en-US"/>
              </w:rPr>
              <w:t xml:space="preserve"> МЭК 60896-22-2015</w:t>
            </w:r>
          </w:p>
          <w:p w:rsidR="00AB60DD" w:rsidRPr="00517D8D" w:rsidRDefault="00371A7B" w:rsidP="00371A7B">
            <w:pPr>
              <w:rPr>
                <w:color w:val="auto"/>
              </w:rPr>
            </w:pPr>
            <w:r w:rsidRPr="00517D8D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517D8D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517D8D">
              <w:rPr>
                <w:rFonts w:eastAsiaTheme="minorHAnsi"/>
                <w:color w:val="auto"/>
                <w:lang w:eastAsia="en-US"/>
              </w:rPr>
              <w:t xml:space="preserve"> МЭК 60896-21-2013</w:t>
            </w:r>
          </w:p>
        </w:tc>
      </w:tr>
      <w:tr w:rsidR="00517D8D" w:rsidRPr="00517D8D" w:rsidTr="00CC5A02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517D8D" w:rsidRDefault="00AB60DD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517D8D" w:rsidRDefault="00DD4B7A" w:rsidP="00BE47A6">
            <w:pPr>
              <w:rPr>
                <w:color w:val="auto"/>
              </w:rPr>
            </w:pPr>
            <w:r w:rsidRPr="00517D8D">
              <w:rPr>
                <w:color w:val="auto"/>
              </w:rPr>
              <w:t>2022</w:t>
            </w:r>
          </w:p>
        </w:tc>
      </w:tr>
      <w:tr w:rsidR="00517D8D" w:rsidRPr="00517D8D" w:rsidTr="00CC5A02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517D8D" w:rsidRDefault="00AB60DD" w:rsidP="00810D27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517D8D" w:rsidRDefault="0020115D" w:rsidP="00BE47A6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12 (двенадцать) </w:t>
            </w:r>
          </w:p>
        </w:tc>
      </w:tr>
      <w:tr w:rsidR="00517D8D" w:rsidRPr="00517D8D" w:rsidTr="00D5689C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059" w:rsidRPr="00517D8D" w:rsidRDefault="00C92059" w:rsidP="00D5689C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78B" w:rsidRPr="00517D8D" w:rsidRDefault="0097478B" w:rsidP="00DC1608">
            <w:pPr>
              <w:rPr>
                <w:color w:val="auto"/>
              </w:rPr>
            </w:pPr>
            <w:r w:rsidRPr="00517D8D">
              <w:rPr>
                <w:b/>
                <w:color w:val="auto"/>
              </w:rPr>
              <w:t>Требования к поставляемому товару: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Pr="00517D8D">
              <w:rPr>
                <w:color w:val="auto"/>
              </w:rPr>
              <w:t>High</w:t>
            </w:r>
            <w:proofErr w:type="spellEnd"/>
            <w:r w:rsidRPr="00517D8D">
              <w:rPr>
                <w:color w:val="auto"/>
              </w:rPr>
              <w:t xml:space="preserve"> </w:t>
            </w:r>
            <w:proofErr w:type="spellStart"/>
            <w:r w:rsidRPr="00517D8D">
              <w:rPr>
                <w:color w:val="auto"/>
              </w:rPr>
              <w:t>Rate</w:t>
            </w:r>
            <w:proofErr w:type="spellEnd"/>
            <w:r w:rsidRPr="00517D8D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</w:t>
            </w:r>
            <w:r w:rsidRPr="00F63460">
              <w:rPr>
                <w:color w:val="auto"/>
              </w:rPr>
              <w:t xml:space="preserve">связи и </w:t>
            </w:r>
            <w:r w:rsidR="00510E64" w:rsidRPr="00F63460">
              <w:rPr>
                <w:color w:val="auto"/>
              </w:rPr>
              <w:t>центрах обработки данных (ЦОД).</w:t>
            </w:r>
            <w:r w:rsidRPr="00517D8D">
              <w:rPr>
                <w:color w:val="auto"/>
              </w:rPr>
              <w:t xml:space="preserve"> 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Технические параметры аккумуляторной батареи: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Кол-во элементов в блоке: 6.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Номинальное напряжение блока: 12В.</w:t>
            </w:r>
          </w:p>
          <w:p w:rsidR="00C92059" w:rsidRPr="00517D8D" w:rsidRDefault="0097478B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Емкость на элемент при 15 мин разряде до напряжения 1,67</w:t>
            </w:r>
            <w:proofErr w:type="gramStart"/>
            <w:r w:rsidRPr="00517D8D">
              <w:rPr>
                <w:color w:val="auto"/>
              </w:rPr>
              <w:t xml:space="preserve"> В</w:t>
            </w:r>
            <w:proofErr w:type="gramEnd"/>
            <w:r w:rsidRPr="00517D8D">
              <w:rPr>
                <w:color w:val="auto"/>
              </w:rPr>
              <w:t>/эл при 25°С: не менее 240 Вт/эл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Максимальный ток разряда</w:t>
            </w:r>
            <w:r w:rsidR="00BB3700" w:rsidRPr="00517D8D">
              <w:rPr>
                <w:color w:val="auto"/>
              </w:rPr>
              <w:t>: не менее 6</w:t>
            </w:r>
            <w:r w:rsidRPr="00517D8D">
              <w:rPr>
                <w:color w:val="auto"/>
              </w:rPr>
              <w:t>50</w:t>
            </w:r>
            <w:proofErr w:type="gramStart"/>
            <w:r w:rsidRPr="00517D8D">
              <w:rPr>
                <w:color w:val="auto"/>
              </w:rPr>
              <w:t xml:space="preserve"> А</w:t>
            </w:r>
            <w:proofErr w:type="gramEnd"/>
            <w:r w:rsidRPr="00517D8D">
              <w:rPr>
                <w:color w:val="auto"/>
              </w:rPr>
              <w:t xml:space="preserve"> (5сек)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Внутреннее сопротивление: не более 6,</w:t>
            </w:r>
            <w:r w:rsidR="00BB3700" w:rsidRPr="00517D8D">
              <w:rPr>
                <w:color w:val="auto"/>
              </w:rPr>
              <w:t>5</w:t>
            </w:r>
            <w:r w:rsidRPr="00517D8D">
              <w:rPr>
                <w:color w:val="auto"/>
              </w:rPr>
              <w:t xml:space="preserve"> мОм.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Максимальный ток заряда</w:t>
            </w:r>
            <w:r w:rsidR="00BB3700" w:rsidRPr="00517D8D">
              <w:rPr>
                <w:color w:val="auto"/>
              </w:rPr>
              <w:t>: не менее 19,5</w:t>
            </w:r>
            <w:r w:rsidRPr="00517D8D">
              <w:rPr>
                <w:color w:val="auto"/>
              </w:rPr>
              <w:t xml:space="preserve"> А.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Ток </w:t>
            </w:r>
            <w:r w:rsidR="00BB3700" w:rsidRPr="00517D8D">
              <w:rPr>
                <w:color w:val="auto"/>
              </w:rPr>
              <w:t>короткого замыкания: не менее 16</w:t>
            </w:r>
            <w:r w:rsidRPr="00517D8D">
              <w:rPr>
                <w:color w:val="auto"/>
              </w:rPr>
              <w:t>50 А.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Напряжение заряда буферный режим: 13,6 – 13,8 В. 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Напряжение заряда циклический режим: 14,6 – 14,8 В.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Диапазон рабочих температур не менее,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Разряд: </w:t>
            </w:r>
            <w:r w:rsidR="0097478B" w:rsidRPr="00517D8D">
              <w:rPr>
                <w:color w:val="auto"/>
              </w:rPr>
              <w:t xml:space="preserve">от </w:t>
            </w:r>
            <w:r w:rsidRPr="00517D8D">
              <w:rPr>
                <w:color w:val="auto"/>
              </w:rPr>
              <w:t>– 20</w:t>
            </w:r>
            <w:r w:rsidR="0097478B" w:rsidRPr="00517D8D">
              <w:rPr>
                <w:color w:val="auto"/>
              </w:rPr>
              <w:t xml:space="preserve"> до</w:t>
            </w:r>
            <w:r w:rsidRPr="00517D8D">
              <w:rPr>
                <w:color w:val="auto"/>
              </w:rPr>
              <w:t xml:space="preserve"> + 60</w:t>
            </w:r>
            <w:proofErr w:type="gramStart"/>
            <w:r w:rsidRPr="00517D8D">
              <w:rPr>
                <w:color w:val="auto"/>
              </w:rPr>
              <w:t xml:space="preserve"> °С</w:t>
            </w:r>
            <w:proofErr w:type="gramEnd"/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Заряд:</w:t>
            </w:r>
            <w:r w:rsidR="0097478B" w:rsidRPr="00517D8D">
              <w:rPr>
                <w:color w:val="auto"/>
              </w:rPr>
              <w:t xml:space="preserve"> от</w:t>
            </w:r>
            <w:r w:rsidRPr="00517D8D">
              <w:rPr>
                <w:color w:val="auto"/>
              </w:rPr>
              <w:t xml:space="preserve"> 0</w:t>
            </w:r>
            <w:r w:rsidR="0097478B" w:rsidRPr="00517D8D">
              <w:rPr>
                <w:color w:val="auto"/>
              </w:rPr>
              <w:t xml:space="preserve"> до</w:t>
            </w:r>
            <w:r w:rsidRPr="00517D8D">
              <w:rPr>
                <w:color w:val="auto"/>
              </w:rPr>
              <w:t xml:space="preserve"> + 50</w:t>
            </w:r>
            <w:proofErr w:type="gramStart"/>
            <w:r w:rsidRPr="00517D8D">
              <w:rPr>
                <w:color w:val="auto"/>
              </w:rPr>
              <w:t xml:space="preserve"> °С</w:t>
            </w:r>
            <w:proofErr w:type="gramEnd"/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Хранение:</w:t>
            </w:r>
            <w:r w:rsidR="0097478B" w:rsidRPr="00517D8D">
              <w:rPr>
                <w:color w:val="auto"/>
              </w:rPr>
              <w:t xml:space="preserve"> от</w:t>
            </w:r>
            <w:r w:rsidRPr="00517D8D">
              <w:rPr>
                <w:color w:val="auto"/>
              </w:rPr>
              <w:t xml:space="preserve"> </w:t>
            </w:r>
            <w:r w:rsidR="0097478B" w:rsidRPr="00517D8D">
              <w:rPr>
                <w:color w:val="auto"/>
              </w:rPr>
              <w:t>–</w:t>
            </w:r>
            <w:r w:rsidRPr="00517D8D">
              <w:rPr>
                <w:color w:val="auto"/>
              </w:rPr>
              <w:t xml:space="preserve"> 20</w:t>
            </w:r>
            <w:r w:rsidR="0097478B" w:rsidRPr="00517D8D">
              <w:rPr>
                <w:color w:val="auto"/>
              </w:rPr>
              <w:t xml:space="preserve"> до</w:t>
            </w:r>
            <w:r w:rsidRPr="00517D8D">
              <w:rPr>
                <w:color w:val="auto"/>
              </w:rPr>
              <w:t xml:space="preserve"> + 60</w:t>
            </w:r>
            <w:proofErr w:type="gramStart"/>
            <w:r w:rsidRPr="00517D8D">
              <w:rPr>
                <w:color w:val="auto"/>
              </w:rPr>
              <w:t xml:space="preserve"> °С</w:t>
            </w:r>
            <w:proofErr w:type="gramEnd"/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Габариты (±2мм):</w:t>
            </w:r>
          </w:p>
          <w:p w:rsidR="00C92059" w:rsidRPr="00517D8D" w:rsidRDefault="00667C8E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Длина 350</w:t>
            </w:r>
            <w:r w:rsidR="00C92059" w:rsidRPr="00517D8D">
              <w:rPr>
                <w:color w:val="auto"/>
              </w:rPr>
              <w:t xml:space="preserve"> мм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Ширина 16</w:t>
            </w:r>
            <w:r w:rsidR="00667C8E" w:rsidRPr="00517D8D">
              <w:rPr>
                <w:color w:val="auto"/>
              </w:rPr>
              <w:t>7</w:t>
            </w:r>
            <w:r w:rsidRPr="00517D8D">
              <w:rPr>
                <w:color w:val="auto"/>
              </w:rPr>
              <w:t xml:space="preserve"> мм</w:t>
            </w:r>
          </w:p>
          <w:p w:rsidR="00C92059" w:rsidRPr="00517D8D" w:rsidRDefault="00667C8E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Высота 182</w:t>
            </w:r>
            <w:r w:rsidR="00C92059" w:rsidRPr="00517D8D">
              <w:rPr>
                <w:color w:val="auto"/>
              </w:rPr>
              <w:t xml:space="preserve"> мм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Вес (± </w:t>
            </w:r>
            <w:r w:rsidR="00B52666" w:rsidRPr="00517D8D">
              <w:rPr>
                <w:color w:val="auto"/>
              </w:rPr>
              <w:t>3</w:t>
            </w:r>
            <w:r w:rsidRPr="00517D8D">
              <w:rPr>
                <w:color w:val="auto"/>
              </w:rPr>
              <w:t xml:space="preserve">%): не менее </w:t>
            </w:r>
            <w:r w:rsidR="00B52666" w:rsidRPr="00517D8D">
              <w:rPr>
                <w:color w:val="auto"/>
              </w:rPr>
              <w:t>19,5</w:t>
            </w:r>
            <w:r w:rsidRPr="00517D8D">
              <w:rPr>
                <w:color w:val="auto"/>
              </w:rPr>
              <w:t xml:space="preserve"> кг.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Материал корпуса: ABS (UL94-HB).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Тип клеммы: </w:t>
            </w:r>
            <w:r w:rsidRPr="00517D8D">
              <w:rPr>
                <w:color w:val="auto"/>
                <w:lang w:val="en-US"/>
              </w:rPr>
              <w:t>F</w:t>
            </w:r>
            <w:r w:rsidRPr="00517D8D">
              <w:rPr>
                <w:color w:val="auto"/>
              </w:rPr>
              <w:t>11, болт М6.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Емкость не менее: </w:t>
            </w:r>
          </w:p>
          <w:p w:rsidR="00FF144F" w:rsidRPr="00517D8D" w:rsidRDefault="00FF144F" w:rsidP="00FF144F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10-ти часовой разряд 61,3 </w:t>
            </w:r>
            <w:proofErr w:type="spellStart"/>
            <w:r w:rsidRPr="00517D8D">
              <w:rPr>
                <w:color w:val="auto"/>
              </w:rPr>
              <w:t>Ач</w:t>
            </w:r>
            <w:proofErr w:type="spellEnd"/>
            <w:r w:rsidRPr="00517D8D">
              <w:rPr>
                <w:color w:val="auto"/>
              </w:rPr>
              <w:t>.</w:t>
            </w:r>
          </w:p>
          <w:p w:rsidR="00FF144F" w:rsidRPr="00517D8D" w:rsidRDefault="00FF144F" w:rsidP="00FF144F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20-ти часовой разряд 65,0 </w:t>
            </w:r>
            <w:proofErr w:type="spellStart"/>
            <w:r w:rsidRPr="00517D8D">
              <w:rPr>
                <w:color w:val="auto"/>
              </w:rPr>
              <w:t>Ач</w:t>
            </w:r>
            <w:proofErr w:type="spellEnd"/>
            <w:r w:rsidRPr="00517D8D">
              <w:rPr>
                <w:color w:val="auto"/>
              </w:rPr>
              <w:t>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Срок службы в буферном режиме: не менее 1</w:t>
            </w:r>
            <w:r w:rsidR="00C04637" w:rsidRPr="00517D8D">
              <w:rPr>
                <w:color w:val="auto"/>
              </w:rPr>
              <w:t>2</w:t>
            </w:r>
            <w:r w:rsidRPr="00517D8D">
              <w:rPr>
                <w:color w:val="auto"/>
              </w:rPr>
              <w:t xml:space="preserve"> лет.</w:t>
            </w:r>
          </w:p>
          <w:p w:rsidR="00C92059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В комплект к аккумуляторной батарее должны входить:</w:t>
            </w:r>
          </w:p>
          <w:p w:rsidR="0097478B" w:rsidRPr="00517D8D" w:rsidRDefault="00C92059" w:rsidP="00DC1608">
            <w:pPr>
              <w:rPr>
                <w:color w:val="auto"/>
              </w:rPr>
            </w:pPr>
            <w:r w:rsidRPr="00517D8D">
              <w:rPr>
                <w:color w:val="auto"/>
              </w:rPr>
              <w:t>болты М</w:t>
            </w:r>
            <w:proofErr w:type="gramStart"/>
            <w:r w:rsidRPr="00517D8D">
              <w:rPr>
                <w:color w:val="auto"/>
              </w:rPr>
              <w:t>6</w:t>
            </w:r>
            <w:proofErr w:type="gramEnd"/>
            <w:r w:rsidRPr="00517D8D">
              <w:rPr>
                <w:color w:val="auto"/>
              </w:rPr>
              <w:t xml:space="preserve"> 2шт., шайбы 2шт., изолирующие клеммы колпачки 2шт., коннектор для соединения батарей в группы 1шт.</w:t>
            </w:r>
          </w:p>
          <w:p w:rsidR="0097478B" w:rsidRPr="00517D8D" w:rsidRDefault="00371A7B" w:rsidP="0097478B">
            <w:pPr>
              <w:rPr>
                <w:color w:val="auto"/>
              </w:rPr>
            </w:pPr>
            <w:r w:rsidRPr="00517D8D">
              <w:rPr>
                <w:color w:val="auto"/>
              </w:rPr>
              <w:lastRenderedPageBreak/>
              <w:t xml:space="preserve">  </w:t>
            </w:r>
            <w:r w:rsidR="0097478B" w:rsidRPr="00517D8D">
              <w:rPr>
                <w:color w:val="auto"/>
              </w:rPr>
              <w:t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</w:t>
            </w:r>
            <w:r w:rsidR="00DD4B7A" w:rsidRPr="00517D8D">
              <w:rPr>
                <w:color w:val="auto"/>
              </w:rPr>
              <w:t>2</w:t>
            </w:r>
            <w:r w:rsidR="0097478B" w:rsidRPr="00517D8D">
              <w:rPr>
                <w:color w:val="auto"/>
              </w:rPr>
              <w:t xml:space="preserve"> г. Дата производства должна быть нанесена в заводских условиях в формате ГГ.ММ</w:t>
            </w:r>
            <w:proofErr w:type="gramStart"/>
            <w:r w:rsidR="0097478B" w:rsidRPr="00517D8D">
              <w:rPr>
                <w:color w:val="auto"/>
              </w:rPr>
              <w:t>.Д</w:t>
            </w:r>
            <w:proofErr w:type="gramEnd"/>
            <w:r w:rsidR="0097478B" w:rsidRPr="00517D8D">
              <w:rPr>
                <w:color w:val="auto"/>
              </w:rPr>
              <w:t xml:space="preserve">Д. или ДД.ММ.ГГ. </w:t>
            </w:r>
          </w:p>
          <w:p w:rsidR="0097478B" w:rsidRPr="00517D8D" w:rsidRDefault="0097478B" w:rsidP="0097478B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  </w:t>
            </w:r>
            <w:r w:rsidRPr="00517D8D">
              <w:rPr>
                <w:b/>
                <w:i/>
                <w:color w:val="auto"/>
              </w:rPr>
              <w:t>Требования к маркировке товара:</w:t>
            </w:r>
            <w:r w:rsidRPr="00517D8D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517D8D">
              <w:rPr>
                <w:color w:val="auto"/>
              </w:rPr>
              <w:t>шелкографии</w:t>
            </w:r>
            <w:proofErr w:type="spellEnd"/>
            <w:r w:rsidRPr="00517D8D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517D8D">
              <w:rPr>
                <w:color w:val="auto"/>
              </w:rPr>
              <w:t>Ач</w:t>
            </w:r>
            <w:proofErr w:type="spellEnd"/>
            <w:r w:rsidRPr="00517D8D">
              <w:rPr>
                <w:color w:val="auto"/>
              </w:rPr>
              <w:t>, Вт). Наклейки на аккумуляторных батареях не допускаются.</w:t>
            </w:r>
          </w:p>
          <w:p w:rsidR="0097478B" w:rsidRPr="00517D8D" w:rsidRDefault="0097478B" w:rsidP="0097478B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 </w:t>
            </w:r>
            <w:r w:rsidRPr="00517D8D">
              <w:rPr>
                <w:b/>
                <w:i/>
                <w:color w:val="auto"/>
              </w:rPr>
              <w:t>Требования к упаковке товара:</w:t>
            </w:r>
            <w:r w:rsidRPr="00517D8D">
              <w:rPr>
                <w:b/>
                <w:color w:val="auto"/>
              </w:rPr>
              <w:t xml:space="preserve"> </w:t>
            </w:r>
            <w:r w:rsidRPr="00517D8D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97478B" w:rsidRPr="00517D8D" w:rsidRDefault="0097478B" w:rsidP="0097478B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  </w:t>
            </w:r>
          </w:p>
          <w:p w:rsidR="0097478B" w:rsidRPr="00517D8D" w:rsidRDefault="0097478B" w:rsidP="0097478B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   В технической спецификации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</w:t>
            </w:r>
            <w:r w:rsidR="00510E64">
              <w:rPr>
                <w:color w:val="auto"/>
              </w:rPr>
              <w:t xml:space="preserve"> с электронной ссылкой на товар</w:t>
            </w:r>
            <w:r w:rsidRPr="00517D8D">
              <w:rPr>
                <w:color w:val="auto"/>
              </w:rPr>
              <w:t xml:space="preserve">. </w:t>
            </w:r>
          </w:p>
          <w:p w:rsidR="0097478B" w:rsidRPr="00517D8D" w:rsidRDefault="0097478B" w:rsidP="0036678C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:rsidR="0097478B" w:rsidRPr="00517D8D" w:rsidRDefault="0097478B" w:rsidP="0097478B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  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товара, </w:t>
            </w:r>
            <w:proofErr w:type="gramStart"/>
            <w:r w:rsidRPr="00517D8D">
              <w:rPr>
                <w:color w:val="auto"/>
              </w:rPr>
              <w:t>выданных</w:t>
            </w:r>
            <w:proofErr w:type="gramEnd"/>
            <w:r w:rsidRPr="00517D8D">
              <w:rPr>
                <w:color w:val="auto"/>
              </w:rPr>
              <w:t xml:space="preserve"> датой не ранее 01.01.202</w:t>
            </w:r>
            <w:r w:rsidR="00DD4B7A" w:rsidRPr="00517D8D">
              <w:rPr>
                <w:color w:val="auto"/>
              </w:rPr>
              <w:t>2</w:t>
            </w:r>
            <w:r w:rsidRPr="00517D8D">
              <w:rPr>
                <w:color w:val="auto"/>
              </w:rPr>
              <w:t xml:space="preserve"> года.  </w:t>
            </w:r>
          </w:p>
          <w:p w:rsidR="00C92059" w:rsidRPr="00517D8D" w:rsidRDefault="0097478B" w:rsidP="00510E64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      </w:t>
            </w:r>
          </w:p>
        </w:tc>
      </w:tr>
      <w:tr w:rsidR="00517D8D" w:rsidRPr="00517D8D" w:rsidTr="00D5689C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059" w:rsidRPr="00517D8D" w:rsidRDefault="00C92059" w:rsidP="00D5689C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059" w:rsidRPr="00517D8D" w:rsidRDefault="0097478B" w:rsidP="00510E64">
            <w:pPr>
              <w:rPr>
                <w:color w:val="auto"/>
              </w:rPr>
            </w:pPr>
            <w:r w:rsidRPr="00517D8D">
              <w:rPr>
                <w:color w:val="auto"/>
              </w:rPr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517D8D" w:rsidRPr="00517D8D" w:rsidTr="00D5689C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059" w:rsidRPr="00517D8D" w:rsidRDefault="00C92059" w:rsidP="00D5689C">
            <w:pPr>
              <w:textAlignment w:val="baseline"/>
              <w:rPr>
                <w:color w:val="auto"/>
              </w:rPr>
            </w:pPr>
            <w:r w:rsidRPr="00517D8D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E64" w:rsidRPr="00CA00A8" w:rsidRDefault="00510E64" w:rsidP="00510E64">
            <w:pPr>
              <w:rPr>
                <w:b/>
                <w:color w:val="auto"/>
              </w:rPr>
            </w:pPr>
            <w:r w:rsidRPr="00CA00A8">
              <w:rPr>
                <w:b/>
                <w:color w:val="auto"/>
              </w:rPr>
              <w:t>При поставке товара Поставщик обязан:</w:t>
            </w:r>
          </w:p>
          <w:p w:rsidR="00510E64" w:rsidRPr="00E34163" w:rsidRDefault="00510E64" w:rsidP="00510E64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1. Предъявить оригинал Сертификата соответствия РК и протокола испытаний на </w:t>
            </w:r>
            <w:proofErr w:type="gramStart"/>
            <w:r w:rsidRPr="00E34163">
              <w:rPr>
                <w:color w:val="auto"/>
              </w:rPr>
              <w:t>основании</w:t>
            </w:r>
            <w:proofErr w:type="gramEnd"/>
            <w:r w:rsidRPr="00E34163">
              <w:rPr>
                <w:color w:val="auto"/>
              </w:rPr>
              <w:t xml:space="preserve">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 РК.</w:t>
            </w:r>
          </w:p>
          <w:p w:rsidR="00510E64" w:rsidRPr="00E34163" w:rsidRDefault="00510E64" w:rsidP="00510E64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510E64" w:rsidRDefault="00510E64" w:rsidP="00510E64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510E64" w:rsidRPr="00F63460" w:rsidRDefault="00510E64" w:rsidP="00510E64">
            <w:pPr>
              <w:rPr>
                <w:color w:val="auto"/>
              </w:rPr>
            </w:pPr>
            <w:r w:rsidRPr="00F63460">
              <w:rPr>
                <w:color w:val="auto"/>
              </w:rPr>
              <w:t xml:space="preserve"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соответствующей отрасли, аттестованного в порядке, определенном законодательством РК и/или </w:t>
            </w:r>
            <w:r w:rsidRPr="00F63460">
              <w:rPr>
                <w:color w:val="auto"/>
              </w:rPr>
              <w:lastRenderedPageBreak/>
              <w:t>другими нормативными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510E64" w:rsidRPr="00E34163" w:rsidRDefault="00510E64" w:rsidP="00510E64">
            <w:pPr>
              <w:rPr>
                <w:color w:val="auto"/>
              </w:rPr>
            </w:pPr>
            <w:r w:rsidRPr="00F63460">
              <w:rPr>
                <w:color w:val="auto"/>
              </w:rPr>
              <w:t>5. Передать Заказчику:</w:t>
            </w:r>
            <w:r w:rsidRPr="00E34163">
              <w:rPr>
                <w:color w:val="auto"/>
              </w:rPr>
              <w:t xml:space="preserve"> </w:t>
            </w:r>
          </w:p>
          <w:p w:rsidR="00510E64" w:rsidRPr="00E34163" w:rsidRDefault="00510E64" w:rsidP="00510E64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510E64" w:rsidRPr="00E34163" w:rsidRDefault="00510E64" w:rsidP="00510E64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C92059" w:rsidRPr="00517D8D" w:rsidRDefault="00510E64" w:rsidP="00510E64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3) документ подтверждающий полноту платы за организацию сбора, транспортировки, </w:t>
            </w:r>
            <w:proofErr w:type="gramStart"/>
            <w:r w:rsidRPr="00E34163">
              <w:rPr>
                <w:color w:val="auto"/>
              </w:rPr>
              <w:t>пере-работки</w:t>
            </w:r>
            <w:proofErr w:type="gramEnd"/>
            <w:r w:rsidRPr="00E34163">
              <w:rPr>
                <w:color w:val="auto"/>
              </w:rPr>
              <w:t>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:rsidR="00AB60DD" w:rsidRPr="00517D8D" w:rsidRDefault="00AB60DD" w:rsidP="00AB60DD">
      <w:pPr>
        <w:ind w:firstLine="397"/>
        <w:textAlignment w:val="baseline"/>
        <w:rPr>
          <w:color w:val="auto"/>
        </w:rPr>
      </w:pPr>
      <w:r w:rsidRPr="00517D8D">
        <w:rPr>
          <w:color w:val="auto"/>
        </w:rPr>
        <w:lastRenderedPageBreak/>
        <w:t> </w:t>
      </w:r>
    </w:p>
    <w:p w:rsidR="00510E64" w:rsidRPr="00761671" w:rsidRDefault="00510E64" w:rsidP="00510E64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510E64" w:rsidRPr="00761671" w:rsidRDefault="00510E64" w:rsidP="00510E64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510E64" w:rsidRPr="00761671" w:rsidRDefault="00510E64" w:rsidP="00510E64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510E64" w:rsidRPr="00761671" w:rsidRDefault="00510E64" w:rsidP="00510E64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510E64" w:rsidRPr="00E34163" w:rsidRDefault="00510E64" w:rsidP="00510E64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1B69A0" w:rsidRPr="00510E64" w:rsidRDefault="001B69A0" w:rsidP="00AB60DD">
      <w:pPr>
        <w:ind w:firstLine="397"/>
        <w:jc w:val="both"/>
        <w:rPr>
          <w:rStyle w:val="s0"/>
          <w:color w:val="auto"/>
          <w:lang w:val="kk-KZ"/>
        </w:rPr>
      </w:pPr>
    </w:p>
    <w:p w:rsidR="001B69A0" w:rsidRPr="00517D8D" w:rsidRDefault="001B69A0" w:rsidP="00AB60DD">
      <w:pPr>
        <w:ind w:firstLine="397"/>
        <w:jc w:val="both"/>
        <w:rPr>
          <w:rStyle w:val="s0"/>
          <w:color w:val="auto"/>
        </w:rPr>
      </w:pPr>
    </w:p>
    <w:p w:rsidR="001B69A0" w:rsidRPr="00517D8D" w:rsidRDefault="001B69A0" w:rsidP="001B69A0">
      <w:pPr>
        <w:rPr>
          <w:b/>
          <w:color w:val="auto"/>
        </w:rPr>
      </w:pPr>
      <w:r w:rsidRPr="00517D8D">
        <w:rPr>
          <w:b/>
          <w:color w:val="auto"/>
        </w:rPr>
        <w:t>Заместитель Председателя Правления –</w:t>
      </w:r>
    </w:p>
    <w:p w:rsidR="001B69A0" w:rsidRPr="00517D8D" w:rsidRDefault="001B69A0" w:rsidP="00DD4B7A">
      <w:pPr>
        <w:rPr>
          <w:color w:val="auto"/>
          <w:lang w:val="kk-KZ"/>
        </w:rPr>
      </w:pPr>
      <w:r w:rsidRPr="00517D8D">
        <w:rPr>
          <w:b/>
          <w:color w:val="auto"/>
        </w:rPr>
        <w:t xml:space="preserve"> Технический директор                                                                                                                _______________________   </w:t>
      </w:r>
      <w:r w:rsidR="00DD4B7A" w:rsidRPr="00517D8D">
        <w:rPr>
          <w:b/>
          <w:color w:val="auto"/>
          <w:lang w:val="kk-KZ"/>
        </w:rPr>
        <w:t>Затилда К.Ж.</w:t>
      </w:r>
    </w:p>
    <w:p w:rsidR="00CC5A02" w:rsidRDefault="00CC5A02" w:rsidP="001B5324">
      <w:pPr>
        <w:ind w:firstLine="400"/>
        <w:jc w:val="right"/>
        <w:rPr>
          <w:lang w:val="kk-KZ"/>
        </w:rPr>
      </w:pPr>
    </w:p>
    <w:sectPr w:rsidR="00CC5A02" w:rsidSect="003927B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5680E"/>
    <w:rsid w:val="000C0D8D"/>
    <w:rsid w:val="001B5324"/>
    <w:rsid w:val="001B69A0"/>
    <w:rsid w:val="001C4AA2"/>
    <w:rsid w:val="0020115D"/>
    <w:rsid w:val="00331492"/>
    <w:rsid w:val="0036678C"/>
    <w:rsid w:val="00371A7B"/>
    <w:rsid w:val="003927B8"/>
    <w:rsid w:val="003C4289"/>
    <w:rsid w:val="00451E55"/>
    <w:rsid w:val="004949B3"/>
    <w:rsid w:val="00510E64"/>
    <w:rsid w:val="00517CE9"/>
    <w:rsid w:val="00517D8D"/>
    <w:rsid w:val="00535977"/>
    <w:rsid w:val="005C0163"/>
    <w:rsid w:val="0063546D"/>
    <w:rsid w:val="00667C8E"/>
    <w:rsid w:val="007205B0"/>
    <w:rsid w:val="00762EB4"/>
    <w:rsid w:val="00845F12"/>
    <w:rsid w:val="008F0F49"/>
    <w:rsid w:val="0097478B"/>
    <w:rsid w:val="00976F8D"/>
    <w:rsid w:val="00985B8F"/>
    <w:rsid w:val="00986852"/>
    <w:rsid w:val="009A7FF0"/>
    <w:rsid w:val="009E5BE6"/>
    <w:rsid w:val="00A871B5"/>
    <w:rsid w:val="00AB60DD"/>
    <w:rsid w:val="00B52666"/>
    <w:rsid w:val="00BB3700"/>
    <w:rsid w:val="00BD2108"/>
    <w:rsid w:val="00BE47A6"/>
    <w:rsid w:val="00C04637"/>
    <w:rsid w:val="00C900D6"/>
    <w:rsid w:val="00C92059"/>
    <w:rsid w:val="00CA498B"/>
    <w:rsid w:val="00CC5A02"/>
    <w:rsid w:val="00D5689C"/>
    <w:rsid w:val="00DB1501"/>
    <w:rsid w:val="00DD4B7A"/>
    <w:rsid w:val="00E31F58"/>
    <w:rsid w:val="00E57767"/>
    <w:rsid w:val="00F63460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97478B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97478B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cp:lastPrinted>2022-02-14T05:30:00Z</cp:lastPrinted>
  <dcterms:created xsi:type="dcterms:W3CDTF">2022-02-18T10:27:00Z</dcterms:created>
  <dcterms:modified xsi:type="dcterms:W3CDTF">2022-02-23T09:19:00Z</dcterms:modified>
</cp:coreProperties>
</file>