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99" w:rsidRDefault="00FF0399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7"/>
        <w:gridCol w:w="3738"/>
      </w:tblGrid>
      <w:tr w:rsidR="00385ED4" w:rsidRPr="00FC36BF" w:rsidTr="00FF0399">
        <w:trPr>
          <w:trHeight w:val="30"/>
          <w:tblCellSpacing w:w="0" w:type="auto"/>
        </w:trPr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ED4" w:rsidRPr="00FF0399" w:rsidRDefault="00385ED4" w:rsidP="00227071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FF0399">
              <w:rPr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3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ED4" w:rsidRPr="00FC36BF" w:rsidRDefault="00385ED4" w:rsidP="002270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C36BF">
              <w:rPr>
                <w:color w:val="000000"/>
                <w:sz w:val="24"/>
                <w:szCs w:val="24"/>
              </w:rPr>
              <w:t>Приложение</w:t>
            </w:r>
            <w:proofErr w:type="spellEnd"/>
            <w:r w:rsidRPr="00FC36BF">
              <w:rPr>
                <w:color w:val="000000"/>
                <w:sz w:val="24"/>
                <w:szCs w:val="24"/>
              </w:rPr>
              <w:t xml:space="preserve"> 2-3</w:t>
            </w:r>
            <w:r w:rsidRPr="00FC36BF">
              <w:rPr>
                <w:sz w:val="24"/>
                <w:szCs w:val="24"/>
              </w:rPr>
              <w:br/>
            </w:r>
            <w:r w:rsidRPr="00FC36BF">
              <w:rPr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FC36BF">
              <w:rPr>
                <w:color w:val="000000"/>
                <w:sz w:val="24"/>
                <w:szCs w:val="24"/>
              </w:rPr>
              <w:t>Конкурсной</w:t>
            </w:r>
            <w:proofErr w:type="spellEnd"/>
            <w:r w:rsidRPr="00FC36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6BF">
              <w:rPr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</w:tr>
    </w:tbl>
    <w:p w:rsidR="00385ED4" w:rsidRPr="00FC36BF" w:rsidRDefault="00385ED4" w:rsidP="00385ED4">
      <w:pPr>
        <w:spacing w:after="0" w:line="240" w:lineRule="auto"/>
        <w:rPr>
          <w:b/>
          <w:color w:val="000000"/>
          <w:sz w:val="24"/>
          <w:szCs w:val="24"/>
          <w:lang w:val="ru-RU"/>
        </w:rPr>
      </w:pPr>
      <w:bookmarkStart w:id="0" w:name="z2524"/>
      <w:r w:rsidRPr="00FC36BF">
        <w:rPr>
          <w:b/>
          <w:color w:val="000000"/>
          <w:sz w:val="24"/>
          <w:szCs w:val="24"/>
          <w:lang w:val="ru-RU"/>
        </w:rPr>
        <w:t xml:space="preserve">  </w:t>
      </w:r>
      <w:r w:rsidRPr="00FC36BF">
        <w:rPr>
          <w:b/>
          <w:color w:val="000000"/>
          <w:sz w:val="24"/>
          <w:szCs w:val="24"/>
        </w:rPr>
        <w:t>     </w:t>
      </w:r>
      <w:r w:rsidRPr="00FC36BF">
        <w:rPr>
          <w:b/>
          <w:color w:val="000000"/>
          <w:sz w:val="24"/>
          <w:szCs w:val="24"/>
          <w:lang w:val="ru-RU"/>
        </w:rPr>
        <w:t xml:space="preserve"> </w:t>
      </w:r>
      <w:r w:rsidRPr="00FC36BF">
        <w:rPr>
          <w:b/>
          <w:color w:val="000000"/>
          <w:sz w:val="24"/>
          <w:szCs w:val="24"/>
        </w:rPr>
        <w:t>     </w:t>
      </w:r>
      <w:r w:rsidRPr="00FC36BF">
        <w:rPr>
          <w:b/>
          <w:color w:val="000000"/>
          <w:sz w:val="24"/>
          <w:szCs w:val="24"/>
          <w:lang w:val="ru-RU"/>
        </w:rPr>
        <w:t xml:space="preserve"> </w:t>
      </w:r>
      <w:r w:rsidRPr="00FC36BF">
        <w:rPr>
          <w:b/>
          <w:color w:val="000000"/>
          <w:sz w:val="24"/>
          <w:szCs w:val="24"/>
        </w:rPr>
        <w:t>     </w:t>
      </w:r>
      <w:r w:rsidRPr="00FC36BF">
        <w:rPr>
          <w:b/>
          <w:color w:val="000000"/>
          <w:sz w:val="24"/>
          <w:szCs w:val="24"/>
          <w:lang w:val="ru-RU"/>
        </w:rPr>
        <w:t xml:space="preserve"> </w:t>
      </w:r>
    </w:p>
    <w:p w:rsidR="00385ED4" w:rsidRPr="00FC36BF" w:rsidRDefault="00385ED4" w:rsidP="00385ED4">
      <w:pPr>
        <w:spacing w:after="0" w:line="240" w:lineRule="auto"/>
        <w:rPr>
          <w:b/>
          <w:color w:val="000000"/>
          <w:sz w:val="24"/>
          <w:szCs w:val="24"/>
          <w:lang w:val="ru-RU"/>
        </w:rPr>
      </w:pPr>
    </w:p>
    <w:p w:rsidR="00385ED4" w:rsidRDefault="00385ED4" w:rsidP="00385ED4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  <w:lang w:val="ru-RU"/>
        </w:rPr>
        <w:t xml:space="preserve">Техническая спецификация закупаемых услуг </w:t>
      </w:r>
      <w:r w:rsidRPr="00FC36BF">
        <w:rPr>
          <w:sz w:val="24"/>
          <w:szCs w:val="24"/>
          <w:lang w:val="ru-RU"/>
        </w:rPr>
        <w:br/>
      </w:r>
      <w:r w:rsidRPr="00FC36BF">
        <w:rPr>
          <w:color w:val="000000"/>
          <w:sz w:val="24"/>
          <w:szCs w:val="24"/>
          <w:lang w:val="ru-RU"/>
        </w:rPr>
        <w:t>(заполняется заказчиком)</w:t>
      </w:r>
    </w:p>
    <w:p w:rsidR="00974BDC" w:rsidRPr="00FC36BF" w:rsidRDefault="00974BDC" w:rsidP="00385ED4">
      <w:pPr>
        <w:spacing w:after="0" w:line="240" w:lineRule="auto"/>
        <w:jc w:val="center"/>
        <w:rPr>
          <w:sz w:val="24"/>
          <w:szCs w:val="24"/>
          <w:lang w:val="ru-RU"/>
        </w:rPr>
      </w:pPr>
    </w:p>
    <w:bookmarkEnd w:id="0"/>
    <w:p w:rsidR="00385ED4" w:rsidRPr="00FC36BF" w:rsidRDefault="00385ED4" w:rsidP="00F0285B">
      <w:pPr>
        <w:spacing w:after="0" w:line="240" w:lineRule="auto"/>
        <w:jc w:val="both"/>
        <w:rPr>
          <w:sz w:val="24"/>
          <w:szCs w:val="24"/>
          <w:lang w:val="ru-RU"/>
        </w:rPr>
      </w:pPr>
      <w:r w:rsidRPr="00FC36BF">
        <w:rPr>
          <w:color w:val="FF0000"/>
          <w:sz w:val="24"/>
          <w:szCs w:val="24"/>
          <w:lang w:val="ru-RU"/>
        </w:rPr>
        <w:t xml:space="preserve"> </w:t>
      </w:r>
      <w:r w:rsidRPr="00FC36BF">
        <w:rPr>
          <w:color w:val="FF0000"/>
          <w:sz w:val="24"/>
          <w:szCs w:val="24"/>
        </w:rPr>
        <w:t>     </w:t>
      </w:r>
      <w:r w:rsidRPr="00FC36BF">
        <w:rPr>
          <w:color w:val="000000"/>
          <w:sz w:val="24"/>
          <w:szCs w:val="24"/>
          <w:lang w:val="ru-RU"/>
        </w:rPr>
        <w:t xml:space="preserve">Наименование заказчика </w:t>
      </w:r>
      <w:r w:rsidR="00F0285B" w:rsidRPr="00F0285B">
        <w:rPr>
          <w:rStyle w:val="s0"/>
          <w:lang w:val="ru-RU"/>
        </w:rPr>
        <w:t>АО «</w:t>
      </w:r>
      <w:proofErr w:type="spellStart"/>
      <w:r w:rsidR="00F0285B" w:rsidRPr="00F0285B">
        <w:rPr>
          <w:rStyle w:val="s0"/>
          <w:lang w:val="ru-RU"/>
        </w:rPr>
        <w:t>Казтелерадио</w:t>
      </w:r>
      <w:proofErr w:type="spellEnd"/>
      <w:r w:rsidR="00F0285B" w:rsidRPr="00F0285B">
        <w:rPr>
          <w:rStyle w:val="s0"/>
          <w:lang w:val="ru-RU"/>
        </w:rPr>
        <w:t>»</w:t>
      </w:r>
    </w:p>
    <w:p w:rsidR="00385ED4" w:rsidRPr="00F0285B" w:rsidRDefault="00385ED4" w:rsidP="00F0285B">
      <w:pPr>
        <w:spacing w:after="0" w:line="240" w:lineRule="auto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</w:rPr>
        <w:t>     </w:t>
      </w:r>
      <w:r w:rsidRPr="00FC36BF">
        <w:rPr>
          <w:color w:val="000000"/>
          <w:sz w:val="24"/>
          <w:szCs w:val="24"/>
          <w:lang w:val="ru-RU"/>
        </w:rPr>
        <w:t xml:space="preserve"> Наименование организатора </w:t>
      </w:r>
      <w:r w:rsidR="00F0285B" w:rsidRPr="00F0285B">
        <w:rPr>
          <w:rStyle w:val="s0"/>
          <w:lang w:val="ru-RU"/>
        </w:rPr>
        <w:t>АО «</w:t>
      </w:r>
      <w:proofErr w:type="spellStart"/>
      <w:r w:rsidR="00F0285B" w:rsidRPr="00F0285B">
        <w:rPr>
          <w:rStyle w:val="s0"/>
          <w:lang w:val="ru-RU"/>
        </w:rPr>
        <w:t>Казтелерадио</w:t>
      </w:r>
      <w:proofErr w:type="spellEnd"/>
      <w:r w:rsidR="00F0285B" w:rsidRPr="00F0285B">
        <w:rPr>
          <w:rStyle w:val="s0"/>
          <w:lang w:val="ru-RU"/>
        </w:rPr>
        <w:t>»</w:t>
      </w:r>
    </w:p>
    <w:p w:rsidR="00385ED4" w:rsidRPr="00FC36BF" w:rsidRDefault="00385ED4" w:rsidP="00F0285B">
      <w:pPr>
        <w:spacing w:after="0" w:line="240" w:lineRule="auto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</w:rPr>
        <w:t>     </w:t>
      </w:r>
      <w:r w:rsidRPr="00FC36BF">
        <w:rPr>
          <w:color w:val="000000"/>
          <w:sz w:val="24"/>
          <w:szCs w:val="24"/>
          <w:lang w:val="ru-RU"/>
        </w:rPr>
        <w:t xml:space="preserve"> № конкурса _____________________________________</w:t>
      </w:r>
    </w:p>
    <w:p w:rsidR="00F0285B" w:rsidRPr="00F0285B" w:rsidRDefault="00974BDC" w:rsidP="00974BDC">
      <w:pPr>
        <w:spacing w:after="0" w:line="240" w:lineRule="auto"/>
        <w:jc w:val="both"/>
        <w:rPr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/>
        </w:rPr>
        <w:t xml:space="preserve">      </w:t>
      </w:r>
      <w:r w:rsidR="00385ED4" w:rsidRPr="00FC36BF">
        <w:rPr>
          <w:color w:val="000000"/>
          <w:sz w:val="24"/>
          <w:szCs w:val="24"/>
          <w:lang w:val="ru-RU"/>
        </w:rPr>
        <w:t xml:space="preserve">Наименование конкурса </w:t>
      </w:r>
      <w:r w:rsidR="00521CC9">
        <w:rPr>
          <w:color w:val="000000"/>
          <w:sz w:val="24"/>
          <w:szCs w:val="24"/>
          <w:lang w:val="ru-RU"/>
        </w:rPr>
        <w:t>Услуги по модификации и доработке системы электронного документооборота «</w:t>
      </w:r>
      <w:r w:rsidR="00521CC9">
        <w:rPr>
          <w:color w:val="000000"/>
          <w:sz w:val="24"/>
          <w:szCs w:val="24"/>
        </w:rPr>
        <w:t>Lotus</w:t>
      </w:r>
      <w:r w:rsidR="00521CC9" w:rsidRPr="00521CC9">
        <w:rPr>
          <w:color w:val="000000"/>
          <w:sz w:val="24"/>
          <w:szCs w:val="24"/>
          <w:lang w:val="ru-RU"/>
        </w:rPr>
        <w:t xml:space="preserve"> </w:t>
      </w:r>
      <w:r w:rsidR="00521CC9">
        <w:rPr>
          <w:color w:val="000000"/>
          <w:sz w:val="24"/>
          <w:szCs w:val="24"/>
        </w:rPr>
        <w:t>Notes</w:t>
      </w:r>
      <w:r w:rsidR="00521CC9">
        <w:rPr>
          <w:color w:val="000000"/>
          <w:sz w:val="24"/>
          <w:szCs w:val="24"/>
          <w:lang w:val="ru-RU"/>
        </w:rPr>
        <w:t>»</w:t>
      </w:r>
    </w:p>
    <w:p w:rsidR="00385ED4" w:rsidRPr="00FC36BF" w:rsidRDefault="00974BDC" w:rsidP="00974BDC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</w:t>
      </w:r>
      <w:r w:rsidR="00385ED4" w:rsidRPr="00FC36BF">
        <w:rPr>
          <w:color w:val="000000"/>
          <w:sz w:val="24"/>
          <w:szCs w:val="24"/>
          <w:lang w:val="ru-RU"/>
        </w:rPr>
        <w:t>№ лота _________________________________________</w:t>
      </w:r>
    </w:p>
    <w:p w:rsidR="00385ED4" w:rsidRPr="009C637F" w:rsidRDefault="00974BDC" w:rsidP="00974BDC">
      <w:pPr>
        <w:spacing w:line="240" w:lineRule="auto"/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 </w:t>
      </w:r>
      <w:r w:rsidR="00385ED4" w:rsidRPr="00FC36BF">
        <w:rPr>
          <w:color w:val="000000"/>
          <w:sz w:val="24"/>
          <w:szCs w:val="24"/>
          <w:lang w:val="ru-RU"/>
        </w:rPr>
        <w:t xml:space="preserve">Наименование лота </w:t>
      </w:r>
      <w:bookmarkStart w:id="1" w:name="_GoBack"/>
      <w:r w:rsidR="00521CC9">
        <w:rPr>
          <w:color w:val="000000"/>
          <w:sz w:val="24"/>
          <w:szCs w:val="24"/>
          <w:lang w:val="ru-RU"/>
        </w:rPr>
        <w:t>Услуги по модификации и доработке системы электронного документооборота «</w:t>
      </w:r>
      <w:r w:rsidR="00521CC9">
        <w:rPr>
          <w:color w:val="000000"/>
          <w:sz w:val="24"/>
          <w:szCs w:val="24"/>
        </w:rPr>
        <w:t>Lotus</w:t>
      </w:r>
      <w:r w:rsidR="00521CC9" w:rsidRPr="00521CC9">
        <w:rPr>
          <w:color w:val="000000"/>
          <w:sz w:val="24"/>
          <w:szCs w:val="24"/>
          <w:lang w:val="ru-RU"/>
        </w:rPr>
        <w:t xml:space="preserve"> </w:t>
      </w:r>
      <w:r w:rsidR="00521CC9">
        <w:rPr>
          <w:color w:val="000000"/>
          <w:sz w:val="24"/>
          <w:szCs w:val="24"/>
        </w:rPr>
        <w:t>Notes</w:t>
      </w:r>
      <w:r w:rsidR="00521CC9">
        <w:rPr>
          <w:color w:val="000000"/>
          <w:sz w:val="24"/>
          <w:szCs w:val="24"/>
          <w:lang w:val="ru-RU"/>
        </w:rPr>
        <w:t>»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76"/>
        <w:gridCol w:w="6911"/>
      </w:tblGrid>
      <w:tr w:rsidR="00385ED4" w:rsidRPr="00B616E0" w:rsidTr="00CB0A55">
        <w:trPr>
          <w:trHeight w:val="30"/>
        </w:trPr>
        <w:tc>
          <w:tcPr>
            <w:tcW w:w="2376" w:type="dxa"/>
          </w:tcPr>
          <w:bookmarkEnd w:id="1"/>
          <w:p w:rsidR="00385ED4" w:rsidRPr="00FF0399" w:rsidRDefault="00385ED4" w:rsidP="00227071">
            <w:pPr>
              <w:ind w:left="20"/>
              <w:jc w:val="both"/>
              <w:rPr>
                <w:szCs w:val="24"/>
                <w:lang w:val="ru-RU"/>
              </w:rPr>
            </w:pPr>
            <w:r w:rsidRPr="00FF0399">
              <w:rPr>
                <w:color w:val="000000"/>
                <w:szCs w:val="24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911" w:type="dxa"/>
            <w:vAlign w:val="center"/>
          </w:tcPr>
          <w:p w:rsidR="00385ED4" w:rsidRPr="00FF0399" w:rsidRDefault="00521CC9" w:rsidP="00CB0A55">
            <w:pPr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620111.900.000002</w:t>
            </w:r>
          </w:p>
        </w:tc>
      </w:tr>
      <w:tr w:rsidR="00574A94" w:rsidRPr="00336449" w:rsidTr="00CB0A55">
        <w:trPr>
          <w:trHeight w:val="30"/>
        </w:trPr>
        <w:tc>
          <w:tcPr>
            <w:tcW w:w="2376" w:type="dxa"/>
          </w:tcPr>
          <w:p w:rsidR="00574A94" w:rsidRPr="00FF0399" w:rsidRDefault="00574A94" w:rsidP="00227071">
            <w:pPr>
              <w:ind w:left="20"/>
              <w:jc w:val="both"/>
              <w:rPr>
                <w:szCs w:val="24"/>
              </w:rPr>
            </w:pPr>
            <w:proofErr w:type="spellStart"/>
            <w:r w:rsidRPr="00FF0399">
              <w:rPr>
                <w:color w:val="000000"/>
                <w:szCs w:val="24"/>
              </w:rPr>
              <w:t>Наименование</w:t>
            </w:r>
            <w:proofErr w:type="spellEnd"/>
            <w:r w:rsidRPr="00FF0399">
              <w:rPr>
                <w:color w:val="000000"/>
                <w:szCs w:val="24"/>
              </w:rPr>
              <w:t xml:space="preserve"> </w:t>
            </w:r>
            <w:proofErr w:type="spellStart"/>
            <w:r w:rsidRPr="00FF0399">
              <w:rPr>
                <w:color w:val="000000"/>
                <w:szCs w:val="24"/>
              </w:rPr>
              <w:t>услуги</w:t>
            </w:r>
            <w:proofErr w:type="spellEnd"/>
            <w:r w:rsidRPr="00FF0399">
              <w:rPr>
                <w:color w:val="000000"/>
                <w:szCs w:val="24"/>
              </w:rPr>
              <w:t>*</w:t>
            </w:r>
          </w:p>
        </w:tc>
        <w:tc>
          <w:tcPr>
            <w:tcW w:w="6911" w:type="dxa"/>
            <w:vAlign w:val="center"/>
          </w:tcPr>
          <w:p w:rsidR="00574A94" w:rsidRPr="00FF0399" w:rsidRDefault="00521CC9" w:rsidP="00CB0A55">
            <w:pPr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kk-KZ"/>
              </w:rPr>
              <w:t>Услуги по модификации и доработке системы электронного документооборота «Lotus Notes»</w:t>
            </w:r>
          </w:p>
        </w:tc>
      </w:tr>
      <w:tr w:rsidR="00385ED4" w:rsidRPr="00F0285B" w:rsidTr="00CB0A55">
        <w:trPr>
          <w:trHeight w:val="30"/>
        </w:trPr>
        <w:tc>
          <w:tcPr>
            <w:tcW w:w="2376" w:type="dxa"/>
          </w:tcPr>
          <w:p w:rsidR="00385ED4" w:rsidRPr="00FF0399" w:rsidRDefault="00385ED4" w:rsidP="00227071">
            <w:pPr>
              <w:ind w:left="20"/>
              <w:jc w:val="both"/>
              <w:rPr>
                <w:szCs w:val="24"/>
              </w:rPr>
            </w:pPr>
            <w:proofErr w:type="spellStart"/>
            <w:r w:rsidRPr="00FF0399">
              <w:rPr>
                <w:color w:val="000000"/>
                <w:szCs w:val="24"/>
              </w:rPr>
              <w:t>Единица</w:t>
            </w:r>
            <w:proofErr w:type="spellEnd"/>
            <w:r w:rsidRPr="00FF0399">
              <w:rPr>
                <w:color w:val="000000"/>
                <w:szCs w:val="24"/>
              </w:rPr>
              <w:t xml:space="preserve"> </w:t>
            </w:r>
            <w:proofErr w:type="spellStart"/>
            <w:r w:rsidRPr="00FF0399">
              <w:rPr>
                <w:color w:val="000000"/>
                <w:szCs w:val="24"/>
              </w:rPr>
              <w:t>измерения</w:t>
            </w:r>
            <w:proofErr w:type="spellEnd"/>
            <w:r w:rsidRPr="00FF0399">
              <w:rPr>
                <w:color w:val="000000"/>
                <w:szCs w:val="24"/>
              </w:rPr>
              <w:t>*</w:t>
            </w:r>
          </w:p>
        </w:tc>
        <w:tc>
          <w:tcPr>
            <w:tcW w:w="6911" w:type="dxa"/>
            <w:vAlign w:val="center"/>
          </w:tcPr>
          <w:p w:rsidR="00521CC9" w:rsidRPr="00FF0399" w:rsidRDefault="00521CC9" w:rsidP="00CB0A55">
            <w:pPr>
              <w:rPr>
                <w:sz w:val="24"/>
                <w:szCs w:val="24"/>
                <w:lang w:val="kk-KZ"/>
              </w:rPr>
            </w:pPr>
            <w:r w:rsidRPr="00FF0399">
              <w:rPr>
                <w:sz w:val="24"/>
                <w:szCs w:val="24"/>
                <w:lang w:val="kk-KZ"/>
              </w:rPr>
              <w:t>Услуги</w:t>
            </w:r>
          </w:p>
        </w:tc>
      </w:tr>
      <w:tr w:rsidR="00385ED4" w:rsidRPr="00F0285B" w:rsidTr="00CB0A55">
        <w:trPr>
          <w:trHeight w:val="30"/>
        </w:trPr>
        <w:tc>
          <w:tcPr>
            <w:tcW w:w="2376" w:type="dxa"/>
          </w:tcPr>
          <w:p w:rsidR="00385ED4" w:rsidRPr="00FF0399" w:rsidRDefault="00385ED4" w:rsidP="00227071">
            <w:pPr>
              <w:ind w:left="20"/>
              <w:jc w:val="both"/>
              <w:rPr>
                <w:szCs w:val="24"/>
              </w:rPr>
            </w:pPr>
            <w:proofErr w:type="spellStart"/>
            <w:r w:rsidRPr="00FF0399">
              <w:rPr>
                <w:color w:val="000000"/>
                <w:szCs w:val="24"/>
              </w:rPr>
              <w:t>Количество</w:t>
            </w:r>
            <w:proofErr w:type="spellEnd"/>
            <w:r w:rsidRPr="00FF0399">
              <w:rPr>
                <w:color w:val="000000"/>
                <w:szCs w:val="24"/>
              </w:rPr>
              <w:t xml:space="preserve"> (</w:t>
            </w:r>
            <w:proofErr w:type="spellStart"/>
            <w:r w:rsidRPr="00FF0399">
              <w:rPr>
                <w:color w:val="000000"/>
                <w:szCs w:val="24"/>
              </w:rPr>
              <w:t>объем</w:t>
            </w:r>
            <w:proofErr w:type="spellEnd"/>
            <w:r w:rsidRPr="00FF0399">
              <w:rPr>
                <w:color w:val="000000"/>
                <w:szCs w:val="24"/>
              </w:rPr>
              <w:t>)*</w:t>
            </w:r>
          </w:p>
        </w:tc>
        <w:tc>
          <w:tcPr>
            <w:tcW w:w="6911" w:type="dxa"/>
            <w:vAlign w:val="center"/>
          </w:tcPr>
          <w:p w:rsidR="00385ED4" w:rsidRPr="00FF0399" w:rsidRDefault="00521CC9" w:rsidP="00CB0A55">
            <w:pPr>
              <w:rPr>
                <w:sz w:val="24"/>
                <w:szCs w:val="24"/>
                <w:lang w:val="kk-KZ"/>
              </w:rPr>
            </w:pPr>
            <w:r w:rsidRPr="00FF0399">
              <w:rPr>
                <w:sz w:val="24"/>
                <w:szCs w:val="24"/>
                <w:lang w:val="kk-KZ"/>
              </w:rPr>
              <w:t>1</w:t>
            </w:r>
          </w:p>
        </w:tc>
      </w:tr>
      <w:tr w:rsidR="00385ED4" w:rsidRPr="00521CC9" w:rsidTr="00CB0A55">
        <w:trPr>
          <w:trHeight w:val="30"/>
        </w:trPr>
        <w:tc>
          <w:tcPr>
            <w:tcW w:w="2376" w:type="dxa"/>
          </w:tcPr>
          <w:p w:rsidR="00385ED4" w:rsidRPr="00FF0399" w:rsidRDefault="00385ED4" w:rsidP="00227071">
            <w:pPr>
              <w:ind w:left="20"/>
              <w:jc w:val="both"/>
              <w:rPr>
                <w:szCs w:val="24"/>
                <w:lang w:val="ru-RU"/>
              </w:rPr>
            </w:pPr>
            <w:r w:rsidRPr="00FF0399">
              <w:rPr>
                <w:color w:val="000000"/>
                <w:szCs w:val="24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6911" w:type="dxa"/>
            <w:vAlign w:val="center"/>
          </w:tcPr>
          <w:p w:rsidR="00385ED4" w:rsidRPr="00FF0399" w:rsidRDefault="00521CC9" w:rsidP="00CB0A55">
            <w:pPr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12 100 000</w:t>
            </w:r>
          </w:p>
        </w:tc>
      </w:tr>
      <w:tr w:rsidR="00521CC9" w:rsidRPr="00521CC9" w:rsidTr="00CB0A55">
        <w:trPr>
          <w:trHeight w:val="30"/>
        </w:trPr>
        <w:tc>
          <w:tcPr>
            <w:tcW w:w="2376" w:type="dxa"/>
          </w:tcPr>
          <w:p w:rsidR="00521CC9" w:rsidRPr="00FF0399" w:rsidRDefault="00521CC9" w:rsidP="00227071">
            <w:pPr>
              <w:ind w:left="20"/>
              <w:jc w:val="both"/>
              <w:rPr>
                <w:szCs w:val="24"/>
                <w:lang w:val="ru-RU"/>
              </w:rPr>
            </w:pPr>
            <w:r w:rsidRPr="00FF0399">
              <w:rPr>
                <w:color w:val="000000"/>
                <w:szCs w:val="24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6911" w:type="dxa"/>
            <w:vAlign w:val="center"/>
          </w:tcPr>
          <w:p w:rsidR="00521CC9" w:rsidRPr="00FF0399" w:rsidRDefault="00521CC9" w:rsidP="00D73863">
            <w:pPr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12 100 000</w:t>
            </w:r>
          </w:p>
        </w:tc>
      </w:tr>
      <w:tr w:rsidR="00521CC9" w:rsidRPr="00F0285B" w:rsidTr="00CB0A55">
        <w:trPr>
          <w:trHeight w:val="30"/>
        </w:trPr>
        <w:tc>
          <w:tcPr>
            <w:tcW w:w="2376" w:type="dxa"/>
          </w:tcPr>
          <w:p w:rsidR="00521CC9" w:rsidRPr="00FF0399" w:rsidRDefault="00521CC9" w:rsidP="00227071">
            <w:pPr>
              <w:ind w:left="20"/>
              <w:jc w:val="both"/>
              <w:rPr>
                <w:szCs w:val="24"/>
              </w:rPr>
            </w:pPr>
            <w:proofErr w:type="spellStart"/>
            <w:r w:rsidRPr="00FF0399">
              <w:rPr>
                <w:color w:val="000000"/>
                <w:szCs w:val="24"/>
              </w:rPr>
              <w:t>Срок</w:t>
            </w:r>
            <w:proofErr w:type="spellEnd"/>
            <w:r w:rsidRPr="00FF0399">
              <w:rPr>
                <w:color w:val="000000"/>
                <w:szCs w:val="24"/>
              </w:rPr>
              <w:t xml:space="preserve"> </w:t>
            </w:r>
            <w:proofErr w:type="spellStart"/>
            <w:r w:rsidRPr="00FF0399">
              <w:rPr>
                <w:color w:val="000000"/>
                <w:szCs w:val="24"/>
              </w:rPr>
              <w:t>оказания</w:t>
            </w:r>
            <w:proofErr w:type="spellEnd"/>
            <w:r w:rsidRPr="00FF0399">
              <w:rPr>
                <w:color w:val="000000"/>
                <w:szCs w:val="24"/>
              </w:rPr>
              <w:t xml:space="preserve"> </w:t>
            </w:r>
            <w:proofErr w:type="spellStart"/>
            <w:r w:rsidRPr="00FF0399">
              <w:rPr>
                <w:color w:val="000000"/>
                <w:szCs w:val="24"/>
              </w:rPr>
              <w:t>услуги</w:t>
            </w:r>
            <w:proofErr w:type="spellEnd"/>
            <w:r w:rsidRPr="00FF0399">
              <w:rPr>
                <w:color w:val="000000"/>
                <w:szCs w:val="24"/>
              </w:rPr>
              <w:t>*</w:t>
            </w:r>
          </w:p>
        </w:tc>
        <w:tc>
          <w:tcPr>
            <w:tcW w:w="6911" w:type="dxa"/>
            <w:vAlign w:val="center"/>
          </w:tcPr>
          <w:p w:rsidR="00521CC9" w:rsidRPr="00FF0399" w:rsidRDefault="00521CC9" w:rsidP="00CB0A55">
            <w:pPr>
              <w:rPr>
                <w:sz w:val="24"/>
                <w:szCs w:val="24"/>
                <w:lang w:val="kk-KZ"/>
              </w:rPr>
            </w:pPr>
            <w:r w:rsidRPr="00FF0399">
              <w:rPr>
                <w:sz w:val="24"/>
                <w:szCs w:val="24"/>
                <w:lang w:val="kk-KZ"/>
              </w:rPr>
              <w:t>До 31.12.2022 г.</w:t>
            </w:r>
          </w:p>
        </w:tc>
      </w:tr>
      <w:tr w:rsidR="00521CC9" w:rsidRPr="00336449" w:rsidTr="00CB0A55">
        <w:trPr>
          <w:trHeight w:val="30"/>
        </w:trPr>
        <w:tc>
          <w:tcPr>
            <w:tcW w:w="2376" w:type="dxa"/>
          </w:tcPr>
          <w:p w:rsidR="00521CC9" w:rsidRPr="00FF0399" w:rsidRDefault="00521CC9" w:rsidP="00227071">
            <w:pPr>
              <w:ind w:left="20"/>
              <w:jc w:val="both"/>
              <w:rPr>
                <w:szCs w:val="24"/>
              </w:rPr>
            </w:pPr>
            <w:proofErr w:type="spellStart"/>
            <w:r w:rsidRPr="00FF0399">
              <w:rPr>
                <w:color w:val="000000"/>
                <w:szCs w:val="24"/>
              </w:rPr>
              <w:t>Место</w:t>
            </w:r>
            <w:proofErr w:type="spellEnd"/>
            <w:r w:rsidRPr="00FF0399">
              <w:rPr>
                <w:color w:val="000000"/>
                <w:szCs w:val="24"/>
              </w:rPr>
              <w:t xml:space="preserve"> </w:t>
            </w:r>
            <w:proofErr w:type="spellStart"/>
            <w:r w:rsidRPr="00FF0399">
              <w:rPr>
                <w:color w:val="000000"/>
                <w:szCs w:val="24"/>
              </w:rPr>
              <w:t>оказания</w:t>
            </w:r>
            <w:proofErr w:type="spellEnd"/>
            <w:r w:rsidRPr="00FF0399">
              <w:rPr>
                <w:color w:val="000000"/>
                <w:szCs w:val="24"/>
              </w:rPr>
              <w:t xml:space="preserve"> </w:t>
            </w:r>
            <w:proofErr w:type="spellStart"/>
            <w:r w:rsidRPr="00FF0399">
              <w:rPr>
                <w:color w:val="000000"/>
                <w:szCs w:val="24"/>
              </w:rPr>
              <w:t>услуги</w:t>
            </w:r>
            <w:proofErr w:type="spellEnd"/>
            <w:r w:rsidRPr="00FF0399">
              <w:rPr>
                <w:color w:val="000000"/>
                <w:szCs w:val="24"/>
              </w:rPr>
              <w:t>*</w:t>
            </w:r>
          </w:p>
        </w:tc>
        <w:tc>
          <w:tcPr>
            <w:tcW w:w="6911" w:type="dxa"/>
            <w:vAlign w:val="center"/>
          </w:tcPr>
          <w:p w:rsidR="00521CC9" w:rsidRPr="00FF0399" w:rsidRDefault="00521CC9" w:rsidP="00CB0A55">
            <w:pPr>
              <w:rPr>
                <w:sz w:val="24"/>
                <w:szCs w:val="24"/>
                <w:lang w:val="kk-KZ"/>
              </w:rPr>
            </w:pPr>
            <w:r w:rsidRPr="00FF0399">
              <w:rPr>
                <w:sz w:val="24"/>
                <w:szCs w:val="24"/>
                <w:lang w:val="kk-KZ"/>
              </w:rPr>
              <w:t>г. Алматы, проспект Аль-Фараби, 118</w:t>
            </w:r>
          </w:p>
        </w:tc>
      </w:tr>
      <w:tr w:rsidR="00521CC9" w:rsidRPr="00521CC9" w:rsidTr="00CB0A55">
        <w:trPr>
          <w:trHeight w:val="30"/>
        </w:trPr>
        <w:tc>
          <w:tcPr>
            <w:tcW w:w="2376" w:type="dxa"/>
          </w:tcPr>
          <w:p w:rsidR="00521CC9" w:rsidRPr="00FF0399" w:rsidRDefault="00521CC9" w:rsidP="00227071">
            <w:pPr>
              <w:ind w:left="20"/>
              <w:jc w:val="both"/>
              <w:rPr>
                <w:szCs w:val="24"/>
                <w:lang w:val="ru-RU"/>
              </w:rPr>
            </w:pPr>
            <w:r w:rsidRPr="00FF0399">
              <w:rPr>
                <w:color w:val="000000"/>
                <w:szCs w:val="24"/>
                <w:lang w:val="ru-RU"/>
              </w:rPr>
              <w:t>Размер авансового платежа*</w:t>
            </w:r>
          </w:p>
        </w:tc>
        <w:tc>
          <w:tcPr>
            <w:tcW w:w="6911" w:type="dxa"/>
            <w:vAlign w:val="center"/>
          </w:tcPr>
          <w:p w:rsidR="00521CC9" w:rsidRPr="00FF0399" w:rsidRDefault="00521CC9" w:rsidP="00CB0A55">
            <w:pPr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0</w:t>
            </w:r>
          </w:p>
        </w:tc>
      </w:tr>
      <w:tr w:rsidR="00521CC9" w:rsidRPr="00521CC9" w:rsidTr="00CB0A55">
        <w:trPr>
          <w:trHeight w:val="30"/>
        </w:trPr>
        <w:tc>
          <w:tcPr>
            <w:tcW w:w="2376" w:type="dxa"/>
          </w:tcPr>
          <w:p w:rsidR="00521CC9" w:rsidRPr="00FF0399" w:rsidRDefault="00521CC9" w:rsidP="00227071">
            <w:pPr>
              <w:ind w:left="20"/>
              <w:jc w:val="both"/>
              <w:rPr>
                <w:szCs w:val="24"/>
                <w:lang w:val="ru-RU"/>
              </w:rPr>
            </w:pPr>
            <w:r w:rsidRPr="00FF0399">
              <w:rPr>
                <w:color w:val="000000"/>
                <w:szCs w:val="24"/>
                <w:lang w:val="ru-RU"/>
              </w:rPr>
              <w:t>Гарантийный срок (в месяцах)</w:t>
            </w:r>
          </w:p>
        </w:tc>
        <w:tc>
          <w:tcPr>
            <w:tcW w:w="6911" w:type="dxa"/>
            <w:vAlign w:val="center"/>
          </w:tcPr>
          <w:p w:rsidR="00521CC9" w:rsidRPr="00FF0399" w:rsidRDefault="00521CC9" w:rsidP="00CB0A55">
            <w:pPr>
              <w:rPr>
                <w:sz w:val="24"/>
                <w:szCs w:val="24"/>
                <w:lang w:val="ru-RU"/>
              </w:rPr>
            </w:pPr>
          </w:p>
        </w:tc>
      </w:tr>
      <w:tr w:rsidR="00521CC9" w:rsidRPr="00336449" w:rsidTr="00F0285B">
        <w:trPr>
          <w:trHeight w:val="30"/>
        </w:trPr>
        <w:tc>
          <w:tcPr>
            <w:tcW w:w="2376" w:type="dxa"/>
          </w:tcPr>
          <w:p w:rsidR="00521CC9" w:rsidRPr="00FF0399" w:rsidRDefault="00521CC9" w:rsidP="00227071">
            <w:pPr>
              <w:ind w:left="20"/>
              <w:jc w:val="both"/>
              <w:rPr>
                <w:szCs w:val="24"/>
                <w:lang w:val="ru-RU"/>
              </w:rPr>
            </w:pPr>
            <w:r w:rsidRPr="00FF0399">
              <w:rPr>
                <w:color w:val="000000"/>
                <w:szCs w:val="24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6911" w:type="dxa"/>
          </w:tcPr>
          <w:p w:rsidR="00521CC9" w:rsidRPr="00FF0399" w:rsidRDefault="00521CC9" w:rsidP="00FF0399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FF0399">
              <w:rPr>
                <w:rFonts w:ascii="Times New Roman" w:hAnsi="Times New Roman" w:cs="Times New Roman"/>
                <w:b/>
              </w:rPr>
              <w:t xml:space="preserve">Общие положения 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F0399">
              <w:rPr>
                <w:sz w:val="24"/>
                <w:szCs w:val="24"/>
                <w:lang w:val="ru-RU"/>
              </w:rPr>
              <w:t>Исполнитель должен выполнить работы по обновлению модулей системы электронного документооборота (далее - СЭД) до актуальной версии, а также подключить и настроить модуль интеграции СЭД (далее - Модуль) с Единой системой электронного документооборота (далее - ЕСЭДО), позволяющую осуществлять сквозной безбумажный обмен документами с государственными органами - участниками ЕСЭДО за счет взаимодействия с сервисами внешнего шлюза «электронного правительства» (далее - ВШЭП).</w:t>
            </w:r>
            <w:proofErr w:type="gramEnd"/>
          </w:p>
          <w:p w:rsidR="00521CC9" w:rsidRPr="00FF0399" w:rsidRDefault="00521CC9" w:rsidP="00FF0399">
            <w:pPr>
              <w:pStyle w:val="a5"/>
              <w:numPr>
                <w:ilvl w:val="0"/>
                <w:numId w:val="40"/>
              </w:numPr>
              <w:jc w:val="both"/>
              <w:rPr>
                <w:b/>
                <w:sz w:val="24"/>
                <w:szCs w:val="24"/>
                <w:lang w:val="ru-RU"/>
              </w:rPr>
            </w:pPr>
            <w:r w:rsidRPr="00FF0399">
              <w:rPr>
                <w:b/>
                <w:sz w:val="24"/>
                <w:szCs w:val="24"/>
                <w:lang w:val="ru-RU"/>
              </w:rPr>
              <w:t>Требования к оказанию услуг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Исполнителем должны быть оказаны услуги по настройке согласно следующим требованиям:</w:t>
            </w:r>
          </w:p>
          <w:p w:rsidR="00521CC9" w:rsidRPr="00FF0399" w:rsidRDefault="00521CC9" w:rsidP="00FF0399">
            <w:pPr>
              <w:pStyle w:val="a5"/>
              <w:numPr>
                <w:ilvl w:val="1"/>
                <w:numId w:val="40"/>
              </w:numPr>
              <w:tabs>
                <w:tab w:val="left" w:pos="459"/>
              </w:tabs>
              <w:ind w:left="34" w:firstLine="0"/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Краткие сведения об объекте автоматизации или ссылки на документы, содержащие следующие информацию:</w:t>
            </w:r>
          </w:p>
          <w:p w:rsidR="00521CC9" w:rsidRPr="00FF0399" w:rsidRDefault="00521CC9" w:rsidP="004F09DE">
            <w:pPr>
              <w:pStyle w:val="a5"/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lastRenderedPageBreak/>
              <w:t>2.1.1. До актуальной версии должны быть обновлены все модули СЭД.</w:t>
            </w:r>
          </w:p>
          <w:p w:rsidR="00521CC9" w:rsidRPr="00FF0399" w:rsidRDefault="00521CC9" w:rsidP="004F09DE">
            <w:pPr>
              <w:pStyle w:val="a5"/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2.1.2. Модуль с ЕСЭДО должен интегрироваться посредством взаимодействия с сервисами шлюза электронного правительства (далее - ШЭП) Республики Казахстан и осуществлять обмен документами с корреспондентами ЕСЭДО. Набор необходимых документов включает в себя:</w:t>
            </w:r>
          </w:p>
          <w:p w:rsidR="00521CC9" w:rsidRPr="00FF0399" w:rsidRDefault="00521CC9" w:rsidP="004F09DE">
            <w:pPr>
              <w:pStyle w:val="a5"/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справочники и справочные данные;</w:t>
            </w:r>
          </w:p>
          <w:p w:rsidR="00521CC9" w:rsidRPr="00FF0399" w:rsidRDefault="00521CC9" w:rsidP="004F09DE">
            <w:pPr>
              <w:pStyle w:val="a5"/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входящая и исходящая корреспонденция и запросы;</w:t>
            </w:r>
          </w:p>
          <w:p w:rsidR="00521CC9" w:rsidRPr="00FF0399" w:rsidRDefault="00521CC9" w:rsidP="004F09DE">
            <w:pPr>
              <w:pStyle w:val="a5"/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обращения граждан;</w:t>
            </w:r>
          </w:p>
          <w:p w:rsidR="00521CC9" w:rsidRPr="00FF0399" w:rsidRDefault="00521CC9" w:rsidP="004F09DE">
            <w:pPr>
              <w:pStyle w:val="a5"/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перенаправления обращений граждан;</w:t>
            </w:r>
          </w:p>
          <w:p w:rsidR="00521CC9" w:rsidRPr="00FF0399" w:rsidRDefault="00521CC9" w:rsidP="004F09DE">
            <w:pPr>
              <w:pStyle w:val="a5"/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ответы на обращения граждан;</w:t>
            </w:r>
          </w:p>
          <w:p w:rsidR="00521CC9" w:rsidRPr="00FF0399" w:rsidRDefault="00521CC9" w:rsidP="004F09DE">
            <w:pPr>
              <w:pStyle w:val="a5"/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контрольные карточки;</w:t>
            </w:r>
          </w:p>
          <w:p w:rsidR="00521CC9" w:rsidRPr="00FF0399" w:rsidRDefault="00521CC9" w:rsidP="004F09DE">
            <w:pPr>
              <w:pStyle w:val="a5"/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директивные документы;</w:t>
            </w:r>
          </w:p>
          <w:p w:rsidR="00521CC9" w:rsidRPr="00FF0399" w:rsidRDefault="00521CC9" w:rsidP="004F09DE">
            <w:pPr>
              <w:pStyle w:val="a5"/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отметки об изменении состояния документа;</w:t>
            </w:r>
          </w:p>
          <w:p w:rsidR="00521CC9" w:rsidRPr="00FF0399" w:rsidRDefault="00521CC9" w:rsidP="004F09DE">
            <w:pPr>
              <w:pStyle w:val="a5"/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отметки о доставке, исполнении и регистрации документов;</w:t>
            </w:r>
          </w:p>
          <w:p w:rsidR="00521CC9" w:rsidRPr="00FF0399" w:rsidRDefault="00521CC9" w:rsidP="004F09DE">
            <w:pPr>
              <w:pStyle w:val="a5"/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прочие отметки.</w:t>
            </w:r>
          </w:p>
          <w:p w:rsidR="00521CC9" w:rsidRPr="00FF0399" w:rsidRDefault="00521CC9" w:rsidP="004F09DE">
            <w:pPr>
              <w:pStyle w:val="a5"/>
              <w:ind w:left="0" w:firstLine="360"/>
              <w:jc w:val="both"/>
              <w:rPr>
                <w:sz w:val="24"/>
                <w:szCs w:val="24"/>
                <w:lang w:val="ru-RU"/>
              </w:rPr>
            </w:pPr>
          </w:p>
          <w:p w:rsidR="00521CC9" w:rsidRPr="00FF0399" w:rsidRDefault="00521CC9" w:rsidP="00947BB2">
            <w:pPr>
              <w:pStyle w:val="a5"/>
              <w:ind w:left="34"/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2.2. Сведения об условиях эксплуатации объекта автоматизации и характеристиках окружающей среды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 xml:space="preserve">В качестве инфраструктуры для работы Комплекса должна использоваться существующая инфраструктура серверов </w:t>
            </w:r>
            <w:proofErr w:type="spellStart"/>
            <w:r w:rsidRPr="00FF0399">
              <w:rPr>
                <w:sz w:val="24"/>
                <w:szCs w:val="24"/>
                <w:lang w:val="ru-RU"/>
              </w:rPr>
              <w:t>Domino</w:t>
            </w:r>
            <w:proofErr w:type="spellEnd"/>
            <w:r w:rsidRPr="00FF0399">
              <w:rPr>
                <w:sz w:val="24"/>
                <w:szCs w:val="24"/>
                <w:lang w:val="ru-RU"/>
              </w:rPr>
              <w:t xml:space="preserve">. В качестве </w:t>
            </w:r>
            <w:proofErr w:type="spellStart"/>
            <w:r w:rsidRPr="00FF0399">
              <w:rPr>
                <w:sz w:val="24"/>
                <w:szCs w:val="24"/>
                <w:lang w:val="ru-RU"/>
              </w:rPr>
              <w:t>web</w:t>
            </w:r>
            <w:proofErr w:type="spellEnd"/>
            <w:r w:rsidRPr="00FF0399">
              <w:rPr>
                <w:sz w:val="24"/>
                <w:szCs w:val="24"/>
                <w:lang w:val="ru-RU"/>
              </w:rPr>
              <w:t xml:space="preserve">-сервера должен использоваться </w:t>
            </w:r>
            <w:proofErr w:type="spellStart"/>
            <w:r w:rsidRPr="00FF0399">
              <w:rPr>
                <w:sz w:val="24"/>
                <w:szCs w:val="24"/>
                <w:lang w:val="ru-RU"/>
              </w:rPr>
              <w:t>web</w:t>
            </w:r>
            <w:proofErr w:type="spellEnd"/>
            <w:r w:rsidRPr="00FF0399">
              <w:rPr>
                <w:sz w:val="24"/>
                <w:szCs w:val="24"/>
                <w:lang w:val="ru-RU"/>
              </w:rPr>
              <w:t xml:space="preserve">-сервер </w:t>
            </w:r>
            <w:proofErr w:type="spellStart"/>
            <w:r w:rsidRPr="00FF0399">
              <w:rPr>
                <w:sz w:val="24"/>
                <w:szCs w:val="24"/>
                <w:lang w:val="ru-RU"/>
              </w:rPr>
              <w:t>Domino</w:t>
            </w:r>
            <w:proofErr w:type="spellEnd"/>
            <w:r w:rsidRPr="00FF0399">
              <w:rPr>
                <w:sz w:val="24"/>
                <w:szCs w:val="24"/>
                <w:lang w:val="ru-RU"/>
              </w:rPr>
              <w:t xml:space="preserve">. Для подключения к сервисам ВШЭП должен использоваться отдельный </w:t>
            </w:r>
            <w:r w:rsidRPr="00FF0399">
              <w:rPr>
                <w:sz w:val="24"/>
                <w:szCs w:val="24"/>
              </w:rPr>
              <w:t>D</w:t>
            </w:r>
            <w:proofErr w:type="spellStart"/>
            <w:r w:rsidRPr="00FF0399">
              <w:rPr>
                <w:sz w:val="24"/>
                <w:szCs w:val="24"/>
                <w:lang w:val="ru-RU"/>
              </w:rPr>
              <w:t>omino</w:t>
            </w:r>
            <w:proofErr w:type="spellEnd"/>
            <w:r w:rsidRPr="00FF0399">
              <w:rPr>
                <w:sz w:val="24"/>
                <w:szCs w:val="24"/>
                <w:lang w:val="ru-RU"/>
              </w:rPr>
              <w:t xml:space="preserve"> сервер. Настройка защищенного туннеля между сервисами ВШЭП и сервером </w:t>
            </w:r>
            <w:proofErr w:type="spellStart"/>
            <w:r w:rsidRPr="00FF0399">
              <w:rPr>
                <w:sz w:val="24"/>
                <w:szCs w:val="24"/>
                <w:lang w:val="ru-RU"/>
              </w:rPr>
              <w:t>Domino</w:t>
            </w:r>
            <w:proofErr w:type="spellEnd"/>
            <w:r w:rsidRPr="00FF0399">
              <w:rPr>
                <w:sz w:val="24"/>
                <w:szCs w:val="24"/>
                <w:lang w:val="ru-RU"/>
              </w:rPr>
              <w:t xml:space="preserve"> настраивается Заказчиком совместно с владельцами ВШЭП.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</w:p>
          <w:p w:rsidR="00521CC9" w:rsidRPr="00FF0399" w:rsidRDefault="00521CC9" w:rsidP="00FF0399">
            <w:pPr>
              <w:pStyle w:val="a5"/>
              <w:numPr>
                <w:ilvl w:val="0"/>
                <w:numId w:val="40"/>
              </w:numPr>
              <w:ind w:left="318" w:hanging="284"/>
              <w:jc w:val="both"/>
              <w:rPr>
                <w:b/>
                <w:sz w:val="24"/>
                <w:szCs w:val="24"/>
                <w:lang w:val="ru-RU"/>
              </w:rPr>
            </w:pPr>
            <w:r w:rsidRPr="00FF0399">
              <w:rPr>
                <w:b/>
                <w:sz w:val="24"/>
                <w:szCs w:val="24"/>
                <w:lang w:val="ru-RU"/>
              </w:rPr>
              <w:t xml:space="preserve">Описание работ 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В рамках обновления СЭД до актуальной версии должны быть выполнены следующие работы: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обновление всех модулей СЭД;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проверка работоспособности модулей СЭД после обновления, устранение возникших проблем.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В рамках настройки и подключения Модуля с ЕСЭДО должны быть выполнены следующие работы: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Настройка и подключение базовых элементов Модуля;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Настройка основных интерфейсных и функциональных элементов Модуля;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 xml:space="preserve">- Настройка механизма подключения в </w:t>
            </w:r>
            <w:proofErr w:type="spellStart"/>
            <w:r w:rsidRPr="00FF0399">
              <w:rPr>
                <w:sz w:val="24"/>
                <w:szCs w:val="24"/>
                <w:lang w:val="ru-RU"/>
              </w:rPr>
              <w:t>web</w:t>
            </w:r>
            <w:proofErr w:type="spellEnd"/>
            <w:r w:rsidRPr="00FF0399">
              <w:rPr>
                <w:sz w:val="24"/>
                <w:szCs w:val="24"/>
                <w:lang w:val="ru-RU"/>
              </w:rPr>
              <w:t>-сервисам ШЭП;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Настройка механизма вызова сервисов получения данных;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Настройка механизма вызова сервисов отправки данных;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 xml:space="preserve">- Настройка механизма подписания запросов электронных цифровых подписей (далее - ЭЦП) Национального удостоверяющего центра (далее - НЦУ)  </w:t>
            </w:r>
            <w:proofErr w:type="gramStart"/>
            <w:r w:rsidRPr="00FF0399">
              <w:rPr>
                <w:sz w:val="24"/>
                <w:szCs w:val="24"/>
                <w:lang w:val="ru-RU"/>
              </w:rPr>
              <w:t>транспортной</w:t>
            </w:r>
            <w:proofErr w:type="gramEnd"/>
            <w:r w:rsidRPr="00FF0399">
              <w:rPr>
                <w:sz w:val="24"/>
                <w:szCs w:val="24"/>
                <w:lang w:val="ru-RU"/>
              </w:rPr>
              <w:t xml:space="preserve"> ЭЦП;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Настройка механизма проверки подписи ЭЦП НУЦ в ответах от сервисов;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kk-KZ"/>
              </w:rPr>
            </w:pPr>
            <w:r w:rsidRPr="00FF0399">
              <w:rPr>
                <w:sz w:val="24"/>
                <w:szCs w:val="24"/>
                <w:lang w:val="ru-RU"/>
              </w:rPr>
              <w:t>- Настройка механизма обработки полученных данных: синхронизация и обновление данных в существующих справочниках СЭД;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 xml:space="preserve">- Настройка всех вспомогательных подсистем модуля: подсистемы хранения данных, подсистемы управления </w:t>
            </w:r>
            <w:r w:rsidRPr="00FF0399">
              <w:rPr>
                <w:sz w:val="24"/>
                <w:szCs w:val="24"/>
                <w:lang w:val="ru-RU"/>
              </w:rPr>
              <w:lastRenderedPageBreak/>
              <w:t>доступом, подсистемы маршрутизации документов, подсистемы коммуникации и уведомлений.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Настройка модулей СЭД: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 xml:space="preserve">- Настройка </w:t>
            </w:r>
            <w:proofErr w:type="gramStart"/>
            <w:r w:rsidRPr="00FF0399">
              <w:rPr>
                <w:sz w:val="24"/>
                <w:szCs w:val="24"/>
                <w:lang w:val="ru-RU"/>
              </w:rPr>
              <w:t>механизма создания/получения/обработки/отправки документов</w:t>
            </w:r>
            <w:proofErr w:type="gramEnd"/>
            <w:r w:rsidRPr="00FF0399">
              <w:rPr>
                <w:sz w:val="24"/>
                <w:szCs w:val="24"/>
                <w:lang w:val="ru-RU"/>
              </w:rPr>
              <w:t xml:space="preserve"> ЕСЭДО в модуле «</w:t>
            </w:r>
            <w:r w:rsidRPr="00FF0399">
              <w:rPr>
                <w:sz w:val="24"/>
                <w:szCs w:val="24"/>
                <w:lang w:val="kk-KZ"/>
              </w:rPr>
              <w:t>Общая к</w:t>
            </w:r>
            <w:proofErr w:type="spellStart"/>
            <w:r w:rsidRPr="00FF0399">
              <w:rPr>
                <w:sz w:val="24"/>
                <w:szCs w:val="24"/>
                <w:lang w:val="ru-RU"/>
              </w:rPr>
              <w:t>орреспонденция</w:t>
            </w:r>
            <w:proofErr w:type="spellEnd"/>
            <w:r w:rsidRPr="00FF0399">
              <w:rPr>
                <w:sz w:val="24"/>
                <w:szCs w:val="24"/>
                <w:lang w:val="ru-RU"/>
              </w:rPr>
              <w:t>»;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 xml:space="preserve">- Настройка </w:t>
            </w:r>
            <w:proofErr w:type="gramStart"/>
            <w:r w:rsidRPr="00FF0399">
              <w:rPr>
                <w:sz w:val="24"/>
                <w:szCs w:val="24"/>
                <w:lang w:val="ru-RU"/>
              </w:rPr>
              <w:t>механизма создания/получения/обработки/отправки документов</w:t>
            </w:r>
            <w:proofErr w:type="gramEnd"/>
            <w:r w:rsidRPr="00FF0399">
              <w:rPr>
                <w:sz w:val="24"/>
                <w:szCs w:val="24"/>
                <w:lang w:val="ru-RU"/>
              </w:rPr>
              <w:t xml:space="preserve"> ЕСЭДО в модуле «Контроль и мониторинг»; 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 xml:space="preserve">- Настройка </w:t>
            </w:r>
            <w:proofErr w:type="gramStart"/>
            <w:r w:rsidRPr="00FF0399">
              <w:rPr>
                <w:sz w:val="24"/>
                <w:szCs w:val="24"/>
                <w:lang w:val="ru-RU"/>
              </w:rPr>
              <w:t>механизма создания/получения/обработки/отправки документов</w:t>
            </w:r>
            <w:proofErr w:type="gramEnd"/>
            <w:r w:rsidRPr="00FF0399">
              <w:rPr>
                <w:sz w:val="24"/>
                <w:szCs w:val="24"/>
                <w:lang w:val="ru-RU"/>
              </w:rPr>
              <w:t xml:space="preserve"> ЕСЭДО в модуле «Обращения граждан»;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 xml:space="preserve">- Настройка </w:t>
            </w:r>
            <w:proofErr w:type="gramStart"/>
            <w:r w:rsidRPr="00FF0399">
              <w:rPr>
                <w:sz w:val="24"/>
                <w:szCs w:val="24"/>
                <w:lang w:val="ru-RU"/>
              </w:rPr>
              <w:t>механизма создания/получения/обработки/отправки документов</w:t>
            </w:r>
            <w:proofErr w:type="gramEnd"/>
            <w:r w:rsidRPr="00FF0399">
              <w:rPr>
                <w:sz w:val="24"/>
                <w:szCs w:val="24"/>
                <w:lang w:val="ru-RU"/>
              </w:rPr>
              <w:t xml:space="preserve"> ЕСЭДО в модуле «Общий рабочий документ (ОРД)»;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Настройка механизма отправки отметок об изменении статуса документов в ЕСЭДО;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Настройка механизма приема отметок об изменении статуса документа в ЕСЭДО;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Настройка механизма отображения статуса документов на основании полученных из ЕСЭДО отметок.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kk-KZ"/>
              </w:rPr>
              <w:t>Исполнитель обязан выполнить следующие этапы</w:t>
            </w:r>
            <w:r w:rsidRPr="00FF0399">
              <w:rPr>
                <w:sz w:val="24"/>
                <w:szCs w:val="24"/>
                <w:lang w:val="ru-RU"/>
              </w:rPr>
              <w:t>:</w:t>
            </w:r>
          </w:p>
          <w:p w:rsidR="00521CC9" w:rsidRPr="00FF0399" w:rsidRDefault="00521CC9" w:rsidP="00B616E0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Совместное с Акционерным Обществом «Национальные информационные технологии» тестирование всех интеграционных механизмов;</w:t>
            </w:r>
          </w:p>
          <w:p w:rsidR="00521CC9" w:rsidRPr="00FF0399" w:rsidRDefault="00521CC9" w:rsidP="00B616E0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Ввод в опытную эксплуатацию;</w:t>
            </w:r>
          </w:p>
          <w:p w:rsidR="00521CC9" w:rsidRPr="00FF0399" w:rsidRDefault="00521CC9" w:rsidP="00B616E0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Настройка/изменение базового функционала по результатам опытной эксплуатации;</w:t>
            </w:r>
          </w:p>
          <w:p w:rsidR="00521CC9" w:rsidRPr="00FF0399" w:rsidRDefault="00521CC9" w:rsidP="00B616E0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Устранение проблем по результатам опытной эксплуатации;</w:t>
            </w:r>
          </w:p>
          <w:p w:rsidR="00521CC9" w:rsidRPr="00FF0399" w:rsidRDefault="00521CC9" w:rsidP="00B616E0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Разработка эксплуатационной документации;</w:t>
            </w:r>
          </w:p>
          <w:p w:rsidR="00521CC9" w:rsidRPr="00FF0399" w:rsidRDefault="00521CC9" w:rsidP="00B616E0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Обучение рабочей группы пользователей и администраторов;</w:t>
            </w:r>
          </w:p>
          <w:p w:rsidR="00521CC9" w:rsidRPr="00FF0399" w:rsidRDefault="00521CC9" w:rsidP="00947BB2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>- Ввод в промышленную эксплуатацию.</w:t>
            </w:r>
          </w:p>
          <w:p w:rsidR="00521CC9" w:rsidRPr="00FF0399" w:rsidRDefault="00521CC9" w:rsidP="008B663E">
            <w:pPr>
              <w:jc w:val="both"/>
              <w:rPr>
                <w:sz w:val="24"/>
                <w:szCs w:val="24"/>
                <w:lang w:val="ru-RU"/>
              </w:rPr>
            </w:pPr>
          </w:p>
          <w:p w:rsidR="00521CC9" w:rsidRPr="00FF0399" w:rsidRDefault="00521CC9" w:rsidP="00974BDC">
            <w:pPr>
              <w:jc w:val="both"/>
              <w:rPr>
                <w:sz w:val="24"/>
                <w:szCs w:val="24"/>
                <w:lang w:val="ru-RU"/>
              </w:rPr>
            </w:pPr>
            <w:r w:rsidRPr="00FF0399">
              <w:rPr>
                <w:sz w:val="24"/>
                <w:szCs w:val="24"/>
                <w:lang w:val="ru-RU"/>
              </w:rPr>
              <w:t xml:space="preserve">Сумма указана из расчета полных 10 месяцев обслуживания по договору, при заключении договора сумма будет пропорционально пересчитана по факту на день заключения договора. </w:t>
            </w:r>
          </w:p>
        </w:tc>
      </w:tr>
      <w:tr w:rsidR="00521CC9" w:rsidRPr="00336449" w:rsidTr="00F0285B">
        <w:trPr>
          <w:trHeight w:val="30"/>
        </w:trPr>
        <w:tc>
          <w:tcPr>
            <w:tcW w:w="2376" w:type="dxa"/>
          </w:tcPr>
          <w:p w:rsidR="00521CC9" w:rsidRPr="00FF0399" w:rsidRDefault="00521CC9" w:rsidP="00227071">
            <w:pPr>
              <w:ind w:left="20"/>
              <w:jc w:val="both"/>
              <w:rPr>
                <w:szCs w:val="24"/>
                <w:lang w:val="ru-RU"/>
              </w:rPr>
            </w:pPr>
            <w:r w:rsidRPr="00FF0399">
              <w:rPr>
                <w:color w:val="000000"/>
                <w:szCs w:val="24"/>
                <w:lang w:val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911" w:type="dxa"/>
          </w:tcPr>
          <w:p w:rsidR="00521CC9" w:rsidRPr="00FF0399" w:rsidRDefault="00521CC9" w:rsidP="00227071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385ED4" w:rsidRPr="00FC36BF" w:rsidRDefault="00385ED4" w:rsidP="00385ED4">
      <w:pPr>
        <w:spacing w:after="0" w:line="240" w:lineRule="auto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</w:rPr>
        <w:t>     </w:t>
      </w:r>
      <w:r w:rsidRPr="00FC36BF">
        <w:rPr>
          <w:color w:val="000000"/>
          <w:sz w:val="24"/>
          <w:szCs w:val="24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385ED4" w:rsidRPr="00FC36BF" w:rsidRDefault="00385ED4" w:rsidP="00385ED4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  <w:lang w:val="ru-RU"/>
        </w:rPr>
        <w:t>Примечание.</w:t>
      </w:r>
    </w:p>
    <w:p w:rsidR="00385ED4" w:rsidRPr="00FC36BF" w:rsidRDefault="00385ED4" w:rsidP="00385ED4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  <w:lang w:val="ru-RU"/>
        </w:rPr>
        <w:lastRenderedPageBreak/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385ED4" w:rsidRPr="00FC36BF" w:rsidRDefault="00385ED4" w:rsidP="00385ED4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  <w:lang w:val="ru-RU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385ED4" w:rsidRPr="00FC36BF" w:rsidRDefault="00385ED4" w:rsidP="00385ED4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  <w:lang w:val="ru-RU"/>
        </w:rPr>
        <w:t>3. Установление требований технической спецификации в иных документах не допускается.</w:t>
      </w:r>
    </w:p>
    <w:p w:rsidR="00227071" w:rsidRDefault="00227071">
      <w:pPr>
        <w:rPr>
          <w:lang w:val="ru-RU"/>
        </w:rPr>
      </w:pPr>
    </w:p>
    <w:p w:rsidR="00265AA3" w:rsidRDefault="00265AA3">
      <w:pPr>
        <w:rPr>
          <w:lang w:val="ru-RU"/>
        </w:rPr>
      </w:pPr>
    </w:p>
    <w:p w:rsidR="00265AA3" w:rsidRDefault="00265AA3">
      <w:pPr>
        <w:rPr>
          <w:lang w:val="ru-RU"/>
        </w:rPr>
      </w:pPr>
    </w:p>
    <w:p w:rsidR="00265AA3" w:rsidRDefault="00265AA3">
      <w:pPr>
        <w:rPr>
          <w:lang w:val="ru-RU"/>
        </w:rPr>
      </w:pPr>
    </w:p>
    <w:p w:rsidR="00574A94" w:rsidRDefault="00574A94">
      <w:pPr>
        <w:rPr>
          <w:lang w:val="ru-RU"/>
        </w:rPr>
      </w:pPr>
    </w:p>
    <w:p w:rsidR="00574A94" w:rsidRPr="00E947A6" w:rsidRDefault="00574A94">
      <w:pPr>
        <w:rPr>
          <w:lang w:val="ru-RU"/>
        </w:rPr>
      </w:pPr>
    </w:p>
    <w:p w:rsidR="00E8436C" w:rsidRPr="00E947A6" w:rsidRDefault="00E8436C">
      <w:pPr>
        <w:rPr>
          <w:lang w:val="ru-RU"/>
        </w:rPr>
      </w:pPr>
    </w:p>
    <w:p w:rsidR="00E8436C" w:rsidRPr="00E947A6" w:rsidRDefault="00E8436C">
      <w:pPr>
        <w:rPr>
          <w:lang w:val="ru-RU"/>
        </w:rPr>
      </w:pPr>
    </w:p>
    <w:p w:rsidR="00E8436C" w:rsidRDefault="00E8436C">
      <w:pPr>
        <w:rPr>
          <w:lang w:val="ru-RU"/>
        </w:rPr>
      </w:pPr>
    </w:p>
    <w:p w:rsidR="00BA0BED" w:rsidRDefault="00BA0BED">
      <w:pPr>
        <w:rPr>
          <w:lang w:val="ru-RU"/>
        </w:rPr>
      </w:pPr>
    </w:p>
    <w:p w:rsidR="00BA0BED" w:rsidRDefault="00BA0BED">
      <w:pPr>
        <w:rPr>
          <w:lang w:val="ru-RU"/>
        </w:rPr>
      </w:pPr>
    </w:p>
    <w:sectPr w:rsidR="00BA0BED" w:rsidSect="00FF03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5E6"/>
    <w:multiLevelType w:val="hybridMultilevel"/>
    <w:tmpl w:val="F6164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65A52"/>
    <w:multiLevelType w:val="hybridMultilevel"/>
    <w:tmpl w:val="61346658"/>
    <w:lvl w:ilvl="0" w:tplc="AB263F2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D680B"/>
    <w:multiLevelType w:val="hybridMultilevel"/>
    <w:tmpl w:val="875C7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B45B7"/>
    <w:multiLevelType w:val="multilevel"/>
    <w:tmpl w:val="0706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  <w:b/>
        <w:color w:val="365F9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34164"/>
    <w:multiLevelType w:val="hybridMultilevel"/>
    <w:tmpl w:val="4EBA8BB6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76B57"/>
    <w:multiLevelType w:val="multilevel"/>
    <w:tmpl w:val="4DA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995CFF"/>
    <w:multiLevelType w:val="hybridMultilevel"/>
    <w:tmpl w:val="FC0AA378"/>
    <w:lvl w:ilvl="0" w:tplc="585C3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A5FED"/>
    <w:multiLevelType w:val="hybridMultilevel"/>
    <w:tmpl w:val="D7DA5DEC"/>
    <w:lvl w:ilvl="0" w:tplc="9702B2B8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05B18"/>
    <w:multiLevelType w:val="hybridMultilevel"/>
    <w:tmpl w:val="3C261112"/>
    <w:lvl w:ilvl="0" w:tplc="7AE06D3E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45839"/>
    <w:multiLevelType w:val="hybridMultilevel"/>
    <w:tmpl w:val="959877DC"/>
    <w:lvl w:ilvl="0" w:tplc="79E2665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927C0"/>
    <w:multiLevelType w:val="multilevel"/>
    <w:tmpl w:val="334A18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3E06FC5"/>
    <w:multiLevelType w:val="hybridMultilevel"/>
    <w:tmpl w:val="413AB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332E5"/>
    <w:multiLevelType w:val="hybridMultilevel"/>
    <w:tmpl w:val="97B6ABCE"/>
    <w:lvl w:ilvl="0" w:tplc="585C3DFE">
      <w:start w:val="1"/>
      <w:numFmt w:val="decimal"/>
      <w:lvlText w:val="6.%1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88122DF"/>
    <w:multiLevelType w:val="multilevel"/>
    <w:tmpl w:val="CB202C58"/>
    <w:lvl w:ilvl="0">
      <w:start w:val="1"/>
      <w:numFmt w:val="decimal"/>
      <w:pStyle w:val="PMDoc1"/>
      <w:lvlText w:val="%1."/>
      <w:lvlJc w:val="left"/>
      <w:pPr>
        <w:tabs>
          <w:tab w:val="num" w:pos="525"/>
        </w:tabs>
        <w:ind w:left="525" w:hanging="525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pStyle w:val="PMDoc11"/>
      <w:lvlText w:val="7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ru-RU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E56812"/>
    <w:multiLevelType w:val="hybridMultilevel"/>
    <w:tmpl w:val="A7B4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669E6"/>
    <w:multiLevelType w:val="hybridMultilevel"/>
    <w:tmpl w:val="49F6DD66"/>
    <w:lvl w:ilvl="0" w:tplc="2D4043A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D68E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18681A">
      <w:start w:val="5"/>
      <w:numFmt w:val="bullet"/>
      <w:lvlText w:val="•"/>
      <w:lvlJc w:val="left"/>
      <w:pPr>
        <w:ind w:left="2340" w:hanging="360"/>
      </w:pPr>
      <w:rPr>
        <w:rFonts w:ascii="Times New Roman" w:eastAsia="Arial Unicode MS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F1865"/>
    <w:multiLevelType w:val="hybridMultilevel"/>
    <w:tmpl w:val="6AEC6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53411"/>
    <w:multiLevelType w:val="hybridMultilevel"/>
    <w:tmpl w:val="3FE6B396"/>
    <w:lvl w:ilvl="0" w:tplc="585C3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72A29"/>
    <w:multiLevelType w:val="hybridMultilevel"/>
    <w:tmpl w:val="A7B67F5C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B521F"/>
    <w:multiLevelType w:val="hybridMultilevel"/>
    <w:tmpl w:val="C0841F88"/>
    <w:lvl w:ilvl="0" w:tplc="63926C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26F10"/>
    <w:multiLevelType w:val="hybridMultilevel"/>
    <w:tmpl w:val="272E9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06888"/>
    <w:multiLevelType w:val="multilevel"/>
    <w:tmpl w:val="0628719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F1E65DC"/>
    <w:multiLevelType w:val="multilevel"/>
    <w:tmpl w:val="A39E80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59A3645"/>
    <w:multiLevelType w:val="multilevel"/>
    <w:tmpl w:val="A39E80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96E1985"/>
    <w:multiLevelType w:val="hybridMultilevel"/>
    <w:tmpl w:val="927625BC"/>
    <w:lvl w:ilvl="0" w:tplc="585C3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65054"/>
    <w:multiLevelType w:val="multilevel"/>
    <w:tmpl w:val="BD3A02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F57560A"/>
    <w:multiLevelType w:val="multilevel"/>
    <w:tmpl w:val="94B0BCF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6180277E"/>
    <w:multiLevelType w:val="multilevel"/>
    <w:tmpl w:val="A39E80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287155D"/>
    <w:multiLevelType w:val="hybridMultilevel"/>
    <w:tmpl w:val="8676E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475E4E"/>
    <w:multiLevelType w:val="multilevel"/>
    <w:tmpl w:val="3FE8F31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6A6F7360"/>
    <w:multiLevelType w:val="hybridMultilevel"/>
    <w:tmpl w:val="03E6E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FB2427"/>
    <w:multiLevelType w:val="multilevel"/>
    <w:tmpl w:val="4DA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AB593A"/>
    <w:multiLevelType w:val="hybridMultilevel"/>
    <w:tmpl w:val="788E3EC2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B6046"/>
    <w:multiLevelType w:val="hybridMultilevel"/>
    <w:tmpl w:val="B4D03CD4"/>
    <w:lvl w:ilvl="0" w:tplc="A7AE4C78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F1FDF"/>
    <w:multiLevelType w:val="hybridMultilevel"/>
    <w:tmpl w:val="3654BD54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942B8"/>
    <w:multiLevelType w:val="multilevel"/>
    <w:tmpl w:val="A39E80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7233EE5"/>
    <w:multiLevelType w:val="hybridMultilevel"/>
    <w:tmpl w:val="32C4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8B5196"/>
    <w:multiLevelType w:val="hybridMultilevel"/>
    <w:tmpl w:val="A7B67F5C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E696E"/>
    <w:multiLevelType w:val="hybridMultilevel"/>
    <w:tmpl w:val="D3666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A4BBD"/>
    <w:multiLevelType w:val="multilevel"/>
    <w:tmpl w:val="B88A3F9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8"/>
  </w:num>
  <w:num w:numId="5">
    <w:abstractNumId w:val="33"/>
  </w:num>
  <w:num w:numId="6">
    <w:abstractNumId w:val="23"/>
  </w:num>
  <w:num w:numId="7">
    <w:abstractNumId w:val="28"/>
  </w:num>
  <w:num w:numId="8">
    <w:abstractNumId w:val="31"/>
  </w:num>
  <w:num w:numId="9">
    <w:abstractNumId w:val="27"/>
  </w:num>
  <w:num w:numId="10">
    <w:abstractNumId w:val="9"/>
  </w:num>
  <w:num w:numId="11">
    <w:abstractNumId w:val="7"/>
  </w:num>
  <w:num w:numId="12">
    <w:abstractNumId w:val="30"/>
  </w:num>
  <w:num w:numId="13">
    <w:abstractNumId w:val="32"/>
  </w:num>
  <w:num w:numId="14">
    <w:abstractNumId w:val="10"/>
  </w:num>
  <w:num w:numId="15">
    <w:abstractNumId w:val="25"/>
  </w:num>
  <w:num w:numId="16">
    <w:abstractNumId w:val="26"/>
  </w:num>
  <w:num w:numId="17">
    <w:abstractNumId w:val="4"/>
  </w:num>
  <w:num w:numId="18">
    <w:abstractNumId w:val="15"/>
  </w:num>
  <w:num w:numId="19">
    <w:abstractNumId w:val="17"/>
  </w:num>
  <w:num w:numId="20">
    <w:abstractNumId w:val="6"/>
  </w:num>
  <w:num w:numId="21">
    <w:abstractNumId w:val="24"/>
  </w:num>
  <w:num w:numId="22">
    <w:abstractNumId w:val="16"/>
  </w:num>
  <w:num w:numId="23">
    <w:abstractNumId w:val="38"/>
  </w:num>
  <w:num w:numId="24">
    <w:abstractNumId w:val="14"/>
  </w:num>
  <w:num w:numId="25">
    <w:abstractNumId w:val="36"/>
  </w:num>
  <w:num w:numId="26">
    <w:abstractNumId w:val="37"/>
  </w:num>
  <w:num w:numId="27">
    <w:abstractNumId w:val="1"/>
  </w:num>
  <w:num w:numId="28">
    <w:abstractNumId w:val="18"/>
  </w:num>
  <w:num w:numId="29">
    <w:abstractNumId w:val="34"/>
  </w:num>
  <w:num w:numId="30">
    <w:abstractNumId w:val="13"/>
  </w:num>
  <w:num w:numId="31">
    <w:abstractNumId w:val="11"/>
  </w:num>
  <w:num w:numId="32">
    <w:abstractNumId w:val="21"/>
  </w:num>
  <w:num w:numId="33">
    <w:abstractNumId w:val="0"/>
  </w:num>
  <w:num w:numId="34">
    <w:abstractNumId w:val="2"/>
  </w:num>
  <w:num w:numId="35">
    <w:abstractNumId w:val="20"/>
  </w:num>
  <w:num w:numId="36">
    <w:abstractNumId w:val="29"/>
  </w:num>
  <w:num w:numId="37">
    <w:abstractNumId w:val="19"/>
  </w:num>
  <w:num w:numId="38">
    <w:abstractNumId w:val="22"/>
  </w:num>
  <w:num w:numId="39">
    <w:abstractNumId w:val="39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A6"/>
    <w:rsid w:val="00042285"/>
    <w:rsid w:val="00085BCD"/>
    <w:rsid w:val="000F000B"/>
    <w:rsid w:val="000F717F"/>
    <w:rsid w:val="00134E76"/>
    <w:rsid w:val="0013507B"/>
    <w:rsid w:val="0016693A"/>
    <w:rsid w:val="001B1001"/>
    <w:rsid w:val="001D3D9D"/>
    <w:rsid w:val="001E4A4C"/>
    <w:rsid w:val="002044CA"/>
    <w:rsid w:val="00227071"/>
    <w:rsid w:val="002401D7"/>
    <w:rsid w:val="00265AA3"/>
    <w:rsid w:val="00336449"/>
    <w:rsid w:val="003424A6"/>
    <w:rsid w:val="00342CE1"/>
    <w:rsid w:val="003503B3"/>
    <w:rsid w:val="003508A6"/>
    <w:rsid w:val="00385ED4"/>
    <w:rsid w:val="004C31C9"/>
    <w:rsid w:val="004F09DE"/>
    <w:rsid w:val="0052078C"/>
    <w:rsid w:val="00521CC9"/>
    <w:rsid w:val="00574A94"/>
    <w:rsid w:val="005E7AC5"/>
    <w:rsid w:val="00642249"/>
    <w:rsid w:val="006E2D00"/>
    <w:rsid w:val="006E6EF9"/>
    <w:rsid w:val="00702252"/>
    <w:rsid w:val="00731E0D"/>
    <w:rsid w:val="00742C34"/>
    <w:rsid w:val="00744155"/>
    <w:rsid w:val="00772BF9"/>
    <w:rsid w:val="007D6580"/>
    <w:rsid w:val="007F5CA9"/>
    <w:rsid w:val="00810809"/>
    <w:rsid w:val="00824C28"/>
    <w:rsid w:val="00835FDA"/>
    <w:rsid w:val="0087316E"/>
    <w:rsid w:val="008A3C01"/>
    <w:rsid w:val="008B663E"/>
    <w:rsid w:val="0092475C"/>
    <w:rsid w:val="00947BB2"/>
    <w:rsid w:val="009743EF"/>
    <w:rsid w:val="00974BDC"/>
    <w:rsid w:val="009A12ED"/>
    <w:rsid w:val="009C637F"/>
    <w:rsid w:val="009D3DEF"/>
    <w:rsid w:val="00A05AE9"/>
    <w:rsid w:val="00A760F9"/>
    <w:rsid w:val="00AC10C4"/>
    <w:rsid w:val="00B0410A"/>
    <w:rsid w:val="00B616E0"/>
    <w:rsid w:val="00B66515"/>
    <w:rsid w:val="00BA0BED"/>
    <w:rsid w:val="00BA20E3"/>
    <w:rsid w:val="00BB58DE"/>
    <w:rsid w:val="00BF5436"/>
    <w:rsid w:val="00C00563"/>
    <w:rsid w:val="00C055A2"/>
    <w:rsid w:val="00C50F54"/>
    <w:rsid w:val="00CB0A55"/>
    <w:rsid w:val="00CE4038"/>
    <w:rsid w:val="00D5568A"/>
    <w:rsid w:val="00D72CCC"/>
    <w:rsid w:val="00DA700E"/>
    <w:rsid w:val="00E8436C"/>
    <w:rsid w:val="00E947A6"/>
    <w:rsid w:val="00EC7E87"/>
    <w:rsid w:val="00F0285B"/>
    <w:rsid w:val="00F07DB0"/>
    <w:rsid w:val="00F27090"/>
    <w:rsid w:val="00F603B1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D4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27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Стиль текста1"/>
    <w:basedOn w:val="a"/>
    <w:next w:val="a"/>
    <w:link w:val="20"/>
    <w:unhideWhenUsed/>
    <w:qFormat/>
    <w:rsid w:val="00227071"/>
    <w:pPr>
      <w:keepNext/>
      <w:keepLines/>
      <w:spacing w:before="40" w:after="0" w:line="259" w:lineRule="auto"/>
      <w:outlineLvl w:val="1"/>
    </w:pPr>
    <w:rPr>
      <w:rFonts w:eastAsiaTheme="majorEastAsia" w:cstheme="majorBidi"/>
      <w:color w:val="365F91" w:themeColor="accent1" w:themeShade="BF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385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028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uiPriority w:val="1"/>
    <w:qFormat/>
    <w:rsid w:val="00F0285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List Paragraph"/>
    <w:aliases w:val="Bullet List,FooterText,numbered,Содержание. 2 уровень,Заголовок_3,Подпись рисунка,Bullet_IRAO,Мой Список,Bulleted Text,_список,Heading1,Colorful List - Accent 11,1. Абзац списка,маркированный,Bullet Points,без абзаца,ПАРАГРАФ,List Paragraph"/>
    <w:basedOn w:val="a"/>
    <w:link w:val="a6"/>
    <w:uiPriority w:val="34"/>
    <w:qFormat/>
    <w:rsid w:val="00F0285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60F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60F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60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60F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760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A7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60F9"/>
    <w:rPr>
      <w:rFonts w:ascii="Tahoma" w:eastAsia="Times New Roman" w:hAnsi="Tahoma" w:cs="Tahoma"/>
      <w:sz w:val="16"/>
      <w:szCs w:val="16"/>
      <w:lang w:val="en-US"/>
    </w:rPr>
  </w:style>
  <w:style w:type="paragraph" w:customStyle="1" w:styleId="11">
    <w:name w:val="Обычный1"/>
    <w:basedOn w:val="a"/>
    <w:link w:val="CharChar"/>
    <w:rsid w:val="00227071"/>
    <w:pPr>
      <w:spacing w:after="0" w:line="360" w:lineRule="auto"/>
      <w:ind w:firstLine="851"/>
      <w:jc w:val="both"/>
    </w:pPr>
    <w:rPr>
      <w:sz w:val="24"/>
      <w:szCs w:val="24"/>
      <w:lang w:val="ru-RU" w:eastAsia="ru-RU"/>
    </w:rPr>
  </w:style>
  <w:style w:type="character" w:customStyle="1" w:styleId="CharChar">
    <w:name w:val="Обычный Char Char"/>
    <w:link w:val="11"/>
    <w:rsid w:val="00227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Стиль текста1 Знак"/>
    <w:basedOn w:val="a0"/>
    <w:link w:val="2"/>
    <w:rsid w:val="00227071"/>
    <w:rPr>
      <w:rFonts w:ascii="Times New Roman" w:eastAsiaTheme="majorEastAsia" w:hAnsi="Times New Roman" w:cstheme="majorBidi"/>
      <w:color w:val="365F91" w:themeColor="accent1" w:themeShade="BF"/>
      <w:sz w:val="24"/>
      <w:szCs w:val="26"/>
      <w:lang w:val="en-US"/>
    </w:rPr>
  </w:style>
  <w:style w:type="character" w:customStyle="1" w:styleId="a6">
    <w:name w:val="Абзац списка Знак"/>
    <w:aliases w:val="Bullet List Знак,FooterText Знак,numbered Знак,Содержание. 2 уровень Знак,Заголовок_3 Знак,Подпись рисунка Знак,Bullet_IRAO Знак,Мой Список Знак,Bulleted Text Знак,_список Знак,Heading1 Знак,Colorful List - Accent 11 Знак,ПАРАГРАФ Знак"/>
    <w:link w:val="a5"/>
    <w:uiPriority w:val="34"/>
    <w:qFormat/>
    <w:locked/>
    <w:rsid w:val="00227071"/>
    <w:rPr>
      <w:rFonts w:ascii="Times New Roman" w:eastAsia="Times New Roman" w:hAnsi="Times New Roman" w:cs="Times New Roman"/>
      <w:lang w:val="en-US"/>
    </w:rPr>
  </w:style>
  <w:style w:type="paragraph" w:customStyle="1" w:styleId="PMDoc1">
    <w:name w:val="PMDoc_1."/>
    <w:basedOn w:val="1"/>
    <w:next w:val="a"/>
    <w:rsid w:val="00227071"/>
    <w:pPr>
      <w:keepLines w:val="0"/>
      <w:widowControl w:val="0"/>
      <w:numPr>
        <w:numId w:val="30"/>
      </w:numPr>
      <w:tabs>
        <w:tab w:val="clear" w:pos="525"/>
        <w:tab w:val="left" w:pos="426"/>
        <w:tab w:val="num" w:pos="720"/>
      </w:tabs>
      <w:spacing w:before="120" w:after="60" w:line="240" w:lineRule="atLeast"/>
      <w:ind w:left="720" w:hanging="360"/>
    </w:pPr>
    <w:rPr>
      <w:rFonts w:ascii="Arial Narrow" w:eastAsia="Times New Roman" w:hAnsi="Arial Narrow" w:cs="Times New Roman"/>
      <w:bCs w:val="0"/>
      <w:sz w:val="24"/>
      <w:szCs w:val="20"/>
      <w:lang w:val="ru-RU" w:eastAsia="x-none"/>
    </w:rPr>
  </w:style>
  <w:style w:type="paragraph" w:customStyle="1" w:styleId="PMDoc11">
    <w:name w:val="PMDoc_1.1."/>
    <w:basedOn w:val="a"/>
    <w:link w:val="PMDoc110"/>
    <w:rsid w:val="00227071"/>
    <w:pPr>
      <w:keepLines/>
      <w:widowControl w:val="0"/>
      <w:numPr>
        <w:ilvl w:val="1"/>
        <w:numId w:val="30"/>
      </w:numPr>
      <w:spacing w:before="60" w:after="60" w:line="240" w:lineRule="atLeast"/>
      <w:jc w:val="both"/>
    </w:pPr>
    <w:rPr>
      <w:rFonts w:ascii="Arial Narrow" w:hAnsi="Arial Narrow"/>
      <w:sz w:val="24"/>
      <w:szCs w:val="20"/>
      <w:lang w:val="ru-RU" w:eastAsia="x-none"/>
    </w:rPr>
  </w:style>
  <w:style w:type="character" w:customStyle="1" w:styleId="PMDoc110">
    <w:name w:val="PMDoc_1.1. Знак"/>
    <w:basedOn w:val="a0"/>
    <w:link w:val="PMDoc11"/>
    <w:rsid w:val="00227071"/>
    <w:rPr>
      <w:rFonts w:ascii="Arial Narrow" w:eastAsia="Times New Roman" w:hAnsi="Arial Narrow" w:cs="Times New Roman"/>
      <w:sz w:val="24"/>
      <w:szCs w:val="20"/>
      <w:lang w:eastAsia="x-none"/>
    </w:rPr>
  </w:style>
  <w:style w:type="character" w:customStyle="1" w:styleId="10">
    <w:name w:val="Заголовок 1 Знак"/>
    <w:basedOn w:val="a0"/>
    <w:link w:val="1"/>
    <w:uiPriority w:val="9"/>
    <w:rsid w:val="00227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D4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27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Стиль текста1"/>
    <w:basedOn w:val="a"/>
    <w:next w:val="a"/>
    <w:link w:val="20"/>
    <w:unhideWhenUsed/>
    <w:qFormat/>
    <w:rsid w:val="00227071"/>
    <w:pPr>
      <w:keepNext/>
      <w:keepLines/>
      <w:spacing w:before="40" w:after="0" w:line="259" w:lineRule="auto"/>
      <w:outlineLvl w:val="1"/>
    </w:pPr>
    <w:rPr>
      <w:rFonts w:eastAsiaTheme="majorEastAsia" w:cstheme="majorBidi"/>
      <w:color w:val="365F91" w:themeColor="accent1" w:themeShade="BF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385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028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uiPriority w:val="1"/>
    <w:qFormat/>
    <w:rsid w:val="00F0285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List Paragraph"/>
    <w:aliases w:val="Bullet List,FooterText,numbered,Содержание. 2 уровень,Заголовок_3,Подпись рисунка,Bullet_IRAO,Мой Список,Bulleted Text,_список,Heading1,Colorful List - Accent 11,1. Абзац списка,маркированный,Bullet Points,без абзаца,ПАРАГРАФ,List Paragraph"/>
    <w:basedOn w:val="a"/>
    <w:link w:val="a6"/>
    <w:uiPriority w:val="34"/>
    <w:qFormat/>
    <w:rsid w:val="00F0285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60F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60F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60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60F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760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A7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60F9"/>
    <w:rPr>
      <w:rFonts w:ascii="Tahoma" w:eastAsia="Times New Roman" w:hAnsi="Tahoma" w:cs="Tahoma"/>
      <w:sz w:val="16"/>
      <w:szCs w:val="16"/>
      <w:lang w:val="en-US"/>
    </w:rPr>
  </w:style>
  <w:style w:type="paragraph" w:customStyle="1" w:styleId="11">
    <w:name w:val="Обычный1"/>
    <w:basedOn w:val="a"/>
    <w:link w:val="CharChar"/>
    <w:rsid w:val="00227071"/>
    <w:pPr>
      <w:spacing w:after="0" w:line="360" w:lineRule="auto"/>
      <w:ind w:firstLine="851"/>
      <w:jc w:val="both"/>
    </w:pPr>
    <w:rPr>
      <w:sz w:val="24"/>
      <w:szCs w:val="24"/>
      <w:lang w:val="ru-RU" w:eastAsia="ru-RU"/>
    </w:rPr>
  </w:style>
  <w:style w:type="character" w:customStyle="1" w:styleId="CharChar">
    <w:name w:val="Обычный Char Char"/>
    <w:link w:val="11"/>
    <w:rsid w:val="00227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Стиль текста1 Знак"/>
    <w:basedOn w:val="a0"/>
    <w:link w:val="2"/>
    <w:rsid w:val="00227071"/>
    <w:rPr>
      <w:rFonts w:ascii="Times New Roman" w:eastAsiaTheme="majorEastAsia" w:hAnsi="Times New Roman" w:cstheme="majorBidi"/>
      <w:color w:val="365F91" w:themeColor="accent1" w:themeShade="BF"/>
      <w:sz w:val="24"/>
      <w:szCs w:val="26"/>
      <w:lang w:val="en-US"/>
    </w:rPr>
  </w:style>
  <w:style w:type="character" w:customStyle="1" w:styleId="a6">
    <w:name w:val="Абзац списка Знак"/>
    <w:aliases w:val="Bullet List Знак,FooterText Знак,numbered Знак,Содержание. 2 уровень Знак,Заголовок_3 Знак,Подпись рисунка Знак,Bullet_IRAO Знак,Мой Список Знак,Bulleted Text Знак,_список Знак,Heading1 Знак,Colorful List - Accent 11 Знак,ПАРАГРАФ Знак"/>
    <w:link w:val="a5"/>
    <w:uiPriority w:val="34"/>
    <w:qFormat/>
    <w:locked/>
    <w:rsid w:val="00227071"/>
    <w:rPr>
      <w:rFonts w:ascii="Times New Roman" w:eastAsia="Times New Roman" w:hAnsi="Times New Roman" w:cs="Times New Roman"/>
      <w:lang w:val="en-US"/>
    </w:rPr>
  </w:style>
  <w:style w:type="paragraph" w:customStyle="1" w:styleId="PMDoc1">
    <w:name w:val="PMDoc_1."/>
    <w:basedOn w:val="1"/>
    <w:next w:val="a"/>
    <w:rsid w:val="00227071"/>
    <w:pPr>
      <w:keepLines w:val="0"/>
      <w:widowControl w:val="0"/>
      <w:numPr>
        <w:numId w:val="30"/>
      </w:numPr>
      <w:tabs>
        <w:tab w:val="clear" w:pos="525"/>
        <w:tab w:val="left" w:pos="426"/>
        <w:tab w:val="num" w:pos="720"/>
      </w:tabs>
      <w:spacing w:before="120" w:after="60" w:line="240" w:lineRule="atLeast"/>
      <w:ind w:left="720" w:hanging="360"/>
    </w:pPr>
    <w:rPr>
      <w:rFonts w:ascii="Arial Narrow" w:eastAsia="Times New Roman" w:hAnsi="Arial Narrow" w:cs="Times New Roman"/>
      <w:bCs w:val="0"/>
      <w:sz w:val="24"/>
      <w:szCs w:val="20"/>
      <w:lang w:val="ru-RU" w:eastAsia="x-none"/>
    </w:rPr>
  </w:style>
  <w:style w:type="paragraph" w:customStyle="1" w:styleId="PMDoc11">
    <w:name w:val="PMDoc_1.1."/>
    <w:basedOn w:val="a"/>
    <w:link w:val="PMDoc110"/>
    <w:rsid w:val="00227071"/>
    <w:pPr>
      <w:keepLines/>
      <w:widowControl w:val="0"/>
      <w:numPr>
        <w:ilvl w:val="1"/>
        <w:numId w:val="30"/>
      </w:numPr>
      <w:spacing w:before="60" w:after="60" w:line="240" w:lineRule="atLeast"/>
      <w:jc w:val="both"/>
    </w:pPr>
    <w:rPr>
      <w:rFonts w:ascii="Arial Narrow" w:hAnsi="Arial Narrow"/>
      <w:sz w:val="24"/>
      <w:szCs w:val="20"/>
      <w:lang w:val="ru-RU" w:eastAsia="x-none"/>
    </w:rPr>
  </w:style>
  <w:style w:type="character" w:customStyle="1" w:styleId="PMDoc110">
    <w:name w:val="PMDoc_1.1. Знак"/>
    <w:basedOn w:val="a0"/>
    <w:link w:val="PMDoc11"/>
    <w:rsid w:val="00227071"/>
    <w:rPr>
      <w:rFonts w:ascii="Arial Narrow" w:eastAsia="Times New Roman" w:hAnsi="Arial Narrow" w:cs="Times New Roman"/>
      <w:sz w:val="24"/>
      <w:szCs w:val="20"/>
      <w:lang w:eastAsia="x-none"/>
    </w:rPr>
  </w:style>
  <w:style w:type="character" w:customStyle="1" w:styleId="10">
    <w:name w:val="Заголовок 1 Знак"/>
    <w:basedOn w:val="a0"/>
    <w:link w:val="1"/>
    <w:uiPriority w:val="9"/>
    <w:rsid w:val="00227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EB6F-DA2C-4252-94BD-C07506E9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Arailym Turakhmet</cp:lastModifiedBy>
  <cp:revision>3</cp:revision>
  <dcterms:created xsi:type="dcterms:W3CDTF">2022-03-09T05:37:00Z</dcterms:created>
  <dcterms:modified xsi:type="dcterms:W3CDTF">2022-03-10T06:05:00Z</dcterms:modified>
</cp:coreProperties>
</file>