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6D" w:rsidRPr="00AC34AD" w:rsidRDefault="0052046D" w:rsidP="0052046D">
      <w:pPr>
        <w:ind w:firstLine="397"/>
        <w:jc w:val="center"/>
        <w:rPr>
          <w:color w:val="auto"/>
          <w:lang w:val="kk-KZ"/>
        </w:rPr>
      </w:pPr>
      <w:r w:rsidRPr="00C82626">
        <w:rPr>
          <w:b/>
          <w:lang w:val="kk-KZ"/>
        </w:rPr>
        <w:t>Сатып алынатын тауарлардың техникалық ерекшелігі</w:t>
      </w:r>
      <w:bookmarkStart w:id="0" w:name="_GoBack"/>
      <w:bookmarkEnd w:id="0"/>
    </w:p>
    <w:p w:rsidR="0052046D" w:rsidRPr="00AC34AD" w:rsidRDefault="0052046D" w:rsidP="0052046D">
      <w:pPr>
        <w:ind w:firstLine="397"/>
        <w:jc w:val="both"/>
        <w:rPr>
          <w:color w:val="auto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6910"/>
      </w:tblGrid>
      <w:tr w:rsidR="0052046D" w:rsidRPr="0052046D" w:rsidTr="00034C83">
        <w:trPr>
          <w:jc w:val="center"/>
        </w:trPr>
        <w:tc>
          <w:tcPr>
            <w:tcW w:w="1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46D" w:rsidRPr="00AC34AD" w:rsidRDefault="0052046D" w:rsidP="006A3A5C">
            <w:pPr>
              <w:rPr>
                <w:lang w:val="kk-KZ"/>
              </w:rPr>
            </w:pPr>
            <w:r w:rsidRPr="00AC34AD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6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46D" w:rsidRPr="00AC34AD" w:rsidRDefault="0052046D" w:rsidP="006A3A5C">
            <w:pPr>
              <w:rPr>
                <w:color w:val="auto"/>
              </w:rPr>
            </w:pPr>
            <w:r w:rsidRPr="0052046D">
              <w:rPr>
                <w:color w:val="auto"/>
              </w:rPr>
              <w:t>262040.000.000281</w:t>
            </w:r>
          </w:p>
        </w:tc>
      </w:tr>
      <w:tr w:rsidR="0052046D" w:rsidRPr="00AC34AD" w:rsidTr="00034C83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46D" w:rsidRPr="00AC34AD" w:rsidRDefault="0052046D" w:rsidP="006A3A5C">
            <w:proofErr w:type="spellStart"/>
            <w:r w:rsidRPr="00AC34AD">
              <w:t>Тауардың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атауы</w:t>
            </w:r>
            <w:proofErr w:type="spellEnd"/>
            <w:r w:rsidRPr="00AC34AD">
              <w:t>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46D" w:rsidRPr="00AC34AD" w:rsidRDefault="0052046D" w:rsidP="006A3A5C">
            <w:pPr>
              <w:rPr>
                <w:color w:val="333333"/>
                <w:szCs w:val="20"/>
                <w:lang w:val="kk-KZ"/>
              </w:rPr>
            </w:pPr>
            <w:r>
              <w:rPr>
                <w:color w:val="333333"/>
                <w:szCs w:val="20"/>
                <w:lang w:val="kk-KZ"/>
              </w:rPr>
              <w:t>Картридж</w:t>
            </w:r>
          </w:p>
        </w:tc>
      </w:tr>
      <w:tr w:rsidR="0052046D" w:rsidRPr="00AC34AD" w:rsidTr="00034C83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46D" w:rsidRPr="00AC34AD" w:rsidRDefault="0052046D" w:rsidP="006A3A5C">
            <w:proofErr w:type="spellStart"/>
            <w:r w:rsidRPr="00AC34AD">
              <w:t>Өлшем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бірлігі</w:t>
            </w:r>
            <w:proofErr w:type="spellEnd"/>
            <w:r w:rsidRPr="00AC34AD">
              <w:t>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46D" w:rsidRPr="00006391" w:rsidRDefault="0052046D" w:rsidP="006A3A5C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дана</w:t>
            </w:r>
          </w:p>
        </w:tc>
      </w:tr>
      <w:tr w:rsidR="00034C83" w:rsidRPr="00AC34AD" w:rsidTr="00034C83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83" w:rsidRPr="00AC34AD" w:rsidRDefault="00034C83" w:rsidP="006A3A5C">
            <w:r w:rsidRPr="00AC34AD">
              <w:t>Саны (</w:t>
            </w:r>
            <w:proofErr w:type="spellStart"/>
            <w:r w:rsidRPr="00AC34AD">
              <w:t>көлемі</w:t>
            </w:r>
            <w:proofErr w:type="spellEnd"/>
            <w:r w:rsidRPr="00AC34AD">
              <w:t>)*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83" w:rsidRPr="00AC34AD" w:rsidRDefault="00034C83" w:rsidP="001637B6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250,00 </w:t>
            </w:r>
          </w:p>
        </w:tc>
      </w:tr>
      <w:tr w:rsidR="00034C83" w:rsidRPr="00AC34AD" w:rsidTr="00034C83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83" w:rsidRPr="00AC34AD" w:rsidRDefault="00034C83" w:rsidP="006A3A5C">
            <w:proofErr w:type="spellStart"/>
            <w:r w:rsidRPr="00AC34AD">
              <w:t>Бірлі</w:t>
            </w:r>
            <w:proofErr w:type="gramStart"/>
            <w:r w:rsidRPr="00AC34AD">
              <w:t>к</w:t>
            </w:r>
            <w:proofErr w:type="spellEnd"/>
            <w:proofErr w:type="gramEnd"/>
            <w:r w:rsidRPr="00AC34AD">
              <w:t xml:space="preserve"> </w:t>
            </w:r>
            <w:proofErr w:type="spellStart"/>
            <w:r w:rsidRPr="00AC34AD">
              <w:t>бағасы</w:t>
            </w:r>
            <w:proofErr w:type="spellEnd"/>
            <w:r w:rsidRPr="00AC34AD">
              <w:t xml:space="preserve">, </w:t>
            </w:r>
            <w:proofErr w:type="spellStart"/>
            <w:r w:rsidRPr="00AC34AD">
              <w:t>қосымша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құн</w:t>
            </w:r>
            <w:proofErr w:type="spellEnd"/>
            <w:r w:rsidRPr="00AC34AD">
              <w:rPr>
                <w:lang w:val="kk-KZ"/>
              </w:rPr>
              <w:t xml:space="preserve"> </w:t>
            </w:r>
            <w:proofErr w:type="spellStart"/>
            <w:r w:rsidRPr="00AC34AD">
              <w:t>салығын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қоспағанда</w:t>
            </w:r>
            <w:proofErr w:type="spellEnd"/>
            <w:r w:rsidRPr="00AC34AD">
              <w:t>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83" w:rsidRPr="00D02A25" w:rsidRDefault="00034C83" w:rsidP="001637B6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 xml:space="preserve">3 691,96 </w:t>
            </w:r>
          </w:p>
        </w:tc>
      </w:tr>
      <w:tr w:rsidR="00034C83" w:rsidRPr="00AC34AD" w:rsidTr="00034C83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83" w:rsidRPr="00AC34AD" w:rsidRDefault="00034C83" w:rsidP="006A3A5C">
            <w:proofErr w:type="spellStart"/>
            <w:r w:rsidRPr="00AC34AD">
              <w:t>Қосымша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құн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салығын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қоспағанда</w:t>
            </w:r>
            <w:proofErr w:type="spellEnd"/>
            <w:r w:rsidRPr="00AC34AD">
              <w:t xml:space="preserve">, </w:t>
            </w:r>
            <w:proofErr w:type="spellStart"/>
            <w:r w:rsidRPr="00AC34AD">
              <w:t>сатып</w:t>
            </w:r>
            <w:proofErr w:type="spellEnd"/>
            <w:r w:rsidRPr="00AC34AD">
              <w:t xml:space="preserve"> </w:t>
            </w:r>
            <w:proofErr w:type="spellStart"/>
            <w:proofErr w:type="gramStart"/>
            <w:r w:rsidRPr="00AC34AD">
              <w:t>алу</w:t>
            </w:r>
            <w:proofErr w:type="gramEnd"/>
            <w:r w:rsidRPr="00AC34AD">
              <w:t>ға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бөлінген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жалпы</w:t>
            </w:r>
            <w:proofErr w:type="spellEnd"/>
            <w:r w:rsidRPr="00AC34AD">
              <w:t xml:space="preserve"> сома*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83" w:rsidRPr="00034C83" w:rsidRDefault="00034C83" w:rsidP="001637B6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922 990,00</w:t>
            </w:r>
          </w:p>
        </w:tc>
      </w:tr>
      <w:tr w:rsidR="0052046D" w:rsidRPr="00AC34AD" w:rsidTr="00034C83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46D" w:rsidRPr="00AC34AD" w:rsidRDefault="0052046D" w:rsidP="006A3A5C">
            <w:proofErr w:type="spellStart"/>
            <w:r w:rsidRPr="00AC34AD">
              <w:t>Жеткізу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шарты</w:t>
            </w:r>
            <w:proofErr w:type="spellEnd"/>
            <w:r w:rsidRPr="00AC34AD">
              <w:t xml:space="preserve"> (ИНКОТЕРМС 2010-ға </w:t>
            </w:r>
            <w:proofErr w:type="spellStart"/>
            <w:r w:rsidRPr="00AC34AD">
              <w:t>сәйкес</w:t>
            </w:r>
            <w:proofErr w:type="spellEnd"/>
            <w:r w:rsidRPr="00AC34AD">
              <w:t>)*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46D" w:rsidRPr="00D02A25" w:rsidRDefault="0052046D" w:rsidP="006A3A5C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52046D" w:rsidRPr="00AC34AD" w:rsidTr="00034C83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46D" w:rsidRPr="00AC34AD" w:rsidRDefault="0052046D" w:rsidP="006A3A5C">
            <w:proofErr w:type="spellStart"/>
            <w:r w:rsidRPr="00AC34AD">
              <w:t>Жеткізу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мерзі</w:t>
            </w:r>
            <w:proofErr w:type="gramStart"/>
            <w:r w:rsidRPr="00AC34AD">
              <w:t>м</w:t>
            </w:r>
            <w:proofErr w:type="gramEnd"/>
            <w:r w:rsidRPr="00AC34AD">
              <w:t>і</w:t>
            </w:r>
            <w:proofErr w:type="spellEnd"/>
            <w:r w:rsidRPr="00AC34AD">
              <w:t>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46D" w:rsidRPr="00AC34AD" w:rsidRDefault="0052046D" w:rsidP="00034C83">
            <w:pPr>
              <w:rPr>
                <w:color w:val="auto"/>
                <w:lang w:val="kk-KZ"/>
              </w:rPr>
            </w:pPr>
            <w:r>
              <w:rPr>
                <w:lang w:val="kk-KZ"/>
              </w:rPr>
              <w:t xml:space="preserve">Шарт жасалған күннен бастап </w:t>
            </w:r>
            <w:r w:rsidR="00034C83">
              <w:rPr>
                <w:lang w:val="kk-KZ"/>
              </w:rPr>
              <w:t>20</w:t>
            </w:r>
            <w:r w:rsidRPr="00CF321F">
              <w:rPr>
                <w:lang w:val="kk-KZ"/>
              </w:rPr>
              <w:t xml:space="preserve"> күнтізбелік күн</w:t>
            </w:r>
          </w:p>
        </w:tc>
      </w:tr>
      <w:tr w:rsidR="0052046D" w:rsidRPr="00AC34AD" w:rsidTr="00034C83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46D" w:rsidRPr="00AC34AD" w:rsidRDefault="0052046D" w:rsidP="006A3A5C">
            <w:proofErr w:type="spellStart"/>
            <w:r w:rsidRPr="00AC34AD">
              <w:t>Тауарларды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жеткізу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орны</w:t>
            </w:r>
            <w:proofErr w:type="spellEnd"/>
            <w:r w:rsidRPr="00AC34AD">
              <w:t>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46D" w:rsidRPr="00AC34AD" w:rsidRDefault="0052046D" w:rsidP="006A3A5C">
            <w:pPr>
              <w:rPr>
                <w:color w:val="auto"/>
                <w:lang w:val="kk-KZ"/>
              </w:rPr>
            </w:pPr>
            <w:r w:rsidRPr="00AC34AD">
              <w:rPr>
                <w:color w:val="auto"/>
                <w:shd w:val="clear" w:color="auto" w:fill="FBFBFB"/>
              </w:rPr>
              <w:t>050040, Алматы</w:t>
            </w:r>
            <w:r w:rsidRPr="00AC34AD">
              <w:rPr>
                <w:color w:val="auto"/>
                <w:shd w:val="clear" w:color="auto" w:fill="FBFBFB"/>
                <w:lang w:val="kk-KZ"/>
              </w:rPr>
              <w:t xml:space="preserve"> қ.</w:t>
            </w:r>
            <w:r w:rsidRPr="00AC34AD">
              <w:rPr>
                <w:color w:val="auto"/>
                <w:shd w:val="clear" w:color="auto" w:fill="FBFBFB"/>
              </w:rPr>
              <w:t xml:space="preserve">, </w:t>
            </w:r>
            <w:r w:rsidRPr="00AC34AD">
              <w:rPr>
                <w:color w:val="auto"/>
                <w:shd w:val="clear" w:color="auto" w:fill="FBFBFB"/>
                <w:lang w:val="kk-KZ"/>
              </w:rPr>
              <w:t xml:space="preserve">әл </w:t>
            </w:r>
            <w:proofErr w:type="spellStart"/>
            <w:r w:rsidRPr="00AC34AD">
              <w:rPr>
                <w:color w:val="auto"/>
                <w:shd w:val="clear" w:color="auto" w:fill="FBFBFB"/>
              </w:rPr>
              <w:t>Фараби</w:t>
            </w:r>
            <w:proofErr w:type="spellEnd"/>
            <w:r w:rsidRPr="00AC34AD">
              <w:rPr>
                <w:color w:val="auto"/>
                <w:shd w:val="clear" w:color="auto" w:fill="FBFBFB"/>
                <w:lang w:val="kk-KZ"/>
              </w:rPr>
              <w:t xml:space="preserve"> даңғ.</w:t>
            </w:r>
            <w:r w:rsidRPr="00AC34AD">
              <w:rPr>
                <w:color w:val="auto"/>
                <w:shd w:val="clear" w:color="auto" w:fill="FBFBFB"/>
              </w:rPr>
              <w:t xml:space="preserve">, 118 </w:t>
            </w:r>
            <w:r w:rsidRPr="00AC34AD">
              <w:rPr>
                <w:color w:val="auto"/>
                <w:shd w:val="clear" w:color="auto" w:fill="FBFBFB"/>
                <w:lang w:val="kk-KZ"/>
              </w:rPr>
              <w:t xml:space="preserve"> </w:t>
            </w:r>
            <w:r w:rsidRPr="00AC34AD">
              <w:rPr>
                <w:color w:val="auto"/>
              </w:rPr>
              <w:t>«</w:t>
            </w:r>
            <w:r w:rsidRPr="00AC34AD">
              <w:rPr>
                <w:color w:val="auto"/>
                <w:lang w:val="kk-KZ"/>
              </w:rPr>
              <w:t>Қ</w:t>
            </w:r>
            <w:proofErr w:type="spellStart"/>
            <w:r w:rsidRPr="00AC34AD">
              <w:rPr>
                <w:color w:val="auto"/>
              </w:rPr>
              <w:t>азтелерадио</w:t>
            </w:r>
            <w:proofErr w:type="spellEnd"/>
            <w:r w:rsidRPr="00AC34AD">
              <w:rPr>
                <w:color w:val="auto"/>
              </w:rPr>
              <w:t>» А</w:t>
            </w:r>
            <w:r w:rsidRPr="00AC34AD">
              <w:rPr>
                <w:color w:val="auto"/>
                <w:lang w:val="kk-KZ"/>
              </w:rPr>
              <w:t>Қ</w:t>
            </w:r>
          </w:p>
        </w:tc>
      </w:tr>
      <w:tr w:rsidR="0052046D" w:rsidRPr="00AC34AD" w:rsidTr="00034C83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46D" w:rsidRPr="00AC34AD" w:rsidRDefault="0052046D" w:rsidP="006A3A5C">
            <w:proofErr w:type="spellStart"/>
            <w:r w:rsidRPr="00AC34AD">
              <w:t>Шыққан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жылы</w:t>
            </w:r>
            <w:proofErr w:type="spellEnd"/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46D" w:rsidRPr="00AC34AD" w:rsidRDefault="0052046D" w:rsidP="00034C83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202</w:t>
            </w:r>
            <w:r w:rsidR="00034C83">
              <w:rPr>
                <w:color w:val="auto"/>
                <w:lang w:val="kk-KZ"/>
              </w:rPr>
              <w:t xml:space="preserve">3 </w:t>
            </w:r>
            <w:r w:rsidRPr="00AC34AD">
              <w:rPr>
                <w:lang w:val="kk-KZ"/>
              </w:rPr>
              <w:t>ж</w:t>
            </w:r>
            <w:r w:rsidRPr="00AC34AD">
              <w:t>.</w:t>
            </w:r>
            <w:r w:rsidRPr="00AC34AD">
              <w:rPr>
                <w:lang w:val="kk-KZ"/>
              </w:rPr>
              <w:t xml:space="preserve"> </w:t>
            </w:r>
          </w:p>
        </w:tc>
      </w:tr>
      <w:tr w:rsidR="0052046D" w:rsidRPr="00AC34AD" w:rsidTr="00034C83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46D" w:rsidRPr="00AC34AD" w:rsidRDefault="0052046D" w:rsidP="006A3A5C">
            <w:proofErr w:type="spellStart"/>
            <w:r w:rsidRPr="00AC34AD">
              <w:t>Кепілді</w:t>
            </w:r>
            <w:proofErr w:type="gramStart"/>
            <w:r w:rsidRPr="00AC34AD">
              <w:t>к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мерз</w:t>
            </w:r>
            <w:proofErr w:type="gramEnd"/>
            <w:r w:rsidRPr="00AC34AD">
              <w:t>імі</w:t>
            </w:r>
            <w:proofErr w:type="spellEnd"/>
            <w:r w:rsidRPr="00AC34AD">
              <w:t xml:space="preserve"> (</w:t>
            </w:r>
            <w:proofErr w:type="spellStart"/>
            <w:r w:rsidRPr="00AC34AD">
              <w:t>айлар</w:t>
            </w:r>
            <w:proofErr w:type="spellEnd"/>
            <w:r w:rsidRPr="00AC34AD">
              <w:t>)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46D" w:rsidRPr="00AC34AD" w:rsidRDefault="0052046D" w:rsidP="006A3A5C">
            <w:pPr>
              <w:rPr>
                <w:color w:val="auto"/>
                <w:lang w:val="kk-KZ"/>
              </w:rPr>
            </w:pPr>
            <w:r w:rsidRPr="00AC34AD">
              <w:rPr>
                <w:color w:val="auto"/>
                <w:lang w:val="kk-KZ"/>
              </w:rPr>
              <w:t>12 ай</w:t>
            </w:r>
          </w:p>
        </w:tc>
      </w:tr>
      <w:tr w:rsidR="0052046D" w:rsidRPr="00034C83" w:rsidTr="00034C83">
        <w:trPr>
          <w:jc w:val="center"/>
        </w:trPr>
        <w:tc>
          <w:tcPr>
            <w:tcW w:w="13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46D" w:rsidRPr="00AC34AD" w:rsidRDefault="0052046D" w:rsidP="006A3A5C">
            <w:proofErr w:type="spellStart"/>
            <w:r w:rsidRPr="00AC34AD">
              <w:t>Сатып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алынатын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тауарлардың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қажетті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функционалдық</w:t>
            </w:r>
            <w:proofErr w:type="spellEnd"/>
            <w:r w:rsidRPr="00AC34AD">
              <w:t xml:space="preserve">, </w:t>
            </w:r>
            <w:proofErr w:type="spellStart"/>
            <w:r w:rsidRPr="00AC34AD">
              <w:t>техникалық</w:t>
            </w:r>
            <w:proofErr w:type="spellEnd"/>
            <w:r w:rsidRPr="00AC34AD">
              <w:t xml:space="preserve">, </w:t>
            </w:r>
            <w:proofErr w:type="spellStart"/>
            <w:r w:rsidRPr="00AC34AD">
              <w:t>сапалық</w:t>
            </w:r>
            <w:proofErr w:type="spellEnd"/>
            <w:r w:rsidRPr="00AC34AD">
              <w:t xml:space="preserve">, </w:t>
            </w:r>
            <w:proofErr w:type="spellStart"/>
            <w:r w:rsidRPr="00AC34AD">
              <w:t>өнімділігі</w:t>
            </w:r>
            <w:proofErr w:type="spellEnd"/>
            <w:r w:rsidRPr="00AC34AD">
              <w:t xml:space="preserve"> мен </w:t>
            </w:r>
            <w:proofErr w:type="spellStart"/>
            <w:proofErr w:type="gramStart"/>
            <w:r w:rsidRPr="00AC34AD">
              <w:t>бас</w:t>
            </w:r>
            <w:proofErr w:type="gramEnd"/>
            <w:r w:rsidRPr="00AC34AD">
              <w:t>қа</w:t>
            </w:r>
            <w:proofErr w:type="spellEnd"/>
            <w:r w:rsidRPr="00AC34AD">
              <w:t xml:space="preserve"> да </w:t>
            </w:r>
            <w:proofErr w:type="spellStart"/>
            <w:r w:rsidRPr="00AC34AD">
              <w:t>ерекшеліктерінің</w:t>
            </w:r>
            <w:proofErr w:type="spellEnd"/>
            <w:r w:rsidRPr="00AC34AD">
              <w:t xml:space="preserve"> </w:t>
            </w:r>
            <w:proofErr w:type="spellStart"/>
            <w:r w:rsidRPr="00AC34AD">
              <w:t>сипатталуы</w:t>
            </w:r>
            <w:proofErr w:type="spellEnd"/>
          </w:p>
        </w:tc>
        <w:tc>
          <w:tcPr>
            <w:tcW w:w="3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46D" w:rsidRPr="00F43E07" w:rsidRDefault="0052046D" w:rsidP="0052046D">
            <w:pPr>
              <w:rPr>
                <w:color w:val="auto"/>
                <w:lang w:val="kk-KZ"/>
              </w:rPr>
            </w:pPr>
            <w:r w:rsidRPr="00F43E07">
              <w:rPr>
                <w:color w:val="auto"/>
                <w:lang w:val="kk-KZ"/>
              </w:rPr>
              <w:t>Басу типі</w:t>
            </w:r>
            <w:r>
              <w:rPr>
                <w:color w:val="auto"/>
                <w:lang w:val="kk-KZ"/>
              </w:rPr>
              <w:t xml:space="preserve"> - </w:t>
            </w:r>
            <w:r w:rsidRPr="00F43E07">
              <w:rPr>
                <w:color w:val="auto"/>
                <w:lang w:val="kk-KZ"/>
              </w:rPr>
              <w:t>Лазерлі</w:t>
            </w:r>
          </w:p>
          <w:p w:rsidR="0052046D" w:rsidRPr="00F43E07" w:rsidRDefault="0052046D" w:rsidP="0052046D">
            <w:pPr>
              <w:rPr>
                <w:color w:val="auto"/>
                <w:lang w:val="kk-KZ"/>
              </w:rPr>
            </w:pPr>
            <w:r w:rsidRPr="00F43E07">
              <w:rPr>
                <w:color w:val="auto"/>
                <w:lang w:val="kk-KZ"/>
              </w:rPr>
              <w:t>Түс</w:t>
            </w:r>
            <w:r>
              <w:rPr>
                <w:color w:val="auto"/>
                <w:lang w:val="kk-KZ"/>
              </w:rPr>
              <w:t xml:space="preserve"> - </w:t>
            </w:r>
            <w:r w:rsidRPr="00F43E07">
              <w:rPr>
                <w:color w:val="auto"/>
                <w:lang w:val="kk-KZ"/>
              </w:rPr>
              <w:t>Қара</w:t>
            </w:r>
          </w:p>
          <w:p w:rsidR="0052046D" w:rsidRPr="00F43E07" w:rsidRDefault="0052046D" w:rsidP="0052046D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Ресурс - </w:t>
            </w:r>
            <w:r w:rsidRPr="00F43E07">
              <w:rPr>
                <w:color w:val="auto"/>
                <w:lang w:val="kk-KZ"/>
              </w:rPr>
              <w:t>5% толтыру кезінде А4 пішімдегі 1500 беттен кем емес</w:t>
            </w:r>
          </w:p>
          <w:p w:rsidR="0052046D" w:rsidRDefault="0052046D" w:rsidP="006A3A5C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Үйлесімділік - </w:t>
            </w:r>
            <w:r w:rsidR="00034C83" w:rsidRPr="00034C83">
              <w:rPr>
                <w:color w:val="auto"/>
                <w:lang w:val="kk-KZ"/>
              </w:rPr>
              <w:t>HP LaserJet Pro M1536dnf</w:t>
            </w:r>
          </w:p>
          <w:p w:rsidR="00034C83" w:rsidRDefault="00034C83" w:rsidP="006A3A5C">
            <w:pPr>
              <w:rPr>
                <w:color w:val="auto"/>
                <w:lang w:val="kk-KZ"/>
              </w:rPr>
            </w:pPr>
          </w:p>
          <w:p w:rsidR="00034C83" w:rsidRPr="00A0389E" w:rsidRDefault="00034C83" w:rsidP="00034C83">
            <w:pPr>
              <w:pStyle w:val="a3"/>
              <w:numPr>
                <w:ilvl w:val="0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30465">
              <w:rPr>
                <w:rFonts w:ascii="Times New Roman" w:hAnsi="Times New Roman" w:cs="Times New Roman"/>
                <w:sz w:val="24"/>
              </w:rPr>
              <w:t xml:space="preserve">Картридждер жаңа және өндірушінің баспа жабдығының фукнциялық, пайдалану сипаттамаларына сәйкес болуы тиіс </w:t>
            </w:r>
            <w:r w:rsidRPr="00A0389E">
              <w:rPr>
                <w:rFonts w:ascii="Times New Roman" w:hAnsi="Times New Roman" w:cs="Times New Roman"/>
                <w:sz w:val="24"/>
              </w:rPr>
              <w:t>(принтерлер, көп функциялы құрылғылар);</w:t>
            </w:r>
          </w:p>
          <w:p w:rsidR="00034C83" w:rsidRPr="00230465" w:rsidRDefault="00034C83" w:rsidP="00034C83">
            <w:pPr>
              <w:pStyle w:val="a3"/>
              <w:numPr>
                <w:ilvl w:val="0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>Барлық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>шығын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>материалдары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>жаңа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>қаптамада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>болуы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>тиіс</w:t>
            </w:r>
            <w:proofErr w:type="spellEnd"/>
            <w:proofErr w:type="gramEnd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>Орам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>жабық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>түрде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>майыспаған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>ашылмаған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>және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>зақымдалмаған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>болуы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>тиіс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:rsidR="00034C83" w:rsidRPr="00034C83" w:rsidRDefault="00034C83" w:rsidP="00034C83">
            <w:pPr>
              <w:pStyle w:val="a3"/>
              <w:numPr>
                <w:ilvl w:val="0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30465">
              <w:rPr>
                <w:rFonts w:ascii="Times New Roman" w:hAnsi="Times New Roman" w:cs="Times New Roman"/>
                <w:sz w:val="24"/>
              </w:rPr>
              <w:t>Өзге де сипаттамалар: ұсынылатын барлық шығын материа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</w:rPr>
              <w:t>лдары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</w:rPr>
              <w:t>жаңа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</w:rPr>
              <w:t>пайдалануда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</w:rPr>
              <w:t>болмаған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</w:rPr>
              <w:t>болуы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30465">
              <w:rPr>
                <w:rFonts w:ascii="Times New Roman" w:hAnsi="Times New Roman" w:cs="Times New Roman"/>
                <w:sz w:val="24"/>
              </w:rPr>
              <w:t>тиіс</w:t>
            </w:r>
            <w:proofErr w:type="spellEnd"/>
            <w:r w:rsidRPr="0023046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52046D" w:rsidRDefault="0052046D" w:rsidP="0052046D">
      <w:pPr>
        <w:rPr>
          <w:lang w:val="kk-KZ"/>
        </w:rPr>
      </w:pPr>
    </w:p>
    <w:p w:rsidR="00034C83" w:rsidRDefault="00034C83" w:rsidP="0052046D">
      <w:pPr>
        <w:rPr>
          <w:lang w:val="kk-KZ"/>
        </w:rPr>
      </w:pPr>
    </w:p>
    <w:p w:rsidR="00034C83" w:rsidRDefault="00034C83" w:rsidP="0052046D">
      <w:pPr>
        <w:rPr>
          <w:lang w:val="kk-KZ"/>
        </w:rPr>
      </w:pPr>
    </w:p>
    <w:p w:rsidR="00034C83" w:rsidRDefault="00034C83" w:rsidP="0052046D">
      <w:pPr>
        <w:rPr>
          <w:lang w:val="kk-KZ"/>
        </w:rPr>
      </w:pPr>
    </w:p>
    <w:p w:rsidR="00034C83" w:rsidRDefault="00034C83" w:rsidP="0052046D">
      <w:pPr>
        <w:rPr>
          <w:lang w:val="kk-KZ"/>
        </w:rPr>
      </w:pPr>
    </w:p>
    <w:p w:rsidR="00034C83" w:rsidRDefault="00034C83" w:rsidP="0052046D">
      <w:pPr>
        <w:rPr>
          <w:lang w:val="kk-KZ"/>
        </w:rPr>
      </w:pPr>
    </w:p>
    <w:p w:rsidR="00034C83" w:rsidRDefault="00034C83" w:rsidP="0052046D">
      <w:pPr>
        <w:rPr>
          <w:lang w:val="kk-KZ"/>
        </w:rPr>
      </w:pPr>
    </w:p>
    <w:p w:rsidR="00034C83" w:rsidRDefault="00034C83" w:rsidP="0052046D">
      <w:pPr>
        <w:rPr>
          <w:lang w:val="kk-KZ"/>
        </w:rPr>
      </w:pPr>
    </w:p>
    <w:p w:rsidR="00034C83" w:rsidRDefault="00034C83" w:rsidP="00034C83">
      <w:pPr>
        <w:ind w:firstLine="397"/>
        <w:jc w:val="center"/>
        <w:rPr>
          <w:rStyle w:val="s1"/>
          <w:lang w:val="kk-KZ"/>
        </w:rPr>
      </w:pPr>
    </w:p>
    <w:p w:rsidR="00034C83" w:rsidRDefault="00034C83" w:rsidP="00034C83">
      <w:pPr>
        <w:ind w:firstLine="397"/>
        <w:jc w:val="center"/>
        <w:rPr>
          <w:rStyle w:val="s0"/>
          <w:color w:val="auto"/>
          <w:lang w:val="kk-KZ"/>
        </w:rPr>
      </w:pPr>
      <w:r>
        <w:rPr>
          <w:rStyle w:val="s1"/>
        </w:rPr>
        <w:t>Техническая спецификация</w:t>
      </w:r>
      <w:r>
        <w:rPr>
          <w:rStyle w:val="s1"/>
          <w:lang w:val="kk-KZ"/>
        </w:rPr>
        <w:t xml:space="preserve"> </w:t>
      </w:r>
      <w:r>
        <w:rPr>
          <w:rStyle w:val="s1"/>
        </w:rPr>
        <w:t>закупаемых товаров</w:t>
      </w:r>
    </w:p>
    <w:p w:rsidR="00034C83" w:rsidRPr="006A3A5C" w:rsidRDefault="00034C83" w:rsidP="00034C83">
      <w:pPr>
        <w:ind w:firstLine="397"/>
        <w:jc w:val="center"/>
        <w:rPr>
          <w:color w:val="auto"/>
          <w:lang w:val="kk-KZ"/>
        </w:rPr>
      </w:pPr>
    </w:p>
    <w:tbl>
      <w:tblPr>
        <w:tblW w:w="497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7025"/>
      </w:tblGrid>
      <w:tr w:rsidR="00034C83" w:rsidRPr="00AC34AD" w:rsidTr="001637B6">
        <w:trPr>
          <w:jc w:val="center"/>
        </w:trPr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83" w:rsidRPr="00AC34AD" w:rsidRDefault="00034C83" w:rsidP="001637B6">
            <w:pPr>
              <w:textAlignment w:val="baseline"/>
              <w:rPr>
                <w:color w:val="auto"/>
              </w:rPr>
            </w:pPr>
            <w:r w:rsidRPr="00AC34AD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83" w:rsidRPr="00AC34AD" w:rsidRDefault="00034C83" w:rsidP="001637B6">
            <w:pPr>
              <w:rPr>
                <w:color w:val="auto"/>
              </w:rPr>
            </w:pPr>
            <w:r w:rsidRPr="0052046D">
              <w:rPr>
                <w:color w:val="auto"/>
              </w:rPr>
              <w:t>262040.000.000281</w:t>
            </w:r>
          </w:p>
        </w:tc>
      </w:tr>
      <w:tr w:rsidR="00034C83" w:rsidRPr="00AC34AD" w:rsidTr="001637B6">
        <w:trPr>
          <w:jc w:val="center"/>
        </w:trPr>
        <w:tc>
          <w:tcPr>
            <w:tcW w:w="1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83" w:rsidRPr="00AC34AD" w:rsidRDefault="00034C83" w:rsidP="001637B6">
            <w:pPr>
              <w:textAlignment w:val="baseline"/>
              <w:rPr>
                <w:color w:val="auto"/>
              </w:rPr>
            </w:pPr>
            <w:r w:rsidRPr="00AC34AD">
              <w:rPr>
                <w:color w:val="auto"/>
              </w:rPr>
              <w:t>Наименование товара*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83" w:rsidRPr="00AC34AD" w:rsidRDefault="00034C83" w:rsidP="001637B6">
            <w:pPr>
              <w:rPr>
                <w:color w:val="333333"/>
                <w:szCs w:val="20"/>
                <w:lang w:val="kk-KZ"/>
              </w:rPr>
            </w:pPr>
            <w:r>
              <w:rPr>
                <w:color w:val="333333"/>
                <w:szCs w:val="20"/>
                <w:lang w:val="kk-KZ"/>
              </w:rPr>
              <w:t>Картридж</w:t>
            </w:r>
          </w:p>
        </w:tc>
      </w:tr>
      <w:tr w:rsidR="00034C83" w:rsidRPr="00AC34AD" w:rsidTr="001637B6">
        <w:trPr>
          <w:jc w:val="center"/>
        </w:trPr>
        <w:tc>
          <w:tcPr>
            <w:tcW w:w="1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83" w:rsidRPr="00AC34AD" w:rsidRDefault="00034C83" w:rsidP="001637B6">
            <w:pPr>
              <w:textAlignment w:val="baseline"/>
              <w:rPr>
                <w:color w:val="auto"/>
              </w:rPr>
            </w:pPr>
            <w:r w:rsidRPr="00AC34AD">
              <w:rPr>
                <w:color w:val="auto"/>
              </w:rPr>
              <w:t>Единица измерения*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83" w:rsidRPr="00006391" w:rsidRDefault="00034C83" w:rsidP="001637B6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шт</w:t>
            </w:r>
          </w:p>
        </w:tc>
      </w:tr>
      <w:tr w:rsidR="00034C83" w:rsidRPr="00AC34AD" w:rsidTr="001637B6">
        <w:trPr>
          <w:jc w:val="center"/>
        </w:trPr>
        <w:tc>
          <w:tcPr>
            <w:tcW w:w="1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83" w:rsidRPr="00AC34AD" w:rsidRDefault="00034C83" w:rsidP="001637B6">
            <w:pPr>
              <w:textAlignment w:val="baseline"/>
              <w:rPr>
                <w:color w:val="auto"/>
              </w:rPr>
            </w:pPr>
            <w:r w:rsidRPr="00AC34AD">
              <w:rPr>
                <w:color w:val="auto"/>
              </w:rPr>
              <w:t>Количество (объем)*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83" w:rsidRPr="00AC34AD" w:rsidRDefault="00034C83" w:rsidP="001637B6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250,00 </w:t>
            </w:r>
          </w:p>
        </w:tc>
      </w:tr>
      <w:tr w:rsidR="00034C83" w:rsidRPr="00AC34AD" w:rsidTr="001637B6">
        <w:trPr>
          <w:jc w:val="center"/>
        </w:trPr>
        <w:tc>
          <w:tcPr>
            <w:tcW w:w="1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83" w:rsidRPr="00AC34AD" w:rsidRDefault="00034C83" w:rsidP="001637B6">
            <w:pPr>
              <w:textAlignment w:val="baseline"/>
              <w:rPr>
                <w:color w:val="auto"/>
              </w:rPr>
            </w:pPr>
            <w:r w:rsidRPr="00AC34AD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83" w:rsidRPr="00D02A25" w:rsidRDefault="00034C83" w:rsidP="001637B6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 xml:space="preserve">3 691,96 </w:t>
            </w:r>
          </w:p>
        </w:tc>
      </w:tr>
      <w:tr w:rsidR="00034C83" w:rsidRPr="00AC34AD" w:rsidTr="001637B6">
        <w:trPr>
          <w:jc w:val="center"/>
        </w:trPr>
        <w:tc>
          <w:tcPr>
            <w:tcW w:w="1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83" w:rsidRPr="00AC34AD" w:rsidRDefault="00034C83" w:rsidP="001637B6">
            <w:pPr>
              <w:textAlignment w:val="baseline"/>
              <w:rPr>
                <w:color w:val="auto"/>
              </w:rPr>
            </w:pPr>
            <w:r w:rsidRPr="00AC34AD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83" w:rsidRPr="00034C83" w:rsidRDefault="00034C83" w:rsidP="001637B6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922 990,00</w:t>
            </w:r>
          </w:p>
        </w:tc>
      </w:tr>
      <w:tr w:rsidR="00034C83" w:rsidRPr="00AC34AD" w:rsidTr="001637B6">
        <w:trPr>
          <w:jc w:val="center"/>
        </w:trPr>
        <w:tc>
          <w:tcPr>
            <w:tcW w:w="1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83" w:rsidRPr="00AC34AD" w:rsidRDefault="00034C83" w:rsidP="001637B6">
            <w:pPr>
              <w:textAlignment w:val="baseline"/>
              <w:rPr>
                <w:color w:val="auto"/>
              </w:rPr>
            </w:pPr>
            <w:r w:rsidRPr="00AC34AD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83" w:rsidRPr="00006391" w:rsidRDefault="00034C83" w:rsidP="001637B6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034C83" w:rsidRPr="00AC34AD" w:rsidTr="001637B6">
        <w:trPr>
          <w:jc w:val="center"/>
        </w:trPr>
        <w:tc>
          <w:tcPr>
            <w:tcW w:w="1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83" w:rsidRPr="00AC34AD" w:rsidRDefault="00034C83" w:rsidP="001637B6">
            <w:pPr>
              <w:textAlignment w:val="baseline"/>
              <w:rPr>
                <w:color w:val="auto"/>
              </w:rPr>
            </w:pPr>
            <w:r w:rsidRPr="00AC34AD">
              <w:rPr>
                <w:color w:val="auto"/>
              </w:rPr>
              <w:t>Срок поставки*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83" w:rsidRPr="00AC34AD" w:rsidRDefault="00034C83" w:rsidP="001637B6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 xml:space="preserve">20 </w:t>
            </w:r>
            <w:r w:rsidRPr="00006391">
              <w:rPr>
                <w:color w:val="auto"/>
              </w:rPr>
              <w:t>календарных дней  с момента заключения договора</w:t>
            </w:r>
          </w:p>
        </w:tc>
      </w:tr>
      <w:tr w:rsidR="00034C83" w:rsidRPr="00AC34AD" w:rsidTr="001637B6">
        <w:trPr>
          <w:jc w:val="center"/>
        </w:trPr>
        <w:tc>
          <w:tcPr>
            <w:tcW w:w="1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83" w:rsidRPr="00AC34AD" w:rsidRDefault="00034C83" w:rsidP="001637B6">
            <w:pPr>
              <w:textAlignment w:val="baseline"/>
              <w:rPr>
                <w:color w:val="auto"/>
              </w:rPr>
            </w:pPr>
            <w:r w:rsidRPr="00AC34AD">
              <w:rPr>
                <w:color w:val="auto"/>
              </w:rPr>
              <w:t>Место поставки товара*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83" w:rsidRPr="00AC34AD" w:rsidRDefault="00034C83" w:rsidP="001637B6">
            <w:pPr>
              <w:rPr>
                <w:color w:val="auto"/>
                <w:shd w:val="clear" w:color="auto" w:fill="FBFBFB"/>
                <w:lang w:val="kk-KZ"/>
              </w:rPr>
            </w:pPr>
            <w:r w:rsidRPr="00AC34AD">
              <w:rPr>
                <w:color w:val="auto"/>
                <w:shd w:val="clear" w:color="auto" w:fill="FBFBFB"/>
              </w:rPr>
              <w:t xml:space="preserve">050040, </w:t>
            </w:r>
            <w:proofErr w:type="spellStart"/>
            <w:r w:rsidRPr="00AC34AD">
              <w:rPr>
                <w:color w:val="auto"/>
                <w:shd w:val="clear" w:color="auto" w:fill="FBFBFB"/>
              </w:rPr>
              <w:t>г</w:t>
            </w:r>
            <w:proofErr w:type="gramStart"/>
            <w:r w:rsidRPr="00AC34AD">
              <w:rPr>
                <w:color w:val="auto"/>
                <w:shd w:val="clear" w:color="auto" w:fill="FBFBFB"/>
              </w:rPr>
              <w:t>.А</w:t>
            </w:r>
            <w:proofErr w:type="gramEnd"/>
            <w:r w:rsidRPr="00AC34AD">
              <w:rPr>
                <w:color w:val="auto"/>
                <w:shd w:val="clear" w:color="auto" w:fill="FBFBFB"/>
              </w:rPr>
              <w:t>лматы</w:t>
            </w:r>
            <w:proofErr w:type="spellEnd"/>
            <w:r w:rsidRPr="00AC34AD">
              <w:rPr>
                <w:color w:val="auto"/>
                <w:shd w:val="clear" w:color="auto" w:fill="FBFBFB"/>
              </w:rPr>
              <w:t>, пр. Аль-</w:t>
            </w:r>
            <w:proofErr w:type="spellStart"/>
            <w:r w:rsidRPr="00AC34AD">
              <w:rPr>
                <w:color w:val="auto"/>
                <w:shd w:val="clear" w:color="auto" w:fill="FBFBFB"/>
              </w:rPr>
              <w:t>Фараби</w:t>
            </w:r>
            <w:proofErr w:type="spellEnd"/>
            <w:r w:rsidRPr="00AC34AD">
              <w:rPr>
                <w:color w:val="auto"/>
                <w:shd w:val="clear" w:color="auto" w:fill="FBFBFB"/>
              </w:rPr>
              <w:t>, 118</w:t>
            </w:r>
            <w:r w:rsidRPr="00AC34AD">
              <w:rPr>
                <w:color w:val="auto"/>
                <w:shd w:val="clear" w:color="auto" w:fill="FBFBFB"/>
                <w:lang w:val="kk-KZ"/>
              </w:rPr>
              <w:t>,</w:t>
            </w:r>
          </w:p>
          <w:p w:rsidR="00034C83" w:rsidRPr="00AC34AD" w:rsidRDefault="00034C83" w:rsidP="001637B6">
            <w:pPr>
              <w:rPr>
                <w:color w:val="auto"/>
              </w:rPr>
            </w:pPr>
            <w:r w:rsidRPr="00AC34AD">
              <w:rPr>
                <w:color w:val="auto"/>
              </w:rPr>
              <w:t>АО «</w:t>
            </w:r>
            <w:proofErr w:type="spellStart"/>
            <w:r w:rsidRPr="00AC34AD">
              <w:rPr>
                <w:color w:val="auto"/>
              </w:rPr>
              <w:t>Казтелерадио</w:t>
            </w:r>
            <w:proofErr w:type="spellEnd"/>
            <w:r w:rsidRPr="00AC34AD">
              <w:rPr>
                <w:color w:val="auto"/>
              </w:rPr>
              <w:t>»</w:t>
            </w:r>
          </w:p>
        </w:tc>
      </w:tr>
      <w:tr w:rsidR="00034C83" w:rsidRPr="00AC34AD" w:rsidTr="001637B6">
        <w:trPr>
          <w:jc w:val="center"/>
        </w:trPr>
        <w:tc>
          <w:tcPr>
            <w:tcW w:w="1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83" w:rsidRPr="00AC34AD" w:rsidRDefault="00034C83" w:rsidP="001637B6">
            <w:pPr>
              <w:textAlignment w:val="baseline"/>
              <w:rPr>
                <w:color w:val="auto"/>
              </w:rPr>
            </w:pPr>
            <w:r w:rsidRPr="00AC34AD">
              <w:rPr>
                <w:color w:val="auto"/>
              </w:rPr>
              <w:t>Год выпуска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83" w:rsidRPr="00935D00" w:rsidRDefault="00034C83" w:rsidP="001637B6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en-US"/>
              </w:rPr>
              <w:t>202</w:t>
            </w:r>
            <w:r>
              <w:rPr>
                <w:color w:val="auto"/>
                <w:lang w:val="kk-KZ"/>
              </w:rPr>
              <w:t>3г.</w:t>
            </w:r>
          </w:p>
        </w:tc>
      </w:tr>
      <w:tr w:rsidR="00034C83" w:rsidRPr="00AC34AD" w:rsidTr="001637B6">
        <w:trPr>
          <w:jc w:val="center"/>
        </w:trPr>
        <w:tc>
          <w:tcPr>
            <w:tcW w:w="1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83" w:rsidRPr="00AC34AD" w:rsidRDefault="00034C83" w:rsidP="001637B6">
            <w:pPr>
              <w:textAlignment w:val="baseline"/>
              <w:rPr>
                <w:color w:val="auto"/>
              </w:rPr>
            </w:pPr>
            <w:r w:rsidRPr="00AC34AD">
              <w:rPr>
                <w:color w:val="auto"/>
              </w:rPr>
              <w:t>Гарантийный срок (в месяцах)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83" w:rsidRPr="00AC34AD" w:rsidRDefault="00034C83" w:rsidP="001637B6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 месяцев</w:t>
            </w:r>
          </w:p>
        </w:tc>
      </w:tr>
      <w:tr w:rsidR="00034C83" w:rsidRPr="00220206" w:rsidTr="001637B6">
        <w:trPr>
          <w:jc w:val="center"/>
        </w:trPr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83" w:rsidRPr="00AC34AD" w:rsidRDefault="00034C83" w:rsidP="001637B6">
            <w:pPr>
              <w:textAlignment w:val="baseline"/>
              <w:rPr>
                <w:color w:val="auto"/>
              </w:rPr>
            </w:pPr>
            <w:r w:rsidRPr="00AC34AD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6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C83" w:rsidRPr="00F43E07" w:rsidRDefault="00034C83" w:rsidP="001637B6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Тип печати - </w:t>
            </w:r>
            <w:r w:rsidRPr="00F43E07">
              <w:rPr>
                <w:color w:val="auto"/>
                <w:lang w:val="kk-KZ"/>
              </w:rPr>
              <w:t>Лазерный</w:t>
            </w:r>
          </w:p>
          <w:p w:rsidR="00034C83" w:rsidRPr="00F43E07" w:rsidRDefault="00034C83" w:rsidP="001637B6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Цвет - </w:t>
            </w:r>
            <w:r w:rsidRPr="00F43E07">
              <w:rPr>
                <w:color w:val="auto"/>
                <w:lang w:val="kk-KZ"/>
              </w:rPr>
              <w:t>Черный</w:t>
            </w:r>
          </w:p>
          <w:p w:rsidR="00034C83" w:rsidRPr="00F43E07" w:rsidRDefault="00034C83" w:rsidP="001637B6">
            <w:pPr>
              <w:rPr>
                <w:color w:val="auto"/>
                <w:lang w:val="kk-KZ"/>
              </w:rPr>
            </w:pPr>
            <w:r w:rsidRPr="00F43E07">
              <w:rPr>
                <w:color w:val="auto"/>
                <w:lang w:val="kk-KZ"/>
              </w:rPr>
              <w:t>Ресурс</w:t>
            </w:r>
            <w:r>
              <w:rPr>
                <w:color w:val="auto"/>
                <w:lang w:val="kk-KZ"/>
              </w:rPr>
              <w:t xml:space="preserve"> - Не менее </w:t>
            </w:r>
            <w:r w:rsidRPr="00F43E07">
              <w:rPr>
                <w:color w:val="auto"/>
                <w:lang w:val="kk-KZ"/>
              </w:rPr>
              <w:t>1500 страниц формата А4 при 5% заполнении</w:t>
            </w:r>
          </w:p>
          <w:p w:rsidR="00034C83" w:rsidRDefault="00034C83" w:rsidP="001637B6">
            <w:pPr>
              <w:rPr>
                <w:color w:val="auto"/>
                <w:lang w:val="kk-KZ"/>
              </w:rPr>
            </w:pPr>
            <w:r w:rsidRPr="00F43E07">
              <w:rPr>
                <w:color w:val="auto"/>
                <w:lang w:val="kk-KZ"/>
              </w:rPr>
              <w:t>Совместимость</w:t>
            </w:r>
            <w:r>
              <w:rPr>
                <w:color w:val="auto"/>
                <w:lang w:val="kk-KZ"/>
              </w:rPr>
              <w:t xml:space="preserve"> - </w:t>
            </w:r>
            <w:r w:rsidRPr="00034C83">
              <w:rPr>
                <w:color w:val="auto"/>
                <w:lang w:val="kk-KZ"/>
              </w:rPr>
              <w:t>HP LaserJet Pro M1536dnf</w:t>
            </w:r>
          </w:p>
          <w:p w:rsidR="00034C83" w:rsidRDefault="00034C83" w:rsidP="001637B6">
            <w:pPr>
              <w:rPr>
                <w:color w:val="auto"/>
                <w:lang w:val="kk-KZ"/>
              </w:rPr>
            </w:pPr>
          </w:p>
          <w:p w:rsidR="00034C83" w:rsidRPr="0051436B" w:rsidRDefault="00034C83" w:rsidP="00034C83">
            <w:pPr>
              <w:pStyle w:val="a3"/>
              <w:numPr>
                <w:ilvl w:val="0"/>
                <w:numId w:val="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36B">
              <w:rPr>
                <w:rFonts w:ascii="Times New Roman" w:hAnsi="Times New Roman" w:cs="Times New Roman"/>
                <w:sz w:val="24"/>
              </w:rPr>
              <w:t>Картриджи должны быть новыми и соответствовать фукнциональным, эксплуатационным характеристикам печат</w:t>
            </w:r>
            <w:r>
              <w:rPr>
                <w:rFonts w:ascii="Times New Roman" w:hAnsi="Times New Roman" w:cs="Times New Roman"/>
                <w:sz w:val="24"/>
              </w:rPr>
              <w:t>ного оборудования производителя</w:t>
            </w:r>
            <w:r w:rsidRPr="005143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436B">
              <w:rPr>
                <w:rFonts w:ascii="Times New Roman" w:hAnsi="Times New Roman" w:cs="Times New Roman"/>
                <w:sz w:val="24"/>
                <w:lang w:val="ru-RU"/>
              </w:rPr>
              <w:t>(принтеров, многофункциональных устройств);</w:t>
            </w:r>
          </w:p>
          <w:p w:rsidR="00034C83" w:rsidRPr="0051436B" w:rsidRDefault="00034C83" w:rsidP="00034C83">
            <w:pPr>
              <w:pStyle w:val="a3"/>
              <w:numPr>
                <w:ilvl w:val="0"/>
                <w:numId w:val="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36B">
              <w:rPr>
                <w:rFonts w:ascii="Times New Roman" w:hAnsi="Times New Roman" w:cs="Times New Roman"/>
                <w:sz w:val="24"/>
                <w:lang w:val="ru-RU"/>
              </w:rPr>
              <w:t>Все расходные материалы должны быть в новой упаковке. Упаковка должна быть в закрытом виде, без вмятин, вскрытий и повреждений;</w:t>
            </w:r>
          </w:p>
          <w:p w:rsidR="00034C83" w:rsidRPr="00034C83" w:rsidRDefault="00034C83" w:rsidP="00034C83">
            <w:pPr>
              <w:pStyle w:val="a3"/>
              <w:numPr>
                <w:ilvl w:val="0"/>
                <w:numId w:val="6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36B">
              <w:rPr>
                <w:rFonts w:ascii="Times New Roman" w:hAnsi="Times New Roman" w:cs="Times New Roman"/>
                <w:sz w:val="24"/>
              </w:rPr>
              <w:t>Прочие характеристики</w:t>
            </w:r>
            <w:r w:rsidRPr="0051436B">
              <w:rPr>
                <w:rFonts w:ascii="Times New Roman" w:hAnsi="Times New Roman" w:cs="Times New Roman"/>
                <w:sz w:val="24"/>
                <w:lang w:val="ru-RU"/>
              </w:rPr>
              <w:t xml:space="preserve">: </w:t>
            </w:r>
            <w:r w:rsidRPr="0051436B">
              <w:rPr>
                <w:rFonts w:ascii="Times New Roman" w:hAnsi="Times New Roman" w:cs="Times New Roman"/>
                <w:sz w:val="24"/>
              </w:rPr>
              <w:t>Все предлагаемые расходные материалы должны быть новыми, не бывшим в эксплуатации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:rsidR="00034C83" w:rsidRPr="00AC34AD" w:rsidRDefault="00034C83" w:rsidP="00034C83">
      <w:pPr>
        <w:ind w:firstLine="397"/>
        <w:jc w:val="both"/>
        <w:rPr>
          <w:color w:val="auto"/>
          <w:lang w:val="kk-KZ"/>
        </w:rPr>
      </w:pPr>
    </w:p>
    <w:p w:rsidR="00034C83" w:rsidRDefault="00034C83" w:rsidP="0052046D">
      <w:pPr>
        <w:rPr>
          <w:lang w:val="kk-KZ"/>
        </w:rPr>
      </w:pPr>
    </w:p>
    <w:sectPr w:rsidR="0003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4093"/>
    <w:multiLevelType w:val="hybridMultilevel"/>
    <w:tmpl w:val="E19A52DE"/>
    <w:lvl w:ilvl="0" w:tplc="043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B0D6A"/>
    <w:multiLevelType w:val="hybridMultilevel"/>
    <w:tmpl w:val="C4CA052E"/>
    <w:lvl w:ilvl="0" w:tplc="471208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A1776"/>
    <w:multiLevelType w:val="hybridMultilevel"/>
    <w:tmpl w:val="E19A52DE"/>
    <w:lvl w:ilvl="0" w:tplc="043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5512C"/>
    <w:multiLevelType w:val="hybridMultilevel"/>
    <w:tmpl w:val="E19A52DE"/>
    <w:lvl w:ilvl="0" w:tplc="043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310A5"/>
    <w:multiLevelType w:val="hybridMultilevel"/>
    <w:tmpl w:val="E19A52DE"/>
    <w:lvl w:ilvl="0" w:tplc="043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D340F"/>
    <w:multiLevelType w:val="hybridMultilevel"/>
    <w:tmpl w:val="C4CA052E"/>
    <w:lvl w:ilvl="0" w:tplc="471208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9436D"/>
    <w:multiLevelType w:val="hybridMultilevel"/>
    <w:tmpl w:val="C4CA052E"/>
    <w:lvl w:ilvl="0" w:tplc="471208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A6"/>
    <w:rsid w:val="00034C83"/>
    <w:rsid w:val="002534A6"/>
    <w:rsid w:val="002A3C3B"/>
    <w:rsid w:val="002A54A6"/>
    <w:rsid w:val="002B4A4A"/>
    <w:rsid w:val="004E1F5A"/>
    <w:rsid w:val="004F543A"/>
    <w:rsid w:val="0052046D"/>
    <w:rsid w:val="006A3A5C"/>
    <w:rsid w:val="00781142"/>
    <w:rsid w:val="0083073F"/>
    <w:rsid w:val="0093435E"/>
    <w:rsid w:val="00A15010"/>
    <w:rsid w:val="00A32961"/>
    <w:rsid w:val="00A8326C"/>
    <w:rsid w:val="00B2248F"/>
    <w:rsid w:val="00C6280D"/>
    <w:rsid w:val="00E61155"/>
    <w:rsid w:val="00ED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A8326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A8326C"/>
    <w:rPr>
      <w:rFonts w:ascii="Times New Roman" w:hAnsi="Times New Roman" w:cs="Times New Roman" w:hint="default"/>
      <w:b/>
      <w:bCs/>
      <w:color w:val="000000"/>
    </w:rPr>
  </w:style>
  <w:style w:type="paragraph" w:styleId="a3">
    <w:name w:val="List Paragraph"/>
    <w:basedOn w:val="a"/>
    <w:uiPriority w:val="34"/>
    <w:qFormat/>
    <w:rsid w:val="002A54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A8326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A8326C"/>
    <w:rPr>
      <w:rFonts w:ascii="Times New Roman" w:hAnsi="Times New Roman" w:cs="Times New Roman" w:hint="default"/>
      <w:b/>
      <w:bCs/>
      <w:color w:val="000000"/>
    </w:rPr>
  </w:style>
  <w:style w:type="paragraph" w:styleId="a3">
    <w:name w:val="List Paragraph"/>
    <w:basedOn w:val="a"/>
    <w:uiPriority w:val="34"/>
    <w:qFormat/>
    <w:rsid w:val="002A54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Olzhas Bakbergenuly</cp:lastModifiedBy>
  <cp:revision>2</cp:revision>
  <dcterms:created xsi:type="dcterms:W3CDTF">2022-12-19T09:19:00Z</dcterms:created>
  <dcterms:modified xsi:type="dcterms:W3CDTF">2022-12-19T09:19:00Z</dcterms:modified>
</cp:coreProperties>
</file>