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653C9D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653C9D" w:rsidRPr="00653C9D">
        <w:rPr>
          <w:b/>
          <w:color w:val="auto"/>
          <w:u w:val="single"/>
        </w:rPr>
        <w:t xml:space="preserve">Комплект из 4-х вентиляторов 40х40х28мм (для </w:t>
      </w:r>
      <w:proofErr w:type="spellStart"/>
      <w:r w:rsidR="00653C9D" w:rsidRPr="00653C9D">
        <w:rPr>
          <w:b/>
          <w:color w:val="auto"/>
          <w:u w:val="single"/>
        </w:rPr>
        <w:t>ProView</w:t>
      </w:r>
      <w:proofErr w:type="spellEnd"/>
      <w:r w:rsidR="00653C9D" w:rsidRPr="00653C9D">
        <w:rPr>
          <w:b/>
          <w:color w:val="auto"/>
          <w:u w:val="single"/>
        </w:rPr>
        <w:t xml:space="preserve"> 7100 </w:t>
      </w:r>
      <w:proofErr w:type="spellStart"/>
      <w:r w:rsidR="00653C9D" w:rsidRPr="00653C9D">
        <w:rPr>
          <w:b/>
          <w:color w:val="auto"/>
          <w:u w:val="single"/>
        </w:rPr>
        <w:t>Harmonic</w:t>
      </w:r>
      <w:proofErr w:type="spellEnd"/>
      <w:r w:rsidR="00653C9D" w:rsidRPr="00653C9D">
        <w:rPr>
          <w:b/>
          <w:color w:val="auto"/>
          <w:u w:val="single"/>
        </w:rPr>
        <w:t>)</w:t>
      </w:r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635"/>
      </w:tblGrid>
      <w:tr w:rsidR="00AB60DD" w:rsidTr="008A4331">
        <w:trPr>
          <w:jc w:val="center"/>
        </w:trPr>
        <w:tc>
          <w:tcPr>
            <w:tcW w:w="20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284ADB" w:rsidP="00810D27">
            <w:pPr>
              <w:rPr>
                <w:color w:val="auto"/>
                <w:lang w:val="kk-KZ"/>
              </w:rPr>
            </w:pPr>
            <w:r w:rsidRPr="00284ADB">
              <w:rPr>
                <w:color w:val="auto"/>
                <w:lang w:val="kk-KZ"/>
              </w:rPr>
              <w:t>271162.700.000001</w:t>
            </w: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653C9D" w:rsidP="003B1A6B">
            <w:pPr>
              <w:rPr>
                <w:color w:val="auto"/>
              </w:rPr>
            </w:pPr>
            <w:r w:rsidRPr="00653C9D">
              <w:rPr>
                <w:color w:val="auto"/>
              </w:rPr>
              <w:t xml:space="preserve">Комплект из 4-х вентиляторов 40х40х28мм (для </w:t>
            </w:r>
            <w:proofErr w:type="spellStart"/>
            <w:r w:rsidRPr="00653C9D">
              <w:rPr>
                <w:color w:val="auto"/>
              </w:rPr>
              <w:t>ProView</w:t>
            </w:r>
            <w:proofErr w:type="spellEnd"/>
            <w:r w:rsidRPr="00653C9D">
              <w:rPr>
                <w:color w:val="auto"/>
              </w:rPr>
              <w:t xml:space="preserve"> 7100 </w:t>
            </w:r>
            <w:proofErr w:type="spellStart"/>
            <w:r w:rsidRPr="00653C9D">
              <w:rPr>
                <w:color w:val="auto"/>
              </w:rPr>
              <w:t>Harmonic</w:t>
            </w:r>
            <w:proofErr w:type="spellEnd"/>
            <w:r w:rsidRPr="00653C9D">
              <w:rPr>
                <w:color w:val="auto"/>
              </w:rPr>
              <w:t>)</w:t>
            </w: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ED621E" w:rsidP="00810D27">
            <w:pPr>
              <w:rPr>
                <w:color w:val="auto"/>
              </w:rPr>
            </w:pPr>
            <w:r>
              <w:rPr>
                <w:color w:val="auto"/>
              </w:rPr>
              <w:t>120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331" w:rsidRDefault="008A4331" w:rsidP="008A433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Каждый Комплект должен </w:t>
            </w:r>
            <w:proofErr w:type="gramStart"/>
            <w:r>
              <w:rPr>
                <w:color w:val="auto"/>
              </w:rPr>
              <w:t xml:space="preserve">состоять из 4-х вентиляторов </w:t>
            </w:r>
            <w:r w:rsidRPr="00DE4306">
              <w:rPr>
                <w:color w:val="auto"/>
              </w:rPr>
              <w:t>и собран</w:t>
            </w:r>
            <w:proofErr w:type="gramEnd"/>
            <w:r w:rsidRPr="00DE4306">
              <w:rPr>
                <w:color w:val="auto"/>
              </w:rPr>
              <w:t xml:space="preserve"> на печатной плате завода изготовителя.</w:t>
            </w:r>
          </w:p>
          <w:p w:rsidR="008A4331" w:rsidRDefault="008A4331" w:rsidP="008A433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Характеристики вентиляторов в Комплекте:</w:t>
            </w:r>
          </w:p>
          <w:p w:rsidR="008A4331" w:rsidRDefault="008A4331" w:rsidP="008A433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Размер вентилятора: длина от 40 мм до 40,05 мм,</w:t>
            </w:r>
          </w:p>
          <w:p w:rsidR="008A4331" w:rsidRDefault="008A4331" w:rsidP="008A433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ab/>
              <w:t xml:space="preserve">                        ширина от 40 мм до 40,05 мм,</w:t>
            </w:r>
          </w:p>
          <w:p w:rsidR="008A4331" w:rsidRDefault="008A4331" w:rsidP="008A4331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ab/>
              <w:t xml:space="preserve">                        толщина от 28 мм до 28,05 мм;</w:t>
            </w:r>
          </w:p>
          <w:p w:rsidR="008A4331" w:rsidRDefault="008A4331" w:rsidP="008A4331">
            <w:pPr>
              <w:rPr>
                <w:color w:val="auto"/>
              </w:rPr>
            </w:pPr>
            <w:r>
              <w:rPr>
                <w:color w:val="auto"/>
              </w:rPr>
              <w:t>Частота вращения – не менее 9000 об/мин.</w:t>
            </w:r>
          </w:p>
          <w:p w:rsidR="00C7751B" w:rsidRDefault="00C7751B" w:rsidP="00113861">
            <w:pPr>
              <w:jc w:val="both"/>
              <w:rPr>
                <w:color w:val="auto"/>
              </w:rPr>
            </w:pP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861" w:rsidRDefault="00113861" w:rsidP="00113861">
            <w:pPr>
              <w:jc w:val="both"/>
            </w:pPr>
            <w:r>
              <w:rPr>
                <w:bCs/>
                <w:color w:val="000000" w:themeColor="text1"/>
              </w:rPr>
              <w:t xml:space="preserve">Комплект из 4 вентиляторов (далее - Комплект) </w:t>
            </w:r>
            <w:r w:rsidRPr="00906A8C">
              <w:rPr>
                <w:lang w:val="kk-KZ"/>
              </w:rPr>
              <w:t xml:space="preserve">должен быть совместим с </w:t>
            </w:r>
            <w:r>
              <w:rPr>
                <w:lang w:val="kk-KZ"/>
              </w:rPr>
              <w:t xml:space="preserve">цифровым приемником </w:t>
            </w:r>
            <w:proofErr w:type="spellStart"/>
            <w:r w:rsidRPr="00213E36">
              <w:rPr>
                <w:color w:val="000000" w:themeColor="text1"/>
              </w:rPr>
              <w:t>Proview</w:t>
            </w:r>
            <w:proofErr w:type="spellEnd"/>
            <w:r w:rsidRPr="00213E36">
              <w:rPr>
                <w:color w:val="000000" w:themeColor="text1"/>
              </w:rPr>
              <w:t xml:space="preserve"> серии 7100</w:t>
            </w:r>
            <w:r w:rsidRPr="00906A8C">
              <w:rPr>
                <w:lang w:val="kk-KZ"/>
              </w:rPr>
              <w:t xml:space="preserve"> производителя </w:t>
            </w:r>
            <w:r>
              <w:rPr>
                <w:lang w:val="en-US"/>
              </w:rPr>
              <w:t>Harmonic</w:t>
            </w:r>
            <w:r>
              <w:t>.</w:t>
            </w:r>
          </w:p>
          <w:p w:rsidR="00113861" w:rsidRDefault="00113861" w:rsidP="001138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Каждый Комплект должен </w:t>
            </w:r>
            <w:proofErr w:type="gramStart"/>
            <w:r>
              <w:rPr>
                <w:color w:val="auto"/>
              </w:rPr>
              <w:t xml:space="preserve">состоять из 4-х вентиляторов </w:t>
            </w:r>
            <w:r w:rsidRPr="00DE4306">
              <w:rPr>
                <w:color w:val="auto"/>
              </w:rPr>
              <w:t>и собран</w:t>
            </w:r>
            <w:proofErr w:type="gramEnd"/>
            <w:r w:rsidRPr="00DE4306">
              <w:rPr>
                <w:color w:val="auto"/>
              </w:rPr>
              <w:t xml:space="preserve"> на печатной плате завода изготовителя.</w:t>
            </w:r>
          </w:p>
          <w:p w:rsidR="008A4331" w:rsidRDefault="008A4331" w:rsidP="001138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Характеристики вентиляторов в Комплекте:</w:t>
            </w:r>
          </w:p>
          <w:p w:rsidR="008A4331" w:rsidRDefault="008A4331" w:rsidP="008A433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Размер вентилятора: длина от 40 мм до 40,05 мм,</w:t>
            </w:r>
          </w:p>
          <w:p w:rsidR="008A4331" w:rsidRDefault="008A4331" w:rsidP="008A433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ab/>
              <w:t xml:space="preserve">                        ширина от 40 мм до 40,05 мм,</w:t>
            </w:r>
          </w:p>
          <w:p w:rsidR="008A4331" w:rsidRDefault="008A4331" w:rsidP="008A4331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ab/>
              <w:t xml:space="preserve">                        толщина от 28 мм до 28,05 мм;</w:t>
            </w:r>
          </w:p>
          <w:p w:rsidR="008A4331" w:rsidRDefault="008A4331" w:rsidP="008A4331">
            <w:pPr>
              <w:rPr>
                <w:color w:val="auto"/>
              </w:rPr>
            </w:pPr>
            <w:r>
              <w:rPr>
                <w:color w:val="auto"/>
              </w:rPr>
              <w:t>Частота вращения – не менее 9000 об/мин.</w:t>
            </w:r>
          </w:p>
          <w:p w:rsidR="008A4331" w:rsidRDefault="008A4331" w:rsidP="008A4331">
            <w:pPr>
              <w:rPr>
                <w:color w:val="auto"/>
              </w:rPr>
            </w:pPr>
          </w:p>
          <w:p w:rsidR="00113861" w:rsidRPr="00722C51" w:rsidRDefault="008A4331" w:rsidP="00113861">
            <w:pPr>
              <w:jc w:val="both"/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>Комплект</w:t>
            </w:r>
            <w:r w:rsidR="00113861">
              <w:rPr>
                <w:color w:val="000000" w:themeColor="text1"/>
                <w:lang w:val="kk-KZ"/>
              </w:rPr>
              <w:t xml:space="preserve"> должен сопровождаться </w:t>
            </w:r>
            <w:proofErr w:type="spellStart"/>
            <w:r w:rsidR="00113861">
              <w:rPr>
                <w:color w:val="000000" w:themeColor="text1"/>
              </w:rPr>
              <w:t>техническ</w:t>
            </w:r>
            <w:proofErr w:type="spellEnd"/>
            <w:r w:rsidR="00113861">
              <w:rPr>
                <w:color w:val="000000" w:themeColor="text1"/>
                <w:lang w:val="kk-KZ"/>
              </w:rPr>
              <w:t>ой</w:t>
            </w:r>
            <w:r w:rsidR="00113861">
              <w:rPr>
                <w:color w:val="000000" w:themeColor="text1"/>
              </w:rPr>
              <w:t xml:space="preserve"> </w:t>
            </w:r>
            <w:proofErr w:type="spellStart"/>
            <w:r w:rsidR="00113861">
              <w:rPr>
                <w:color w:val="000000" w:themeColor="text1"/>
              </w:rPr>
              <w:t>документаци</w:t>
            </w:r>
            <w:proofErr w:type="spellEnd"/>
            <w:r w:rsidR="00113861">
              <w:rPr>
                <w:color w:val="000000" w:themeColor="text1"/>
                <w:lang w:val="kk-KZ"/>
              </w:rPr>
              <w:t>ей</w:t>
            </w:r>
            <w:r w:rsidR="00113861" w:rsidRPr="00213E36">
              <w:rPr>
                <w:color w:val="000000" w:themeColor="text1"/>
              </w:rPr>
              <w:t xml:space="preserve"> </w:t>
            </w:r>
            <w:r w:rsidR="00113861">
              <w:rPr>
                <w:color w:val="000000" w:themeColor="text1"/>
              </w:rPr>
              <w:t xml:space="preserve">с подробными </w:t>
            </w:r>
            <w:r w:rsidR="00113861" w:rsidRPr="00213E36">
              <w:rPr>
                <w:color w:val="000000" w:themeColor="text1"/>
              </w:rPr>
              <w:t>эксп</w:t>
            </w:r>
            <w:r w:rsidR="00113861">
              <w:rPr>
                <w:color w:val="000000" w:themeColor="text1"/>
              </w:rPr>
              <w:t>луатационными характеристиками.</w:t>
            </w:r>
          </w:p>
          <w:p w:rsidR="00113861" w:rsidRDefault="00113861" w:rsidP="00113861">
            <w:pPr>
              <w:jc w:val="both"/>
            </w:pPr>
          </w:p>
          <w:p w:rsidR="00C2310E" w:rsidRPr="00AB3D83" w:rsidRDefault="00113861" w:rsidP="006E4EE2">
            <w:pPr>
              <w:rPr>
                <w:color w:val="auto"/>
              </w:rPr>
            </w:pPr>
            <w:r w:rsidRPr="00213E36">
              <w:rPr>
                <w:color w:val="000000" w:themeColor="text1"/>
                <w:lang w:val="kk-KZ"/>
              </w:rPr>
              <w:t>Поставщик должен предоставить  официальное письмо от производителя Оборудования Harmonic, подтверждающее  совместимость поставляемого товара и выполения условий поставки, выданное не ранее 202</w:t>
            </w:r>
            <w:r w:rsidRPr="00ED621E">
              <w:rPr>
                <w:color w:val="000000" w:themeColor="text1"/>
              </w:rPr>
              <w:t>3</w:t>
            </w:r>
            <w:r w:rsidRPr="00213E36">
              <w:rPr>
                <w:color w:val="000000" w:themeColor="text1"/>
                <w:lang w:val="kk-KZ"/>
              </w:rPr>
              <w:t xml:space="preserve"> года.</w:t>
            </w:r>
          </w:p>
        </w:tc>
      </w:tr>
      <w:tr w:rsidR="00AB60DD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8A4331">
        <w:trPr>
          <w:jc w:val="center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ED621E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  <w:r w:rsidR="00ED621E" w:rsidRPr="00ED621E">
              <w:rPr>
                <w:color w:val="auto"/>
              </w:rPr>
              <w:t xml:space="preserve"> </w:t>
            </w:r>
            <w:r w:rsidR="00ED621E" w:rsidRPr="00906A8C">
              <w:rPr>
                <w:lang w:val="kk-KZ"/>
              </w:rPr>
              <w:t xml:space="preserve">В подтверждение оригинальности происхождения </w:t>
            </w:r>
            <w:r w:rsidR="007D6B7B">
              <w:rPr>
                <w:lang w:val="kk-KZ"/>
              </w:rPr>
              <w:t>товара</w:t>
            </w:r>
            <w:bookmarkStart w:id="0" w:name="_GoBack"/>
            <w:bookmarkEnd w:id="0"/>
            <w:r w:rsidR="00ED621E" w:rsidRPr="00906A8C">
              <w:rPr>
                <w:lang w:val="kk-KZ"/>
              </w:rPr>
              <w:t xml:space="preserve">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35AF"/>
    <w:rsid w:val="00043024"/>
    <w:rsid w:val="00092359"/>
    <w:rsid w:val="000C0D8D"/>
    <w:rsid w:val="000D63A1"/>
    <w:rsid w:val="00102C3A"/>
    <w:rsid w:val="00113861"/>
    <w:rsid w:val="00137922"/>
    <w:rsid w:val="001B5324"/>
    <w:rsid w:val="00284ADB"/>
    <w:rsid w:val="002C563B"/>
    <w:rsid w:val="002D2D46"/>
    <w:rsid w:val="002D2F5A"/>
    <w:rsid w:val="00325636"/>
    <w:rsid w:val="003371A7"/>
    <w:rsid w:val="00383127"/>
    <w:rsid w:val="003B1A6B"/>
    <w:rsid w:val="003B2ED7"/>
    <w:rsid w:val="00437D33"/>
    <w:rsid w:val="00452B9B"/>
    <w:rsid w:val="00464AE5"/>
    <w:rsid w:val="004875D5"/>
    <w:rsid w:val="004D7A88"/>
    <w:rsid w:val="004F5988"/>
    <w:rsid w:val="00591C25"/>
    <w:rsid w:val="00601D9C"/>
    <w:rsid w:val="00612703"/>
    <w:rsid w:val="00612F4E"/>
    <w:rsid w:val="0061310F"/>
    <w:rsid w:val="00636C45"/>
    <w:rsid w:val="006455F1"/>
    <w:rsid w:val="00653C9D"/>
    <w:rsid w:val="00664072"/>
    <w:rsid w:val="0067759E"/>
    <w:rsid w:val="006A2F31"/>
    <w:rsid w:val="006E4EE2"/>
    <w:rsid w:val="007158D8"/>
    <w:rsid w:val="00722C51"/>
    <w:rsid w:val="007446D8"/>
    <w:rsid w:val="00770508"/>
    <w:rsid w:val="007D6B7B"/>
    <w:rsid w:val="007F4BDE"/>
    <w:rsid w:val="0080101C"/>
    <w:rsid w:val="00830987"/>
    <w:rsid w:val="008A4331"/>
    <w:rsid w:val="008A664D"/>
    <w:rsid w:val="008A6CCC"/>
    <w:rsid w:val="008C3E96"/>
    <w:rsid w:val="008C7AD3"/>
    <w:rsid w:val="008D36FC"/>
    <w:rsid w:val="00922B8C"/>
    <w:rsid w:val="00923AC8"/>
    <w:rsid w:val="00970C2A"/>
    <w:rsid w:val="009A7FF0"/>
    <w:rsid w:val="009E5BE6"/>
    <w:rsid w:val="009F764D"/>
    <w:rsid w:val="00A078EA"/>
    <w:rsid w:val="00A61549"/>
    <w:rsid w:val="00AA006A"/>
    <w:rsid w:val="00AB1736"/>
    <w:rsid w:val="00AB3D83"/>
    <w:rsid w:val="00AB60DD"/>
    <w:rsid w:val="00AD1660"/>
    <w:rsid w:val="00AF3D12"/>
    <w:rsid w:val="00B2344F"/>
    <w:rsid w:val="00B434AC"/>
    <w:rsid w:val="00B838AC"/>
    <w:rsid w:val="00B91AA2"/>
    <w:rsid w:val="00C10755"/>
    <w:rsid w:val="00C2310E"/>
    <w:rsid w:val="00C53E3D"/>
    <w:rsid w:val="00C70F91"/>
    <w:rsid w:val="00C756FB"/>
    <w:rsid w:val="00C7751B"/>
    <w:rsid w:val="00C962A7"/>
    <w:rsid w:val="00CB720A"/>
    <w:rsid w:val="00CC22EA"/>
    <w:rsid w:val="00CE23FD"/>
    <w:rsid w:val="00D36700"/>
    <w:rsid w:val="00D95908"/>
    <w:rsid w:val="00D959CE"/>
    <w:rsid w:val="00DB0D7F"/>
    <w:rsid w:val="00DB2ED9"/>
    <w:rsid w:val="00DE02AC"/>
    <w:rsid w:val="00DF66FD"/>
    <w:rsid w:val="00E246B8"/>
    <w:rsid w:val="00E6357E"/>
    <w:rsid w:val="00E74967"/>
    <w:rsid w:val="00EB639A"/>
    <w:rsid w:val="00ED621E"/>
    <w:rsid w:val="00F10460"/>
    <w:rsid w:val="00F85CD0"/>
    <w:rsid w:val="00F9159C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16</cp:revision>
  <cp:lastPrinted>2021-01-25T03:42:00Z</cp:lastPrinted>
  <dcterms:created xsi:type="dcterms:W3CDTF">2023-02-21T05:04:00Z</dcterms:created>
  <dcterms:modified xsi:type="dcterms:W3CDTF">2023-02-27T09:25:00Z</dcterms:modified>
</cp:coreProperties>
</file>