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EA584C">
        <w:rPr>
          <w:rStyle w:val="s0"/>
        </w:rPr>
        <w:t xml:space="preserve"> </w:t>
      </w:r>
      <w:r w:rsidR="00AA4744" w:rsidRPr="00AA4744">
        <w:t xml:space="preserve">Ремонт здания РТС </w:t>
      </w:r>
      <w:proofErr w:type="spellStart"/>
      <w:r w:rsidR="00AA4744" w:rsidRPr="00AA4744">
        <w:t>Сай</w:t>
      </w:r>
      <w:proofErr w:type="spellEnd"/>
      <w:r w:rsidR="00AA4744" w:rsidRPr="00AA4744">
        <w:t xml:space="preserve">-Утес </w:t>
      </w:r>
      <w:proofErr w:type="spellStart"/>
      <w:r w:rsidR="00AA4744" w:rsidRPr="00AA4744">
        <w:t>Мангистауской</w:t>
      </w:r>
      <w:proofErr w:type="spellEnd"/>
      <w:r w:rsidR="00AA4744" w:rsidRPr="00AA4744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A4744" w:rsidP="008A3B2E">
            <w:pPr>
              <w:pStyle w:val="pji"/>
            </w:pPr>
            <w:r w:rsidRPr="00AA4744"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A4744" w:rsidP="008A3B2E">
            <w:pPr>
              <w:pStyle w:val="pji"/>
            </w:pPr>
            <w:r w:rsidRPr="00AA4744">
              <w:t xml:space="preserve">Ремонт здания РТС </w:t>
            </w:r>
            <w:proofErr w:type="spellStart"/>
            <w:r w:rsidRPr="00AA4744">
              <w:t>Сай</w:t>
            </w:r>
            <w:proofErr w:type="spellEnd"/>
            <w:r w:rsidRPr="00AA4744">
              <w:t xml:space="preserve">-Утес </w:t>
            </w:r>
            <w:proofErr w:type="spellStart"/>
            <w:r w:rsidRPr="00AA4744">
              <w:t>Мангистауской</w:t>
            </w:r>
            <w:proofErr w:type="spellEnd"/>
            <w:r w:rsidRPr="00AA4744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AA4744" w:rsidP="002D2850">
            <w:pPr>
              <w:pStyle w:val="pji"/>
            </w:pPr>
            <w:bookmarkStart w:id="0" w:name="_GoBack"/>
            <w:bookmarkEnd w:id="0"/>
            <w:r w:rsidRPr="00AA4744">
              <w:t>3</w:t>
            </w:r>
            <w:r>
              <w:rPr>
                <w:lang w:val="kk-KZ"/>
              </w:rPr>
              <w:t> </w:t>
            </w:r>
            <w:r w:rsidRPr="00AA4744">
              <w:t>034</w:t>
            </w:r>
            <w:r>
              <w:rPr>
                <w:lang w:val="kk-KZ"/>
              </w:rPr>
              <w:t xml:space="preserve"> </w:t>
            </w:r>
            <w:r w:rsidRPr="00AA4744">
              <w:t>310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AA4744" w:rsidP="002D2850">
            <w:pPr>
              <w:pStyle w:val="pji"/>
            </w:pPr>
            <w:r w:rsidRPr="00AA4744">
              <w:t>3</w:t>
            </w:r>
            <w:r>
              <w:rPr>
                <w:lang w:val="kk-KZ"/>
              </w:rPr>
              <w:t> </w:t>
            </w:r>
            <w:r w:rsidRPr="00AA4744">
              <w:t>034</w:t>
            </w:r>
            <w:r>
              <w:rPr>
                <w:lang w:val="kk-KZ"/>
              </w:rPr>
              <w:t xml:space="preserve"> </w:t>
            </w:r>
            <w:r w:rsidRPr="00AA4744">
              <w:t>310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A4744" w:rsidP="00AA4744">
            <w:pPr>
              <w:pStyle w:val="pji"/>
            </w:pPr>
            <w:r>
              <w:rPr>
                <w:lang w:val="kk-KZ"/>
              </w:rPr>
              <w:t>40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Pr="00AA4744" w:rsidRDefault="00190F23" w:rsidP="00AA4744">
      <w:pPr>
        <w:pStyle w:val="p"/>
        <w:rPr>
          <w:lang w:val="kk-KZ"/>
        </w:rPr>
      </w:pPr>
      <w:r>
        <w:t> </w:t>
      </w:r>
    </w:p>
    <w:p w:rsidR="00190F23" w:rsidRPr="00AA4744" w:rsidRDefault="00190F2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A4744" w:rsidRDefault="00190F23" w:rsidP="00AA4744">
            <w:pPr>
              <w:jc w:val="center"/>
              <w:rPr>
                <w:lang w:val="kk-KZ"/>
              </w:rPr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AA4744">
        <w:t xml:space="preserve"> </w:t>
      </w:r>
      <w:proofErr w:type="spellStart"/>
      <w:r w:rsidR="00AA4744" w:rsidRPr="00AA4744">
        <w:rPr>
          <w:rFonts w:eastAsiaTheme="minorHAnsi"/>
          <w:lang w:eastAsia="en-US"/>
        </w:rPr>
        <w:t>Маңғыстау</w:t>
      </w:r>
      <w:proofErr w:type="spellEnd"/>
      <w:r w:rsidR="00AA4744" w:rsidRPr="00AA4744">
        <w:rPr>
          <w:rFonts w:eastAsiaTheme="minorHAnsi"/>
          <w:lang w:eastAsia="en-US"/>
        </w:rPr>
        <w:t xml:space="preserve"> ОРТД РТС </w:t>
      </w:r>
      <w:proofErr w:type="spellStart"/>
      <w:r w:rsidR="00AA4744" w:rsidRPr="00AA4744">
        <w:rPr>
          <w:rFonts w:eastAsiaTheme="minorHAnsi"/>
          <w:lang w:eastAsia="en-US"/>
        </w:rPr>
        <w:t>Са</w:t>
      </w:r>
      <w:proofErr w:type="gramStart"/>
      <w:r w:rsidR="00AA4744" w:rsidRPr="00AA4744">
        <w:rPr>
          <w:rFonts w:eastAsiaTheme="minorHAnsi"/>
          <w:lang w:eastAsia="en-US"/>
        </w:rPr>
        <w:t>й-</w:t>
      </w:r>
      <w:proofErr w:type="gramEnd"/>
      <w:r w:rsidR="00AA4744" w:rsidRPr="00AA4744">
        <w:rPr>
          <w:rFonts w:eastAsiaTheme="minorHAnsi"/>
          <w:lang w:eastAsia="en-US"/>
        </w:rPr>
        <w:t>Өтес</w:t>
      </w:r>
      <w:proofErr w:type="spellEnd"/>
      <w:r w:rsidR="00AA4744" w:rsidRPr="00AA4744">
        <w:rPr>
          <w:rFonts w:eastAsiaTheme="minorHAnsi"/>
          <w:lang w:eastAsia="en-US"/>
        </w:rPr>
        <w:t xml:space="preserve">  </w:t>
      </w:r>
      <w:proofErr w:type="spellStart"/>
      <w:r w:rsidR="00AA4744" w:rsidRPr="00AA4744">
        <w:rPr>
          <w:rFonts w:eastAsiaTheme="minorHAnsi"/>
          <w:lang w:eastAsia="en-US"/>
        </w:rPr>
        <w:t>ғимаратын</w:t>
      </w:r>
      <w:proofErr w:type="spellEnd"/>
      <w:r w:rsidR="00AA4744" w:rsidRPr="00AA4744">
        <w:rPr>
          <w:rFonts w:eastAsiaTheme="minorHAnsi"/>
          <w:lang w:eastAsia="en-US"/>
        </w:rPr>
        <w:t xml:space="preserve"> </w:t>
      </w:r>
      <w:proofErr w:type="spellStart"/>
      <w:r w:rsidR="00AA4744" w:rsidRPr="00AA4744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9113C5" w:rsidP="00CF5195">
            <w:pPr>
              <w:pStyle w:val="pji"/>
            </w:pPr>
            <w:r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A4744" w:rsidP="00190F23">
            <w:proofErr w:type="spellStart"/>
            <w:r w:rsidRPr="00AA4744">
              <w:t>Маңғыстау</w:t>
            </w:r>
            <w:proofErr w:type="spellEnd"/>
            <w:r w:rsidRPr="00AA4744">
              <w:t xml:space="preserve"> ОРТД РТС </w:t>
            </w:r>
            <w:proofErr w:type="spellStart"/>
            <w:r w:rsidRPr="00AA4744">
              <w:t>Са</w:t>
            </w:r>
            <w:proofErr w:type="gramStart"/>
            <w:r w:rsidRPr="00AA4744">
              <w:t>й-</w:t>
            </w:r>
            <w:proofErr w:type="gramEnd"/>
            <w:r w:rsidRPr="00AA4744">
              <w:t>Өтес</w:t>
            </w:r>
            <w:proofErr w:type="spellEnd"/>
            <w:r w:rsidRPr="00AA4744">
              <w:t xml:space="preserve">  </w:t>
            </w:r>
            <w:proofErr w:type="spellStart"/>
            <w:r w:rsidRPr="00AA4744">
              <w:t>ғимаратын</w:t>
            </w:r>
            <w:proofErr w:type="spellEnd"/>
            <w:r w:rsidRPr="00AA4744">
              <w:t xml:space="preserve"> </w:t>
            </w:r>
            <w:proofErr w:type="spellStart"/>
            <w:r w:rsidRPr="00AA4744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A4744" w:rsidP="002D2850">
            <w:r w:rsidRPr="00AA4744">
              <w:t>3</w:t>
            </w:r>
            <w:r>
              <w:rPr>
                <w:lang w:val="kk-KZ"/>
              </w:rPr>
              <w:t> </w:t>
            </w:r>
            <w:r w:rsidRPr="00AA4744">
              <w:t>034</w:t>
            </w:r>
            <w:r>
              <w:rPr>
                <w:lang w:val="kk-KZ"/>
              </w:rPr>
              <w:t xml:space="preserve"> </w:t>
            </w:r>
            <w:r w:rsidRPr="00AA4744">
              <w:t>310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A4744" w:rsidP="002D2850">
            <w:r w:rsidRPr="00AA4744">
              <w:t>3</w:t>
            </w:r>
            <w:r>
              <w:rPr>
                <w:lang w:val="kk-KZ"/>
              </w:rPr>
              <w:t> </w:t>
            </w:r>
            <w:r w:rsidRPr="00AA4744">
              <w:t>034</w:t>
            </w:r>
            <w:r>
              <w:rPr>
                <w:lang w:val="kk-KZ"/>
              </w:rPr>
              <w:t xml:space="preserve"> </w:t>
            </w:r>
            <w:r w:rsidRPr="00AA4744">
              <w:t>310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F931C6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F931C6">
              <w:rPr>
                <w:lang w:val="kk-KZ"/>
              </w:rPr>
              <w:t>40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B0F4F"/>
    <w:rsid w:val="003F15C6"/>
    <w:rsid w:val="004E7E11"/>
    <w:rsid w:val="005F04EC"/>
    <w:rsid w:val="0068457C"/>
    <w:rsid w:val="00750534"/>
    <w:rsid w:val="007E4C27"/>
    <w:rsid w:val="009113C5"/>
    <w:rsid w:val="00AA4744"/>
    <w:rsid w:val="00B25815"/>
    <w:rsid w:val="00B8530E"/>
    <w:rsid w:val="00BB2893"/>
    <w:rsid w:val="00EA584C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Rakhimzhan Ibraimov</cp:lastModifiedBy>
  <cp:revision>14</cp:revision>
  <dcterms:created xsi:type="dcterms:W3CDTF">2022-12-21T06:25:00Z</dcterms:created>
  <dcterms:modified xsi:type="dcterms:W3CDTF">2023-02-15T04:00:00Z</dcterms:modified>
</cp:coreProperties>
</file>