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8B025B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Устройство ограждения территории РТС «Эмба» Актюбинской ОДРТ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062"/>
        <w:gridCol w:w="1501"/>
      </w:tblGrid>
      <w:tr w:rsidR="00AE57E5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53B3D" w:rsidRPr="00F34D73">
              <w:rPr>
                <w:rFonts w:ascii="Times New Roman" w:hAnsi="Times New Roman" w:cs="Times New Roman"/>
                <w:sz w:val="24"/>
                <w:szCs w:val="24"/>
              </w:rPr>
              <w:t>Автомобли</w:t>
            </w:r>
            <w:proofErr w:type="spellEnd"/>
            <w:r w:rsidR="00853B3D"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F34D73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19A7" w:rsidRPr="00F34D73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C19A7" w:rsidRPr="00F34D73" w:rsidRDefault="00DC19A7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C19A7" w:rsidRPr="00F34D73" w:rsidRDefault="00DC19A7" w:rsidP="008B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Агрегаты сварочные передвижные с номинал</w:t>
            </w:r>
            <w:r w:rsidR="008B025B">
              <w:rPr>
                <w:rFonts w:ascii="Times New Roman" w:hAnsi="Times New Roman" w:cs="Times New Roman"/>
                <w:sz w:val="24"/>
                <w:szCs w:val="24"/>
              </w:rPr>
              <w:t>ьным сварочным током 250-400 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C19A7" w:rsidRPr="00F34D73" w:rsidRDefault="00DC19A7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 </w:t>
      </w:r>
    </w:p>
    <w:p w:rsidR="00853B3D" w:rsidRPr="00F34D73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F34D73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F34D73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C19A7" w:rsidRPr="00F34D73" w:rsidRDefault="00DC19A7" w:rsidP="00DC19A7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</w:rPr>
              <w:t xml:space="preserve">Сварщик </w:t>
            </w:r>
          </w:p>
          <w:p w:rsidR="00DC19A7" w:rsidRPr="00F34D73" w:rsidRDefault="00DC19A7" w:rsidP="00D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DC19A7" w:rsidRPr="00F34D73" w:rsidRDefault="00DC19A7" w:rsidP="00DC19A7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853B3D" w:rsidRPr="00F34D73" w:rsidRDefault="00DC19A7" w:rsidP="00DC19A7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F34D73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F34D73" w:rsidRDefault="0018364E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A21B48" w:rsidRPr="00F34D73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F34D73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F34D73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F34D73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F34D73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F34D73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F34D73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449" w:rsidRPr="00F34D73" w:rsidRDefault="00CC0449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F34D7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F34D7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8B025B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Ақтөбе</w:t>
      </w:r>
      <w:proofErr w:type="spellEnd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ОРТД «</w:t>
      </w:r>
      <w:proofErr w:type="spellStart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Ембі</w:t>
      </w:r>
      <w:proofErr w:type="spellEnd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» РТС </w:t>
      </w:r>
      <w:proofErr w:type="spellStart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аумағының</w:t>
      </w:r>
      <w:proofErr w:type="spellEnd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қоршауларын</w:t>
      </w:r>
      <w:proofErr w:type="spellEnd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8B025B" w:rsidRPr="008B02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жөндеу</w:t>
      </w:r>
      <w:proofErr w:type="spellEnd"/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bookmarkStart w:id="0" w:name="_GoBack"/>
      <w:bookmarkEnd w:id="0"/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F34D73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F34D73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  <w:tr w:rsidR="00DC19A7" w:rsidRPr="00F34D73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C02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8B0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</w:t>
            </w:r>
            <w:r w:rsidR="008B0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 дәнекерлеу тогы 250-400 А </w:t>
            </w: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портативті дәнекерлеу қондырғылары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C02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F34D73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DC19A7">
            <w:pPr>
              <w:pStyle w:val="a5"/>
              <w:rPr>
                <w:color w:val="auto"/>
              </w:rPr>
            </w:pPr>
            <w:proofErr w:type="spellStart"/>
            <w:r w:rsidRPr="00F34D73">
              <w:rPr>
                <w:color w:val="auto"/>
              </w:rPr>
              <w:t>Дәнекерлеуші</w:t>
            </w:r>
            <w:proofErr w:type="spellEnd"/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DC19A7" w:rsidP="00DC1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  <w:p w:rsidR="00DF1F91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18364E"/>
    <w:rsid w:val="00362BBB"/>
    <w:rsid w:val="003A5142"/>
    <w:rsid w:val="003C282A"/>
    <w:rsid w:val="005477C2"/>
    <w:rsid w:val="007323F1"/>
    <w:rsid w:val="00853B3D"/>
    <w:rsid w:val="008B025B"/>
    <w:rsid w:val="00A21B48"/>
    <w:rsid w:val="00AE57E5"/>
    <w:rsid w:val="00B23667"/>
    <w:rsid w:val="00C023E1"/>
    <w:rsid w:val="00CC0449"/>
    <w:rsid w:val="00D101DC"/>
    <w:rsid w:val="00DC19A7"/>
    <w:rsid w:val="00DF1F91"/>
    <w:rsid w:val="00E133CC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AF80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11</cp:revision>
  <dcterms:created xsi:type="dcterms:W3CDTF">2023-02-08T09:00:00Z</dcterms:created>
  <dcterms:modified xsi:type="dcterms:W3CDTF">2023-03-28T04:05:00Z</dcterms:modified>
</cp:coreProperties>
</file>