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Pr="00537755" w:rsidRDefault="004021A8" w:rsidP="004021A8">
      <w:pPr>
        <w:ind w:firstLine="397"/>
        <w:jc w:val="right"/>
        <w:textAlignment w:val="baseline"/>
      </w:pPr>
      <w:r>
        <w:t xml:space="preserve">Приложение </w:t>
      </w:r>
      <w:r w:rsidR="000F1DC9" w:rsidRPr="00537755">
        <w:t>15</w:t>
      </w:r>
    </w:p>
    <w:p w:rsidR="004021A8" w:rsidRDefault="000F1DC9" w:rsidP="00F35A83">
      <w:pPr>
        <w:ind w:firstLine="397"/>
        <w:jc w:val="right"/>
        <w:textAlignment w:val="baseline"/>
      </w:pPr>
      <w:r>
        <w:t>к конкурсной документации</w:t>
      </w:r>
    </w:p>
    <w:p w:rsidR="004021A8" w:rsidRPr="00290C0B" w:rsidRDefault="004021A8" w:rsidP="004021A8">
      <w:pPr>
        <w:jc w:val="center"/>
        <w:textAlignment w:val="baseline"/>
        <w:rPr>
          <w:color w:val="auto"/>
        </w:rPr>
      </w:pPr>
      <w:r w:rsidRPr="00290C0B">
        <w:rPr>
          <w:rStyle w:val="s1"/>
          <w:color w:val="auto"/>
        </w:rPr>
        <w:t>Техническа</w:t>
      </w:r>
      <w:r w:rsidR="00E05F14">
        <w:rPr>
          <w:rStyle w:val="s1"/>
          <w:color w:val="auto"/>
        </w:rPr>
        <w:t>я</w:t>
      </w:r>
      <w:r w:rsidR="00E05F14">
        <w:rPr>
          <w:rStyle w:val="s1"/>
          <w:color w:val="auto"/>
        </w:rPr>
        <w:br/>
        <w:t>спецификация закупаемых услуг</w:t>
      </w:r>
    </w:p>
    <w:p w:rsidR="004021A8" w:rsidRPr="00290C0B" w:rsidRDefault="004021A8" w:rsidP="004021A8">
      <w:pPr>
        <w:ind w:firstLine="397"/>
        <w:jc w:val="center"/>
        <w:textAlignment w:val="baseline"/>
        <w:rPr>
          <w:color w:val="auto"/>
        </w:rPr>
      </w:pPr>
      <w:r w:rsidRPr="00290C0B">
        <w:rPr>
          <w:color w:val="auto"/>
        </w:rPr>
        <w:t> 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Наименование заказчика         филиал АО «</w:t>
      </w:r>
      <w:proofErr w:type="spellStart"/>
      <w:r w:rsidRPr="0017563B">
        <w:rPr>
          <w:rStyle w:val="s0"/>
          <w:color w:val="auto"/>
        </w:rPr>
        <w:t>Казтелерадио</w:t>
      </w:r>
      <w:proofErr w:type="spellEnd"/>
      <w:r w:rsidRPr="0017563B">
        <w:rPr>
          <w:rStyle w:val="s0"/>
          <w:color w:val="auto"/>
        </w:rPr>
        <w:t>» «Дирекция национального спутникового телерадиовещания»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Наименование организатора      филиал АО «</w:t>
      </w:r>
      <w:proofErr w:type="spellStart"/>
      <w:r w:rsidRPr="0017563B">
        <w:rPr>
          <w:rStyle w:val="s0"/>
          <w:color w:val="auto"/>
        </w:rPr>
        <w:t>Казтелерадио</w:t>
      </w:r>
      <w:proofErr w:type="spellEnd"/>
      <w:r w:rsidRPr="0017563B">
        <w:rPr>
          <w:rStyle w:val="s0"/>
          <w:color w:val="auto"/>
        </w:rPr>
        <w:t>» «Дирекция национального спутникового телерадиовещания»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№ конкурса ______________________________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Наименование конкурса «</w:t>
      </w:r>
      <w:r w:rsidR="00537755">
        <w:rPr>
          <w:rStyle w:val="s0"/>
          <w:color w:val="auto"/>
        </w:rPr>
        <w:t xml:space="preserve">Услуги </w:t>
      </w:r>
      <w:r w:rsidR="00D1433B">
        <w:rPr>
          <w:rStyle w:val="s0"/>
          <w:color w:val="auto"/>
        </w:rPr>
        <w:t>абонентской платы</w:t>
      </w:r>
      <w:r w:rsidR="00FE68F3">
        <w:rPr>
          <w:rStyle w:val="s0"/>
          <w:color w:val="auto"/>
        </w:rPr>
        <w:t xml:space="preserve"> за телефон</w:t>
      </w:r>
      <w:r w:rsidR="00537755">
        <w:rPr>
          <w:rStyle w:val="s0"/>
          <w:color w:val="auto"/>
        </w:rPr>
        <w:t xml:space="preserve"> для  </w:t>
      </w:r>
      <w:r w:rsidRPr="0017563B">
        <w:rPr>
          <w:rStyle w:val="s0"/>
          <w:color w:val="auto"/>
        </w:rPr>
        <w:t xml:space="preserve">ТЦ г. </w:t>
      </w:r>
      <w:r>
        <w:rPr>
          <w:rStyle w:val="s0"/>
          <w:color w:val="auto"/>
        </w:rPr>
        <w:t>Уральск</w:t>
      </w:r>
      <w:r w:rsidRPr="0017563B">
        <w:rPr>
          <w:rStyle w:val="s0"/>
          <w:color w:val="auto"/>
        </w:rPr>
        <w:t>»</w:t>
      </w:r>
    </w:p>
    <w:p w:rsidR="0017563B" w:rsidRPr="0017563B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№ лота _________________________________________</w:t>
      </w:r>
    </w:p>
    <w:p w:rsidR="004021A8" w:rsidRDefault="0017563B" w:rsidP="0017563B">
      <w:pPr>
        <w:ind w:firstLine="397"/>
        <w:jc w:val="both"/>
        <w:rPr>
          <w:rStyle w:val="s0"/>
          <w:color w:val="auto"/>
        </w:rPr>
      </w:pPr>
      <w:r w:rsidRPr="0017563B">
        <w:rPr>
          <w:rStyle w:val="s0"/>
          <w:color w:val="auto"/>
        </w:rPr>
        <w:t>Наименование лота ______________________________</w:t>
      </w:r>
      <w:r w:rsidR="004021A8" w:rsidRPr="00290C0B">
        <w:rPr>
          <w:rStyle w:val="s0"/>
          <w:color w:val="auto"/>
        </w:rPr>
        <w:t> </w:t>
      </w:r>
    </w:p>
    <w:p w:rsidR="00F35A83" w:rsidRPr="00290C0B" w:rsidRDefault="00F35A83" w:rsidP="00F35A83">
      <w:pPr>
        <w:jc w:val="both"/>
        <w:rPr>
          <w:color w:val="auto"/>
        </w:rPr>
      </w:pPr>
    </w:p>
    <w:tbl>
      <w:tblPr>
        <w:tblW w:w="48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2594"/>
        <w:gridCol w:w="21"/>
      </w:tblGrid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882073" w:rsidRDefault="0017563B" w:rsidP="0017563B">
            <w:pPr>
              <w:jc w:val="center"/>
            </w:pPr>
            <w:r w:rsidRPr="00882073">
              <w:t>611011.200.000000</w:t>
            </w: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882073" w:rsidRDefault="0017563B" w:rsidP="0017563B">
            <w:pPr>
              <w:jc w:val="center"/>
            </w:pPr>
            <w:r w:rsidRPr="00882073">
              <w:t>Услуги телефонной связи</w:t>
            </w: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Единица измерения*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882073" w:rsidRDefault="0017563B" w:rsidP="0017563B">
            <w:pPr>
              <w:jc w:val="center"/>
            </w:pPr>
            <w:r w:rsidRPr="00882073">
              <w:t>Услуга</w:t>
            </w: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Количество (объем)*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63B" w:rsidRDefault="0017563B" w:rsidP="0017563B">
            <w:pPr>
              <w:jc w:val="center"/>
            </w:pPr>
            <w:r w:rsidRPr="00882073">
              <w:t>1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Цена за единицу,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Срок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F86E3E" w:rsidRDefault="00067A76" w:rsidP="0017563B">
            <w:pPr>
              <w:jc w:val="center"/>
            </w:pPr>
            <w:r>
              <w:t>до 31.12.202</w:t>
            </w:r>
            <w:r w:rsidR="007E629F">
              <w:rPr>
                <w:lang w:val="en-US"/>
              </w:rPr>
              <w:t>5</w:t>
            </w:r>
            <w:r w:rsidR="0017563B" w:rsidRPr="00F86E3E">
              <w:t xml:space="preserve"> г.</w:t>
            </w:r>
          </w:p>
        </w:tc>
      </w:tr>
      <w:tr w:rsidR="0017563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63B" w:rsidRPr="00290C0B" w:rsidRDefault="0017563B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Место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63B" w:rsidRPr="00426F6A" w:rsidRDefault="0017563B" w:rsidP="00426F6A">
            <w:pPr>
              <w:jc w:val="center"/>
            </w:pPr>
            <w:r w:rsidRPr="00F86E3E">
              <w:t xml:space="preserve">г. </w:t>
            </w:r>
            <w:r w:rsidR="00426F6A">
              <w:t>Уральск</w:t>
            </w:r>
          </w:p>
        </w:tc>
      </w:tr>
      <w:tr w:rsidR="00290C0B" w:rsidRPr="00290C0B" w:rsidTr="0017563B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Размер авансового платежа*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17563B" w:rsidP="0017563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 xml:space="preserve">Гарантийный срок (в </w:t>
            </w:r>
            <w:r w:rsidRPr="00290C0B">
              <w:rPr>
                <w:color w:val="auto"/>
              </w:rPr>
              <w:lastRenderedPageBreak/>
              <w:t>месяцах)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3B3CBF" w:rsidRPr="00290C0B" w:rsidTr="003B3CBF">
        <w:trPr>
          <w:gridAfter w:val="2"/>
          <w:wAfter w:w="4150" w:type="pct"/>
          <w:trHeight w:val="276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Описание требуемых характеристик, параметров и иных исходных данных:</w:t>
            </w:r>
          </w:p>
        </w:tc>
      </w:tr>
      <w:tr w:rsidR="003B3CBF" w:rsidRPr="00E40B52" w:rsidTr="003B3CBF">
        <w:trPr>
          <w:trHeight w:val="17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</w:p>
        </w:tc>
        <w:tc>
          <w:tcPr>
            <w:tcW w:w="4150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3CBF" w:rsidRPr="003B3CBF" w:rsidRDefault="003B3CBF" w:rsidP="003B3CBF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3B3CBF">
              <w:rPr>
                <w:color w:val="auto"/>
              </w:rPr>
              <w:t xml:space="preserve">Поставщик обеспечивает оказание услуг телефонной </w:t>
            </w:r>
            <w:proofErr w:type="gramStart"/>
            <w:r w:rsidRPr="003B3CBF">
              <w:rPr>
                <w:color w:val="auto"/>
              </w:rPr>
              <w:t>связи</w:t>
            </w:r>
            <w:proofErr w:type="gramEnd"/>
            <w:r w:rsidRPr="003B3CBF">
              <w:rPr>
                <w:color w:val="auto"/>
              </w:rPr>
              <w:t xml:space="preserve"> для оперативных служб предоставляя Заказчику 2 (два) номера основных телефонных линий из следующих нумерационных планов (телефонные номера не должны измениться) по адресу: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 г. </w:t>
            </w:r>
            <w:r w:rsidR="0016323A">
              <w:rPr>
                <w:color w:val="auto"/>
              </w:rPr>
              <w:t xml:space="preserve">Уральск   </w:t>
            </w:r>
            <w:proofErr w:type="spellStart"/>
            <w:r w:rsidR="0016323A">
              <w:rPr>
                <w:color w:val="auto"/>
              </w:rPr>
              <w:t>Сдыкова</w:t>
            </w:r>
            <w:proofErr w:type="spellEnd"/>
            <w:r w:rsidR="0016323A">
              <w:rPr>
                <w:color w:val="auto"/>
              </w:rPr>
              <w:t xml:space="preserve"> 1/4</w:t>
            </w:r>
            <w:r w:rsidRPr="003B3CBF">
              <w:rPr>
                <w:color w:val="auto"/>
              </w:rPr>
              <w:t>:  7</w:t>
            </w:r>
            <w:r w:rsidR="007C2006" w:rsidRPr="007C2006">
              <w:rPr>
                <w:color w:val="auto"/>
              </w:rPr>
              <w:t>1</w:t>
            </w:r>
            <w:r w:rsidR="0016323A">
              <w:rPr>
                <w:color w:val="auto"/>
              </w:rPr>
              <w:t>1</w:t>
            </w:r>
            <w:r w:rsidRPr="003B3CBF">
              <w:rPr>
                <w:color w:val="auto"/>
              </w:rPr>
              <w:t>2-</w:t>
            </w:r>
            <w:r w:rsidR="0016323A">
              <w:rPr>
                <w:color w:val="auto"/>
              </w:rPr>
              <w:t>51</w:t>
            </w:r>
            <w:r w:rsidRPr="003B3CBF">
              <w:rPr>
                <w:color w:val="auto"/>
              </w:rPr>
              <w:t>-</w:t>
            </w:r>
            <w:r w:rsidR="0016323A">
              <w:rPr>
                <w:color w:val="auto"/>
              </w:rPr>
              <w:t>81</w:t>
            </w:r>
            <w:r w:rsidRPr="003B3CBF">
              <w:rPr>
                <w:color w:val="auto"/>
              </w:rPr>
              <w:t>-</w:t>
            </w:r>
            <w:r w:rsidR="0016323A">
              <w:rPr>
                <w:color w:val="auto"/>
              </w:rPr>
              <w:t>65</w:t>
            </w:r>
            <w:r w:rsidRPr="003B3CBF">
              <w:rPr>
                <w:color w:val="auto"/>
              </w:rPr>
              <w:t>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 г. </w:t>
            </w:r>
            <w:r w:rsidR="0016323A">
              <w:rPr>
                <w:color w:val="auto"/>
              </w:rPr>
              <w:t xml:space="preserve">Уральск </w:t>
            </w:r>
            <w:r w:rsidRPr="003B3CBF">
              <w:rPr>
                <w:color w:val="auto"/>
              </w:rPr>
              <w:t xml:space="preserve">  </w:t>
            </w:r>
            <w:proofErr w:type="spellStart"/>
            <w:r w:rsidR="0016323A">
              <w:rPr>
                <w:color w:val="auto"/>
              </w:rPr>
              <w:t>Сдыкова</w:t>
            </w:r>
            <w:proofErr w:type="spellEnd"/>
            <w:r w:rsidR="0016323A">
              <w:rPr>
                <w:color w:val="auto"/>
              </w:rPr>
              <w:t xml:space="preserve"> 1/4:  7</w:t>
            </w:r>
            <w:r w:rsidR="007C2006" w:rsidRPr="007C2006">
              <w:rPr>
                <w:color w:val="auto"/>
              </w:rPr>
              <w:t>1</w:t>
            </w:r>
            <w:r w:rsidR="0016323A">
              <w:rPr>
                <w:color w:val="auto"/>
              </w:rPr>
              <w:t>12-51-81-68</w:t>
            </w:r>
            <w:r w:rsidRPr="003B3CBF">
              <w:rPr>
                <w:color w:val="auto"/>
              </w:rPr>
              <w:t>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Подключение телефонной связи к сети телекоммуникаций общего пользования должно осуществляется  с использованием имеющихся телефонных соединительных линий связи по наземным проводным медным соединительным линиям связи, а также без прокладки дополнительных проводов и оборудования внутри помещения.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обеспечивает выход на все направления, существующие на сети общего пользования: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междугородние телефонные соединения внутри Республики Казахстан, в том числе телефонные соединения на сети операторов сотовой связи;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межд</w:t>
            </w:r>
            <w:r w:rsidR="006004F9">
              <w:rPr>
                <w:color w:val="auto"/>
              </w:rPr>
              <w:t>ународные телефонные соединения</w:t>
            </w:r>
            <w:r w:rsidRPr="003B3CBF">
              <w:rPr>
                <w:color w:val="auto"/>
              </w:rPr>
              <w:t>, в том числе на страны Ближнего и Дальнего зарубежья;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телефонные соединения на выделенные сети;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 xml:space="preserve">телефонные соединения на сеть </w:t>
            </w:r>
            <w:proofErr w:type="spellStart"/>
            <w:r w:rsidRPr="003B3CBF">
              <w:rPr>
                <w:color w:val="auto"/>
              </w:rPr>
              <w:t>Инмарсат</w:t>
            </w:r>
            <w:proofErr w:type="spellEnd"/>
            <w:r w:rsidRPr="003B3CBF">
              <w:rPr>
                <w:color w:val="auto"/>
              </w:rPr>
              <w:t>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телефонные соединения на спутниковую сеть;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 xml:space="preserve">справочным службам; 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•</w:t>
            </w:r>
            <w:r w:rsidRPr="003B3CBF">
              <w:rPr>
                <w:color w:val="auto"/>
              </w:rPr>
              <w:tab/>
              <w:t>бесплатный вызов служб экстренной помощи соединений с экстренной медицинской (103) правоохранительной (102) противопожарной (101) и службой по ЧС.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Для предоставления междугородней связи сеть Поставщик должен  иметь прямые цифровые каналы на АМТС.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должен иметь возможность активации и деактивации номера.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должен обеспечить возможность ограничения выхода на телефонные номера операторов сотовой связи.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Начисление оплаты за оказанные услуги производится на основании действующих тарифов Поставщика на дату подписания договора.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Исчисление продолжительности соединения начинается с момента поступления сигнала «Ответ абонента» вызываемого номера телефона или другого подключенного терминирующего устройства (автоответчик, факсимильный аппарат </w:t>
            </w:r>
            <w:proofErr w:type="spellStart"/>
            <w:r w:rsidRPr="003B3CBF">
              <w:rPr>
                <w:color w:val="auto"/>
              </w:rPr>
              <w:t>и.т.д</w:t>
            </w:r>
            <w:proofErr w:type="spellEnd"/>
            <w:r w:rsidRPr="003B3CBF">
              <w:rPr>
                <w:color w:val="auto"/>
              </w:rPr>
              <w:t xml:space="preserve">.) и заканчивается после получения сигнала «Отбой»  от любого из двух абонентов. Обеспечение посекундной тарификации междугородних (внутризоновых) соединений с шагом тарификации 10 секунд. Шаг тарификации 10 секунд каждые полные и неполные 10 секунд интервала соединения. 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 xml:space="preserve"> Ведение учетных документов, необходимых для подтверждения точности всех месячных уведомлений.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При ухудшении качественных параметров услуг связи осуществляется мероприятия по выявлению и устранению  причин ухудшения связи. Время реагирования Поставщика на претензию на качество связи от  Заказчика не должна превышать 24 часа с момента получения запроса по телефону либо письменном виде в службу поддержки клиентов Поставщика.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В случае выхода канала из строя, дежурный оператор Заказчика сообщает о проблеме в службу технической поддержки Поставщика, который определяет статус проблемы и вызывает соответствующий персонал для устранения неисправности.</w:t>
            </w:r>
          </w:p>
          <w:p w:rsidR="003B3CBF" w:rsidRPr="00350BF7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lastRenderedPageBreak/>
              <w:t>В течени</w:t>
            </w:r>
            <w:proofErr w:type="gramStart"/>
            <w:r w:rsidRPr="003B3CBF">
              <w:rPr>
                <w:color w:val="auto"/>
              </w:rPr>
              <w:t>и</w:t>
            </w:r>
            <w:proofErr w:type="gramEnd"/>
            <w:r w:rsidRPr="003B3CBF">
              <w:rPr>
                <w:color w:val="auto"/>
              </w:rPr>
              <w:t xml:space="preserve"> двадцати четырёх часов с момента получения обращения Клиента. Поставщик уведомляет Заказчика о предпринятых мерах по устранению повреждения.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В случае победы в конкурсе оператор должен предоставлять услуги в соответствии со стандартами и нормативными актами, действующими в Республике Казахстан. В случае отсутствия стандарта или нормативного акта руководствоваться стандартами, рекомендуемыми МСЭ-Т.</w:t>
            </w:r>
          </w:p>
          <w:p w:rsidR="003B3CBF" w:rsidRPr="003B3CBF" w:rsidRDefault="003B3CBF" w:rsidP="003B3CBF">
            <w:pPr>
              <w:rPr>
                <w:color w:val="auto"/>
              </w:rPr>
            </w:pPr>
            <w:r w:rsidRPr="003B3CBF">
              <w:rPr>
                <w:color w:val="auto"/>
              </w:rPr>
              <w:t>Поставщик услуг самостоятельно проводит весь объём подготовительных и монтажных работ. Все изменения в конфигурации   системы, а также модификация оказываемых дополнительных услуг производится по письменной заявке  Заказчика, при этом стоимость таких дополнительных услуг должна быть утверждена Поставщиком услуг в его тарифах.</w:t>
            </w:r>
          </w:p>
          <w:p w:rsidR="003B3CBF" w:rsidRPr="007E629F" w:rsidRDefault="003B3CBF" w:rsidP="00C92076">
            <w:pPr>
              <w:rPr>
                <w:color w:val="auto"/>
              </w:rPr>
            </w:pPr>
          </w:p>
          <w:p w:rsidR="003B3CBF" w:rsidRPr="00E40B52" w:rsidRDefault="006D18F3" w:rsidP="00D1433B">
            <w:pPr>
              <w:rPr>
                <w:color w:val="auto"/>
              </w:rPr>
            </w:pPr>
            <w:r w:rsidRPr="006D18F3">
              <w:rPr>
                <w:color w:val="auto"/>
              </w:rPr>
              <w:t xml:space="preserve">  </w:t>
            </w:r>
          </w:p>
        </w:tc>
      </w:tr>
      <w:tr w:rsidR="008D1DDD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rPr>
                <w:color w:val="auto"/>
              </w:rPr>
            </w:pPr>
            <w:r w:rsidRPr="00290C0B">
              <w:rPr>
                <w:color w:val="auto"/>
              </w:rPr>
              <w:t>нет</w:t>
            </w:r>
          </w:p>
        </w:tc>
      </w:tr>
    </w:tbl>
    <w:p w:rsidR="006D18F3" w:rsidRDefault="006D18F3" w:rsidP="00F35A83">
      <w:pPr>
        <w:ind w:firstLine="397"/>
        <w:textAlignment w:val="baseline"/>
        <w:rPr>
          <w:color w:val="auto"/>
          <w:lang w:val="en-US"/>
        </w:rPr>
      </w:pP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 xml:space="preserve">      * сведения подтягиваются из плана государственных закупок (отображаются автоматически).</w:t>
      </w: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 xml:space="preserve">      Примечание.</w:t>
      </w: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>1.</w:t>
      </w:r>
      <w:r w:rsidRPr="00F35A83">
        <w:rPr>
          <w:color w:val="auto"/>
        </w:rPr>
        <w:tab/>
        <w:t>Каждые характеристики, параметры, исходные данные и дополнительные условия к исполнителю указываются отдельной строкой.</w:t>
      </w: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>2.</w:t>
      </w:r>
      <w:r w:rsidRPr="00F35A83">
        <w:rPr>
          <w:color w:val="auto"/>
        </w:rPr>
        <w:tab/>
        <w:t>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F35A83" w:rsidRPr="00F35A83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>3.</w:t>
      </w:r>
      <w:r w:rsidRPr="00F35A83">
        <w:rPr>
          <w:color w:val="auto"/>
        </w:rPr>
        <w:tab/>
        <w:t>Установление требований технической спецификации в иных документах не допускается.</w:t>
      </w:r>
    </w:p>
    <w:p w:rsidR="00E941C5" w:rsidRPr="007E629F" w:rsidRDefault="00F35A83" w:rsidP="00F35A83">
      <w:pPr>
        <w:ind w:firstLine="397"/>
        <w:textAlignment w:val="baseline"/>
        <w:rPr>
          <w:color w:val="auto"/>
        </w:rPr>
      </w:pPr>
      <w:r w:rsidRPr="00F35A83">
        <w:rPr>
          <w:color w:val="auto"/>
        </w:rPr>
        <w:t>4.</w:t>
      </w:r>
      <w:r w:rsidRPr="00F35A83">
        <w:rPr>
          <w:color w:val="auto"/>
        </w:rPr>
        <w:tab/>
        <w:t>Техническая спецификация разрабатывается на казахском и русском языках.</w:t>
      </w:r>
    </w:p>
    <w:p w:rsidR="006D18F3" w:rsidRPr="007E629F" w:rsidRDefault="006D18F3" w:rsidP="00F35A83">
      <w:pPr>
        <w:ind w:firstLine="397"/>
        <w:textAlignment w:val="baseline"/>
        <w:rPr>
          <w:color w:val="auto"/>
        </w:rPr>
      </w:pPr>
    </w:p>
    <w:p w:rsidR="006D18F3" w:rsidRPr="00D1433B" w:rsidRDefault="00350BF7" w:rsidP="006A0241">
      <w:pPr>
        <w:ind w:firstLine="397"/>
        <w:textAlignment w:val="baseline"/>
        <w:rPr>
          <w:color w:val="auto"/>
        </w:rPr>
      </w:pPr>
      <w:r w:rsidRPr="006004F9">
        <w:rPr>
          <w:b/>
          <w:color w:val="auto"/>
        </w:rPr>
        <w:t xml:space="preserve">Директор ДНСТ                                                                                           </w:t>
      </w:r>
      <w:r w:rsidR="006004F9">
        <w:rPr>
          <w:b/>
          <w:color w:val="auto"/>
        </w:rPr>
        <w:t xml:space="preserve">                             </w:t>
      </w:r>
      <w:r w:rsidR="006004F9" w:rsidRPr="006004F9">
        <w:rPr>
          <w:b/>
          <w:color w:val="auto"/>
        </w:rPr>
        <w:t xml:space="preserve">            </w:t>
      </w:r>
      <w:r w:rsidRPr="006004F9">
        <w:rPr>
          <w:b/>
          <w:color w:val="auto"/>
        </w:rPr>
        <w:t xml:space="preserve">     _________</w:t>
      </w:r>
      <w:r w:rsidR="006004F9" w:rsidRPr="006004F9">
        <w:rPr>
          <w:b/>
          <w:color w:val="auto"/>
        </w:rPr>
        <w:t xml:space="preserve">_______          </w:t>
      </w:r>
      <w:r w:rsidRPr="006004F9">
        <w:rPr>
          <w:b/>
          <w:color w:val="auto"/>
        </w:rPr>
        <w:t xml:space="preserve"> </w:t>
      </w:r>
      <w:proofErr w:type="spellStart"/>
      <w:r w:rsidR="00D1433B">
        <w:rPr>
          <w:b/>
          <w:color w:val="auto"/>
        </w:rPr>
        <w:t>Шамшатов</w:t>
      </w:r>
      <w:proofErr w:type="spellEnd"/>
      <w:r w:rsidR="00D1433B">
        <w:rPr>
          <w:b/>
          <w:color w:val="auto"/>
        </w:rPr>
        <w:t xml:space="preserve"> К.Н</w:t>
      </w:r>
    </w:p>
    <w:p w:rsidR="00FB4481" w:rsidRPr="00720522" w:rsidRDefault="004021A8" w:rsidP="006A0241">
      <w:pPr>
        <w:ind w:firstLine="397"/>
        <w:textAlignment w:val="baseline"/>
        <w:rPr>
          <w:color w:val="auto"/>
        </w:rPr>
      </w:pPr>
      <w:r w:rsidRPr="00290C0B">
        <w:rPr>
          <w:color w:val="auto"/>
        </w:rPr>
        <w:lastRenderedPageBreak/>
        <w:t> </w:t>
      </w:r>
    </w:p>
    <w:p w:rsidR="00FB4481" w:rsidRPr="00290C0B" w:rsidRDefault="000F1DC9" w:rsidP="00FB4481">
      <w:pPr>
        <w:ind w:firstLine="397"/>
        <w:jc w:val="right"/>
        <w:rPr>
          <w:color w:val="auto"/>
        </w:rPr>
      </w:pPr>
      <w:r>
        <w:rPr>
          <w:color w:val="auto"/>
          <w:lang w:val="kk-KZ"/>
        </w:rPr>
        <w:t xml:space="preserve">15 </w:t>
      </w:r>
      <w:r w:rsidR="00FB4481" w:rsidRPr="00290C0B">
        <w:rPr>
          <w:color w:val="auto"/>
          <w:lang w:val="kk-KZ"/>
        </w:rPr>
        <w:t>қосымша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jc w:val="center"/>
        <w:rPr>
          <w:color w:val="auto"/>
        </w:rPr>
      </w:pPr>
      <w:r w:rsidRPr="00290C0B">
        <w:rPr>
          <w:color w:val="auto"/>
          <w:lang w:val="kk-KZ"/>
        </w:rPr>
        <w:t>Сатып алынатын қызметтердің техникалық ерекшелігі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Тапсырыс берушінің атауы </w:t>
      </w:r>
      <w:r w:rsidR="00E10B38" w:rsidRPr="00290C0B">
        <w:rPr>
          <w:color w:val="auto"/>
          <w:lang w:val="kk-KZ"/>
        </w:rPr>
        <w:t xml:space="preserve">  «Казтелерадио» АҚ«Ұлттық жерсеріктік телерадио хабарларын тарату дирекциясы» филиалы</w:t>
      </w:r>
    </w:p>
    <w:p w:rsidR="00FB4481" w:rsidRPr="00720522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Ұйымдастырушының атауы </w:t>
      </w:r>
      <w:r w:rsidR="00E10B38" w:rsidRPr="00290C0B">
        <w:rPr>
          <w:color w:val="auto"/>
          <w:lang w:val="kk-KZ"/>
        </w:rPr>
        <w:t xml:space="preserve">   </w:t>
      </w:r>
      <w:r w:rsidR="00426F6A" w:rsidRPr="00426F6A">
        <w:rPr>
          <w:color w:val="auto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720522" w:rsidRPr="00720522" w:rsidRDefault="00720522" w:rsidP="00720522">
      <w:pPr>
        <w:ind w:firstLine="397"/>
        <w:jc w:val="both"/>
        <w:rPr>
          <w:color w:val="auto"/>
          <w:lang w:val="kk-KZ"/>
        </w:rPr>
      </w:pPr>
      <w:r w:rsidRPr="00720522">
        <w:rPr>
          <w:color w:val="auto"/>
          <w:lang w:val="kk-KZ"/>
        </w:rPr>
        <w:t>Конкурстың № __________________________________</w:t>
      </w:r>
    </w:p>
    <w:p w:rsidR="00720522" w:rsidRPr="00D05849" w:rsidRDefault="00720522" w:rsidP="00D05849">
      <w:pPr>
        <w:ind w:firstLine="397"/>
        <w:jc w:val="both"/>
        <w:rPr>
          <w:color w:val="auto"/>
          <w:lang w:val="kk-KZ"/>
        </w:rPr>
      </w:pPr>
      <w:r w:rsidRPr="00720522">
        <w:rPr>
          <w:color w:val="auto"/>
          <w:lang w:val="kk-KZ"/>
        </w:rPr>
        <w:t xml:space="preserve">Конкурстың атауы  </w:t>
      </w:r>
      <w:r w:rsidR="00782B1B" w:rsidRPr="00782B1B">
        <w:rPr>
          <w:lang w:val="kk-KZ"/>
        </w:rPr>
        <w:t xml:space="preserve"> </w:t>
      </w:r>
      <w:r w:rsidR="00782B1B" w:rsidRPr="00782B1B">
        <w:rPr>
          <w:color w:val="auto"/>
          <w:u w:val="single"/>
          <w:lang w:val="kk-KZ"/>
        </w:rPr>
        <w:t>Қала телефонына абоненттік төлем Уральск қ.  ТО</w:t>
      </w:r>
    </w:p>
    <w:p w:rsidR="00720522" w:rsidRPr="00720522" w:rsidRDefault="00720522" w:rsidP="00720522">
      <w:pPr>
        <w:ind w:firstLine="397"/>
        <w:jc w:val="both"/>
        <w:rPr>
          <w:color w:val="auto"/>
        </w:rPr>
      </w:pPr>
      <w:proofErr w:type="spellStart"/>
      <w:r w:rsidRPr="00720522">
        <w:rPr>
          <w:color w:val="auto"/>
        </w:rPr>
        <w:t>Лоттың</w:t>
      </w:r>
      <w:proofErr w:type="spellEnd"/>
      <w:r w:rsidRPr="00720522">
        <w:rPr>
          <w:color w:val="auto"/>
        </w:rPr>
        <w:t xml:space="preserve"> № ______________________________________</w:t>
      </w:r>
    </w:p>
    <w:p w:rsidR="00720522" w:rsidRPr="00720522" w:rsidRDefault="00720522" w:rsidP="00720522">
      <w:pPr>
        <w:ind w:firstLine="397"/>
        <w:jc w:val="both"/>
        <w:rPr>
          <w:color w:val="auto"/>
        </w:rPr>
      </w:pPr>
      <w:proofErr w:type="spellStart"/>
      <w:r w:rsidRPr="00720522">
        <w:rPr>
          <w:color w:val="auto"/>
        </w:rPr>
        <w:t>Лоттың</w:t>
      </w:r>
      <w:proofErr w:type="spellEnd"/>
      <w:r w:rsidRPr="00720522">
        <w:rPr>
          <w:color w:val="auto"/>
        </w:rPr>
        <w:t xml:space="preserve"> </w:t>
      </w:r>
      <w:proofErr w:type="spellStart"/>
      <w:r w:rsidRPr="00720522">
        <w:rPr>
          <w:color w:val="auto"/>
        </w:rPr>
        <w:t>атауы</w:t>
      </w:r>
      <w:proofErr w:type="spellEnd"/>
      <w:r w:rsidRPr="00720522">
        <w:rPr>
          <w:color w:val="auto"/>
        </w:rPr>
        <w:t xml:space="preserve"> ___________________________________</w:t>
      </w:r>
    </w:p>
    <w:p w:rsidR="00FB4481" w:rsidRPr="00782B1B" w:rsidRDefault="00FB4481" w:rsidP="00FB4481">
      <w:pPr>
        <w:ind w:firstLine="397"/>
        <w:jc w:val="both"/>
        <w:rPr>
          <w:color w:val="auto"/>
        </w:rPr>
      </w:pPr>
      <w:bookmarkStart w:id="0" w:name="_GoBack"/>
      <w:bookmarkEnd w:id="0"/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2146"/>
        <w:gridCol w:w="21"/>
      </w:tblGrid>
      <w:tr w:rsidR="00426F6A" w:rsidRPr="00426F6A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  <w:lang w:val="kk-KZ"/>
              </w:rPr>
            </w:pPr>
            <w:r w:rsidRPr="00290C0B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  <w:r w:rsidRPr="00E26E44">
              <w:t>611011.200.000000</w:t>
            </w: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атауы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E26E44" w:rsidP="00426F6A">
            <w:pPr>
              <w:jc w:val="center"/>
            </w:pPr>
            <w:r w:rsidRPr="00E26E44">
              <w:t xml:space="preserve">Телефон </w:t>
            </w:r>
            <w:proofErr w:type="spellStart"/>
            <w:r w:rsidRPr="00E26E44">
              <w:t>байланысы</w:t>
            </w:r>
            <w:proofErr w:type="spellEnd"/>
            <w:r w:rsidRPr="00E26E44">
              <w:t xml:space="preserve"> </w:t>
            </w:r>
            <w:proofErr w:type="spellStart"/>
            <w:r w:rsidRPr="00E26E44">
              <w:t>қызметтері</w:t>
            </w:r>
            <w:proofErr w:type="spellEnd"/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Өлшем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бірлігі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E26E44" w:rsidP="00426F6A">
            <w:pPr>
              <w:jc w:val="center"/>
            </w:pPr>
            <w:proofErr w:type="spellStart"/>
            <w:r w:rsidRPr="00E26E44">
              <w:t>Қызмет</w:t>
            </w:r>
            <w:proofErr w:type="spellEnd"/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Саны (</w:t>
            </w:r>
            <w:proofErr w:type="spellStart"/>
            <w:r w:rsidRPr="00290C0B">
              <w:rPr>
                <w:color w:val="auto"/>
              </w:rPr>
              <w:t>көлемі</w:t>
            </w:r>
            <w:proofErr w:type="spellEnd"/>
            <w:r w:rsidRPr="00290C0B">
              <w:rPr>
                <w:color w:val="auto"/>
              </w:rPr>
              <w:t>)*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  <w:r w:rsidRPr="00E26E44">
              <w:t>1</w:t>
            </w: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бағасы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алу</w:t>
            </w:r>
            <w:proofErr w:type="gramEnd"/>
            <w:r w:rsidRPr="00290C0B">
              <w:rPr>
                <w:color w:val="auto"/>
              </w:rPr>
              <w:t>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бөлінген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жалпы</w:t>
            </w:r>
            <w:proofErr w:type="spellEnd"/>
            <w:r w:rsidRPr="00290C0B">
              <w:rPr>
                <w:color w:val="auto"/>
              </w:rPr>
              <w:t xml:space="preserve"> сома*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мерзі</w:t>
            </w:r>
            <w:proofErr w:type="gram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E26E44" w:rsidP="00067A76">
            <w:pPr>
              <w:jc w:val="center"/>
            </w:pPr>
            <w:r w:rsidRPr="00E26E44">
              <w:t>31.12.202</w:t>
            </w:r>
            <w:r w:rsidR="007E629F">
              <w:rPr>
                <w:lang w:val="en-US"/>
              </w:rPr>
              <w:t>5</w:t>
            </w:r>
            <w:r w:rsidRPr="00E26E44">
              <w:t xml:space="preserve"> ж. </w:t>
            </w:r>
            <w:proofErr w:type="spellStart"/>
            <w:r w:rsidRPr="00E26E44">
              <w:t>дейін</w:t>
            </w:r>
            <w:proofErr w:type="spellEnd"/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орны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E26E44" w:rsidP="00426F6A">
            <w:pPr>
              <w:jc w:val="center"/>
            </w:pPr>
            <w:r w:rsidRPr="00E26E44">
              <w:t>Уральск</w:t>
            </w:r>
            <w:r w:rsidRPr="00E26E44">
              <w:rPr>
                <w:lang w:val="en-US"/>
              </w:rPr>
              <w:t xml:space="preserve"> </w:t>
            </w:r>
            <w:r w:rsidRPr="00E26E44">
              <w:t>қ.</w:t>
            </w:r>
          </w:p>
        </w:tc>
      </w:tr>
      <w:tr w:rsidR="00426F6A" w:rsidRPr="00290C0B" w:rsidTr="00426F6A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F6A" w:rsidRPr="00290C0B" w:rsidRDefault="00426F6A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Аванстық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тө</w:t>
            </w:r>
            <w:proofErr w:type="gramStart"/>
            <w:r w:rsidRPr="00290C0B">
              <w:rPr>
                <w:color w:val="auto"/>
              </w:rPr>
              <w:t>лем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өлшері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6F6A" w:rsidRPr="00E26E44" w:rsidRDefault="00426F6A" w:rsidP="00426F6A">
            <w:pPr>
              <w:jc w:val="center"/>
            </w:pPr>
            <w:r w:rsidRPr="00E26E44">
              <w:t>0</w:t>
            </w:r>
          </w:p>
        </w:tc>
      </w:tr>
      <w:tr w:rsidR="00290C0B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Кепілді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</w:t>
            </w:r>
            <w:proofErr w:type="gramEnd"/>
            <w:r w:rsidRPr="00290C0B">
              <w:rPr>
                <w:color w:val="auto"/>
              </w:rPr>
              <w:t>імі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айлар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rPr>
                <w:color w:val="auto"/>
              </w:rPr>
            </w:pPr>
          </w:p>
        </w:tc>
      </w:tr>
      <w:tr w:rsidR="00290C0B" w:rsidRPr="00D1433B" w:rsidTr="00426F6A">
        <w:trPr>
          <w:trHeight w:val="135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71" w:rsidRPr="00290C0B" w:rsidRDefault="007D147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Талап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етілетін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сипаттамалардың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параметрлердің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өзге</w:t>
            </w:r>
            <w:proofErr w:type="spellEnd"/>
            <w:r w:rsidRPr="00290C0B">
              <w:rPr>
                <w:color w:val="auto"/>
              </w:rPr>
              <w:t xml:space="preserve"> де </w:t>
            </w:r>
            <w:proofErr w:type="spellStart"/>
            <w:r w:rsidRPr="00290C0B">
              <w:rPr>
                <w:color w:val="auto"/>
              </w:rPr>
              <w:t>бастапқы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деректердің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сипаттамасы</w:t>
            </w:r>
            <w:proofErr w:type="spellEnd"/>
            <w:r w:rsidRPr="00290C0B">
              <w:rPr>
                <w:color w:val="auto"/>
              </w:rPr>
              <w:t>: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нөмірлеу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жоспарларынан</w:t>
            </w:r>
            <w:proofErr w:type="spellEnd"/>
            <w:r w:rsidRPr="002B27ED">
              <w:rPr>
                <w:color w:val="auto"/>
              </w:rPr>
              <w:t xml:space="preserve"> 2 (</w:t>
            </w:r>
            <w:proofErr w:type="spellStart"/>
            <w:r w:rsidRPr="002B27ED">
              <w:rPr>
                <w:color w:val="auto"/>
              </w:rPr>
              <w:t>екі</w:t>
            </w:r>
            <w:proofErr w:type="spellEnd"/>
            <w:r w:rsidRPr="002B27ED">
              <w:rPr>
                <w:color w:val="auto"/>
              </w:rPr>
              <w:t xml:space="preserve">) </w:t>
            </w:r>
            <w:proofErr w:type="spellStart"/>
            <w:r w:rsidRPr="002B27ED">
              <w:rPr>
                <w:color w:val="auto"/>
              </w:rPr>
              <w:t>негізгі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желілерінің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н</w:t>
            </w:r>
            <w:proofErr w:type="gramEnd"/>
            <w:r w:rsidRPr="002B27ED">
              <w:rPr>
                <w:color w:val="auto"/>
              </w:rPr>
              <w:t>өмірін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отырып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жедел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етеді</w:t>
            </w:r>
            <w:proofErr w:type="spellEnd"/>
            <w:r w:rsidRPr="002B27ED">
              <w:rPr>
                <w:color w:val="auto"/>
              </w:rPr>
              <w:t xml:space="preserve"> (телефон </w:t>
            </w:r>
            <w:proofErr w:type="spellStart"/>
            <w:r w:rsidRPr="002B27ED">
              <w:rPr>
                <w:color w:val="auto"/>
              </w:rPr>
              <w:t>нөмірлері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өзгертілмеуі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тиіс</w:t>
            </w:r>
            <w:proofErr w:type="spellEnd"/>
            <w:r w:rsidRPr="002B27ED">
              <w:rPr>
                <w:color w:val="auto"/>
              </w:rPr>
              <w:t>).:</w:t>
            </w:r>
          </w:p>
          <w:p w:rsidR="002B27ED" w:rsidRPr="002B27ED" w:rsidRDefault="0016323A" w:rsidP="002B27ED">
            <w:pPr>
              <w:rPr>
                <w:color w:val="auto"/>
              </w:rPr>
            </w:pPr>
            <w:r>
              <w:rPr>
                <w:color w:val="auto"/>
              </w:rPr>
              <w:t xml:space="preserve">Орал </w:t>
            </w:r>
            <w:proofErr w:type="spellStart"/>
            <w:r>
              <w:rPr>
                <w:color w:val="auto"/>
              </w:rPr>
              <w:t>қаласы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Сдыкова</w:t>
            </w:r>
            <w:proofErr w:type="spellEnd"/>
            <w:r w:rsidR="002B27ED" w:rsidRPr="002B27ED">
              <w:rPr>
                <w:color w:val="auto"/>
              </w:rPr>
              <w:t xml:space="preserve"> </w:t>
            </w:r>
            <w:r>
              <w:rPr>
                <w:color w:val="auto"/>
              </w:rPr>
              <w:t>1/4</w:t>
            </w:r>
            <w:r w:rsidR="002B27ED" w:rsidRPr="002B27ED">
              <w:rPr>
                <w:color w:val="auto"/>
              </w:rPr>
              <w:t>: 7</w:t>
            </w:r>
            <w:r w:rsidR="007C2006" w:rsidRPr="006004F9"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  <w:r w:rsidR="006004F9">
              <w:rPr>
                <w:color w:val="auto"/>
              </w:rPr>
              <w:t xml:space="preserve">2 </w:t>
            </w:r>
            <w:r>
              <w:rPr>
                <w:color w:val="auto"/>
              </w:rPr>
              <w:t>51</w:t>
            </w:r>
            <w:r w:rsidR="002B27ED" w:rsidRPr="002B27ED">
              <w:rPr>
                <w:color w:val="auto"/>
              </w:rPr>
              <w:t>-</w:t>
            </w:r>
            <w:r>
              <w:rPr>
                <w:color w:val="auto"/>
              </w:rPr>
              <w:t>81</w:t>
            </w:r>
            <w:r w:rsidR="002B27ED" w:rsidRPr="002B27ED">
              <w:rPr>
                <w:color w:val="auto"/>
              </w:rPr>
              <w:t>-</w:t>
            </w:r>
            <w:r>
              <w:rPr>
                <w:color w:val="auto"/>
              </w:rPr>
              <w:t>65</w:t>
            </w:r>
            <w:r w:rsidR="002B27ED" w:rsidRPr="002B27ED">
              <w:rPr>
                <w:color w:val="auto"/>
              </w:rPr>
              <w:t>.</w:t>
            </w:r>
          </w:p>
          <w:p w:rsidR="002B27ED" w:rsidRPr="002B27ED" w:rsidRDefault="0016323A" w:rsidP="002B27ED">
            <w:pPr>
              <w:rPr>
                <w:color w:val="auto"/>
              </w:rPr>
            </w:pPr>
            <w:r w:rsidRPr="0016323A">
              <w:rPr>
                <w:color w:val="auto"/>
              </w:rPr>
              <w:t xml:space="preserve">Орал </w:t>
            </w:r>
            <w:proofErr w:type="spellStart"/>
            <w:r w:rsidRPr="0016323A">
              <w:rPr>
                <w:color w:val="auto"/>
              </w:rPr>
              <w:t>қ</w:t>
            </w:r>
            <w:r>
              <w:rPr>
                <w:color w:val="auto"/>
              </w:rPr>
              <w:t>аласы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Сдыкова</w:t>
            </w:r>
            <w:proofErr w:type="spellEnd"/>
            <w:r>
              <w:rPr>
                <w:color w:val="auto"/>
              </w:rPr>
              <w:t xml:space="preserve"> 1/4: 7</w:t>
            </w:r>
            <w:r w:rsidR="007C2006" w:rsidRPr="006004F9">
              <w:rPr>
                <w:color w:val="auto"/>
              </w:rPr>
              <w:t>1</w:t>
            </w:r>
            <w:r w:rsidR="006004F9">
              <w:rPr>
                <w:color w:val="auto"/>
              </w:rPr>
              <w:t xml:space="preserve">12 </w:t>
            </w:r>
            <w:r>
              <w:rPr>
                <w:color w:val="auto"/>
              </w:rPr>
              <w:t>51-81-68</w:t>
            </w:r>
            <w:r w:rsidR="002B27ED"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Жалпы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пайдаланымдағы</w:t>
            </w:r>
            <w:proofErr w:type="spellEnd"/>
            <w:r w:rsidRPr="002B27ED">
              <w:rPr>
                <w:color w:val="auto"/>
              </w:rPr>
              <w:t xml:space="preserve"> телекоммуникация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жердегі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сымдық</w:t>
            </w:r>
            <w:proofErr w:type="spellEnd"/>
            <w:r w:rsidRPr="002B27ED">
              <w:rPr>
                <w:color w:val="auto"/>
              </w:rPr>
              <w:t xml:space="preserve"> мыс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</w:t>
            </w:r>
            <w:proofErr w:type="spellEnd"/>
            <w:r w:rsidRPr="002B27ED">
              <w:rPr>
                <w:color w:val="auto"/>
              </w:rPr>
              <w:t xml:space="preserve"> бар </w:t>
            </w:r>
            <w:proofErr w:type="spellStart"/>
            <w:r w:rsidRPr="002B27ED">
              <w:rPr>
                <w:color w:val="auto"/>
              </w:rPr>
              <w:t>телефондық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жалғағыш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арқылы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сондай-ақ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үй-жайдың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lastRenderedPageBreak/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сымдар</w:t>
            </w:r>
            <w:proofErr w:type="spellEnd"/>
            <w:r w:rsidRPr="002B27ED">
              <w:rPr>
                <w:color w:val="auto"/>
              </w:rPr>
              <w:t xml:space="preserve"> мен </w:t>
            </w:r>
            <w:proofErr w:type="spellStart"/>
            <w:r w:rsidRPr="002B27ED">
              <w:rPr>
                <w:color w:val="auto"/>
              </w:rPr>
              <w:t>жабдықтарды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төсеместен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жүзеге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асырылуы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жалпы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пайдалану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желісінде</w:t>
            </w:r>
            <w:proofErr w:type="spellEnd"/>
            <w:r w:rsidRPr="002B27ED">
              <w:rPr>
                <w:color w:val="auto"/>
              </w:rPr>
              <w:t xml:space="preserve"> бар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бағ</w:t>
            </w:r>
            <w:proofErr w:type="gramStart"/>
            <w:r w:rsidRPr="002B27ED">
              <w:rPr>
                <w:color w:val="auto"/>
              </w:rPr>
              <w:t>ыттар</w:t>
            </w:r>
            <w:proofErr w:type="gramEnd"/>
            <w:r w:rsidRPr="002B27ED">
              <w:rPr>
                <w:color w:val="auto"/>
              </w:rPr>
              <w:t>ға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шығуды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етеді</w:t>
            </w:r>
            <w:proofErr w:type="spellEnd"/>
            <w:r w:rsidRPr="002B27ED">
              <w:rPr>
                <w:color w:val="auto"/>
              </w:rPr>
              <w:t>: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     </w:t>
            </w:r>
            <w:proofErr w:type="spellStart"/>
            <w:r w:rsidRPr="002B27ED">
              <w:rPr>
                <w:color w:val="auto"/>
              </w:rPr>
              <w:t>Қазақстан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Республикасы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оның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ұялы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операторларының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</w:t>
            </w:r>
            <w:proofErr w:type="spellStart"/>
            <w:r w:rsidRPr="002B27ED">
              <w:rPr>
                <w:color w:val="auto"/>
              </w:rPr>
              <w:t>халықаралық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proofErr w:type="gramStart"/>
            <w:r w:rsidRPr="002B27ED">
              <w:rPr>
                <w:color w:val="auto"/>
              </w:rPr>
              <w:t xml:space="preserve"> ,</w:t>
            </w:r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жақын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елдерге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бө</w:t>
            </w:r>
            <w:proofErr w:type="gramStart"/>
            <w:r w:rsidRPr="002B27ED">
              <w:rPr>
                <w:color w:val="auto"/>
              </w:rPr>
              <w:t>л</w:t>
            </w:r>
            <w:proofErr w:type="gramEnd"/>
            <w:r w:rsidRPr="002B27ED">
              <w:rPr>
                <w:color w:val="auto"/>
              </w:rPr>
              <w:t>інген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желілерге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Инмарсат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желісіне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қосылыстары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спутниктік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желіге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байланысы</w:t>
            </w:r>
            <w:proofErr w:type="spellEnd"/>
            <w:r w:rsidRPr="002B27ED">
              <w:rPr>
                <w:color w:val="auto"/>
              </w:rPr>
              <w:t>;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 </w:t>
            </w:r>
            <w:proofErr w:type="spellStart"/>
            <w:r w:rsidRPr="002B27ED">
              <w:rPr>
                <w:color w:val="auto"/>
              </w:rPr>
              <w:t>анықтамалық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; 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- </w:t>
            </w:r>
            <w:proofErr w:type="spellStart"/>
            <w:r w:rsidRPr="002B27ED">
              <w:rPr>
                <w:color w:val="auto"/>
              </w:rPr>
              <w:t>Төтенше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медициналық</w:t>
            </w:r>
            <w:proofErr w:type="spellEnd"/>
            <w:r w:rsidRPr="002B27ED">
              <w:rPr>
                <w:color w:val="auto"/>
              </w:rPr>
              <w:t xml:space="preserve"> (103) </w:t>
            </w:r>
            <w:proofErr w:type="spellStart"/>
            <w:r w:rsidRPr="002B27ED">
              <w:rPr>
                <w:color w:val="auto"/>
              </w:rPr>
              <w:t>құқық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қорғау</w:t>
            </w:r>
            <w:proofErr w:type="spellEnd"/>
            <w:r w:rsidRPr="002B27ED">
              <w:rPr>
                <w:color w:val="auto"/>
              </w:rPr>
              <w:t xml:space="preserve"> (102) </w:t>
            </w:r>
            <w:proofErr w:type="spellStart"/>
            <w:r w:rsidRPr="002B27ED">
              <w:rPr>
                <w:color w:val="auto"/>
              </w:rPr>
              <w:t>өртке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қарсы</w:t>
            </w:r>
            <w:proofErr w:type="spellEnd"/>
            <w:r w:rsidRPr="002B27ED">
              <w:rPr>
                <w:color w:val="auto"/>
              </w:rPr>
              <w:t xml:space="preserve"> (101)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gramStart"/>
            <w:r w:rsidRPr="002B27ED">
              <w:rPr>
                <w:color w:val="auto"/>
              </w:rPr>
              <w:t>ТЖ</w:t>
            </w:r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қызметімен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қосылыстардың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шұғыл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көмек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шақыру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ұсыну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желі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жеткізушіде</w:t>
            </w:r>
            <w:proofErr w:type="spellEnd"/>
            <w:proofErr w:type="gramStart"/>
            <w:r w:rsidRPr="002B27ED">
              <w:rPr>
                <w:color w:val="auto"/>
              </w:rPr>
              <w:t xml:space="preserve"> А</w:t>
            </w:r>
            <w:proofErr w:type="gramEnd"/>
            <w:r w:rsidRPr="002B27ED">
              <w:rPr>
                <w:color w:val="auto"/>
              </w:rPr>
              <w:t xml:space="preserve">ҚТС-да </w:t>
            </w:r>
            <w:proofErr w:type="spellStart"/>
            <w:r w:rsidRPr="002B27ED">
              <w:rPr>
                <w:color w:val="auto"/>
              </w:rPr>
              <w:t>тікелей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цифрлық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арналары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тиіс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Нөмірді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белсендіруге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белсендіруге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мүмкіндігі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болуы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ұялы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операторларының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нөмірлеріне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шығуды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шектеу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мүмкіндігін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Көрсетілген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төлемді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шартқа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қойылған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күні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</w:t>
            </w:r>
            <w:proofErr w:type="gramStart"/>
            <w:r w:rsidRPr="002B27ED">
              <w:rPr>
                <w:color w:val="auto"/>
              </w:rPr>
              <w:t>н</w:t>
            </w:r>
            <w:proofErr w:type="gramEnd"/>
            <w:r w:rsidRPr="002B27ED">
              <w:rPr>
                <w:color w:val="auto"/>
              </w:rPr>
              <w:t>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қолданыстағы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негізінде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жүргізіледі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Қосылу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ұзақтығын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шақырылатын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нөмі</w:t>
            </w:r>
            <w:proofErr w:type="gramStart"/>
            <w:r w:rsidRPr="002B27ED">
              <w:rPr>
                <w:color w:val="auto"/>
              </w:rPr>
              <w:t>р</w:t>
            </w:r>
            <w:proofErr w:type="gramEnd"/>
            <w:r w:rsidRPr="002B27ED">
              <w:rPr>
                <w:color w:val="auto"/>
              </w:rPr>
              <w:t>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терминдеу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құрылғысының</w:t>
            </w:r>
            <w:proofErr w:type="spellEnd"/>
            <w:r w:rsidRPr="002B27ED">
              <w:rPr>
                <w:color w:val="auto"/>
              </w:rPr>
              <w:t xml:space="preserve"> (</w:t>
            </w:r>
            <w:proofErr w:type="spellStart"/>
            <w:r w:rsidRPr="002B27ED">
              <w:rPr>
                <w:color w:val="auto"/>
              </w:rPr>
              <w:t>автожауапбергіш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факсимильдік</w:t>
            </w:r>
            <w:proofErr w:type="spellEnd"/>
            <w:r w:rsidRPr="002B27ED">
              <w:rPr>
                <w:color w:val="auto"/>
              </w:rPr>
              <w:t xml:space="preserve"> аппарат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т.б</w:t>
            </w:r>
            <w:proofErr w:type="spellEnd"/>
            <w:r w:rsidRPr="002B27ED">
              <w:rPr>
                <w:color w:val="auto"/>
              </w:rPr>
              <w:t>.) "</w:t>
            </w:r>
            <w:proofErr w:type="spellStart"/>
            <w:r w:rsidRPr="002B27ED">
              <w:rPr>
                <w:color w:val="auto"/>
              </w:rPr>
              <w:t>абоненттің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жауабы</w:t>
            </w:r>
            <w:proofErr w:type="spellEnd"/>
          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>
              <w:rPr>
                <w:color w:val="auto"/>
              </w:rPr>
              <w:t>келіп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түскен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басталады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келген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екі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абоненттен</w:t>
            </w:r>
            <w:proofErr w:type="spellEnd"/>
            <w:r w:rsidRPr="002B27ED">
              <w:rPr>
                <w:color w:val="auto"/>
              </w:rPr>
              <w:t xml:space="preserve"> "</w:t>
            </w:r>
            <w:proofErr w:type="spellStart"/>
            <w:r w:rsidRPr="002B27ED">
              <w:rPr>
                <w:color w:val="auto"/>
              </w:rPr>
              <w:t>тоқтау</w:t>
            </w:r>
            <w:proofErr w:type="spellEnd"/>
            <w:r w:rsidRPr="002B27ED">
              <w:rPr>
                <w:color w:val="auto"/>
              </w:rPr>
              <w:t xml:space="preserve">" </w:t>
            </w:r>
            <w:proofErr w:type="spellStart"/>
            <w:r w:rsidRPr="002B27ED">
              <w:rPr>
                <w:color w:val="auto"/>
              </w:rPr>
              <w:t>сигналын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алғаннан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кейін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аяқталады</w:t>
            </w:r>
            <w:proofErr w:type="spellEnd"/>
            <w:r w:rsidRPr="002B27ED">
              <w:rPr>
                <w:color w:val="auto"/>
              </w:rPr>
              <w:t xml:space="preserve">. 10 секунд </w:t>
            </w:r>
            <w:proofErr w:type="spellStart"/>
            <w:r w:rsidRPr="002B27ED">
              <w:rPr>
                <w:color w:val="auto"/>
              </w:rPr>
              <w:t>тарифтеу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қадамымен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қалааралық</w:t>
            </w:r>
            <w:proofErr w:type="spellEnd"/>
            <w:r w:rsidRPr="002B27ED">
              <w:rPr>
                <w:color w:val="auto"/>
              </w:rPr>
              <w:t xml:space="preserve"> (</w:t>
            </w:r>
            <w:proofErr w:type="spellStart"/>
            <w:r w:rsidRPr="002B27ED">
              <w:rPr>
                <w:color w:val="auto"/>
              </w:rPr>
              <w:t>аймақішілік</w:t>
            </w:r>
            <w:proofErr w:type="spellEnd"/>
            <w:r w:rsidRPr="002B27ED">
              <w:rPr>
                <w:color w:val="auto"/>
              </w:rPr>
              <w:t xml:space="preserve">) </w:t>
            </w:r>
            <w:proofErr w:type="spellStart"/>
            <w:r w:rsidRPr="002B27ED">
              <w:rPr>
                <w:color w:val="auto"/>
              </w:rPr>
              <w:t>қосылыстарды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секундтық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тарифтеуді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қамтамасыз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ету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Тарифтеу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қадамы</w:t>
            </w:r>
            <w:proofErr w:type="spellEnd"/>
            <w:r w:rsidRPr="002B27ED">
              <w:rPr>
                <w:color w:val="auto"/>
              </w:rPr>
              <w:t xml:space="preserve"> 10 секунд </w:t>
            </w:r>
            <w:proofErr w:type="spellStart"/>
            <w:r w:rsidRPr="002B27ED">
              <w:rPr>
                <w:color w:val="auto"/>
              </w:rPr>
              <w:t>әрбі</w:t>
            </w:r>
            <w:proofErr w:type="gramStart"/>
            <w:r w:rsidRPr="002B27ED">
              <w:rPr>
                <w:color w:val="auto"/>
              </w:rPr>
              <w:t>р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толық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толық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емес</w:t>
            </w:r>
            <w:proofErr w:type="spellEnd"/>
            <w:r w:rsidRPr="002B27ED">
              <w:rPr>
                <w:color w:val="auto"/>
              </w:rPr>
              <w:t xml:space="preserve"> 10 секунд </w:t>
            </w:r>
            <w:proofErr w:type="spellStart"/>
            <w:r w:rsidRPr="002B27ED">
              <w:rPr>
                <w:color w:val="auto"/>
              </w:rPr>
              <w:t>қосылу</w:t>
            </w:r>
            <w:proofErr w:type="spellEnd"/>
            <w:r w:rsidRPr="002B27ED">
              <w:rPr>
                <w:color w:val="auto"/>
              </w:rPr>
              <w:t xml:space="preserve"> интервалы. 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айлық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хабарламалардың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дәлдігін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растау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қажетті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есептік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құжаттарды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жүргізу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сапалық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параметрлері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нашарлаған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байланыстың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нашарлау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себептерін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анықтау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жөніндегі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іс-шаралар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жүзеге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асырылады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берушіден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байланыс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сапасына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шағымға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уақыты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клиенттерін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қызметіне</w:t>
            </w:r>
            <w:proofErr w:type="spellEnd"/>
            <w:r w:rsidRPr="002B27ED">
              <w:rPr>
                <w:color w:val="auto"/>
              </w:rPr>
              <w:t xml:space="preserve"> телефон </w:t>
            </w:r>
            <w:proofErr w:type="spellStart"/>
            <w:r w:rsidRPr="002B27ED">
              <w:rPr>
                <w:color w:val="auto"/>
              </w:rPr>
              <w:t>арқылы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жазбаша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түрде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сұрау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салуды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бастап</w:t>
            </w:r>
            <w:proofErr w:type="spellEnd"/>
            <w:r w:rsidRPr="002B27ED">
              <w:rPr>
                <w:color w:val="auto"/>
              </w:rPr>
              <w:t xml:space="preserve"> 24 </w:t>
            </w:r>
            <w:proofErr w:type="spellStart"/>
            <w:r w:rsidRPr="002B27ED">
              <w:rPr>
                <w:color w:val="auto"/>
              </w:rPr>
              <w:t>сағаттан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аспауы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Арна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істен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шыққан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кезекші</w:t>
            </w:r>
            <w:proofErr w:type="spellEnd"/>
            <w:r w:rsidRPr="002B27ED">
              <w:rPr>
                <w:color w:val="auto"/>
              </w:rPr>
              <w:t xml:space="preserve"> операторы проблема </w:t>
            </w:r>
            <w:proofErr w:type="spellStart"/>
            <w:r w:rsidRPr="002B27ED">
              <w:rPr>
                <w:color w:val="auto"/>
              </w:rPr>
              <w:t>туралы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проблеманың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мәртебесін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анықтайтын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ақаулықты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үшін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тиі</w:t>
            </w:r>
            <w:proofErr w:type="gramStart"/>
            <w:r w:rsidRPr="002B27ED">
              <w:rPr>
                <w:color w:val="auto"/>
              </w:rPr>
              <w:t>ст</w:t>
            </w:r>
            <w:proofErr w:type="gramEnd"/>
            <w:r w:rsidRPr="002B27ED">
              <w:rPr>
                <w:color w:val="auto"/>
              </w:rPr>
              <w:t>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персоналды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шақыратын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өнім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техникалық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хабарлайды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7D1471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Клиенттің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өтінішін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сәттен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бастап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жиырма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төрт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сағат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ішінде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Өні</w:t>
            </w:r>
            <w:proofErr w:type="gramStart"/>
            <w:r w:rsidRPr="002B27ED">
              <w:rPr>
                <w:color w:val="auto"/>
              </w:rPr>
              <w:t>м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зақымдануды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жою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қабылданған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шаралар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туралы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хабарлайды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2B27ED" w:rsidRP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Конкурста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жеңген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 оператор </w:t>
            </w:r>
            <w:proofErr w:type="spellStart"/>
            <w:r w:rsidRPr="002B27ED">
              <w:rPr>
                <w:color w:val="auto"/>
              </w:rPr>
              <w:t>Қазақстан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Республикасында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қолданылатын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стандарттар</w:t>
            </w:r>
            <w:proofErr w:type="spellEnd"/>
            <w:r w:rsidRPr="002B27ED">
              <w:rPr>
                <w:color w:val="auto"/>
              </w:rPr>
              <w:t xml:space="preserve"> мен </w:t>
            </w:r>
            <w:proofErr w:type="spellStart"/>
            <w:r w:rsidRPr="002B27ED">
              <w:rPr>
                <w:color w:val="auto"/>
              </w:rPr>
              <w:t>нормативтік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актілерге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сәйкес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көрсетуге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Болмаған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жағдайда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немесе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нормативтік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актіні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басшылыққа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алу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стандарттарына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сәйкес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ұсынған</w:t>
            </w:r>
            <w:proofErr w:type="spellEnd"/>
            <w:r w:rsidRPr="002B27ED">
              <w:rPr>
                <w:color w:val="auto"/>
              </w:rPr>
              <w:t xml:space="preserve"> МСЭ-Т.</w:t>
            </w:r>
          </w:p>
          <w:p w:rsidR="002B27ED" w:rsidRPr="007E629F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Қызмет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дайындық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монтаждау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жұмыстарының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көлемін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дербес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жүргізеді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өзгерістер</w:t>
            </w:r>
            <w:proofErr w:type="spellEnd"/>
            <w:r w:rsidRPr="002B27ED">
              <w:rPr>
                <w:color w:val="auto"/>
              </w:rPr>
              <w:t xml:space="preserve"> конфигурация </w:t>
            </w:r>
            <w:proofErr w:type="spellStart"/>
            <w:r w:rsidRPr="002B27ED">
              <w:rPr>
                <w:color w:val="auto"/>
              </w:rPr>
              <w:t>жүйесі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сондай-ақ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модификациялау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көрсетілетін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жүргізіледі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жазбаша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lastRenderedPageBreak/>
              <w:t>өтініміне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осындай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бекітілуі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тарифтері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6D18F3" w:rsidRPr="007E629F" w:rsidRDefault="006D18F3" w:rsidP="002B27ED">
            <w:pPr>
              <w:rPr>
                <w:color w:val="auto"/>
              </w:rPr>
            </w:pPr>
          </w:p>
          <w:p w:rsidR="006D18F3" w:rsidRPr="00FE68F3" w:rsidRDefault="006D18F3" w:rsidP="006D18F3">
            <w:pPr>
              <w:rPr>
                <w:color w:val="auto"/>
                <w:highlight w:val="yellow"/>
              </w:rPr>
            </w:pPr>
          </w:p>
        </w:tc>
        <w:tc>
          <w:tcPr>
            <w:tcW w:w="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471" w:rsidRPr="00FE68F3" w:rsidRDefault="007D1471" w:rsidP="00975F39">
            <w:pPr>
              <w:rPr>
                <w:color w:val="auto"/>
                <w:highlight w:val="yellow"/>
              </w:rPr>
            </w:pPr>
          </w:p>
        </w:tc>
      </w:tr>
      <w:tr w:rsidR="00E941C5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lastRenderedPageBreak/>
              <w:t>Орындаушы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жеңімпаз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деп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анықталған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берушіге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қойылатын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талаптар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онымен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мемлекеттік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алу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туралы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шарт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жасасу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қажет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болған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көрсетіледі</w:t>
            </w:r>
            <w:proofErr w:type="spellEnd"/>
            <w:r w:rsidRPr="00290C0B">
              <w:rPr>
                <w:color w:val="auto"/>
              </w:rPr>
              <w:t>) (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мәліметтерді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көрсетпегені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немесе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бермегені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үшін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қабылдамауға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жол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берілмейді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жок</w:t>
            </w:r>
            <w:proofErr w:type="spellEnd"/>
          </w:p>
        </w:tc>
      </w:tr>
    </w:tbl>
    <w:p w:rsidR="006D18F3" w:rsidRPr="006D18F3" w:rsidRDefault="006D18F3">
      <w:pPr>
        <w:rPr>
          <w:color w:val="auto"/>
          <w:lang w:val="en-US"/>
        </w:rPr>
      </w:pPr>
    </w:p>
    <w:p w:rsidR="00F35A83" w:rsidRPr="00D1433B" w:rsidRDefault="00F35A83" w:rsidP="00F35A83">
      <w:pPr>
        <w:rPr>
          <w:color w:val="auto"/>
          <w:lang w:val="en-US"/>
        </w:rPr>
      </w:pPr>
      <w:r w:rsidRPr="00D1433B">
        <w:rPr>
          <w:color w:val="auto"/>
          <w:lang w:val="en-US"/>
        </w:rPr>
        <w:t xml:space="preserve">      * </w:t>
      </w:r>
      <w:proofErr w:type="spellStart"/>
      <w:proofErr w:type="gramStart"/>
      <w:r w:rsidRPr="00F35A83">
        <w:rPr>
          <w:color w:val="auto"/>
        </w:rPr>
        <w:t>мәліметтер</w:t>
      </w:r>
      <w:proofErr w:type="spellEnd"/>
      <w:proofErr w:type="gramEnd"/>
      <w:r w:rsidRPr="00D1433B">
        <w:rPr>
          <w:color w:val="auto"/>
          <w:lang w:val="en-US"/>
        </w:rPr>
        <w:t xml:space="preserve"> </w:t>
      </w:r>
      <w:proofErr w:type="spellStart"/>
      <w:r w:rsidRPr="00F35A83">
        <w:rPr>
          <w:color w:val="auto"/>
        </w:rPr>
        <w:t>мемлекеттік</w:t>
      </w:r>
      <w:proofErr w:type="spellEnd"/>
      <w:r w:rsidRPr="00D1433B">
        <w:rPr>
          <w:color w:val="auto"/>
          <w:lang w:val="en-US"/>
        </w:rPr>
        <w:t xml:space="preserve"> </w:t>
      </w:r>
      <w:proofErr w:type="spellStart"/>
      <w:r w:rsidRPr="00F35A83">
        <w:rPr>
          <w:color w:val="auto"/>
        </w:rPr>
        <w:t>сатып</w:t>
      </w:r>
      <w:proofErr w:type="spellEnd"/>
      <w:r w:rsidRPr="00D1433B">
        <w:rPr>
          <w:color w:val="auto"/>
          <w:lang w:val="en-US"/>
        </w:rPr>
        <w:t xml:space="preserve"> </w:t>
      </w:r>
      <w:proofErr w:type="spellStart"/>
      <w:r w:rsidRPr="00F35A83">
        <w:rPr>
          <w:color w:val="auto"/>
        </w:rPr>
        <w:t>алу</w:t>
      </w:r>
      <w:proofErr w:type="spellEnd"/>
      <w:r w:rsidRPr="00D1433B">
        <w:rPr>
          <w:color w:val="auto"/>
          <w:lang w:val="en-US"/>
        </w:rPr>
        <w:t xml:space="preserve"> </w:t>
      </w:r>
      <w:proofErr w:type="spellStart"/>
      <w:r w:rsidRPr="00F35A83">
        <w:rPr>
          <w:color w:val="auto"/>
        </w:rPr>
        <w:t>жоспарынан</w:t>
      </w:r>
      <w:proofErr w:type="spellEnd"/>
      <w:r w:rsidRPr="00D1433B">
        <w:rPr>
          <w:color w:val="auto"/>
          <w:lang w:val="en-US"/>
        </w:rPr>
        <w:t xml:space="preserve"> </w:t>
      </w:r>
      <w:proofErr w:type="spellStart"/>
      <w:r w:rsidRPr="00F35A83">
        <w:rPr>
          <w:color w:val="auto"/>
        </w:rPr>
        <w:t>алынады</w:t>
      </w:r>
      <w:proofErr w:type="spellEnd"/>
      <w:r w:rsidRPr="00D1433B">
        <w:rPr>
          <w:color w:val="auto"/>
          <w:lang w:val="en-US"/>
        </w:rPr>
        <w:t xml:space="preserve"> (</w:t>
      </w:r>
      <w:proofErr w:type="spellStart"/>
      <w:r w:rsidRPr="00F35A83">
        <w:rPr>
          <w:color w:val="auto"/>
        </w:rPr>
        <w:t>автоматты</w:t>
      </w:r>
      <w:proofErr w:type="spellEnd"/>
      <w:r w:rsidRPr="00D1433B">
        <w:rPr>
          <w:color w:val="auto"/>
          <w:lang w:val="en-US"/>
        </w:rPr>
        <w:t xml:space="preserve"> </w:t>
      </w:r>
      <w:proofErr w:type="spellStart"/>
      <w:r w:rsidRPr="00F35A83">
        <w:rPr>
          <w:color w:val="auto"/>
        </w:rPr>
        <w:t>түрде</w:t>
      </w:r>
      <w:proofErr w:type="spellEnd"/>
      <w:r w:rsidRPr="00D1433B">
        <w:rPr>
          <w:color w:val="auto"/>
          <w:lang w:val="en-US"/>
        </w:rPr>
        <w:t xml:space="preserve"> </w:t>
      </w:r>
      <w:proofErr w:type="spellStart"/>
      <w:r w:rsidRPr="00F35A83">
        <w:rPr>
          <w:color w:val="auto"/>
        </w:rPr>
        <w:t>көрсетіледі</w:t>
      </w:r>
      <w:proofErr w:type="spellEnd"/>
      <w:r w:rsidRPr="00D1433B">
        <w:rPr>
          <w:color w:val="auto"/>
          <w:lang w:val="en-US"/>
        </w:rPr>
        <w:t>).</w:t>
      </w:r>
    </w:p>
    <w:p w:rsidR="00F35A83" w:rsidRPr="00F35A83" w:rsidRDefault="00F35A83" w:rsidP="00F35A83">
      <w:pPr>
        <w:rPr>
          <w:color w:val="auto"/>
        </w:rPr>
      </w:pPr>
      <w:r w:rsidRPr="00D1433B">
        <w:rPr>
          <w:color w:val="auto"/>
          <w:lang w:val="en-US"/>
        </w:rPr>
        <w:t xml:space="preserve">      </w:t>
      </w:r>
      <w:proofErr w:type="spellStart"/>
      <w:r w:rsidRPr="00F35A83">
        <w:rPr>
          <w:color w:val="auto"/>
        </w:rPr>
        <w:t>Ескертпе</w:t>
      </w:r>
      <w:proofErr w:type="spellEnd"/>
      <w:r w:rsidRPr="00F35A83">
        <w:rPr>
          <w:color w:val="auto"/>
        </w:rPr>
        <w:t>.</w:t>
      </w:r>
    </w:p>
    <w:p w:rsidR="00F35A83" w:rsidRPr="00F35A83" w:rsidRDefault="00F35A83" w:rsidP="00F35A83">
      <w:pPr>
        <w:rPr>
          <w:color w:val="auto"/>
        </w:rPr>
      </w:pPr>
      <w:r w:rsidRPr="00F35A83">
        <w:rPr>
          <w:color w:val="auto"/>
        </w:rPr>
        <w:t>1.</w:t>
      </w:r>
      <w:r w:rsidRPr="00F35A83">
        <w:rPr>
          <w:color w:val="auto"/>
        </w:rPr>
        <w:tab/>
      </w:r>
      <w:proofErr w:type="spellStart"/>
      <w:r w:rsidRPr="00F35A83">
        <w:rPr>
          <w:color w:val="auto"/>
        </w:rPr>
        <w:t>Әрбі</w:t>
      </w:r>
      <w:proofErr w:type="gramStart"/>
      <w:r w:rsidRPr="00F35A83">
        <w:rPr>
          <w:color w:val="auto"/>
        </w:rPr>
        <w:t>р</w:t>
      </w:r>
      <w:proofErr w:type="spellEnd"/>
      <w:proofErr w:type="gram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сипаттамалар</w:t>
      </w:r>
      <w:proofErr w:type="spellEnd"/>
      <w:r w:rsidRPr="00F35A83">
        <w:rPr>
          <w:color w:val="auto"/>
        </w:rPr>
        <w:t xml:space="preserve">, </w:t>
      </w:r>
      <w:proofErr w:type="spellStart"/>
      <w:r w:rsidRPr="00F35A83">
        <w:rPr>
          <w:color w:val="auto"/>
        </w:rPr>
        <w:t>өлшемдер</w:t>
      </w:r>
      <w:proofErr w:type="spellEnd"/>
      <w:r w:rsidRPr="00F35A83">
        <w:rPr>
          <w:color w:val="auto"/>
        </w:rPr>
        <w:t xml:space="preserve">, </w:t>
      </w:r>
      <w:proofErr w:type="spellStart"/>
      <w:r w:rsidRPr="00F35A83">
        <w:rPr>
          <w:color w:val="auto"/>
        </w:rPr>
        <w:t>бастапқы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деректер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және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Орындаушыға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қосымша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шарттар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жеке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жолда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көрсетіледі</w:t>
      </w:r>
      <w:proofErr w:type="spellEnd"/>
      <w:r w:rsidRPr="00F35A83">
        <w:rPr>
          <w:color w:val="auto"/>
        </w:rPr>
        <w:t>.</w:t>
      </w:r>
    </w:p>
    <w:p w:rsidR="00F35A83" w:rsidRPr="00F35A83" w:rsidRDefault="00F35A83" w:rsidP="00F35A83">
      <w:pPr>
        <w:rPr>
          <w:color w:val="auto"/>
        </w:rPr>
      </w:pPr>
      <w:r w:rsidRPr="00F35A83">
        <w:rPr>
          <w:color w:val="auto"/>
        </w:rPr>
        <w:t>2.</w:t>
      </w:r>
      <w:r w:rsidRPr="00F35A83">
        <w:rPr>
          <w:color w:val="auto"/>
        </w:rPr>
        <w:tab/>
      </w:r>
      <w:proofErr w:type="spellStart"/>
      <w:r w:rsidRPr="00F35A83">
        <w:rPr>
          <w:color w:val="auto"/>
        </w:rPr>
        <w:t>Техникалық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ерекшелікте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әлеуетті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өні</w:t>
      </w:r>
      <w:proofErr w:type="gramStart"/>
      <w:r w:rsidRPr="00F35A83">
        <w:rPr>
          <w:color w:val="auto"/>
        </w:rPr>
        <w:t>м</w:t>
      </w:r>
      <w:proofErr w:type="spellEnd"/>
      <w:proofErr w:type="gram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берушіге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қойылатын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біліктілік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талаптарын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белгілеуге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жол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берілмейді</w:t>
      </w:r>
      <w:proofErr w:type="spellEnd"/>
      <w:r w:rsidRPr="00F35A83">
        <w:rPr>
          <w:color w:val="auto"/>
        </w:rPr>
        <w:t>.</w:t>
      </w:r>
    </w:p>
    <w:p w:rsidR="00F35A83" w:rsidRPr="00F35A83" w:rsidRDefault="00F35A83" w:rsidP="00F35A83">
      <w:pPr>
        <w:rPr>
          <w:color w:val="auto"/>
        </w:rPr>
      </w:pPr>
      <w:r w:rsidRPr="00F35A83">
        <w:rPr>
          <w:color w:val="auto"/>
        </w:rPr>
        <w:t>3.</w:t>
      </w:r>
      <w:r w:rsidRPr="00F35A83">
        <w:rPr>
          <w:color w:val="auto"/>
        </w:rPr>
        <w:tab/>
      </w:r>
      <w:proofErr w:type="spellStart"/>
      <w:r w:rsidRPr="00F35A83">
        <w:rPr>
          <w:color w:val="auto"/>
        </w:rPr>
        <w:t>Өзге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құжаттарда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техникалық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ерекшеліктің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талаптарын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белгілеуге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жол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берілмейді</w:t>
      </w:r>
      <w:proofErr w:type="spellEnd"/>
      <w:r w:rsidRPr="00F35A83">
        <w:rPr>
          <w:color w:val="auto"/>
        </w:rPr>
        <w:t>.</w:t>
      </w:r>
    </w:p>
    <w:p w:rsidR="00F80E99" w:rsidRDefault="00F35A83" w:rsidP="00F35A83">
      <w:pPr>
        <w:rPr>
          <w:color w:val="auto"/>
        </w:rPr>
      </w:pPr>
      <w:r w:rsidRPr="00F35A83">
        <w:rPr>
          <w:color w:val="auto"/>
        </w:rPr>
        <w:t>4.</w:t>
      </w:r>
      <w:r w:rsidRPr="00F35A83">
        <w:rPr>
          <w:color w:val="auto"/>
        </w:rPr>
        <w:tab/>
      </w:r>
      <w:proofErr w:type="spellStart"/>
      <w:r w:rsidRPr="00F35A83">
        <w:rPr>
          <w:color w:val="auto"/>
        </w:rPr>
        <w:t>Техникалық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ерекшелі</w:t>
      </w:r>
      <w:proofErr w:type="gramStart"/>
      <w:r w:rsidRPr="00F35A83">
        <w:rPr>
          <w:color w:val="auto"/>
        </w:rPr>
        <w:t>к</w:t>
      </w:r>
      <w:proofErr w:type="spellEnd"/>
      <w:proofErr w:type="gram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қазақ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және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орыс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тілдерінде</w:t>
      </w:r>
      <w:proofErr w:type="spellEnd"/>
      <w:r w:rsidRPr="00F35A83">
        <w:rPr>
          <w:color w:val="auto"/>
        </w:rPr>
        <w:t xml:space="preserve"> </w:t>
      </w:r>
      <w:proofErr w:type="spellStart"/>
      <w:r w:rsidRPr="00F35A83">
        <w:rPr>
          <w:color w:val="auto"/>
        </w:rPr>
        <w:t>әзірленді</w:t>
      </w:r>
      <w:proofErr w:type="spellEnd"/>
      <w:r w:rsidRPr="00F35A83">
        <w:rPr>
          <w:color w:val="auto"/>
        </w:rPr>
        <w:t>.</w:t>
      </w:r>
    </w:p>
    <w:p w:rsidR="00F35A83" w:rsidRPr="007E629F" w:rsidRDefault="00F35A8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6D18F3" w:rsidRPr="007E629F" w:rsidRDefault="006D18F3" w:rsidP="00F35A83">
      <w:pPr>
        <w:rPr>
          <w:color w:val="auto"/>
        </w:rPr>
      </w:pPr>
    </w:p>
    <w:p w:rsidR="00F80E99" w:rsidRPr="00290C0B" w:rsidRDefault="00E941C5" w:rsidP="00290C0B">
      <w:pPr>
        <w:ind w:left="-567" w:right="-144"/>
        <w:jc w:val="both"/>
        <w:rPr>
          <w:color w:val="auto"/>
        </w:rPr>
      </w:pPr>
      <w:r w:rsidRPr="00290C0B">
        <w:rPr>
          <w:b/>
          <w:color w:val="auto"/>
        </w:rPr>
        <w:t xml:space="preserve"> </w:t>
      </w:r>
      <w:r w:rsidR="00350BF7" w:rsidRPr="00350BF7">
        <w:rPr>
          <w:b/>
          <w:color w:val="auto"/>
        </w:rPr>
        <w:t xml:space="preserve">     </w:t>
      </w:r>
      <w:r w:rsidRPr="00290C0B">
        <w:rPr>
          <w:b/>
          <w:color w:val="auto"/>
        </w:rPr>
        <w:t xml:space="preserve"> </w:t>
      </w:r>
      <w:r w:rsidR="00350BF7" w:rsidRPr="00350BF7">
        <w:rPr>
          <w:b/>
          <w:color w:val="auto"/>
        </w:rPr>
        <w:t>«</w:t>
      </w:r>
      <w:proofErr w:type="spellStart"/>
      <w:r w:rsidR="00350BF7" w:rsidRPr="00350BF7">
        <w:rPr>
          <w:b/>
          <w:color w:val="auto"/>
        </w:rPr>
        <w:t>Қазтелерадио</w:t>
      </w:r>
      <w:proofErr w:type="spellEnd"/>
      <w:r w:rsidR="00350BF7" w:rsidRPr="00350BF7">
        <w:rPr>
          <w:b/>
          <w:color w:val="auto"/>
        </w:rPr>
        <w:t xml:space="preserve">» АҚ ҰЖТХТД </w:t>
      </w:r>
      <w:proofErr w:type="spellStart"/>
      <w:r w:rsidR="00350BF7" w:rsidRPr="00350BF7">
        <w:rPr>
          <w:b/>
          <w:color w:val="auto"/>
        </w:rPr>
        <w:t>филиалының</w:t>
      </w:r>
      <w:proofErr w:type="spellEnd"/>
      <w:r w:rsidR="00350BF7" w:rsidRPr="00350BF7">
        <w:rPr>
          <w:b/>
          <w:color w:val="auto"/>
        </w:rPr>
        <w:t xml:space="preserve"> директоры</w:t>
      </w:r>
      <w:r w:rsidR="00350BF7" w:rsidRPr="00350BF7">
        <w:rPr>
          <w:b/>
          <w:color w:val="auto"/>
        </w:rPr>
        <w:tab/>
        <w:t xml:space="preserve">           </w:t>
      </w:r>
      <w:r w:rsidR="004D41E5">
        <w:rPr>
          <w:b/>
          <w:color w:val="auto"/>
        </w:rPr>
        <w:t xml:space="preserve">                              </w:t>
      </w:r>
      <w:r w:rsidR="006004F9">
        <w:rPr>
          <w:b/>
          <w:color w:val="auto"/>
        </w:rPr>
        <w:t xml:space="preserve">               </w:t>
      </w:r>
      <w:r w:rsidR="00350BF7" w:rsidRPr="00350BF7">
        <w:rPr>
          <w:b/>
          <w:color w:val="auto"/>
        </w:rPr>
        <w:t xml:space="preserve">   _________</w:t>
      </w:r>
      <w:r w:rsidR="006004F9">
        <w:rPr>
          <w:b/>
          <w:color w:val="auto"/>
        </w:rPr>
        <w:t xml:space="preserve">_________         </w:t>
      </w:r>
      <w:r w:rsidR="00350BF7" w:rsidRPr="00350BF7">
        <w:rPr>
          <w:b/>
          <w:color w:val="auto"/>
        </w:rPr>
        <w:t xml:space="preserve">  </w:t>
      </w:r>
      <w:proofErr w:type="spellStart"/>
      <w:r w:rsidR="006004F9">
        <w:rPr>
          <w:b/>
          <w:color w:val="auto"/>
        </w:rPr>
        <w:t>Шамшатов</w:t>
      </w:r>
      <w:proofErr w:type="spellEnd"/>
      <w:r w:rsidR="00350BF7" w:rsidRPr="00350BF7">
        <w:rPr>
          <w:b/>
          <w:color w:val="auto"/>
        </w:rPr>
        <w:t xml:space="preserve"> К. </w:t>
      </w:r>
      <w:r w:rsidR="006004F9">
        <w:rPr>
          <w:b/>
          <w:color w:val="auto"/>
        </w:rPr>
        <w:t>Н</w:t>
      </w:r>
      <w:r w:rsidR="00350BF7" w:rsidRPr="00350BF7">
        <w:rPr>
          <w:b/>
          <w:color w:val="auto"/>
        </w:rPr>
        <w:t>.</w:t>
      </w:r>
    </w:p>
    <w:sectPr w:rsidR="00F80E99" w:rsidRPr="00290C0B" w:rsidSect="00AA7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A6D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">
    <w:nsid w:val="5DE61BCE"/>
    <w:multiLevelType w:val="multilevel"/>
    <w:tmpl w:val="10A6EB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73032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67A76"/>
    <w:rsid w:val="000C0D8D"/>
    <w:rsid w:val="000F1DC9"/>
    <w:rsid w:val="0010686C"/>
    <w:rsid w:val="00107A99"/>
    <w:rsid w:val="0016323A"/>
    <w:rsid w:val="0017563B"/>
    <w:rsid w:val="001B0A87"/>
    <w:rsid w:val="001D7059"/>
    <w:rsid w:val="00203F94"/>
    <w:rsid w:val="00254912"/>
    <w:rsid w:val="002574DD"/>
    <w:rsid w:val="00273FB2"/>
    <w:rsid w:val="00287411"/>
    <w:rsid w:val="00290C0B"/>
    <w:rsid w:val="002B27ED"/>
    <w:rsid w:val="002C09A2"/>
    <w:rsid w:val="002D4B68"/>
    <w:rsid w:val="002E190D"/>
    <w:rsid w:val="002F7AC7"/>
    <w:rsid w:val="00314747"/>
    <w:rsid w:val="003247BC"/>
    <w:rsid w:val="00350BF7"/>
    <w:rsid w:val="0036579E"/>
    <w:rsid w:val="003B3CBF"/>
    <w:rsid w:val="003E034A"/>
    <w:rsid w:val="004021A8"/>
    <w:rsid w:val="00426F6A"/>
    <w:rsid w:val="00453DCE"/>
    <w:rsid w:val="00480C6B"/>
    <w:rsid w:val="00487566"/>
    <w:rsid w:val="004B009C"/>
    <w:rsid w:val="004D2E8A"/>
    <w:rsid w:val="004D41E5"/>
    <w:rsid w:val="005153E3"/>
    <w:rsid w:val="00526C1B"/>
    <w:rsid w:val="00537755"/>
    <w:rsid w:val="005A3E87"/>
    <w:rsid w:val="005C309E"/>
    <w:rsid w:val="005D3CA5"/>
    <w:rsid w:val="006004F9"/>
    <w:rsid w:val="00630D41"/>
    <w:rsid w:val="00663178"/>
    <w:rsid w:val="00664393"/>
    <w:rsid w:val="00686A63"/>
    <w:rsid w:val="0069556E"/>
    <w:rsid w:val="006A0241"/>
    <w:rsid w:val="006D18F3"/>
    <w:rsid w:val="006E3AD7"/>
    <w:rsid w:val="00720522"/>
    <w:rsid w:val="007472DA"/>
    <w:rsid w:val="00751147"/>
    <w:rsid w:val="00782B1B"/>
    <w:rsid w:val="007A54E2"/>
    <w:rsid w:val="007B2860"/>
    <w:rsid w:val="007C2006"/>
    <w:rsid w:val="007D1471"/>
    <w:rsid w:val="007E629F"/>
    <w:rsid w:val="00866AC0"/>
    <w:rsid w:val="008771D1"/>
    <w:rsid w:val="00880DE5"/>
    <w:rsid w:val="00897AAB"/>
    <w:rsid w:val="008D1DDD"/>
    <w:rsid w:val="008D27A3"/>
    <w:rsid w:val="0091421B"/>
    <w:rsid w:val="00945213"/>
    <w:rsid w:val="0095364D"/>
    <w:rsid w:val="00966B3F"/>
    <w:rsid w:val="009728EC"/>
    <w:rsid w:val="00975F39"/>
    <w:rsid w:val="009D2818"/>
    <w:rsid w:val="009E0083"/>
    <w:rsid w:val="009F492F"/>
    <w:rsid w:val="00A21D0B"/>
    <w:rsid w:val="00A6592B"/>
    <w:rsid w:val="00A8046A"/>
    <w:rsid w:val="00AA7D7B"/>
    <w:rsid w:val="00AD1D4E"/>
    <w:rsid w:val="00B35BE8"/>
    <w:rsid w:val="00B41581"/>
    <w:rsid w:val="00B76D60"/>
    <w:rsid w:val="00B86124"/>
    <w:rsid w:val="00BA3BC1"/>
    <w:rsid w:val="00BF488A"/>
    <w:rsid w:val="00C552A4"/>
    <w:rsid w:val="00C92076"/>
    <w:rsid w:val="00D0072C"/>
    <w:rsid w:val="00D05849"/>
    <w:rsid w:val="00D1433B"/>
    <w:rsid w:val="00D36D77"/>
    <w:rsid w:val="00E01B52"/>
    <w:rsid w:val="00E05F14"/>
    <w:rsid w:val="00E10B38"/>
    <w:rsid w:val="00E17049"/>
    <w:rsid w:val="00E26E44"/>
    <w:rsid w:val="00E40B52"/>
    <w:rsid w:val="00E45DC4"/>
    <w:rsid w:val="00E941C5"/>
    <w:rsid w:val="00F35A83"/>
    <w:rsid w:val="00F77ACB"/>
    <w:rsid w:val="00F80E99"/>
    <w:rsid w:val="00FB4481"/>
    <w:rsid w:val="00FB77A9"/>
    <w:rsid w:val="00FE5974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User</cp:lastModifiedBy>
  <cp:revision>4</cp:revision>
  <cp:lastPrinted>2019-12-12T03:42:00Z</cp:lastPrinted>
  <dcterms:created xsi:type="dcterms:W3CDTF">2025-12-19T04:21:00Z</dcterms:created>
  <dcterms:modified xsi:type="dcterms:W3CDTF">2025-12-19T04:27:00Z</dcterms:modified>
</cp:coreProperties>
</file>