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37" w:rsidRPr="0003066A" w:rsidRDefault="0003066A">
      <w:pPr>
        <w:ind w:firstLine="400"/>
        <w:jc w:val="right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Приложение 1-4</w:t>
      </w:r>
    </w:p>
    <w:p w:rsidR="00312A37" w:rsidRPr="0003066A" w:rsidRDefault="0003066A">
      <w:pPr>
        <w:ind w:firstLine="400"/>
        <w:jc w:val="right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к Конкурсной документации</w:t>
      </w:r>
    </w:p>
    <w:p w:rsidR="00312A37" w:rsidRPr="0003066A" w:rsidRDefault="0003066A">
      <w:pPr>
        <w:ind w:firstLine="400"/>
        <w:jc w:val="center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12A37" w:rsidRPr="0003066A" w:rsidRDefault="0003066A">
      <w:pPr>
        <w:ind w:firstLine="400"/>
        <w:jc w:val="center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12A37" w:rsidRPr="0003066A" w:rsidRDefault="0003066A">
      <w:pPr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r w:rsidRPr="0003066A">
        <w:rPr>
          <w:rFonts w:ascii="Times New Roman" w:eastAsia="Times New Roman" w:hAnsi="Times New Roman" w:cs="Times New Roman"/>
          <w:b/>
          <w:lang w:val="ru-RU"/>
        </w:rPr>
        <w:t>Квалификационные требования</w:t>
      </w:r>
      <w:bookmarkEnd w:id="0"/>
      <w:r w:rsidRPr="0003066A">
        <w:rPr>
          <w:rFonts w:ascii="Times New Roman" w:eastAsia="Times New Roman" w:hAnsi="Times New Roman" w:cs="Times New Roman"/>
          <w:b/>
          <w:lang w:val="ru-RU"/>
        </w:rPr>
        <w:t>,</w:t>
      </w:r>
    </w:p>
    <w:p w:rsidR="00312A37" w:rsidRPr="0003066A" w:rsidRDefault="0003066A">
      <w:pPr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03066A">
        <w:rPr>
          <w:rFonts w:ascii="Times New Roman" w:eastAsia="Times New Roman" w:hAnsi="Times New Roman" w:cs="Times New Roman"/>
          <w:b/>
          <w:lang w:val="ru-RU"/>
        </w:rPr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312A37" w:rsidRPr="0003066A" w:rsidRDefault="0003066A">
      <w:pPr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Наименование заказчика __________________________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Наименование организатора _______________________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№ конкурса _____________________________________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Наименование конкурса___________________________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№ лота _________________________________________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Наименование лота_______________________________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Потенциальный поставщик должен соответствовать следующим квалификационным требованиям: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 xml:space="preserve"> </w:t>
      </w:r>
    </w:p>
    <w:tbl>
      <w:tblPr>
        <w:tblStyle w:val="a5"/>
        <w:tblW w:w="9360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37"/>
        <w:gridCol w:w="8523"/>
      </w:tblGrid>
      <w:tr w:rsidR="00312A37">
        <w:trPr>
          <w:trHeight w:val="485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2A37">
        <w:trPr>
          <w:trHeight w:val="480"/>
        </w:trPr>
        <w:tc>
          <w:tcPr>
            <w:tcW w:w="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</w:tr>
    </w:tbl>
    <w:p w:rsidR="00312A37" w:rsidRDefault="0003066A">
      <w:pPr>
        <w:ind w:firstLine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312A37" w:rsidRPr="0003066A" w:rsidRDefault="00312A37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3. Не подлежать процедуре банкротства либо ликвидации.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4. Наличие необходимых материальных и трудовых ресурсов</w:t>
      </w:r>
    </w:p>
    <w:p w:rsidR="00312A37" w:rsidRDefault="0003066A" w:rsidP="0003066A">
      <w:pPr>
        <w:ind w:firstLine="4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Материальные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ресурсы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a6"/>
        <w:tblW w:w="9360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2"/>
        <w:gridCol w:w="6488"/>
        <w:gridCol w:w="2190"/>
      </w:tblGrid>
      <w:tr w:rsidR="00312A37">
        <w:trPr>
          <w:trHeight w:val="485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312A37">
        <w:trPr>
          <w:trHeight w:val="485"/>
        </w:trPr>
        <w:tc>
          <w:tcPr>
            <w:tcW w:w="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312A37"/>
        </w:tc>
      </w:tr>
    </w:tbl>
    <w:p w:rsidR="00312A37" w:rsidRDefault="0003066A">
      <w:pPr>
        <w:ind w:firstLine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3066A" w:rsidRDefault="0003066A">
      <w:pPr>
        <w:ind w:firstLine="400"/>
        <w:jc w:val="both"/>
        <w:rPr>
          <w:rFonts w:ascii="Times New Roman" w:eastAsia="Times New Roman" w:hAnsi="Times New Roman" w:cs="Times New Roman"/>
        </w:rPr>
      </w:pPr>
    </w:p>
    <w:p w:rsidR="0003066A" w:rsidRDefault="0003066A">
      <w:pPr>
        <w:ind w:firstLine="400"/>
        <w:jc w:val="both"/>
        <w:rPr>
          <w:rFonts w:ascii="Times New Roman" w:eastAsia="Times New Roman" w:hAnsi="Times New Roman" w:cs="Times New Roman"/>
        </w:rPr>
      </w:pPr>
    </w:p>
    <w:p w:rsidR="00312A37" w:rsidRDefault="0003066A">
      <w:pPr>
        <w:ind w:firstLine="4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Трудовые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ресурсы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a7"/>
        <w:tblW w:w="9371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1"/>
        <w:gridCol w:w="5025"/>
        <w:gridCol w:w="1470"/>
        <w:gridCol w:w="2505"/>
      </w:tblGrid>
      <w:tr w:rsidR="00312A37" w:rsidRPr="0003066A">
        <w:trPr>
          <w:trHeight w:val="1295"/>
        </w:trPr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12A37" w:rsidRPr="0003066A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312A37">
        <w:trPr>
          <w:trHeight w:val="485"/>
        </w:trPr>
        <w:tc>
          <w:tcPr>
            <w:tcW w:w="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Специалист, имеющий сертификат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Certified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системы";</w:t>
            </w:r>
          </w:p>
          <w:p w:rsidR="00312A37" w:rsidRPr="0003066A" w:rsidRDefault="00312A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r>
              <w:t>1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312A37">
        <w:trPr>
          <w:trHeight w:val="485"/>
        </w:trPr>
        <w:tc>
          <w:tcPr>
            <w:tcW w:w="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Специалист, имеющий сертификат о прохождении тренинга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Large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Environments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Certified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системы";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r>
              <w:t>1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312A37">
        <w:trPr>
          <w:trHeight w:val="485"/>
        </w:trPr>
        <w:tc>
          <w:tcPr>
            <w:tcW w:w="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Специалист, имеющий сертификат сертифицированного инженера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Linux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LFCE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Linux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Foundation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или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Red</w:t>
            </w:r>
            <w:r w:rsidRPr="0003066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Hat</w:t>
            </w:r>
            <w:r w:rsidRPr="0003066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Certified</w:t>
            </w:r>
            <w:r w:rsidRPr="0003066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Engineer</w:t>
            </w:r>
            <w:r w:rsidRPr="0003066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RHCE</w:t>
            </w:r>
            <w:r w:rsidRPr="0003066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) от компании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Red</w:t>
            </w:r>
            <w:r w:rsidRPr="0003066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Hat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системы";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r>
              <w:t>1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312A37">
        <w:trPr>
          <w:trHeight w:val="485"/>
        </w:trPr>
        <w:tc>
          <w:tcPr>
            <w:tcW w:w="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Специалист, имеющий сертификат о прохождении обучения по курсу администрирования операционных систем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Linux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r>
              <w:t>2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312A37">
        <w:trPr>
          <w:trHeight w:val="485"/>
        </w:trPr>
        <w:tc>
          <w:tcPr>
            <w:tcW w:w="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Специалист, имеющий сертификат о прохождении курса, посвященного языку программирования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r>
              <w:t>1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312A37">
        <w:trPr>
          <w:trHeight w:val="485"/>
        </w:trPr>
        <w:tc>
          <w:tcPr>
            <w:tcW w:w="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Специалист, имеющий сертификат о прохождении тренинга по теоретическим и практическим вопросам компьютерных алгоритмов,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r>
              <w:t>1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312A37" w:rsidRDefault="0003066A">
      <w:pPr>
        <w:ind w:firstLine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5. Наличие опыта работы, соответствующего предмету закупаемых услуг за последние десять лет</w:t>
      </w:r>
    </w:p>
    <w:p w:rsidR="00312A37" w:rsidRPr="0003066A" w:rsidRDefault="0003066A">
      <w:pPr>
        <w:ind w:firstLine="400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 xml:space="preserve"> </w:t>
      </w:r>
    </w:p>
    <w:tbl>
      <w:tblPr>
        <w:tblStyle w:val="a8"/>
        <w:tblW w:w="9360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4488"/>
        <w:gridCol w:w="4261"/>
      </w:tblGrid>
      <w:tr w:rsidR="00312A37">
        <w:trPr>
          <w:trHeight w:val="755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Pr="0003066A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предмета закупаемых услуг</w:t>
            </w:r>
          </w:p>
          <w:p w:rsidR="00312A37" w:rsidRPr="0003066A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06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(наименование лота)</w:t>
            </w:r>
          </w:p>
        </w:tc>
        <w:tc>
          <w:tcPr>
            <w:tcW w:w="4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</w:tr>
      <w:tr w:rsidR="00312A37">
        <w:trPr>
          <w:trHeight w:val="485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030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312A3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42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A37" w:rsidRDefault="00312A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A37" w:rsidRDefault="0003066A">
      <w:pPr>
        <w:ind w:firstLine="4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3066A" w:rsidRDefault="0003066A">
      <w:pPr>
        <w:ind w:firstLine="400"/>
        <w:jc w:val="both"/>
        <w:rPr>
          <w:rFonts w:ascii="Times New Roman" w:eastAsia="Times New Roman" w:hAnsi="Times New Roman" w:cs="Times New Roman"/>
        </w:rPr>
      </w:pPr>
    </w:p>
    <w:p w:rsidR="0003066A" w:rsidRDefault="0003066A">
      <w:pPr>
        <w:ind w:firstLine="400"/>
        <w:jc w:val="both"/>
        <w:rPr>
          <w:rFonts w:ascii="Times New Roman" w:eastAsia="Times New Roman" w:hAnsi="Times New Roman" w:cs="Times New Roman"/>
        </w:rPr>
      </w:pPr>
    </w:p>
    <w:p w:rsidR="00312A37" w:rsidRDefault="0003066A">
      <w:pPr>
        <w:ind w:firstLine="4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Примечание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lastRenderedPageBreak/>
        <w:t>1. Каждая единица требуемых материальных и трудовых ресурсов указывается отдельной строкой.</w:t>
      </w:r>
    </w:p>
    <w:p w:rsidR="00312A37" w:rsidRPr="0003066A" w:rsidRDefault="0003066A">
      <w:pPr>
        <w:ind w:firstLine="400"/>
        <w:jc w:val="both"/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312A37" w:rsidRPr="0003066A" w:rsidRDefault="0003066A">
      <w:pPr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12A37" w:rsidRPr="0003066A" w:rsidRDefault="0003066A">
      <w:pPr>
        <w:rPr>
          <w:rFonts w:ascii="Times New Roman" w:eastAsia="Times New Roman" w:hAnsi="Times New Roman" w:cs="Times New Roman"/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12A37" w:rsidRPr="0003066A" w:rsidRDefault="0003066A">
      <w:pPr>
        <w:rPr>
          <w:lang w:val="ru-RU"/>
        </w:rPr>
      </w:pPr>
      <w:r w:rsidRPr="0003066A">
        <w:rPr>
          <w:rFonts w:ascii="Times New Roman" w:eastAsia="Times New Roman" w:hAnsi="Times New Roman" w:cs="Times New Roman"/>
          <w:lang w:val="ru-RU"/>
        </w:rPr>
        <w:t xml:space="preserve"> </w:t>
      </w:r>
    </w:p>
    <w:sectPr w:rsidR="00312A37" w:rsidRPr="000306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37"/>
    <w:rsid w:val="0003066A"/>
    <w:rsid w:val="001D7E05"/>
    <w:rsid w:val="003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Sagyngali Jumagaziyev</dc:creator>
  <cp:lastModifiedBy>Aitolkyn Abdykasheva</cp:lastModifiedBy>
  <cp:revision>2</cp:revision>
  <dcterms:created xsi:type="dcterms:W3CDTF">2023-09-04T09:09:00Z</dcterms:created>
  <dcterms:modified xsi:type="dcterms:W3CDTF">2023-09-04T09:09:00Z</dcterms:modified>
</cp:coreProperties>
</file>