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8" w:rsidRPr="00C446E6" w:rsidRDefault="0039123C" w:rsidP="00C446E6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46E6">
        <w:rPr>
          <w:rFonts w:ascii="Times New Roman" w:hAnsi="Times New Roman" w:cs="Times New Roman"/>
          <w:b/>
          <w:sz w:val="28"/>
          <w:szCs w:val="28"/>
        </w:rPr>
        <w:t>Толтыру</w:t>
      </w:r>
      <w:proofErr w:type="spellEnd"/>
      <w:r w:rsidRPr="00C446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46E6">
        <w:rPr>
          <w:rFonts w:ascii="Times New Roman" w:hAnsi="Times New Roman" w:cs="Times New Roman"/>
          <w:b/>
          <w:sz w:val="28"/>
          <w:szCs w:val="28"/>
        </w:rPr>
        <w:t>үшін</w:t>
      </w:r>
      <w:proofErr w:type="spellEnd"/>
      <w:r w:rsidRPr="00C446E6">
        <w:rPr>
          <w:rFonts w:ascii="Times New Roman" w:hAnsi="Times New Roman" w:cs="Times New Roman"/>
          <w:b/>
          <w:sz w:val="28"/>
          <w:szCs w:val="28"/>
        </w:rPr>
        <w:t xml:space="preserve"> прайс </w:t>
      </w:r>
      <w:r w:rsidRPr="00C446E6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C446E6">
        <w:rPr>
          <w:rFonts w:ascii="Times New Roman" w:hAnsi="Times New Roman" w:cs="Times New Roman"/>
          <w:b/>
          <w:sz w:val="28"/>
          <w:szCs w:val="28"/>
        </w:rPr>
        <w:t>ара</w:t>
      </w:r>
      <w:r w:rsidRPr="00C446E6">
        <w:rPr>
          <w:rFonts w:ascii="Times New Roman" w:hAnsi="Times New Roman" w:cs="Times New Roman"/>
          <w:b/>
          <w:sz w:val="28"/>
          <w:szCs w:val="28"/>
          <w:lang w:val="kk-KZ"/>
        </w:rPr>
        <w:t>қша үлгісі</w:t>
      </w:r>
      <w:r w:rsidRPr="00C4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588" w:rsidRPr="00C446E6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B66AFF" w:rsidRPr="00C446E6"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proofErr w:type="gramStart"/>
      <w:r w:rsidR="00B66AFF" w:rsidRPr="00C446E6">
        <w:rPr>
          <w:rFonts w:ascii="Times New Roman" w:hAnsi="Times New Roman" w:cs="Times New Roman"/>
          <w:b/>
          <w:sz w:val="28"/>
          <w:szCs w:val="28"/>
        </w:rPr>
        <w:t>прайс листа</w:t>
      </w:r>
      <w:proofErr w:type="gramEnd"/>
      <w:r w:rsidR="00B66AFF" w:rsidRPr="00C446E6">
        <w:rPr>
          <w:rFonts w:ascii="Times New Roman" w:hAnsi="Times New Roman" w:cs="Times New Roman"/>
          <w:b/>
          <w:sz w:val="28"/>
          <w:szCs w:val="28"/>
        </w:rPr>
        <w:t xml:space="preserve"> для заполнения</w:t>
      </w:r>
    </w:p>
    <w:p w:rsidR="00F976E5" w:rsidRDefault="00F976E5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1B3794" w:rsidRDefault="001B3794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1B3794" w:rsidRDefault="001B3794" w:rsidP="001B379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b/>
          <w:u w:val="single"/>
        </w:rPr>
      </w:pPr>
      <w:r w:rsidRPr="001B3794">
        <w:rPr>
          <w:b/>
          <w:u w:val="single"/>
        </w:rPr>
        <w:t>Шетелдік тасымалдау/</w:t>
      </w:r>
      <w:r>
        <w:rPr>
          <w:b/>
          <w:u w:val="single"/>
        </w:rPr>
        <w:t>Зарубежные перевозки</w:t>
      </w:r>
    </w:p>
    <w:p w:rsidR="001B3794" w:rsidRDefault="001B3794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6"/>
        <w:gridCol w:w="1187"/>
        <w:gridCol w:w="1187"/>
        <w:gridCol w:w="1187"/>
        <w:gridCol w:w="1187"/>
        <w:gridCol w:w="1187"/>
        <w:gridCol w:w="1187"/>
        <w:gridCol w:w="1187"/>
        <w:gridCol w:w="1187"/>
      </w:tblGrid>
      <w:tr w:rsidR="001B3794" w:rsidTr="001B3794">
        <w:tc>
          <w:tcPr>
            <w:tcW w:w="1186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</w:tr>
      <w:tr w:rsidR="001B3794" w:rsidTr="001B3794">
        <w:tc>
          <w:tcPr>
            <w:tcW w:w="1186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187" w:type="dxa"/>
          </w:tcPr>
          <w:p w:rsidR="001B3794" w:rsidRDefault="001B3794" w:rsidP="006915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</w:tr>
    </w:tbl>
    <w:p w:rsidR="001B3794" w:rsidRDefault="001B3794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1B3794" w:rsidRDefault="001B3794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1B3794" w:rsidRDefault="001B3794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691588" w:rsidRDefault="00691588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  <w:r w:rsidRPr="00274E96">
        <w:rPr>
          <w:b/>
          <w:u w:val="single"/>
        </w:rPr>
        <w:t>10 кг-</w:t>
      </w:r>
      <w:proofErr w:type="spellStart"/>
      <w:r w:rsidRPr="00274E96">
        <w:rPr>
          <w:b/>
          <w:u w:val="single"/>
        </w:rPr>
        <w:t>нан</w:t>
      </w:r>
      <w:proofErr w:type="spellEnd"/>
      <w:r w:rsidRPr="00274E96">
        <w:rPr>
          <w:b/>
          <w:u w:val="single"/>
        </w:rPr>
        <w:t xml:space="preserve"> </w:t>
      </w:r>
      <w:r>
        <w:rPr>
          <w:b/>
          <w:u w:val="single"/>
          <w:lang w:val="kk-KZ"/>
        </w:rPr>
        <w:t>1</w:t>
      </w:r>
      <w:r w:rsidRPr="00274E96">
        <w:rPr>
          <w:b/>
          <w:u w:val="single"/>
        </w:rPr>
        <w:t xml:space="preserve">500 кг </w:t>
      </w:r>
      <w:proofErr w:type="spellStart"/>
      <w:r w:rsidRPr="00274E96">
        <w:rPr>
          <w:b/>
          <w:u w:val="single"/>
        </w:rPr>
        <w:t>дейін</w:t>
      </w:r>
      <w:proofErr w:type="spellEnd"/>
      <w:r>
        <w:rPr>
          <w:b/>
          <w:u w:val="single"/>
          <w:lang w:val="kk-KZ"/>
        </w:rPr>
        <w:t>гі</w:t>
      </w:r>
      <w:r>
        <w:rPr>
          <w:b/>
          <w:u w:val="single"/>
        </w:rPr>
        <w:t xml:space="preserve"> </w:t>
      </w:r>
      <w:r w:rsidR="0039123C">
        <w:rPr>
          <w:b/>
          <w:u w:val="single"/>
        </w:rPr>
        <w:t>салма</w:t>
      </w:r>
      <w:r w:rsidR="0039123C">
        <w:rPr>
          <w:b/>
          <w:u w:val="single"/>
          <w:lang w:val="kk-KZ"/>
        </w:rPr>
        <w:t xml:space="preserve">қтағы жыйнақтаулы </w:t>
      </w:r>
      <w:r>
        <w:rPr>
          <w:b/>
          <w:u w:val="single"/>
          <w:lang w:val="kk-KZ"/>
        </w:rPr>
        <w:t xml:space="preserve">жүктерді жеткізу тарифтері/ </w:t>
      </w:r>
      <w:r w:rsidRPr="00A13CB1">
        <w:rPr>
          <w:b/>
          <w:u w:val="single"/>
        </w:rPr>
        <w:t xml:space="preserve">Тарифы на </w:t>
      </w:r>
      <w:r w:rsidR="0039123C">
        <w:rPr>
          <w:b/>
          <w:u w:val="single"/>
          <w:lang w:val="kk-KZ"/>
        </w:rPr>
        <w:t xml:space="preserve">консолидированную </w:t>
      </w:r>
      <w:r w:rsidRPr="00A13CB1">
        <w:rPr>
          <w:b/>
          <w:u w:val="single"/>
        </w:rPr>
        <w:t>доставку груза</w:t>
      </w:r>
      <w:r>
        <w:rPr>
          <w:b/>
          <w:u w:val="single"/>
        </w:rPr>
        <w:t xml:space="preserve"> </w:t>
      </w:r>
      <w:r w:rsidRPr="00A13CB1">
        <w:rPr>
          <w:b/>
          <w:u w:val="single"/>
        </w:rPr>
        <w:t xml:space="preserve">весом от 10 кг до </w:t>
      </w:r>
      <w:r>
        <w:rPr>
          <w:b/>
          <w:u w:val="single"/>
          <w:lang w:val="kk-KZ"/>
        </w:rPr>
        <w:t>1</w:t>
      </w:r>
      <w:r w:rsidRPr="00A13CB1">
        <w:rPr>
          <w:b/>
          <w:u w:val="single"/>
        </w:rPr>
        <w:t>500 кг</w:t>
      </w:r>
    </w:p>
    <w:p w:rsidR="00691588" w:rsidRDefault="00691588" w:rsidP="006915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:rsidR="00691588" w:rsidRPr="00A13CB1" w:rsidRDefault="00691588" w:rsidP="00F976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389"/>
        <w:gridCol w:w="2693"/>
        <w:gridCol w:w="2552"/>
      </w:tblGrid>
      <w:tr w:rsidR="00F976E5" w:rsidRPr="00302CB0" w:rsidTr="00336D90">
        <w:tc>
          <w:tcPr>
            <w:tcW w:w="2660" w:type="dxa"/>
            <w:vMerge w:val="restart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 xml:space="preserve">Жөнелтілім салмағы </w:t>
            </w:r>
            <w:r w:rsidRPr="00A2607C">
              <w:rPr>
                <w:b/>
                <w:color w:val="000000"/>
              </w:rPr>
              <w:t>(кг)</w:t>
            </w:r>
            <w:r>
              <w:rPr>
                <w:b/>
                <w:color w:val="000000"/>
                <w:lang w:val="kk-KZ"/>
              </w:rPr>
              <w:t>-</w:t>
            </w:r>
            <w:r w:rsidRPr="00A2607C">
              <w:rPr>
                <w:b/>
                <w:color w:val="000000"/>
              </w:rPr>
              <w:t>Вес отправлении (кг)</w:t>
            </w:r>
          </w:p>
        </w:tc>
        <w:tc>
          <w:tcPr>
            <w:tcW w:w="2389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Аймақ 1/</w:t>
            </w:r>
            <w:r w:rsidRPr="00A2607C">
              <w:rPr>
                <w:b/>
                <w:color w:val="000000"/>
              </w:rPr>
              <w:t>Зона 1</w:t>
            </w:r>
          </w:p>
        </w:tc>
        <w:tc>
          <w:tcPr>
            <w:tcW w:w="2693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Аймақ 2/</w:t>
            </w:r>
            <w:r w:rsidRPr="00A2607C">
              <w:rPr>
                <w:b/>
                <w:color w:val="000000"/>
              </w:rPr>
              <w:t>Зона 2</w:t>
            </w:r>
          </w:p>
        </w:tc>
        <w:tc>
          <w:tcPr>
            <w:tcW w:w="2552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kk-KZ"/>
              </w:rPr>
              <w:t>Аймақ 3/</w:t>
            </w:r>
            <w:r w:rsidRPr="00A2607C">
              <w:rPr>
                <w:b/>
                <w:color w:val="000000"/>
              </w:rPr>
              <w:t>Зона 3</w:t>
            </w:r>
          </w:p>
        </w:tc>
      </w:tr>
      <w:tr w:rsidR="00F976E5" w:rsidRPr="00302CB0" w:rsidTr="00336D90">
        <w:tc>
          <w:tcPr>
            <w:tcW w:w="2660" w:type="dxa"/>
            <w:vMerge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389" w:type="dxa"/>
            <w:shd w:val="clear" w:color="auto" w:fill="auto"/>
          </w:tcPr>
          <w:p w:rsidR="00F976E5" w:rsidRPr="00A2607C" w:rsidRDefault="0039123C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15B8">
              <w:rPr>
                <w:color w:val="000000"/>
              </w:rPr>
              <w:t>Тариф, ҚҚС-пен /Тариф, в тенге с НДС</w:t>
            </w:r>
          </w:p>
        </w:tc>
        <w:tc>
          <w:tcPr>
            <w:tcW w:w="2693" w:type="dxa"/>
            <w:shd w:val="clear" w:color="auto" w:fill="auto"/>
          </w:tcPr>
          <w:p w:rsidR="00F976E5" w:rsidRPr="00A2607C" w:rsidRDefault="0039123C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15B8">
              <w:rPr>
                <w:color w:val="000000"/>
              </w:rPr>
              <w:t>Тариф, ҚҚС-пен /Тариф, в тенге с НДС</w:t>
            </w:r>
          </w:p>
        </w:tc>
        <w:tc>
          <w:tcPr>
            <w:tcW w:w="2552" w:type="dxa"/>
            <w:shd w:val="clear" w:color="auto" w:fill="auto"/>
          </w:tcPr>
          <w:p w:rsidR="00F976E5" w:rsidRPr="00A2607C" w:rsidRDefault="0039123C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15B8">
              <w:rPr>
                <w:color w:val="000000"/>
              </w:rPr>
              <w:t>Тариф, ҚҚС-пен /Тариф, в тенге с НДС</w:t>
            </w: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10-</w:t>
            </w:r>
            <w:r>
              <w:rPr>
                <w:color w:val="000000"/>
                <w:lang w:val="kk-KZ"/>
              </w:rPr>
              <w:t>на</w:t>
            </w:r>
            <w:r>
              <w:rPr>
                <w:color w:val="000000"/>
              </w:rPr>
              <w:t>н 50-</w:t>
            </w:r>
            <w:r>
              <w:rPr>
                <w:color w:val="000000"/>
                <w:lang w:val="kk-KZ"/>
              </w:rPr>
              <w:t>ге</w:t>
            </w:r>
            <w:r w:rsidRPr="00274E96">
              <w:rPr>
                <w:color w:val="000000"/>
              </w:rPr>
              <w:t xml:space="preserve">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>т 10 до 50</w:t>
            </w:r>
          </w:p>
        </w:tc>
        <w:tc>
          <w:tcPr>
            <w:tcW w:w="2389" w:type="dxa"/>
            <w:shd w:val="clear" w:color="auto" w:fill="auto"/>
          </w:tcPr>
          <w:p w:rsidR="00F976E5" w:rsidRPr="00201D93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51-</w:t>
            </w:r>
            <w:r>
              <w:rPr>
                <w:color w:val="000000"/>
                <w:lang w:val="kk-KZ"/>
              </w:rPr>
              <w:t>ден</w:t>
            </w:r>
            <w:r>
              <w:rPr>
                <w:color w:val="000000"/>
              </w:rPr>
              <w:t xml:space="preserve"> 250-</w:t>
            </w:r>
            <w:r>
              <w:rPr>
                <w:color w:val="000000"/>
                <w:lang w:val="kk-KZ"/>
              </w:rPr>
              <w:t>ге</w:t>
            </w:r>
            <w:r w:rsidRPr="00274E96">
              <w:rPr>
                <w:color w:val="000000"/>
              </w:rPr>
              <w:t xml:space="preserve">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>т 51 до 250</w:t>
            </w:r>
          </w:p>
        </w:tc>
        <w:tc>
          <w:tcPr>
            <w:tcW w:w="2389" w:type="dxa"/>
            <w:shd w:val="clear" w:color="auto" w:fill="auto"/>
          </w:tcPr>
          <w:p w:rsidR="00F976E5" w:rsidRPr="00201D93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</w:rPr>
              <w:t>251-ден 500</w:t>
            </w:r>
            <w:r>
              <w:rPr>
                <w:color w:val="000000"/>
                <w:lang w:val="kk-KZ"/>
              </w:rPr>
              <w:t xml:space="preserve">-ге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>т 251 до 500</w:t>
            </w:r>
          </w:p>
        </w:tc>
        <w:tc>
          <w:tcPr>
            <w:tcW w:w="2389" w:type="dxa"/>
            <w:shd w:val="clear" w:color="auto" w:fill="auto"/>
          </w:tcPr>
          <w:p w:rsidR="00F976E5" w:rsidRPr="00201D93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976E5" w:rsidRPr="002C3241" w:rsidRDefault="00F976E5" w:rsidP="00CD6742">
            <w:pPr>
              <w:jc w:val="center"/>
              <w:rPr>
                <w:lang w:val="kk-KZ"/>
              </w:rPr>
            </w:pPr>
          </w:p>
        </w:tc>
      </w:tr>
      <w:tr w:rsidR="00B66AFF" w:rsidRPr="00302CB0" w:rsidTr="00336D90">
        <w:tc>
          <w:tcPr>
            <w:tcW w:w="2660" w:type="dxa"/>
            <w:shd w:val="clear" w:color="auto" w:fill="auto"/>
          </w:tcPr>
          <w:p w:rsidR="00B66AFF" w:rsidRDefault="00B66AFF" w:rsidP="002946A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color w:val="000000"/>
              </w:rPr>
              <w:t>501-ден 75</w:t>
            </w:r>
            <w:r w:rsidRPr="00BB2870">
              <w:rPr>
                <w:color w:val="000000"/>
              </w:rPr>
              <w:t>0</w:t>
            </w:r>
            <w:r>
              <w:rPr>
                <w:color w:val="000000"/>
                <w:lang w:val="kk-KZ"/>
              </w:rPr>
              <w:t xml:space="preserve">-ге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501</w:t>
            </w:r>
            <w:r w:rsidRPr="00A2607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75</w:t>
            </w:r>
            <w:r w:rsidRPr="00BB2870">
              <w:rPr>
                <w:color w:val="000000"/>
              </w:rPr>
              <w:t>0</w:t>
            </w:r>
          </w:p>
        </w:tc>
        <w:tc>
          <w:tcPr>
            <w:tcW w:w="2389" w:type="dxa"/>
            <w:shd w:val="clear" w:color="auto" w:fill="auto"/>
          </w:tcPr>
          <w:p w:rsidR="00B66AFF" w:rsidRPr="00201D93" w:rsidRDefault="00B66AFF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</w:tr>
      <w:tr w:rsidR="00B66AFF" w:rsidRPr="00302CB0" w:rsidTr="00336D90">
        <w:tc>
          <w:tcPr>
            <w:tcW w:w="2660" w:type="dxa"/>
            <w:shd w:val="clear" w:color="auto" w:fill="auto"/>
          </w:tcPr>
          <w:p w:rsidR="00B66AFF" w:rsidRDefault="00B66AFF" w:rsidP="00B66AF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color w:val="000000"/>
              </w:rPr>
              <w:t>751-ден 1000</w:t>
            </w:r>
            <w:r>
              <w:rPr>
                <w:color w:val="000000"/>
                <w:lang w:val="kk-KZ"/>
              </w:rPr>
              <w:t xml:space="preserve">-ға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751</w:t>
            </w:r>
            <w:r w:rsidR="00336D90">
              <w:rPr>
                <w:color w:val="000000"/>
              </w:rPr>
              <w:t xml:space="preserve"> </w:t>
            </w:r>
            <w:r w:rsidRPr="00A2607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1000</w:t>
            </w:r>
          </w:p>
        </w:tc>
        <w:tc>
          <w:tcPr>
            <w:tcW w:w="2389" w:type="dxa"/>
            <w:shd w:val="clear" w:color="auto" w:fill="auto"/>
          </w:tcPr>
          <w:p w:rsidR="00B66AFF" w:rsidRPr="00201D93" w:rsidRDefault="00B66AFF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</w:tr>
      <w:tr w:rsidR="00B66AFF" w:rsidRPr="00302CB0" w:rsidTr="00336D90">
        <w:tc>
          <w:tcPr>
            <w:tcW w:w="2660" w:type="dxa"/>
            <w:shd w:val="clear" w:color="auto" w:fill="auto"/>
          </w:tcPr>
          <w:p w:rsidR="00B66AFF" w:rsidRDefault="00336D90" w:rsidP="00336D9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color w:val="000000"/>
              </w:rPr>
              <w:t>1001-ден 1250</w:t>
            </w:r>
            <w:r>
              <w:rPr>
                <w:color w:val="000000"/>
                <w:lang w:val="kk-KZ"/>
              </w:rPr>
              <w:t xml:space="preserve">-ге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1001 </w:t>
            </w:r>
            <w:r w:rsidRPr="00A2607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1250</w:t>
            </w:r>
          </w:p>
        </w:tc>
        <w:tc>
          <w:tcPr>
            <w:tcW w:w="2389" w:type="dxa"/>
            <w:shd w:val="clear" w:color="auto" w:fill="auto"/>
          </w:tcPr>
          <w:p w:rsidR="00B66AFF" w:rsidRPr="00201D93" w:rsidRDefault="00B66AFF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B66AFF" w:rsidRPr="002C3241" w:rsidRDefault="00B66AFF" w:rsidP="00CD6742">
            <w:pPr>
              <w:jc w:val="center"/>
              <w:rPr>
                <w:lang w:val="kk-KZ"/>
              </w:rPr>
            </w:pPr>
          </w:p>
        </w:tc>
      </w:tr>
      <w:tr w:rsidR="00537EFD" w:rsidRPr="00302CB0" w:rsidTr="00336D90">
        <w:tc>
          <w:tcPr>
            <w:tcW w:w="2660" w:type="dxa"/>
            <w:shd w:val="clear" w:color="auto" w:fill="auto"/>
          </w:tcPr>
          <w:p w:rsidR="00537EFD" w:rsidRPr="00691588" w:rsidRDefault="00336D90" w:rsidP="00336D9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1251-ден 1500</w:t>
            </w:r>
            <w:r>
              <w:rPr>
                <w:color w:val="000000"/>
                <w:lang w:val="kk-KZ"/>
              </w:rPr>
              <w:t xml:space="preserve">-ге </w:t>
            </w:r>
            <w:proofErr w:type="spellStart"/>
            <w:r w:rsidRPr="00274E96"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  <w:lang w:val="kk-KZ"/>
              </w:rPr>
              <w:t>г</w:t>
            </w:r>
            <w:proofErr w:type="gramStart"/>
            <w:r>
              <w:rPr>
                <w:color w:val="000000"/>
                <w:lang w:val="kk-KZ"/>
              </w:rPr>
              <w:t>і/</w:t>
            </w:r>
            <w:r w:rsidRPr="00A2607C">
              <w:rPr>
                <w:color w:val="000000"/>
              </w:rPr>
              <w:t>О</w:t>
            </w:r>
            <w:proofErr w:type="gramEnd"/>
            <w:r w:rsidRPr="00A2607C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 xml:space="preserve">1251 </w:t>
            </w:r>
            <w:r w:rsidRPr="00A2607C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1500</w:t>
            </w:r>
          </w:p>
        </w:tc>
        <w:tc>
          <w:tcPr>
            <w:tcW w:w="2389" w:type="dxa"/>
            <w:shd w:val="clear" w:color="auto" w:fill="auto"/>
          </w:tcPr>
          <w:p w:rsidR="00537EFD" w:rsidRPr="00201D93" w:rsidRDefault="00537EFD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537EFD" w:rsidRPr="002C3241" w:rsidRDefault="00537EFD" w:rsidP="00CD6742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537EFD" w:rsidRPr="002C3241" w:rsidRDefault="00537EFD" w:rsidP="00CD6742">
            <w:pPr>
              <w:jc w:val="center"/>
              <w:rPr>
                <w:lang w:val="kk-KZ"/>
              </w:rPr>
            </w:pP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BB2870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1/</w:t>
            </w:r>
            <w:r w:rsidRPr="00BB2870">
              <w:rPr>
                <w:color w:val="000000"/>
              </w:rPr>
              <w:t>Зона 1</w:t>
            </w:r>
          </w:p>
        </w:tc>
        <w:tc>
          <w:tcPr>
            <w:tcW w:w="7634" w:type="dxa"/>
            <w:gridSpan w:val="3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801C8">
              <w:rPr>
                <w:color w:val="000000"/>
              </w:rPr>
              <w:t>Қазақстан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Респуб</w:t>
            </w:r>
            <w:r>
              <w:rPr>
                <w:color w:val="000000"/>
              </w:rPr>
              <w:t>ликасы</w:t>
            </w:r>
            <w:proofErr w:type="spellEnd"/>
            <w:r>
              <w:rPr>
                <w:color w:val="000000"/>
                <w:lang w:val="kk-KZ"/>
              </w:rPr>
              <w:t xml:space="preserve"> о</w:t>
            </w:r>
            <w:proofErr w:type="spellStart"/>
            <w:r w:rsidRPr="009801C8">
              <w:rPr>
                <w:color w:val="000000"/>
              </w:rPr>
              <w:t>блыс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орталықтарының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арасында</w:t>
            </w:r>
            <w:proofErr w:type="spellEnd"/>
            <w:r w:rsidRPr="009801C8">
              <w:rPr>
                <w:color w:val="000000"/>
              </w:rPr>
              <w:t xml:space="preserve">, </w:t>
            </w:r>
            <w:proofErr w:type="spellStart"/>
            <w:r w:rsidRPr="009801C8">
              <w:rPr>
                <w:color w:val="000000"/>
              </w:rPr>
              <w:t>соның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ішінде</w:t>
            </w:r>
            <w:proofErr w:type="spellEnd"/>
            <w:r w:rsidRPr="009801C8">
              <w:rPr>
                <w:color w:val="000000"/>
              </w:rPr>
              <w:t xml:space="preserve"> Астана, Семей, Алматы</w:t>
            </w:r>
            <w:proofErr w:type="gramStart"/>
            <w:r>
              <w:rPr>
                <w:color w:val="000000"/>
                <w:lang w:val="kk-KZ"/>
              </w:rPr>
              <w:t>/</w:t>
            </w:r>
            <w:r w:rsidRPr="00A2607C">
              <w:rPr>
                <w:color w:val="000000"/>
              </w:rPr>
              <w:t>М</w:t>
            </w:r>
            <w:proofErr w:type="gramEnd"/>
            <w:r w:rsidRPr="00A2607C">
              <w:rPr>
                <w:color w:val="000000"/>
              </w:rPr>
              <w:t>ежду областными центрами Республики Казахстан, в том числе города Астана, Семей, Алматы</w:t>
            </w: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BB2870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2/</w:t>
            </w:r>
            <w:r w:rsidRPr="00BB2870">
              <w:rPr>
                <w:color w:val="000000"/>
              </w:rPr>
              <w:t>Зона 2</w:t>
            </w:r>
          </w:p>
        </w:tc>
        <w:tc>
          <w:tcPr>
            <w:tcW w:w="7634" w:type="dxa"/>
            <w:gridSpan w:val="3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A4047">
              <w:rPr>
                <w:color w:val="000000"/>
              </w:rPr>
              <w:t>Қазақстан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Республикасының</w:t>
            </w:r>
            <w:proofErr w:type="spellEnd"/>
            <w:r w:rsidRPr="00AA40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о</w:t>
            </w:r>
            <w:proofErr w:type="spellStart"/>
            <w:r w:rsidRPr="00AA4047">
              <w:rPr>
                <w:color w:val="000000"/>
              </w:rPr>
              <w:t>блыс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орталы</w:t>
            </w:r>
            <w:proofErr w:type="spellEnd"/>
            <w:r>
              <w:rPr>
                <w:color w:val="000000"/>
                <w:lang w:val="kk-KZ"/>
              </w:rPr>
              <w:t>ғы деңгейінен төмен қала мен аудан аралық</w:t>
            </w:r>
            <w:proofErr w:type="spellStart"/>
            <w:r w:rsidRPr="00AA4047">
              <w:rPr>
                <w:color w:val="000000"/>
              </w:rPr>
              <w:t>тарының</w:t>
            </w:r>
            <w:proofErr w:type="spellEnd"/>
            <w:r w:rsidRPr="00AA40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арасында</w:t>
            </w:r>
            <w:proofErr w:type="gramStart"/>
            <w:r>
              <w:rPr>
                <w:color w:val="000000"/>
                <w:lang w:val="kk-KZ"/>
              </w:rPr>
              <w:t>/</w:t>
            </w:r>
            <w:r w:rsidRPr="00A2607C">
              <w:rPr>
                <w:color w:val="000000"/>
              </w:rPr>
              <w:t>М</w:t>
            </w:r>
            <w:proofErr w:type="gramEnd"/>
            <w:r w:rsidRPr="00A2607C">
              <w:rPr>
                <w:color w:val="000000"/>
              </w:rPr>
              <w:t>ежду городами и районами Республики Казахстан ниже областных центров</w:t>
            </w:r>
          </w:p>
        </w:tc>
      </w:tr>
      <w:tr w:rsidR="00F976E5" w:rsidRPr="00302CB0" w:rsidTr="00336D90">
        <w:tc>
          <w:tcPr>
            <w:tcW w:w="2660" w:type="dxa"/>
            <w:shd w:val="clear" w:color="auto" w:fill="auto"/>
          </w:tcPr>
          <w:p w:rsidR="00F976E5" w:rsidRPr="00BB2870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3/</w:t>
            </w:r>
            <w:r w:rsidRPr="00BB2870">
              <w:rPr>
                <w:color w:val="000000"/>
              </w:rPr>
              <w:t>Зона 3</w:t>
            </w:r>
          </w:p>
        </w:tc>
        <w:tc>
          <w:tcPr>
            <w:tcW w:w="7634" w:type="dxa"/>
            <w:gridSpan w:val="3"/>
            <w:shd w:val="clear" w:color="auto" w:fill="auto"/>
          </w:tcPr>
          <w:p w:rsidR="00F976E5" w:rsidRPr="00A2607C" w:rsidRDefault="00F976E5" w:rsidP="00CD674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A4047">
              <w:rPr>
                <w:color w:val="000000"/>
              </w:rPr>
              <w:t xml:space="preserve">Бейнеу, </w:t>
            </w:r>
            <w:proofErr w:type="spellStart"/>
            <w:r w:rsidRPr="00AA4047">
              <w:rPr>
                <w:color w:val="000000"/>
              </w:rPr>
              <w:t>Баутино</w:t>
            </w:r>
            <w:proofErr w:type="spellEnd"/>
            <w:r w:rsidRPr="00AA4047">
              <w:rPr>
                <w:color w:val="000000"/>
              </w:rPr>
              <w:t xml:space="preserve">, </w:t>
            </w:r>
            <w:proofErr w:type="spellStart"/>
            <w:r w:rsidRPr="00AA4047">
              <w:rPr>
                <w:color w:val="000000"/>
              </w:rPr>
              <w:t>Қаратон</w:t>
            </w:r>
            <w:proofErr w:type="spellEnd"/>
            <w:r w:rsidRPr="00AA4047">
              <w:rPr>
                <w:color w:val="000000"/>
              </w:rPr>
              <w:t xml:space="preserve">, </w:t>
            </w:r>
            <w:proofErr w:type="spellStart"/>
            <w:r w:rsidRPr="00AA4047">
              <w:rPr>
                <w:color w:val="000000"/>
              </w:rPr>
              <w:t>Теңіз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және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4047">
              <w:rPr>
                <w:color w:val="000000"/>
              </w:rPr>
              <w:t>бас</w:t>
            </w:r>
            <w:proofErr w:type="gramEnd"/>
            <w:r w:rsidRPr="00AA4047">
              <w:rPr>
                <w:color w:val="000000"/>
              </w:rPr>
              <w:t>қа</w:t>
            </w:r>
            <w:proofErr w:type="spellEnd"/>
            <w:r w:rsidRPr="00AA4047">
              <w:rPr>
                <w:color w:val="000000"/>
              </w:rPr>
              <w:t xml:space="preserve"> да </w:t>
            </w:r>
            <w:proofErr w:type="spellStart"/>
            <w:r w:rsidRPr="00AA4047">
              <w:rPr>
                <w:color w:val="000000"/>
              </w:rPr>
              <w:t>кен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орындары</w:t>
            </w:r>
            <w:proofErr w:type="spellEnd"/>
            <w:r>
              <w:rPr>
                <w:color w:val="000000"/>
                <w:lang w:val="kk-KZ"/>
              </w:rPr>
              <w:t>/</w:t>
            </w:r>
            <w:r w:rsidRPr="00AA4047">
              <w:rPr>
                <w:color w:val="000000"/>
              </w:rPr>
              <w:t xml:space="preserve"> </w:t>
            </w:r>
            <w:r w:rsidRPr="00A2607C">
              <w:rPr>
                <w:color w:val="000000"/>
              </w:rPr>
              <w:t xml:space="preserve">Бейнеу, </w:t>
            </w:r>
            <w:proofErr w:type="spellStart"/>
            <w:r w:rsidRPr="00A2607C">
              <w:rPr>
                <w:color w:val="000000"/>
              </w:rPr>
              <w:t>Баутино</w:t>
            </w:r>
            <w:proofErr w:type="spellEnd"/>
            <w:r w:rsidRPr="00A2607C">
              <w:rPr>
                <w:color w:val="000000"/>
              </w:rPr>
              <w:t>, Каратон, Тенгиз и иные месторождения</w:t>
            </w:r>
          </w:p>
        </w:tc>
      </w:tr>
    </w:tbl>
    <w:p w:rsidR="00651295" w:rsidRDefault="00651295" w:rsidP="00F976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kk-KZ"/>
        </w:rPr>
      </w:pPr>
    </w:p>
    <w:p w:rsidR="00651295" w:rsidRDefault="00651295" w:rsidP="00F976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kk-KZ"/>
        </w:rPr>
      </w:pPr>
    </w:p>
    <w:p w:rsidR="00651295" w:rsidRPr="00651295" w:rsidRDefault="00651295" w:rsidP="00F976E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kk-KZ"/>
        </w:rPr>
      </w:pPr>
    </w:p>
    <w:p w:rsidR="00F976E5" w:rsidRDefault="00F976E5" w:rsidP="00F976E5">
      <w:pPr>
        <w:widowControl w:val="0"/>
        <w:tabs>
          <w:tab w:val="left" w:pos="567"/>
          <w:tab w:val="right" w:pos="8647"/>
          <w:tab w:val="right" w:pos="9072"/>
        </w:tabs>
        <w:autoSpaceDE w:val="0"/>
        <w:autoSpaceDN w:val="0"/>
        <w:adjustRightInd w:val="0"/>
        <w:ind w:right="142"/>
        <w:jc w:val="center"/>
        <w:rPr>
          <w:b/>
          <w:u w:val="single"/>
        </w:rPr>
      </w:pPr>
      <w:r w:rsidRPr="00BB2870">
        <w:rPr>
          <w:b/>
          <w:u w:val="single"/>
        </w:rPr>
        <w:t>Алматы қ</w:t>
      </w:r>
      <w:r>
        <w:rPr>
          <w:b/>
          <w:u w:val="single"/>
          <w:lang w:val="kk-KZ"/>
        </w:rPr>
        <w:t>аласынан</w:t>
      </w:r>
      <w:r w:rsidRPr="00BB2870">
        <w:rPr>
          <w:b/>
          <w:u w:val="single"/>
        </w:rPr>
        <w:t xml:space="preserve"> </w:t>
      </w:r>
      <w:proofErr w:type="spellStart"/>
      <w:r w:rsidRPr="00BB2870">
        <w:rPr>
          <w:b/>
          <w:u w:val="single"/>
        </w:rPr>
        <w:t>Қазақстан</w:t>
      </w:r>
      <w:proofErr w:type="spellEnd"/>
      <w:r w:rsidRPr="00BB2870">
        <w:rPr>
          <w:b/>
          <w:u w:val="single"/>
        </w:rPr>
        <w:t xml:space="preserve"> </w:t>
      </w:r>
      <w:proofErr w:type="spellStart"/>
      <w:r w:rsidRPr="00BB2870">
        <w:rPr>
          <w:b/>
          <w:u w:val="single"/>
        </w:rPr>
        <w:t>республикасы</w:t>
      </w:r>
      <w:proofErr w:type="spellEnd"/>
      <w:r w:rsidRPr="00BB2870">
        <w:rPr>
          <w:b/>
          <w:u w:val="single"/>
        </w:rPr>
        <w:t xml:space="preserve"> </w:t>
      </w:r>
      <w:proofErr w:type="spellStart"/>
      <w:r w:rsidRPr="00BB2870">
        <w:rPr>
          <w:b/>
          <w:u w:val="single"/>
        </w:rPr>
        <w:t>бойынша</w:t>
      </w:r>
      <w:proofErr w:type="spellEnd"/>
      <w:r>
        <w:rPr>
          <w:b/>
          <w:u w:val="single"/>
          <w:lang w:val="kk-KZ"/>
        </w:rPr>
        <w:t xml:space="preserve"> </w:t>
      </w:r>
      <w:proofErr w:type="spellStart"/>
      <w:r w:rsidRPr="00BB2870">
        <w:rPr>
          <w:b/>
          <w:u w:val="single"/>
        </w:rPr>
        <w:t>салмағы</w:t>
      </w:r>
      <w:proofErr w:type="spellEnd"/>
      <w:r w:rsidRPr="00BB2870">
        <w:rPr>
          <w:b/>
          <w:u w:val="single"/>
        </w:rPr>
        <w:t xml:space="preserve"> 10 кг</w:t>
      </w:r>
      <w:r>
        <w:rPr>
          <w:b/>
          <w:u w:val="single"/>
          <w:lang w:val="kk-KZ"/>
        </w:rPr>
        <w:t xml:space="preserve"> дейінгі</w:t>
      </w:r>
      <w:r w:rsidRPr="00BB2870">
        <w:rPr>
          <w:b/>
          <w:u w:val="single"/>
        </w:rPr>
        <w:t xml:space="preserve"> </w:t>
      </w:r>
      <w:r>
        <w:rPr>
          <w:b/>
          <w:u w:val="single"/>
          <w:lang w:val="kk-KZ"/>
        </w:rPr>
        <w:t>ж</w:t>
      </w:r>
      <w:proofErr w:type="spellStart"/>
      <w:r>
        <w:rPr>
          <w:b/>
          <w:u w:val="single"/>
        </w:rPr>
        <w:t>еткізу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тарифтері</w:t>
      </w:r>
      <w:proofErr w:type="spellEnd"/>
      <w:r>
        <w:rPr>
          <w:b/>
          <w:u w:val="single"/>
          <w:lang w:val="kk-KZ"/>
        </w:rPr>
        <w:t>/</w:t>
      </w:r>
      <w:r w:rsidRPr="00A13CB1">
        <w:rPr>
          <w:b/>
          <w:u w:val="single"/>
        </w:rPr>
        <w:t xml:space="preserve">Тарифы на доставку из </w:t>
      </w:r>
      <w:proofErr w:type="spellStart"/>
      <w:r w:rsidRPr="00A13CB1">
        <w:rPr>
          <w:b/>
          <w:u w:val="single"/>
        </w:rPr>
        <w:t>г</w:t>
      </w:r>
      <w:proofErr w:type="gramStart"/>
      <w:r w:rsidRPr="00A13CB1">
        <w:rPr>
          <w:b/>
          <w:u w:val="single"/>
        </w:rPr>
        <w:t>.А</w:t>
      </w:r>
      <w:proofErr w:type="gramEnd"/>
      <w:r w:rsidRPr="00A13CB1">
        <w:rPr>
          <w:b/>
          <w:u w:val="single"/>
        </w:rPr>
        <w:t>лматы</w:t>
      </w:r>
      <w:proofErr w:type="spellEnd"/>
      <w:r w:rsidRPr="00A13CB1">
        <w:rPr>
          <w:b/>
          <w:u w:val="single"/>
        </w:rPr>
        <w:t xml:space="preserve"> по Р</w:t>
      </w:r>
      <w:r>
        <w:rPr>
          <w:b/>
          <w:u w:val="single"/>
        </w:rPr>
        <w:t xml:space="preserve">еспублике </w:t>
      </w:r>
      <w:r w:rsidRPr="00A13CB1">
        <w:rPr>
          <w:b/>
          <w:u w:val="single"/>
        </w:rPr>
        <w:t>К</w:t>
      </w:r>
      <w:r>
        <w:rPr>
          <w:b/>
          <w:u w:val="single"/>
        </w:rPr>
        <w:t>азахстан</w:t>
      </w:r>
      <w:r w:rsidRPr="00A13CB1">
        <w:rPr>
          <w:b/>
          <w:u w:val="single"/>
        </w:rPr>
        <w:t xml:space="preserve"> весом до 10 кг</w:t>
      </w:r>
    </w:p>
    <w:p w:rsidR="00F976E5" w:rsidRPr="00A13CB1" w:rsidRDefault="00F976E5" w:rsidP="00F976E5">
      <w:pPr>
        <w:widowControl w:val="0"/>
        <w:tabs>
          <w:tab w:val="left" w:pos="567"/>
          <w:tab w:val="right" w:pos="8647"/>
          <w:tab w:val="right" w:pos="9072"/>
        </w:tabs>
        <w:autoSpaceDE w:val="0"/>
        <w:autoSpaceDN w:val="0"/>
        <w:adjustRightInd w:val="0"/>
        <w:ind w:right="142"/>
        <w:rPr>
          <w:b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49"/>
        <w:gridCol w:w="273"/>
        <w:gridCol w:w="1075"/>
        <w:gridCol w:w="923"/>
        <w:gridCol w:w="762"/>
        <w:gridCol w:w="762"/>
        <w:gridCol w:w="1030"/>
        <w:gridCol w:w="529"/>
        <w:gridCol w:w="269"/>
        <w:gridCol w:w="741"/>
        <w:gridCol w:w="408"/>
        <w:gridCol w:w="8"/>
        <w:gridCol w:w="1267"/>
      </w:tblGrid>
      <w:tr w:rsidR="00F976E5" w:rsidRPr="00302CB0" w:rsidTr="00CD6742">
        <w:trPr>
          <w:cantSplit/>
          <w:trHeight w:val="231"/>
        </w:trPr>
        <w:tc>
          <w:tcPr>
            <w:tcW w:w="10314" w:type="dxa"/>
            <w:gridSpan w:val="1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976E5" w:rsidRPr="00302CB0" w:rsidRDefault="00F976E5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02CB0">
              <w:rPr>
                <w:b/>
              </w:rPr>
              <w:t xml:space="preserve">1. </w:t>
            </w:r>
            <w:r>
              <w:rPr>
                <w:b/>
                <w:u w:val="single"/>
                <w:lang w:val="kk-KZ"/>
              </w:rPr>
              <w:t>С</w:t>
            </w:r>
            <w:proofErr w:type="spellStart"/>
            <w:r w:rsidRPr="00BB2870">
              <w:rPr>
                <w:b/>
                <w:u w:val="single"/>
              </w:rPr>
              <w:t>алмағы</w:t>
            </w:r>
            <w:proofErr w:type="spellEnd"/>
            <w:r w:rsidRPr="00BB2870">
              <w:rPr>
                <w:b/>
                <w:u w:val="single"/>
              </w:rPr>
              <w:t xml:space="preserve"> 10 кг</w:t>
            </w:r>
            <w:r>
              <w:rPr>
                <w:b/>
                <w:u w:val="single"/>
                <w:lang w:val="kk-KZ"/>
              </w:rPr>
              <w:t xml:space="preserve"> дейінгі жүктерді</w:t>
            </w:r>
            <w:r w:rsidRPr="00BB2870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  <w:lang w:val="kk-KZ"/>
              </w:rPr>
              <w:t>ж</w:t>
            </w:r>
            <w:proofErr w:type="spellStart"/>
            <w:r>
              <w:rPr>
                <w:b/>
                <w:u w:val="single"/>
              </w:rPr>
              <w:t>еткізу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тарифтері</w:t>
            </w:r>
            <w:proofErr w:type="spellEnd"/>
            <w:r>
              <w:rPr>
                <w:b/>
                <w:lang w:val="kk-KZ"/>
              </w:rPr>
              <w:t>/</w:t>
            </w:r>
            <w:r w:rsidRPr="00302CB0">
              <w:rPr>
                <w:b/>
              </w:rPr>
              <w:t>Тариф на доставку груза весом до 10 кг</w:t>
            </w:r>
          </w:p>
        </w:tc>
      </w:tr>
      <w:tr w:rsidR="00BB15B8" w:rsidRPr="00302CB0" w:rsidTr="00BB15B8">
        <w:trPr>
          <w:trHeight w:val="1095"/>
        </w:trPr>
        <w:tc>
          <w:tcPr>
            <w:tcW w:w="6062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>
              <w:rPr>
                <w:b/>
                <w:lang w:val="kk-KZ"/>
              </w:rPr>
              <w:lastRenderedPageBreak/>
              <w:t>Ж</w:t>
            </w:r>
            <w:proofErr w:type="spellStart"/>
            <w:r>
              <w:rPr>
                <w:b/>
              </w:rPr>
              <w:t>өнелтілімдер</w:t>
            </w:r>
            <w:proofErr w:type="spellEnd"/>
            <w:r>
              <w:rPr>
                <w:b/>
                <w:lang w:val="kk-KZ"/>
              </w:rPr>
              <w:t>дің</w:t>
            </w:r>
            <w:r w:rsidRPr="009801C8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с</w:t>
            </w:r>
            <w:proofErr w:type="spellStart"/>
            <w:r>
              <w:rPr>
                <w:b/>
              </w:rPr>
              <w:t>алмағы</w:t>
            </w:r>
            <w:proofErr w:type="spellEnd"/>
            <w:r>
              <w:rPr>
                <w:b/>
                <w:lang w:val="kk-KZ"/>
              </w:rPr>
              <w:t>/</w:t>
            </w:r>
            <w:r w:rsidRPr="00302CB0">
              <w:rPr>
                <w:b/>
              </w:rPr>
              <w:t>Вес отправлений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302CB0" w:rsidRDefault="00BB15B8" w:rsidP="00BB15B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302CB0">
              <w:rPr>
                <w:b/>
              </w:rPr>
              <w:t xml:space="preserve"> </w:t>
            </w:r>
            <w:r>
              <w:rPr>
                <w:b/>
                <w:color w:val="000000"/>
                <w:lang w:val="kk-KZ"/>
              </w:rPr>
              <w:t>Аймақ 1/</w:t>
            </w:r>
            <w:r w:rsidRPr="00A2607C">
              <w:rPr>
                <w:b/>
                <w:color w:val="000000"/>
              </w:rPr>
              <w:t>Зона 1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>
              <w:rPr>
                <w:b/>
                <w:color w:val="000000"/>
                <w:lang w:val="kk-KZ"/>
              </w:rPr>
              <w:t>Аймақ 2/</w:t>
            </w:r>
            <w:r>
              <w:rPr>
                <w:b/>
                <w:color w:val="000000"/>
              </w:rPr>
              <w:t>Зона 2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>
              <w:rPr>
                <w:b/>
                <w:color w:val="000000"/>
                <w:lang w:val="kk-KZ"/>
              </w:rPr>
              <w:t>Аймақ 3/</w:t>
            </w:r>
            <w:r>
              <w:rPr>
                <w:b/>
                <w:color w:val="000000"/>
              </w:rPr>
              <w:t>Зона 3</w:t>
            </w:r>
          </w:p>
        </w:tc>
      </w:tr>
      <w:tr w:rsidR="00BB15B8" w:rsidRPr="00302CB0" w:rsidTr="00BB15B8">
        <w:trPr>
          <w:trHeight w:val="990"/>
        </w:trPr>
        <w:tc>
          <w:tcPr>
            <w:tcW w:w="6062" w:type="dxa"/>
            <w:gridSpan w:val="7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BB15B8">
              <w:rPr>
                <w:color w:val="000000"/>
              </w:rPr>
              <w:t xml:space="preserve">Тариф, ҚҚС-пен /Тариф, в тенге с НДС </w:t>
            </w:r>
          </w:p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</w:rPr>
            </w:pPr>
            <w:r w:rsidRPr="00302CB0">
              <w:rPr>
                <w:b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BB15B8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</w:rPr>
            </w:pPr>
            <w:r w:rsidRPr="00BB15B8">
              <w:rPr>
                <w:color w:val="000000"/>
              </w:rPr>
              <w:t>Тариф, ҚҚС-пен /Тариф, в тенге с НДС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B15B8" w:rsidRPr="00BB15B8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color w:val="000000"/>
              </w:rPr>
            </w:pPr>
            <w:r w:rsidRPr="00BB15B8">
              <w:rPr>
                <w:color w:val="000000"/>
              </w:rPr>
              <w:t>Тариф, ҚҚС-пен /Тариф, в тенге с НДС</w:t>
            </w: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rPr>
                <w:lang w:val="kk-KZ"/>
              </w:rPr>
              <w:t>300 гр. Дейін/</w:t>
            </w:r>
            <w:r w:rsidRPr="00302CB0">
              <w:t>до 300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301-ден 500 гр.</w:t>
            </w:r>
            <w:r>
              <w:rPr>
                <w:lang w:val="kk-KZ"/>
              </w:rPr>
              <w:t xml:space="preserve"> Дейін/</w:t>
            </w:r>
            <w:r w:rsidRPr="00302CB0">
              <w:t xml:space="preserve">от 301 до 500 гр. 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501-ден 1000 гр.</w:t>
            </w:r>
            <w:r>
              <w:rPr>
                <w:lang w:val="kk-KZ"/>
              </w:rPr>
              <w:t xml:space="preserve"> Дейін/</w:t>
            </w:r>
            <w:r w:rsidRPr="00302CB0">
              <w:t>от 501 до 1000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1001-ден 1500 гр.</w:t>
            </w:r>
            <w:r>
              <w:rPr>
                <w:lang w:val="kk-KZ"/>
              </w:rPr>
              <w:t xml:space="preserve"> Дейәін/</w:t>
            </w:r>
            <w:r w:rsidRPr="00302CB0">
              <w:t>от 1001 до 1500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22370F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22370F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22370F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1501-ден 2000 гр.</w:t>
            </w:r>
            <w:r>
              <w:rPr>
                <w:lang w:val="kk-KZ"/>
              </w:rPr>
              <w:t xml:space="preserve"> Дейін/</w:t>
            </w:r>
            <w:r w:rsidRPr="00302CB0">
              <w:t>от 1501 до 2000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2001-ден 2500 гр.</w:t>
            </w:r>
            <w:r>
              <w:rPr>
                <w:lang w:val="kk-KZ"/>
              </w:rPr>
              <w:t xml:space="preserve"> Дейін/</w:t>
            </w:r>
            <w:r w:rsidRPr="00302CB0">
              <w:t>от 2001 до 2500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486C04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2501-ден 3000-ға</w:t>
            </w:r>
            <w:r>
              <w:rPr>
                <w:lang w:val="kk-KZ"/>
              </w:rPr>
              <w:t xml:space="preserve"> дейін/</w:t>
            </w:r>
            <w:r w:rsidRPr="00302CB0">
              <w:t>от 2501 до 3000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486C04">
              <w:t>3001-ден 3500 гр.</w:t>
            </w:r>
            <w:r>
              <w:rPr>
                <w:lang w:val="kk-KZ"/>
              </w:rPr>
              <w:t xml:space="preserve"> Дейін/</w:t>
            </w:r>
            <w:r w:rsidRPr="00302CB0">
              <w:t>от 3001 до 3500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BF0B7B">
              <w:t>3501-ден 4000 гр.</w:t>
            </w:r>
            <w:r>
              <w:rPr>
                <w:lang w:val="kk-KZ"/>
              </w:rPr>
              <w:t xml:space="preserve"> Дейін/</w:t>
            </w:r>
            <w:r w:rsidRPr="00302CB0">
              <w:t>от 3501 до 4000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BF0B7B">
              <w:t>4001-ден 4500 гр.</w:t>
            </w:r>
            <w:r>
              <w:rPr>
                <w:lang w:val="kk-KZ"/>
              </w:rPr>
              <w:t xml:space="preserve"> Дейін/</w:t>
            </w:r>
            <w:r w:rsidRPr="00302CB0">
              <w:t>от 4001 до 4500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</w:pPr>
            <w:r>
              <w:t>4</w:t>
            </w:r>
            <w:r>
              <w:rPr>
                <w:lang w:val="kk-KZ"/>
              </w:rPr>
              <w:t>5</w:t>
            </w:r>
            <w:r w:rsidRPr="00BF0B7B">
              <w:t>01-ден 5</w:t>
            </w:r>
            <w:r>
              <w:rPr>
                <w:lang w:val="kk-KZ"/>
              </w:rPr>
              <w:t>0</w:t>
            </w:r>
            <w:r w:rsidRPr="00BF0B7B">
              <w:t>00 гр.</w:t>
            </w:r>
            <w:r>
              <w:rPr>
                <w:lang w:val="kk-KZ"/>
              </w:rPr>
              <w:t xml:space="preserve"> Дейін/</w:t>
            </w:r>
            <w:r w:rsidRPr="00302CB0">
              <w:t>от 4501 до 5000 гр.</w:t>
            </w:r>
          </w:p>
        </w:tc>
        <w:tc>
          <w:tcPr>
            <w:tcW w:w="1559" w:type="dxa"/>
            <w:gridSpan w:val="2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BB15B8">
        <w:trPr>
          <w:trHeight w:hRule="exact" w:val="397"/>
        </w:trPr>
        <w:tc>
          <w:tcPr>
            <w:tcW w:w="606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proofErr w:type="spellStart"/>
            <w:r w:rsidRPr="00BF0B7B">
              <w:t>Қосымша</w:t>
            </w:r>
            <w:proofErr w:type="spellEnd"/>
            <w:r w:rsidRPr="00BF0B7B">
              <w:t xml:space="preserve"> </w:t>
            </w:r>
            <w:proofErr w:type="spellStart"/>
            <w:r w:rsidRPr="00BF0B7B">
              <w:t>ә</w:t>
            </w:r>
            <w:proofErr w:type="gramStart"/>
            <w:r w:rsidRPr="00BF0B7B">
              <w:t>р</w:t>
            </w:r>
            <w:proofErr w:type="spellEnd"/>
            <w:proofErr w:type="gramEnd"/>
            <w:r w:rsidRPr="00BF0B7B">
              <w:t xml:space="preserve"> 1000 гр.</w:t>
            </w:r>
            <w:r>
              <w:rPr>
                <w:lang w:val="kk-KZ"/>
              </w:rPr>
              <w:t>/</w:t>
            </w:r>
            <w:r w:rsidRPr="00302CB0">
              <w:t>Дополнительно за каждый 1000 гр.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42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15B8" w:rsidRPr="00302CB0" w:rsidRDefault="00BB15B8" w:rsidP="001D3EA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i/>
              </w:rPr>
            </w:pPr>
          </w:p>
        </w:tc>
      </w:tr>
      <w:tr w:rsidR="00BB15B8" w:rsidRPr="00302CB0" w:rsidTr="00F1321E">
        <w:trPr>
          <w:cantSplit/>
          <w:trHeight w:val="388"/>
        </w:trPr>
        <w:tc>
          <w:tcPr>
            <w:tcW w:w="3615" w:type="dxa"/>
            <w:gridSpan w:val="4"/>
          </w:tcPr>
          <w:p w:rsidR="00BB15B8" w:rsidRPr="00BB2870" w:rsidRDefault="00BB15B8" w:rsidP="00F132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1/</w:t>
            </w:r>
            <w:r w:rsidRPr="00BB2870">
              <w:rPr>
                <w:color w:val="000000"/>
              </w:rPr>
              <w:t>Зона 1</w:t>
            </w:r>
          </w:p>
        </w:tc>
        <w:tc>
          <w:tcPr>
            <w:tcW w:w="6699" w:type="dxa"/>
            <w:gridSpan w:val="10"/>
          </w:tcPr>
          <w:p w:rsidR="00BB15B8" w:rsidRPr="00A2607C" w:rsidRDefault="00BB15B8" w:rsidP="00F1321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801C8">
              <w:rPr>
                <w:color w:val="000000"/>
              </w:rPr>
              <w:t>Қазақстан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Респуб</w:t>
            </w:r>
            <w:r>
              <w:rPr>
                <w:color w:val="000000"/>
              </w:rPr>
              <w:t>ликасы</w:t>
            </w:r>
            <w:proofErr w:type="spellEnd"/>
            <w:r>
              <w:rPr>
                <w:color w:val="000000"/>
                <w:lang w:val="kk-KZ"/>
              </w:rPr>
              <w:t xml:space="preserve"> о</w:t>
            </w:r>
            <w:proofErr w:type="spellStart"/>
            <w:r w:rsidRPr="009801C8">
              <w:rPr>
                <w:color w:val="000000"/>
              </w:rPr>
              <w:t>блыс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орталықтарының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арасында</w:t>
            </w:r>
            <w:proofErr w:type="spellEnd"/>
            <w:r w:rsidRPr="009801C8">
              <w:rPr>
                <w:color w:val="000000"/>
              </w:rPr>
              <w:t xml:space="preserve">, </w:t>
            </w:r>
            <w:proofErr w:type="spellStart"/>
            <w:r w:rsidRPr="009801C8">
              <w:rPr>
                <w:color w:val="000000"/>
              </w:rPr>
              <w:t>соның</w:t>
            </w:r>
            <w:proofErr w:type="spellEnd"/>
            <w:r w:rsidRPr="009801C8">
              <w:rPr>
                <w:color w:val="000000"/>
              </w:rPr>
              <w:t xml:space="preserve"> </w:t>
            </w:r>
            <w:proofErr w:type="spellStart"/>
            <w:r w:rsidRPr="009801C8">
              <w:rPr>
                <w:color w:val="000000"/>
              </w:rPr>
              <w:t>ішінде</w:t>
            </w:r>
            <w:proofErr w:type="spellEnd"/>
            <w:r w:rsidRPr="009801C8">
              <w:rPr>
                <w:color w:val="000000"/>
              </w:rPr>
              <w:t xml:space="preserve"> Астана, Семей, Алматы</w:t>
            </w:r>
            <w:proofErr w:type="gramStart"/>
            <w:r>
              <w:rPr>
                <w:color w:val="000000"/>
                <w:lang w:val="kk-KZ"/>
              </w:rPr>
              <w:t>/</w:t>
            </w:r>
            <w:r w:rsidRPr="00A2607C">
              <w:rPr>
                <w:color w:val="000000"/>
              </w:rPr>
              <w:t>М</w:t>
            </w:r>
            <w:proofErr w:type="gramEnd"/>
            <w:r w:rsidRPr="00A2607C">
              <w:rPr>
                <w:color w:val="000000"/>
              </w:rPr>
              <w:t>ежду областными центрами Республики Казахстан, в том числе города Астана, Семей, Алматы</w:t>
            </w:r>
          </w:p>
        </w:tc>
      </w:tr>
      <w:tr w:rsidR="00BB15B8" w:rsidRPr="00302CB0" w:rsidTr="00F1321E">
        <w:trPr>
          <w:cantSplit/>
          <w:trHeight w:val="388"/>
        </w:trPr>
        <w:tc>
          <w:tcPr>
            <w:tcW w:w="3615" w:type="dxa"/>
            <w:gridSpan w:val="4"/>
          </w:tcPr>
          <w:p w:rsidR="00BB15B8" w:rsidRPr="00BB2870" w:rsidRDefault="00BB15B8" w:rsidP="00F132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2/</w:t>
            </w:r>
            <w:r w:rsidRPr="00BB2870">
              <w:rPr>
                <w:color w:val="000000"/>
              </w:rPr>
              <w:t>Зона 2</w:t>
            </w:r>
          </w:p>
        </w:tc>
        <w:tc>
          <w:tcPr>
            <w:tcW w:w="6699" w:type="dxa"/>
            <w:gridSpan w:val="10"/>
          </w:tcPr>
          <w:p w:rsidR="00BB15B8" w:rsidRPr="00A2607C" w:rsidRDefault="00BB15B8" w:rsidP="00F1321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A4047">
              <w:rPr>
                <w:color w:val="000000"/>
              </w:rPr>
              <w:t>Қазақстан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Республикасының</w:t>
            </w:r>
            <w:proofErr w:type="spellEnd"/>
            <w:r w:rsidRPr="00AA40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о</w:t>
            </w:r>
            <w:proofErr w:type="spellStart"/>
            <w:r w:rsidRPr="00AA4047">
              <w:rPr>
                <w:color w:val="000000"/>
              </w:rPr>
              <w:t>блыс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орталы</w:t>
            </w:r>
            <w:proofErr w:type="spellEnd"/>
            <w:r>
              <w:rPr>
                <w:color w:val="000000"/>
                <w:lang w:val="kk-KZ"/>
              </w:rPr>
              <w:t>ғы деңгейінен төмен қала мен аудан аралық</w:t>
            </w:r>
            <w:proofErr w:type="spellStart"/>
            <w:r w:rsidRPr="00AA4047">
              <w:rPr>
                <w:color w:val="000000"/>
              </w:rPr>
              <w:t>тарының</w:t>
            </w:r>
            <w:proofErr w:type="spellEnd"/>
            <w:r w:rsidRPr="00AA4047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арасында</w:t>
            </w:r>
            <w:proofErr w:type="gramStart"/>
            <w:r>
              <w:rPr>
                <w:color w:val="000000"/>
                <w:lang w:val="kk-KZ"/>
              </w:rPr>
              <w:t>/</w:t>
            </w:r>
            <w:r w:rsidRPr="00A2607C">
              <w:rPr>
                <w:color w:val="000000"/>
              </w:rPr>
              <w:t>М</w:t>
            </w:r>
            <w:proofErr w:type="gramEnd"/>
            <w:r w:rsidRPr="00A2607C">
              <w:rPr>
                <w:color w:val="000000"/>
              </w:rPr>
              <w:t>ежду городами и районами Республики Казахстан ниже областных центров</w:t>
            </w:r>
          </w:p>
        </w:tc>
      </w:tr>
      <w:tr w:rsidR="00BB15B8" w:rsidRPr="00302CB0" w:rsidTr="00F1321E">
        <w:trPr>
          <w:cantSplit/>
          <w:trHeight w:val="388"/>
        </w:trPr>
        <w:tc>
          <w:tcPr>
            <w:tcW w:w="3615" w:type="dxa"/>
            <w:gridSpan w:val="4"/>
          </w:tcPr>
          <w:p w:rsidR="00BB15B8" w:rsidRPr="00BB2870" w:rsidRDefault="00BB15B8" w:rsidP="00F132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2870">
              <w:rPr>
                <w:color w:val="000000"/>
                <w:lang w:val="kk-KZ"/>
              </w:rPr>
              <w:t>Аймақ 3/</w:t>
            </w:r>
            <w:r w:rsidRPr="00BB2870">
              <w:rPr>
                <w:color w:val="000000"/>
              </w:rPr>
              <w:t>Зона 3</w:t>
            </w:r>
          </w:p>
        </w:tc>
        <w:tc>
          <w:tcPr>
            <w:tcW w:w="6699" w:type="dxa"/>
            <w:gridSpan w:val="10"/>
          </w:tcPr>
          <w:p w:rsidR="00BB15B8" w:rsidRPr="00A2607C" w:rsidRDefault="00BB15B8" w:rsidP="00F1321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A4047">
              <w:rPr>
                <w:color w:val="000000"/>
              </w:rPr>
              <w:t xml:space="preserve">Бейнеу, </w:t>
            </w:r>
            <w:proofErr w:type="spellStart"/>
            <w:r w:rsidRPr="00AA4047">
              <w:rPr>
                <w:color w:val="000000"/>
              </w:rPr>
              <w:t>Баутино</w:t>
            </w:r>
            <w:proofErr w:type="spellEnd"/>
            <w:r w:rsidRPr="00AA4047">
              <w:rPr>
                <w:color w:val="000000"/>
              </w:rPr>
              <w:t xml:space="preserve">, </w:t>
            </w:r>
            <w:proofErr w:type="spellStart"/>
            <w:r w:rsidRPr="00AA4047">
              <w:rPr>
                <w:color w:val="000000"/>
              </w:rPr>
              <w:t>Қаратон</w:t>
            </w:r>
            <w:proofErr w:type="spellEnd"/>
            <w:r w:rsidRPr="00AA4047">
              <w:rPr>
                <w:color w:val="000000"/>
              </w:rPr>
              <w:t xml:space="preserve">, </w:t>
            </w:r>
            <w:proofErr w:type="spellStart"/>
            <w:r w:rsidRPr="00AA4047">
              <w:rPr>
                <w:color w:val="000000"/>
              </w:rPr>
              <w:t>Теңіз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және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proofErr w:type="gramStart"/>
            <w:r w:rsidRPr="00AA4047">
              <w:rPr>
                <w:color w:val="000000"/>
              </w:rPr>
              <w:t>бас</w:t>
            </w:r>
            <w:proofErr w:type="gramEnd"/>
            <w:r w:rsidRPr="00AA4047">
              <w:rPr>
                <w:color w:val="000000"/>
              </w:rPr>
              <w:t>қа</w:t>
            </w:r>
            <w:proofErr w:type="spellEnd"/>
            <w:r w:rsidRPr="00AA4047">
              <w:rPr>
                <w:color w:val="000000"/>
              </w:rPr>
              <w:t xml:space="preserve"> да </w:t>
            </w:r>
            <w:proofErr w:type="spellStart"/>
            <w:r w:rsidRPr="00AA4047">
              <w:rPr>
                <w:color w:val="000000"/>
              </w:rPr>
              <w:t>кен</w:t>
            </w:r>
            <w:proofErr w:type="spellEnd"/>
            <w:r w:rsidRPr="00AA4047">
              <w:rPr>
                <w:color w:val="000000"/>
              </w:rPr>
              <w:t xml:space="preserve"> </w:t>
            </w:r>
            <w:proofErr w:type="spellStart"/>
            <w:r w:rsidRPr="00AA4047">
              <w:rPr>
                <w:color w:val="000000"/>
              </w:rPr>
              <w:t>орындары</w:t>
            </w:r>
            <w:proofErr w:type="spellEnd"/>
            <w:r>
              <w:rPr>
                <w:color w:val="000000"/>
                <w:lang w:val="kk-KZ"/>
              </w:rPr>
              <w:t>/</w:t>
            </w:r>
            <w:r w:rsidRPr="00AA4047">
              <w:rPr>
                <w:color w:val="000000"/>
              </w:rPr>
              <w:t xml:space="preserve"> </w:t>
            </w:r>
            <w:r w:rsidRPr="00A2607C">
              <w:rPr>
                <w:color w:val="000000"/>
              </w:rPr>
              <w:t xml:space="preserve">Бейнеу, </w:t>
            </w:r>
            <w:proofErr w:type="spellStart"/>
            <w:r w:rsidRPr="00A2607C">
              <w:rPr>
                <w:color w:val="000000"/>
              </w:rPr>
              <w:t>Баутино</w:t>
            </w:r>
            <w:proofErr w:type="spellEnd"/>
            <w:r w:rsidRPr="00A2607C">
              <w:rPr>
                <w:color w:val="000000"/>
              </w:rPr>
              <w:t>, Каратон, Тенгиз и иные месторождения</w:t>
            </w:r>
          </w:p>
        </w:tc>
      </w:tr>
      <w:tr w:rsidR="00BB15B8" w:rsidRPr="00302CB0" w:rsidTr="00CD6742">
        <w:trPr>
          <w:cantSplit/>
          <w:trHeight w:val="234"/>
        </w:trPr>
        <w:tc>
          <w:tcPr>
            <w:tcW w:w="10314" w:type="dxa"/>
            <w:gridSpan w:val="14"/>
            <w:tcBorders>
              <w:top w:val="triple" w:sz="4" w:space="0" w:color="auto"/>
              <w:left w:val="triple" w:sz="4" w:space="0" w:color="auto"/>
            </w:tcBorders>
            <w:shd w:val="clear" w:color="auto" w:fill="D9D9D9"/>
            <w:vAlign w:val="center"/>
          </w:tcPr>
          <w:p w:rsidR="00BB15B8" w:rsidRPr="00302CB0" w:rsidRDefault="00BB15B8" w:rsidP="00CD6742">
            <w:pPr>
              <w:keepNext/>
              <w:jc w:val="center"/>
              <w:outlineLvl w:val="4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>Экспресс жеткізу тарифі/</w:t>
            </w:r>
            <w:r>
              <w:rPr>
                <w:b/>
              </w:rPr>
              <w:t>Тариф на экспресс доставку</w:t>
            </w:r>
          </w:p>
        </w:tc>
      </w:tr>
      <w:tr w:rsidR="00BB15B8" w:rsidRPr="00302CB0" w:rsidTr="001D3EA9">
        <w:trPr>
          <w:cantSplit/>
          <w:trHeight w:val="569"/>
        </w:trPr>
        <w:tc>
          <w:tcPr>
            <w:tcW w:w="6062" w:type="dxa"/>
            <w:gridSpan w:val="7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keepNext/>
              <w:jc w:val="center"/>
              <w:outlineLvl w:val="2"/>
              <w:rPr>
                <w:b/>
                <w:noProof/>
              </w:rPr>
            </w:pPr>
            <w:r>
              <w:rPr>
                <w:b/>
                <w:noProof/>
                <w:lang w:val="kk-KZ"/>
              </w:rPr>
              <w:t>Жөнелтілім салмағы/</w:t>
            </w:r>
            <w:r w:rsidRPr="00302CB0">
              <w:rPr>
                <w:b/>
                <w:noProof/>
              </w:rPr>
              <w:t>Вес отправлений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2CB0">
              <w:rPr>
                <w:b/>
              </w:rPr>
              <w:t>Тариф, в тенге</w:t>
            </w:r>
            <w:r w:rsidRPr="00302CB0">
              <w:t xml:space="preserve"> </w:t>
            </w:r>
            <w:r w:rsidRPr="00302CB0">
              <w:rPr>
                <w:b/>
              </w:rPr>
              <w:t>с НДС</w:t>
            </w:r>
          </w:p>
        </w:tc>
      </w:tr>
      <w:tr w:rsidR="00BB15B8" w:rsidRPr="00302CB0" w:rsidTr="001D3EA9">
        <w:trPr>
          <w:cantSplit/>
          <w:trHeight w:val="397"/>
        </w:trPr>
        <w:tc>
          <w:tcPr>
            <w:tcW w:w="6062" w:type="dxa"/>
            <w:gridSpan w:val="7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500 гр.</w:t>
            </w:r>
            <w:r>
              <w:rPr>
                <w:lang w:val="kk-KZ"/>
              </w:rPr>
              <w:t xml:space="preserve"> Дейін/</w:t>
            </w:r>
            <w:r w:rsidRPr="00302CB0">
              <w:t>до 500 гр.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5B8" w:rsidRPr="00E9273C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B15B8" w:rsidRPr="00302CB0" w:rsidTr="001D3EA9">
        <w:trPr>
          <w:cantSplit/>
          <w:trHeight w:val="397"/>
        </w:trPr>
        <w:tc>
          <w:tcPr>
            <w:tcW w:w="6062" w:type="dxa"/>
            <w:gridSpan w:val="7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501-ден 1000гр. Дейін/ </w:t>
            </w:r>
            <w:r w:rsidRPr="00302CB0">
              <w:t xml:space="preserve">от 501 до 1000 гр. 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5B8" w:rsidRPr="00E9273C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B15B8" w:rsidRPr="00302CB0" w:rsidTr="001D3EA9">
        <w:trPr>
          <w:cantSplit/>
          <w:trHeight w:val="397"/>
        </w:trPr>
        <w:tc>
          <w:tcPr>
            <w:tcW w:w="6062" w:type="dxa"/>
            <w:gridSpan w:val="7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</w:pPr>
            <w:r w:rsidRPr="00BF0B7B">
              <w:t>1001-ден 1500 гр.</w:t>
            </w:r>
            <w:r>
              <w:rPr>
                <w:lang w:val="kk-KZ"/>
              </w:rPr>
              <w:t xml:space="preserve"> Дейін/</w:t>
            </w:r>
            <w:r w:rsidRPr="00302CB0">
              <w:t>от 1001 до 1500 гр.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5B8" w:rsidRPr="00E9273C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B15B8" w:rsidRPr="00302CB0" w:rsidTr="001D3EA9">
        <w:trPr>
          <w:cantSplit/>
          <w:trHeight w:val="397"/>
        </w:trPr>
        <w:tc>
          <w:tcPr>
            <w:tcW w:w="6062" w:type="dxa"/>
            <w:gridSpan w:val="7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</w:pPr>
            <w:r w:rsidRPr="00BF0B7B">
              <w:t>1501-ден 2000 гр.</w:t>
            </w:r>
            <w:r>
              <w:rPr>
                <w:lang w:val="kk-KZ"/>
              </w:rPr>
              <w:t xml:space="preserve"> Дейін/</w:t>
            </w:r>
            <w:r w:rsidRPr="00302CB0">
              <w:t>от 1501 до 2000 гр.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15B8" w:rsidRPr="00E9273C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B15B8" w:rsidRPr="00302CB0" w:rsidTr="001D3EA9">
        <w:trPr>
          <w:cantSplit/>
          <w:trHeight w:val="397"/>
        </w:trPr>
        <w:tc>
          <w:tcPr>
            <w:tcW w:w="10314" w:type="dxa"/>
            <w:gridSpan w:val="14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keepNext/>
              <w:outlineLvl w:val="4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302CB0">
              <w:rPr>
                <w:b/>
                <w:i/>
              </w:rPr>
              <w:t>+500 гр.</w:t>
            </w:r>
            <w:r>
              <w:rPr>
                <w:b/>
                <w:i/>
              </w:rPr>
              <w:t xml:space="preserve">                  </w:t>
            </w:r>
            <w:r w:rsidRPr="00302CB0">
              <w:rPr>
                <w:b/>
                <w:i/>
              </w:rPr>
              <w:t xml:space="preserve">       </w:t>
            </w:r>
            <w:r>
              <w:rPr>
                <w:b/>
                <w:i/>
              </w:rPr>
              <w:t xml:space="preserve">                                                           </w:t>
            </w:r>
            <w:r w:rsidRPr="00302CB0">
              <w:rPr>
                <w:b/>
                <w:i/>
              </w:rPr>
              <w:t>+</w:t>
            </w:r>
            <w:r>
              <w:rPr>
                <w:b/>
                <w:i/>
              </w:rPr>
              <w:t xml:space="preserve"> 1 300</w:t>
            </w:r>
          </w:p>
        </w:tc>
      </w:tr>
      <w:tr w:rsidR="00BB15B8" w:rsidRPr="00302CB0" w:rsidTr="00CD6742">
        <w:trPr>
          <w:cantSplit/>
          <w:trHeight w:val="70"/>
        </w:trPr>
        <w:tc>
          <w:tcPr>
            <w:tcW w:w="10314" w:type="dxa"/>
            <w:gridSpan w:val="14"/>
            <w:tcBorders>
              <w:left w:val="triple" w:sz="4" w:space="0" w:color="auto"/>
            </w:tcBorders>
            <w:shd w:val="clear" w:color="auto" w:fill="auto"/>
            <w:vAlign w:val="center"/>
          </w:tcPr>
          <w:p w:rsidR="00BB15B8" w:rsidRPr="00302CB0" w:rsidRDefault="00BB15B8" w:rsidP="00CD6742">
            <w:pPr>
              <w:keepNext/>
              <w:jc w:val="both"/>
              <w:outlineLvl w:val="4"/>
            </w:pPr>
            <w:r w:rsidRPr="00302CB0">
              <w:rPr>
                <w:b/>
                <w:vertAlign w:val="superscript"/>
              </w:rPr>
              <w:t>*</w:t>
            </w:r>
            <w:r w:rsidRPr="00302CB0">
              <w:rPr>
                <w:vertAlign w:val="superscript"/>
              </w:rPr>
              <w:t xml:space="preserve"> </w:t>
            </w:r>
            <w:r>
              <w:t xml:space="preserve">Экспресс </w:t>
            </w:r>
            <w:proofErr w:type="spellStart"/>
            <w:r>
              <w:t>жеткізу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келесі</w:t>
            </w:r>
            <w:proofErr w:type="spellEnd"/>
            <w:r>
              <w:t xml:space="preserve"> </w:t>
            </w:r>
            <w:proofErr w:type="spellStart"/>
            <w:r>
              <w:t>қалаларда</w:t>
            </w:r>
            <w:proofErr w:type="spellEnd"/>
            <w:r>
              <w:t xml:space="preserve">: Алматы, Астана, </w:t>
            </w:r>
            <w:proofErr w:type="spellStart"/>
            <w:r>
              <w:t>Қарағанды</w:t>
            </w:r>
            <w:proofErr w:type="spellEnd"/>
            <w:r>
              <w:t xml:space="preserve">, </w:t>
            </w:r>
            <w:proofErr w:type="spellStart"/>
            <w:r>
              <w:t>Талдықорған</w:t>
            </w:r>
            <w:proofErr w:type="spellEnd"/>
            <w:r>
              <w:t xml:space="preserve">, </w:t>
            </w:r>
            <w:proofErr w:type="spellStart"/>
            <w:r>
              <w:t>Тараз</w:t>
            </w:r>
            <w:proofErr w:type="spellEnd"/>
            <w:r>
              <w:t>, Шымкент.</w:t>
            </w:r>
            <w:r>
              <w:rPr>
                <w:lang w:val="kk-KZ"/>
              </w:rPr>
              <w:t xml:space="preserve"> Жүкті алып кету жергілікті уақыт бойынша </w:t>
            </w:r>
            <w:r>
              <w:t>14:00</w:t>
            </w:r>
            <w:r>
              <w:rPr>
                <w:lang w:val="kk-KZ"/>
              </w:rPr>
              <w:t>-ке дейін/</w:t>
            </w:r>
            <w:r>
              <w:t xml:space="preserve">Экспресс доставка </w:t>
            </w:r>
            <w:r w:rsidRPr="00302CB0">
              <w:t xml:space="preserve">по следующим городам: Алматы, Астана, Караганда, </w:t>
            </w:r>
            <w:proofErr w:type="spellStart"/>
            <w:r w:rsidRPr="00302CB0">
              <w:t>Талдыкорган</w:t>
            </w:r>
            <w:proofErr w:type="spellEnd"/>
            <w:r w:rsidRPr="00302CB0">
              <w:t xml:space="preserve">, </w:t>
            </w:r>
            <w:proofErr w:type="spellStart"/>
            <w:r w:rsidRPr="00302CB0">
              <w:t>Тараз</w:t>
            </w:r>
            <w:proofErr w:type="spellEnd"/>
            <w:r w:rsidRPr="00302CB0">
              <w:t>, Шымкент.</w:t>
            </w:r>
            <w:r w:rsidRPr="00302CB0">
              <w:rPr>
                <w:b/>
              </w:rPr>
              <w:t xml:space="preserve"> </w:t>
            </w:r>
            <w:r w:rsidRPr="00302CB0">
              <w:t>Забор груза осуществляется накануне до 14:00 местного времени.</w:t>
            </w:r>
          </w:p>
        </w:tc>
      </w:tr>
      <w:tr w:rsidR="00BB15B8" w:rsidRPr="00302CB0" w:rsidTr="00CD6742">
        <w:trPr>
          <w:cantSplit/>
          <w:trHeight w:val="235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B15B8" w:rsidRPr="00302CB0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02CB0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>Қазақстан Республикасы темі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 xml:space="preserve"> жолмен жеткізу тарифтері, ҚҚС-пен/</w:t>
            </w:r>
            <w:r w:rsidRPr="00302CB0">
              <w:rPr>
                <w:b/>
              </w:rPr>
              <w:t>Тарифы на доставку грузов железнодорожным транспортом по Республике Казахстан с НДС, тенге</w:t>
            </w:r>
          </w:p>
        </w:tc>
      </w:tr>
      <w:tr w:rsidR="00BB15B8" w:rsidRPr="007E46BE" w:rsidTr="00CD6742">
        <w:trPr>
          <w:cantSplit/>
          <w:trHeight w:val="184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659"/>
              <w:gridCol w:w="2694"/>
              <w:gridCol w:w="2409"/>
            </w:tblGrid>
            <w:tr w:rsidR="00BB15B8" w:rsidTr="002946A9"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lastRenderedPageBreak/>
                    <w:t>Жіберілім салмағы/</w:t>
                  </w:r>
                  <w:r w:rsidRPr="00A2607C">
                    <w:rPr>
                      <w:b/>
                      <w:i/>
                    </w:rPr>
                    <w:t>Вес отправлений</w:t>
                  </w:r>
                </w:p>
              </w:tc>
              <w:tc>
                <w:tcPr>
                  <w:tcW w:w="2659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1/</w:t>
                  </w:r>
                  <w:r w:rsidRPr="00A2607C">
                    <w:rPr>
                      <w:b/>
                      <w:i/>
                    </w:rPr>
                    <w:t>Зона 1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2/</w:t>
                  </w:r>
                  <w:r w:rsidRPr="00A2607C">
                    <w:rPr>
                      <w:b/>
                      <w:i/>
                    </w:rPr>
                    <w:t>Зона 2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  </w:t>
                  </w:r>
                  <w:r w:rsidRPr="00A2607C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  <w:lang w:val="kk-KZ"/>
                    </w:rPr>
                    <w:t>Аймақ 3/</w:t>
                  </w:r>
                  <w:r w:rsidRPr="00A2607C">
                    <w:rPr>
                      <w:b/>
                      <w:i/>
                    </w:rPr>
                    <w:t>Зона 3</w:t>
                  </w:r>
                </w:p>
              </w:tc>
            </w:tr>
            <w:tr w:rsidR="00BB15B8" w:rsidTr="002946A9"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lang w:val="kk-KZ"/>
                    </w:rPr>
                    <w:t>5,0 кг. Дейін/</w:t>
                  </w:r>
                  <w:r w:rsidRPr="00302CB0">
                    <w:t>до 5,0 кг.</w:t>
                  </w:r>
                </w:p>
              </w:tc>
              <w:tc>
                <w:tcPr>
                  <w:tcW w:w="2659" w:type="dxa"/>
                  <w:shd w:val="clear" w:color="auto" w:fill="auto"/>
                  <w:vAlign w:val="center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</w:tr>
            <w:tr w:rsidR="00BB15B8" w:rsidTr="002946A9"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lang w:val="kk-KZ"/>
                    </w:rPr>
                    <w:t>5,0 кг. 10,00 кг. Дейін/</w:t>
                  </w:r>
                  <w:r w:rsidRPr="00302CB0">
                    <w:t>от 5,0 до 10,0 кг.</w:t>
                  </w:r>
                </w:p>
              </w:tc>
              <w:tc>
                <w:tcPr>
                  <w:tcW w:w="2659" w:type="dxa"/>
                  <w:shd w:val="clear" w:color="auto" w:fill="auto"/>
                  <w:vAlign w:val="center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  <w:vAlign w:val="center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</w:tr>
            <w:tr w:rsidR="00BB15B8" w:rsidTr="002946A9">
              <w:trPr>
                <w:trHeight w:val="353"/>
              </w:trPr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2946A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lang w:val="kk-KZ"/>
                    </w:rPr>
                    <w:t xml:space="preserve">Қосымша </w:t>
                  </w:r>
                  <w:r w:rsidRPr="00302CB0">
                    <w:t>10,0 кг.</w:t>
                  </w:r>
                  <w:r w:rsidRPr="00A2607C">
                    <w:rPr>
                      <w:b/>
                      <w:i/>
                    </w:rPr>
                    <w:t xml:space="preserve"> </w:t>
                  </w:r>
                  <w:r w:rsidRPr="009815FB">
                    <w:rPr>
                      <w:lang w:val="kk-KZ"/>
                    </w:rPr>
                    <w:t>жоғары</w:t>
                  </w:r>
                  <w:r>
                    <w:rPr>
                      <w:b/>
                      <w:i/>
                      <w:lang w:val="kk-KZ"/>
                    </w:rPr>
                    <w:t xml:space="preserve">. </w:t>
                  </w:r>
                  <w:r>
                    <w:rPr>
                      <w:lang w:val="kk-KZ"/>
                    </w:rPr>
                    <w:t>Әр бір 1 кг./</w:t>
                  </w:r>
                  <w:r w:rsidRPr="00302CB0">
                    <w:t>Дополнительно свыше 10,0 кг.</w:t>
                  </w:r>
                  <w:r>
                    <w:rPr>
                      <w:lang w:val="kk-KZ"/>
                    </w:rPr>
                    <w:t xml:space="preserve"> </w:t>
                  </w:r>
                  <w:r w:rsidRPr="00302CB0">
                    <w:t>За каждый 1 кг.</w:t>
                  </w:r>
                </w:p>
              </w:tc>
              <w:tc>
                <w:tcPr>
                  <w:tcW w:w="2659" w:type="dxa"/>
                  <w:shd w:val="clear" w:color="auto" w:fill="auto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BB15B8" w:rsidRPr="00455469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kk-KZ"/>
                    </w:rPr>
                  </w:pPr>
                </w:p>
              </w:tc>
            </w:tr>
            <w:tr w:rsidR="00BB15B8" w:rsidTr="00CD6742">
              <w:tc>
                <w:tcPr>
                  <w:tcW w:w="10206" w:type="dxa"/>
                  <w:gridSpan w:val="4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302CB0">
                    <w:t>Описание тарифных зон:</w:t>
                  </w:r>
                </w:p>
              </w:tc>
            </w:tr>
            <w:tr w:rsidR="00BB15B8" w:rsidTr="00CD6742">
              <w:trPr>
                <w:trHeight w:val="311"/>
              </w:trPr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1/</w:t>
                  </w:r>
                  <w:r w:rsidRPr="00A2607C">
                    <w:rPr>
                      <w:b/>
                      <w:i/>
                    </w:rPr>
                    <w:t>Зона 1</w:t>
                  </w:r>
                </w:p>
              </w:tc>
              <w:tc>
                <w:tcPr>
                  <w:tcW w:w="7762" w:type="dxa"/>
                  <w:gridSpan w:val="3"/>
                  <w:shd w:val="clear" w:color="auto" w:fill="auto"/>
                </w:tcPr>
                <w:p w:rsidR="00BB15B8" w:rsidRPr="0064727D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lang w:val="kk-KZ"/>
                    </w:rPr>
                    <w:t xml:space="preserve">Қазақстан Республикасы облыс орталықтары, сонымен қатар Астана, </w:t>
                  </w:r>
                  <w:proofErr w:type="spellStart"/>
                  <w:r w:rsidRPr="00302CB0">
                    <w:t>Алматы</w:t>
                  </w:r>
                  <w:r>
                    <w:t>дан</w:t>
                  </w:r>
                  <w:proofErr w:type="spellEnd"/>
                  <w:r>
                    <w:rPr>
                      <w:lang w:val="kk-KZ"/>
                    </w:rPr>
                    <w:t xml:space="preserve"> /</w:t>
                  </w:r>
                  <w:r w:rsidRPr="00302CB0">
                    <w:t xml:space="preserve"> Из областных центров Республики Казахст</w:t>
                  </w:r>
                  <w:r>
                    <w:t xml:space="preserve">ан, в том числе городов Астана, </w:t>
                  </w:r>
                  <w:r w:rsidRPr="00302CB0">
                    <w:t>Алматы</w:t>
                  </w:r>
                </w:p>
              </w:tc>
            </w:tr>
            <w:tr w:rsidR="00BB15B8" w:rsidTr="00CD6742">
              <w:tc>
                <w:tcPr>
                  <w:tcW w:w="2444" w:type="dxa"/>
                  <w:shd w:val="clear" w:color="auto" w:fill="auto"/>
                </w:tcPr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2/</w:t>
                  </w:r>
                  <w:r w:rsidRPr="00A2607C">
                    <w:rPr>
                      <w:b/>
                      <w:i/>
                    </w:rPr>
                    <w:t>Зона 2</w:t>
                  </w:r>
                </w:p>
              </w:tc>
              <w:tc>
                <w:tcPr>
                  <w:tcW w:w="7762" w:type="dxa"/>
                  <w:gridSpan w:val="3"/>
                  <w:shd w:val="clear" w:color="auto" w:fill="auto"/>
                </w:tcPr>
                <w:p w:rsidR="00BB15B8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02CB0">
                    <w:t>Казахстан</w:t>
                  </w:r>
                  <w:r>
                    <w:rPr>
                      <w:lang w:val="kk-KZ"/>
                    </w:rPr>
                    <w:t xml:space="preserve"> </w:t>
                  </w:r>
                  <w:r>
                    <w:t>Республик</w:t>
                  </w:r>
                  <w:r>
                    <w:rPr>
                      <w:lang w:val="kk-KZ"/>
                    </w:rPr>
                    <w:t>асы облыс орталығы деңгейінен төмен қ</w:t>
                  </w:r>
                  <w:proofErr w:type="gramStart"/>
                  <w:r>
                    <w:rPr>
                      <w:lang w:val="kk-KZ"/>
                    </w:rPr>
                    <w:t>ала</w:t>
                  </w:r>
                  <w:proofErr w:type="gramEnd"/>
                  <w:r>
                    <w:rPr>
                      <w:lang w:val="kk-KZ"/>
                    </w:rPr>
                    <w:t xml:space="preserve"> мен аудандары </w:t>
                  </w:r>
                  <w:r w:rsidRPr="00302CB0">
                    <w:t xml:space="preserve">(Бейнеу, </w:t>
                  </w:r>
                  <w:proofErr w:type="spellStart"/>
                  <w:r w:rsidRPr="00302CB0">
                    <w:t>Баутино</w:t>
                  </w:r>
                  <w:proofErr w:type="spellEnd"/>
                  <w:r w:rsidRPr="00302CB0">
                    <w:t xml:space="preserve">, </w:t>
                  </w:r>
                  <w:r>
                    <w:rPr>
                      <w:lang w:val="kk-KZ"/>
                    </w:rPr>
                    <w:t>Қ</w:t>
                  </w:r>
                  <w:proofErr w:type="spellStart"/>
                  <w:r>
                    <w:t>аратон</w:t>
                  </w:r>
                  <w:proofErr w:type="spellEnd"/>
                  <w:r>
                    <w:t>, Те</w:t>
                  </w:r>
                  <w:r>
                    <w:rPr>
                      <w:lang w:val="kk-KZ"/>
                    </w:rPr>
                    <w:t>ңі</w:t>
                  </w:r>
                  <w:r w:rsidRPr="00302CB0">
                    <w:t xml:space="preserve">з </w:t>
                  </w:r>
                  <w:proofErr w:type="spellStart"/>
                  <w:r w:rsidRPr="00BF0B7B">
                    <w:t>және</w:t>
                  </w:r>
                  <w:proofErr w:type="spellEnd"/>
                  <w:r w:rsidRPr="00BF0B7B">
                    <w:t xml:space="preserve"> </w:t>
                  </w:r>
                  <w:proofErr w:type="spellStart"/>
                  <w:r w:rsidRPr="00BF0B7B">
                    <w:t>өзге</w:t>
                  </w:r>
                  <w:proofErr w:type="spellEnd"/>
                  <w:r w:rsidRPr="00BF0B7B">
                    <w:t xml:space="preserve"> де </w:t>
                  </w:r>
                  <w:proofErr w:type="spellStart"/>
                  <w:r w:rsidRPr="00BF0B7B">
                    <w:t>кен</w:t>
                  </w:r>
                  <w:proofErr w:type="spellEnd"/>
                  <w:r w:rsidRPr="00BF0B7B">
                    <w:t xml:space="preserve"> </w:t>
                  </w:r>
                  <w:proofErr w:type="spellStart"/>
                  <w:r w:rsidRPr="00BF0B7B">
                    <w:t>орындары</w:t>
                  </w:r>
                  <w:r>
                    <w:t>нан</w:t>
                  </w:r>
                  <w:proofErr w:type="spellEnd"/>
                  <w:r>
                    <w:t xml:space="preserve"> бас</w:t>
                  </w:r>
                  <w:r>
                    <w:rPr>
                      <w:lang w:val="kk-KZ"/>
                    </w:rPr>
                    <w:t>қа</w:t>
                  </w:r>
                  <w:r w:rsidRPr="00302CB0">
                    <w:t>)</w:t>
                  </w:r>
                  <w:r>
                    <w:rPr>
                      <w:lang w:val="kk-KZ"/>
                    </w:rPr>
                    <w:t>/</w:t>
                  </w:r>
                  <w:r w:rsidRPr="00302CB0">
                    <w:t xml:space="preserve"> </w:t>
                  </w:r>
                  <w:r>
                    <w:t>И</w:t>
                  </w:r>
                  <w:r w:rsidRPr="00302CB0">
                    <w:t>з городов и районов Республики Казахст</w:t>
                  </w:r>
                  <w:r>
                    <w:t>ан ниже областных центров кроме</w:t>
                  </w:r>
                </w:p>
                <w:p w:rsidR="00BB15B8" w:rsidRPr="00A2607C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302CB0">
                    <w:t xml:space="preserve">(Бейнеу, </w:t>
                  </w:r>
                  <w:proofErr w:type="spellStart"/>
                  <w:r w:rsidRPr="00302CB0">
                    <w:t>Баутино</w:t>
                  </w:r>
                  <w:proofErr w:type="spellEnd"/>
                  <w:r w:rsidRPr="00302CB0">
                    <w:t>, Каратон, Тенгиз и иные районы месторождений)</w:t>
                  </w:r>
                </w:p>
              </w:tc>
            </w:tr>
            <w:tr w:rsidR="00BB15B8" w:rsidRPr="007E46BE" w:rsidTr="00CD6742">
              <w:trPr>
                <w:trHeight w:val="394"/>
              </w:trPr>
              <w:tc>
                <w:tcPr>
                  <w:tcW w:w="2444" w:type="dxa"/>
                  <w:shd w:val="clear" w:color="auto" w:fill="auto"/>
                </w:tcPr>
                <w:p w:rsidR="00BB15B8" w:rsidRPr="00F40AF6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lang w:val="kk-KZ"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3/</w:t>
                  </w:r>
                  <w:r w:rsidRPr="00A2607C">
                    <w:rPr>
                      <w:b/>
                      <w:i/>
                    </w:rPr>
                    <w:t>Зона</w:t>
                  </w:r>
                  <w:r>
                    <w:rPr>
                      <w:b/>
                      <w:i/>
                      <w:lang w:val="kk-KZ"/>
                    </w:rPr>
                    <w:t xml:space="preserve"> 3</w:t>
                  </w:r>
                </w:p>
              </w:tc>
              <w:tc>
                <w:tcPr>
                  <w:tcW w:w="7762" w:type="dxa"/>
                  <w:gridSpan w:val="3"/>
                  <w:shd w:val="clear" w:color="auto" w:fill="auto"/>
                </w:tcPr>
                <w:p w:rsidR="00BB15B8" w:rsidRPr="00F40AF6" w:rsidRDefault="00BB15B8" w:rsidP="00CD674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lang w:val="kk-KZ"/>
                    </w:rPr>
                  </w:pPr>
                  <w:r>
                    <w:rPr>
                      <w:lang w:val="kk-KZ"/>
                    </w:rPr>
                    <w:t xml:space="preserve">Ақтау, Ақтөбе, Атырау, Орал қалаларынан ҚР бойынша </w:t>
                  </w:r>
                  <w:r w:rsidRPr="00F40AF6">
                    <w:rPr>
                      <w:lang w:val="kk-KZ"/>
                    </w:rPr>
                    <w:t>(Аймақ 1)</w:t>
                  </w:r>
                  <w:r>
                    <w:rPr>
                      <w:lang w:val="kk-KZ"/>
                    </w:rPr>
                    <w:t>/</w:t>
                  </w:r>
                  <w:r w:rsidRPr="00F40AF6">
                    <w:rPr>
                      <w:lang w:val="kk-KZ"/>
                    </w:rPr>
                    <w:t>из г.г. Актау, Актобе, Атырау, Уральск по РК (Зона 1)</w:t>
                  </w:r>
                </w:p>
              </w:tc>
            </w:tr>
          </w:tbl>
          <w:p w:rsidR="00BB15B8" w:rsidRPr="00F40AF6" w:rsidRDefault="00BB15B8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lang w:val="kk-KZ"/>
              </w:rPr>
            </w:pPr>
          </w:p>
        </w:tc>
      </w:tr>
      <w:tr w:rsidR="00BB15B8" w:rsidRPr="002946A9" w:rsidTr="00CD6742">
        <w:trPr>
          <w:cantSplit/>
          <w:trHeight w:val="235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91F17" w:rsidRPr="009047E7" w:rsidRDefault="00BB15B8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554BC3">
              <w:rPr>
                <w:b/>
                <w:lang w:val="kk-KZ"/>
              </w:rPr>
              <w:t>4. Қосымша қызметтер тарифі (арнайы техника қызметтері) ҚҚС-пен (белгіленген орынға жету,тиеу/түсіру ең кемінде 4 сағаттық қызмет бағасы төленеді) * /Тарифы на дополнительные услуги (услуги спец. Техники) с НДС (минимальный срок оказание услуг 4 часа с</w:t>
            </w:r>
            <w:r w:rsidR="0039123C">
              <w:rPr>
                <w:b/>
                <w:lang w:val="kk-KZ"/>
              </w:rPr>
              <w:t xml:space="preserve"> момента приезда на место оказания услуг</w:t>
            </w:r>
            <w:r w:rsidRPr="00554BC3">
              <w:rPr>
                <w:b/>
                <w:lang w:val="kk-KZ"/>
              </w:rPr>
              <w:t xml:space="preserve"> загрузки/выгрузки)*</w:t>
            </w:r>
          </w:p>
        </w:tc>
      </w:tr>
      <w:tr w:rsidR="009047E7" w:rsidRPr="002946A9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771AD">
              <w:rPr>
                <w:b/>
                <w:i/>
                <w:lang w:val="kk-KZ"/>
              </w:rPr>
              <w:t>Жіберілім салмағы/</w:t>
            </w:r>
            <w:r w:rsidRPr="007771AD">
              <w:rPr>
                <w:b/>
                <w:i/>
              </w:rPr>
              <w:t>Вес отправлений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47E7" w:rsidRPr="007771AD" w:rsidRDefault="009047E7" w:rsidP="00503CA9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7771AD">
              <w:rPr>
                <w:b/>
                <w:i/>
                <w:lang w:val="kk-KZ"/>
              </w:rPr>
              <w:t>Аймақ 1/</w:t>
            </w:r>
            <w:r w:rsidRPr="007771AD">
              <w:rPr>
                <w:b/>
                <w:i/>
              </w:rPr>
              <w:t>Зона 1</w:t>
            </w: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047E7" w:rsidRPr="007771AD" w:rsidRDefault="009047E7" w:rsidP="00503CA9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7771AD">
              <w:rPr>
                <w:b/>
                <w:i/>
                <w:lang w:val="kk-KZ"/>
              </w:rPr>
              <w:t>Аймақ 2/</w:t>
            </w:r>
            <w:r w:rsidRPr="007771AD">
              <w:rPr>
                <w:b/>
                <w:i/>
              </w:rPr>
              <w:t>Зона 2</w:t>
            </w: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047E7" w:rsidRPr="007771AD" w:rsidRDefault="009047E7" w:rsidP="00503CA9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7771AD">
              <w:rPr>
                <w:b/>
                <w:i/>
              </w:rPr>
              <w:t xml:space="preserve">      </w:t>
            </w:r>
            <w:r w:rsidRPr="007771AD">
              <w:rPr>
                <w:b/>
                <w:i/>
                <w:lang w:val="kk-KZ"/>
              </w:rPr>
              <w:t>Аймақ 3/</w:t>
            </w:r>
            <w:r w:rsidRPr="007771AD">
              <w:rPr>
                <w:b/>
                <w:i/>
              </w:rPr>
              <w:t>Зона 3</w:t>
            </w:r>
          </w:p>
        </w:tc>
      </w:tr>
      <w:tr w:rsidR="009047E7" w:rsidRPr="002946A9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7771AD">
              <w:rPr>
                <w:lang w:val="kk-KZ"/>
              </w:rPr>
              <w:t xml:space="preserve">Манипулятор жұмысы, жүк көтеру мүмкіндігі </w:t>
            </w:r>
            <w:r w:rsidRPr="007771AD">
              <w:t>3 тонн</w:t>
            </w:r>
            <w:r w:rsidRPr="007771AD">
              <w:rPr>
                <w:lang w:val="kk-KZ"/>
              </w:rPr>
              <w:t>а</w:t>
            </w:r>
            <w:r w:rsidRPr="007771AD">
              <w:t xml:space="preserve"> (</w:t>
            </w:r>
            <w:proofErr w:type="spellStart"/>
            <w:r w:rsidRPr="007771AD">
              <w:t>тнг</w:t>
            </w:r>
            <w:proofErr w:type="spellEnd"/>
            <w:r w:rsidRPr="007771AD">
              <w:t>/</w:t>
            </w:r>
            <w:r w:rsidRPr="007771AD">
              <w:rPr>
                <w:lang w:val="kk-KZ"/>
              </w:rPr>
              <w:t>сағат</w:t>
            </w:r>
            <w:r w:rsidRPr="007771AD">
              <w:t>)</w:t>
            </w:r>
            <w:r w:rsidRPr="007771AD">
              <w:rPr>
                <w:lang w:val="kk-KZ"/>
              </w:rPr>
              <w:t>/</w:t>
            </w:r>
            <w:r w:rsidRPr="007771AD">
              <w:t>Работа манипулятора, погрузчика грузоподъемностью до 3 тонн (</w:t>
            </w:r>
            <w:proofErr w:type="spellStart"/>
            <w:r w:rsidRPr="007771AD">
              <w:t>тнг</w:t>
            </w:r>
            <w:proofErr w:type="spellEnd"/>
            <w:r w:rsidRPr="007771AD">
              <w:t>/час)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>
            <w:pPr>
              <w:spacing w:after="200" w:line="276" w:lineRule="auto"/>
              <w:rPr>
                <w:lang w:val="kk-KZ"/>
              </w:rPr>
            </w:pPr>
          </w:p>
        </w:tc>
      </w:tr>
      <w:tr w:rsidR="009047E7" w:rsidRPr="002946A9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71AD">
              <w:rPr>
                <w:lang w:val="kk-KZ"/>
              </w:rPr>
              <w:t xml:space="preserve">Манипулятор жұмысы, жүк көтеру мүмкіндігі </w:t>
            </w:r>
            <w:r w:rsidRPr="007771AD">
              <w:t xml:space="preserve">3 </w:t>
            </w:r>
            <w:r w:rsidRPr="007771AD">
              <w:rPr>
                <w:lang w:val="kk-KZ"/>
              </w:rPr>
              <w:t xml:space="preserve">-8 </w:t>
            </w:r>
            <w:r w:rsidRPr="007771AD">
              <w:t>тонн</w:t>
            </w:r>
            <w:r w:rsidRPr="007771AD">
              <w:rPr>
                <w:lang w:val="kk-KZ"/>
              </w:rPr>
              <w:t>а</w:t>
            </w:r>
            <w:r w:rsidRPr="007771AD">
              <w:t xml:space="preserve"> (</w:t>
            </w:r>
            <w:proofErr w:type="spellStart"/>
            <w:r w:rsidRPr="007771AD">
              <w:t>тнг</w:t>
            </w:r>
            <w:proofErr w:type="spellEnd"/>
            <w:r w:rsidRPr="007771AD">
              <w:t>/</w:t>
            </w:r>
            <w:r w:rsidRPr="007771AD">
              <w:rPr>
                <w:lang w:val="kk-KZ"/>
              </w:rPr>
              <w:t>сағат</w:t>
            </w:r>
            <w:r w:rsidRPr="007771AD">
              <w:t>)</w:t>
            </w:r>
            <w:r w:rsidRPr="007771AD">
              <w:rPr>
                <w:lang w:val="kk-KZ"/>
              </w:rPr>
              <w:t>/</w:t>
            </w:r>
            <w:r w:rsidRPr="007771AD">
              <w:t>Работа манипулятора, погрузчика грузоподъемностью от 5 до 8 тонн (</w:t>
            </w:r>
            <w:proofErr w:type="spellStart"/>
            <w:r w:rsidRPr="007771AD">
              <w:t>тнг</w:t>
            </w:r>
            <w:proofErr w:type="spellEnd"/>
            <w:r w:rsidRPr="007771AD">
              <w:t>/час)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>
            <w:pPr>
              <w:spacing w:after="200" w:line="276" w:lineRule="auto"/>
              <w:rPr>
                <w:lang w:val="kk-KZ"/>
              </w:rPr>
            </w:pPr>
          </w:p>
        </w:tc>
      </w:tr>
      <w:tr w:rsidR="009047E7" w:rsidRPr="002946A9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71AD">
              <w:rPr>
                <w:lang w:val="kk-KZ"/>
              </w:rPr>
              <w:lastRenderedPageBreak/>
              <w:t xml:space="preserve">Автокран жұмысы, жүк көтеру мүмкіндігі 25 </w:t>
            </w:r>
            <w:r w:rsidRPr="007771AD">
              <w:t>тонн</w:t>
            </w:r>
            <w:r w:rsidRPr="007771AD">
              <w:rPr>
                <w:lang w:val="kk-KZ"/>
              </w:rPr>
              <w:t>а</w:t>
            </w:r>
            <w:r w:rsidRPr="007771AD">
              <w:t xml:space="preserve"> (</w:t>
            </w:r>
            <w:proofErr w:type="spellStart"/>
            <w:r w:rsidRPr="007771AD">
              <w:t>тнг</w:t>
            </w:r>
            <w:proofErr w:type="spellEnd"/>
            <w:r w:rsidRPr="007771AD">
              <w:t>/</w:t>
            </w:r>
            <w:r w:rsidRPr="007771AD">
              <w:rPr>
                <w:lang w:val="kk-KZ"/>
              </w:rPr>
              <w:t>сағат</w:t>
            </w:r>
            <w:r w:rsidRPr="007771AD">
              <w:t>)</w:t>
            </w:r>
            <w:r w:rsidRPr="007771AD">
              <w:rPr>
                <w:lang w:val="kk-KZ"/>
              </w:rPr>
              <w:t>/</w:t>
            </w:r>
            <w:r w:rsidRPr="007771AD">
              <w:t>Работа автокрана, грузоподъемностью до 25 тонн (</w:t>
            </w:r>
            <w:proofErr w:type="spellStart"/>
            <w:r w:rsidRPr="007771AD">
              <w:t>тнг</w:t>
            </w:r>
            <w:proofErr w:type="spellEnd"/>
            <w:r w:rsidRPr="007771AD">
              <w:t>/час)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>
            <w:pPr>
              <w:spacing w:after="200" w:line="276" w:lineRule="auto"/>
              <w:rPr>
                <w:lang w:val="kk-KZ"/>
              </w:rPr>
            </w:pPr>
          </w:p>
        </w:tc>
      </w:tr>
      <w:tr w:rsidR="009047E7" w:rsidRPr="002946A9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771AD">
              <w:rPr>
                <w:lang w:val="kk-KZ"/>
              </w:rPr>
              <w:t xml:space="preserve">Кран жұмысы, жүк көтеру мүмкіндігі 40 </w:t>
            </w:r>
            <w:r w:rsidRPr="007771AD">
              <w:t>тонн</w:t>
            </w:r>
            <w:r w:rsidRPr="007771AD">
              <w:rPr>
                <w:lang w:val="kk-KZ"/>
              </w:rPr>
              <w:t>а</w:t>
            </w:r>
            <w:r w:rsidRPr="007771AD">
              <w:t xml:space="preserve"> (</w:t>
            </w:r>
            <w:proofErr w:type="spellStart"/>
            <w:r w:rsidRPr="007771AD">
              <w:t>тнг</w:t>
            </w:r>
            <w:proofErr w:type="spellEnd"/>
            <w:r w:rsidRPr="007771AD">
              <w:t>/</w:t>
            </w:r>
            <w:r w:rsidRPr="007771AD">
              <w:rPr>
                <w:lang w:val="kk-KZ"/>
              </w:rPr>
              <w:t xml:space="preserve"> 1 көтеру</w:t>
            </w:r>
            <w:r w:rsidRPr="007771AD">
              <w:t>)</w:t>
            </w:r>
            <w:r w:rsidRPr="007771AD">
              <w:rPr>
                <w:lang w:val="kk-KZ"/>
              </w:rPr>
              <w:t>/</w:t>
            </w:r>
            <w:r w:rsidRPr="007771AD">
              <w:t>Работа крана, грузоподъемностью до 40 тонн (</w:t>
            </w:r>
            <w:proofErr w:type="spellStart"/>
            <w:r w:rsidRPr="007771AD">
              <w:t>тнг</w:t>
            </w:r>
            <w:proofErr w:type="spellEnd"/>
            <w:r w:rsidRPr="007771AD">
              <w:t>/1 подъем)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>
            <w:pPr>
              <w:spacing w:after="200" w:line="276" w:lineRule="auto"/>
              <w:rPr>
                <w:lang w:val="kk-KZ"/>
              </w:rPr>
            </w:pPr>
          </w:p>
        </w:tc>
      </w:tr>
      <w:tr w:rsidR="009047E7" w:rsidRPr="007771AD" w:rsidTr="007771AD">
        <w:trPr>
          <w:cantSplit/>
          <w:trHeight w:val="235"/>
        </w:trPr>
        <w:tc>
          <w:tcPr>
            <w:tcW w:w="25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771AD">
              <w:rPr>
                <w:lang w:val="kk-KZ"/>
              </w:rPr>
              <w:t xml:space="preserve">1 тиеушінің қызметі </w:t>
            </w:r>
            <w:r w:rsidRPr="007771AD">
              <w:t>(</w:t>
            </w:r>
            <w:proofErr w:type="spellStart"/>
            <w:r w:rsidRPr="007771AD">
              <w:t>тнг</w:t>
            </w:r>
            <w:proofErr w:type="spellEnd"/>
            <w:r w:rsidRPr="007771AD">
              <w:t>/</w:t>
            </w:r>
            <w:r w:rsidRPr="007771AD">
              <w:rPr>
                <w:lang w:val="kk-KZ"/>
              </w:rPr>
              <w:t>сағат</w:t>
            </w:r>
            <w:r w:rsidRPr="007771AD">
              <w:t>)</w:t>
            </w:r>
            <w:r w:rsidRPr="007771AD">
              <w:rPr>
                <w:lang w:val="kk-KZ"/>
              </w:rPr>
              <w:t>/</w:t>
            </w:r>
            <w:r w:rsidRPr="007771AD">
              <w:t>Услуги 1 грузчика (</w:t>
            </w:r>
            <w:proofErr w:type="spellStart"/>
            <w:r w:rsidRPr="007771AD">
              <w:t>тнг</w:t>
            </w:r>
            <w:proofErr w:type="spellEnd"/>
            <w:r w:rsidRPr="007771AD">
              <w:t>/час)</w:t>
            </w:r>
          </w:p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 w:rsidP="009047E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24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7771AD" w:rsidRDefault="009047E7">
            <w:pPr>
              <w:spacing w:after="200" w:line="276" w:lineRule="auto"/>
              <w:rPr>
                <w:lang w:val="kk-KZ"/>
              </w:rPr>
            </w:pPr>
          </w:p>
        </w:tc>
      </w:tr>
      <w:tr w:rsidR="007771AD" w:rsidRPr="00302CB0" w:rsidTr="00CD6742">
        <w:trPr>
          <w:cantSplit/>
          <w:trHeight w:val="184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AD" w:rsidRDefault="007771AD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Описание тарифных зон:</w:t>
            </w:r>
          </w:p>
        </w:tc>
      </w:tr>
      <w:tr w:rsidR="007771AD" w:rsidRPr="007771AD" w:rsidTr="00CD6742">
        <w:trPr>
          <w:cantSplit/>
          <w:trHeight w:val="184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0206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7762"/>
            </w:tblGrid>
            <w:tr w:rsidR="007771AD" w:rsidRPr="0064727D" w:rsidTr="00503CA9">
              <w:trPr>
                <w:trHeight w:val="311"/>
              </w:trPr>
              <w:tc>
                <w:tcPr>
                  <w:tcW w:w="2444" w:type="dxa"/>
                  <w:shd w:val="clear" w:color="auto" w:fill="auto"/>
                </w:tcPr>
                <w:p w:rsidR="007771AD" w:rsidRPr="00A2607C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1/</w:t>
                  </w:r>
                  <w:r w:rsidRPr="00A2607C">
                    <w:rPr>
                      <w:b/>
                      <w:i/>
                    </w:rPr>
                    <w:t>Зона 1</w:t>
                  </w:r>
                </w:p>
              </w:tc>
              <w:tc>
                <w:tcPr>
                  <w:tcW w:w="7762" w:type="dxa"/>
                  <w:shd w:val="clear" w:color="auto" w:fill="auto"/>
                </w:tcPr>
                <w:p w:rsidR="007771AD" w:rsidRPr="0064727D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rPr>
                      <w:lang w:val="kk-KZ"/>
                    </w:rPr>
                    <w:t xml:space="preserve">Қазақстан Республикасы облыс орталықтары, сонымен қатар Астана, </w:t>
                  </w:r>
                  <w:proofErr w:type="spellStart"/>
                  <w:r w:rsidRPr="00302CB0">
                    <w:t>Алматы</w:t>
                  </w:r>
                  <w:r>
                    <w:t>дан</w:t>
                  </w:r>
                  <w:proofErr w:type="spellEnd"/>
                  <w:r>
                    <w:rPr>
                      <w:lang w:val="kk-KZ"/>
                    </w:rPr>
                    <w:t xml:space="preserve"> /</w:t>
                  </w:r>
                  <w:r w:rsidRPr="00302CB0">
                    <w:t xml:space="preserve"> Из областных центров Республики Казахст</w:t>
                  </w:r>
                  <w:r>
                    <w:t xml:space="preserve">ан, в том числе городов Астана, </w:t>
                  </w:r>
                  <w:r w:rsidRPr="00302CB0">
                    <w:t>Алматы</w:t>
                  </w:r>
                </w:p>
              </w:tc>
            </w:tr>
            <w:tr w:rsidR="007771AD" w:rsidRPr="00A2607C" w:rsidTr="00503CA9">
              <w:tc>
                <w:tcPr>
                  <w:tcW w:w="2444" w:type="dxa"/>
                  <w:shd w:val="clear" w:color="auto" w:fill="auto"/>
                </w:tcPr>
                <w:p w:rsidR="007771AD" w:rsidRPr="00A2607C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2/</w:t>
                  </w:r>
                  <w:r w:rsidRPr="00A2607C">
                    <w:rPr>
                      <w:b/>
                      <w:i/>
                    </w:rPr>
                    <w:t>Зона 2</w:t>
                  </w:r>
                </w:p>
              </w:tc>
              <w:tc>
                <w:tcPr>
                  <w:tcW w:w="7762" w:type="dxa"/>
                  <w:shd w:val="clear" w:color="auto" w:fill="auto"/>
                </w:tcPr>
                <w:p w:rsidR="007771AD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02CB0">
                    <w:t>Казахстан</w:t>
                  </w:r>
                  <w:r>
                    <w:rPr>
                      <w:lang w:val="kk-KZ"/>
                    </w:rPr>
                    <w:t xml:space="preserve"> </w:t>
                  </w:r>
                  <w:r>
                    <w:t>Республик</w:t>
                  </w:r>
                  <w:r>
                    <w:rPr>
                      <w:lang w:val="kk-KZ"/>
                    </w:rPr>
                    <w:t>асы облыс орталығы деңгейінен төмен қ</w:t>
                  </w:r>
                  <w:proofErr w:type="gramStart"/>
                  <w:r>
                    <w:rPr>
                      <w:lang w:val="kk-KZ"/>
                    </w:rPr>
                    <w:t>ала</w:t>
                  </w:r>
                  <w:proofErr w:type="gramEnd"/>
                  <w:r>
                    <w:rPr>
                      <w:lang w:val="kk-KZ"/>
                    </w:rPr>
                    <w:t xml:space="preserve"> мен аудандары </w:t>
                  </w:r>
                  <w:r w:rsidRPr="00302CB0">
                    <w:t xml:space="preserve">(Бейнеу, </w:t>
                  </w:r>
                  <w:proofErr w:type="spellStart"/>
                  <w:r w:rsidRPr="00302CB0">
                    <w:t>Баутино</w:t>
                  </w:r>
                  <w:proofErr w:type="spellEnd"/>
                  <w:r w:rsidRPr="00302CB0">
                    <w:t xml:space="preserve">, </w:t>
                  </w:r>
                  <w:r>
                    <w:rPr>
                      <w:lang w:val="kk-KZ"/>
                    </w:rPr>
                    <w:t>Қ</w:t>
                  </w:r>
                  <w:proofErr w:type="spellStart"/>
                  <w:r>
                    <w:t>аратон</w:t>
                  </w:r>
                  <w:proofErr w:type="spellEnd"/>
                  <w:r>
                    <w:t>, Те</w:t>
                  </w:r>
                  <w:r>
                    <w:rPr>
                      <w:lang w:val="kk-KZ"/>
                    </w:rPr>
                    <w:t>ңі</w:t>
                  </w:r>
                  <w:r w:rsidRPr="00302CB0">
                    <w:t xml:space="preserve">з </w:t>
                  </w:r>
                  <w:proofErr w:type="spellStart"/>
                  <w:r w:rsidRPr="00BF0B7B">
                    <w:t>және</w:t>
                  </w:r>
                  <w:proofErr w:type="spellEnd"/>
                  <w:r w:rsidRPr="00BF0B7B">
                    <w:t xml:space="preserve"> </w:t>
                  </w:r>
                  <w:proofErr w:type="spellStart"/>
                  <w:r w:rsidRPr="00BF0B7B">
                    <w:t>өзге</w:t>
                  </w:r>
                  <w:proofErr w:type="spellEnd"/>
                  <w:r w:rsidRPr="00BF0B7B">
                    <w:t xml:space="preserve"> де </w:t>
                  </w:r>
                  <w:proofErr w:type="spellStart"/>
                  <w:r w:rsidRPr="00BF0B7B">
                    <w:t>кен</w:t>
                  </w:r>
                  <w:proofErr w:type="spellEnd"/>
                  <w:r w:rsidRPr="00BF0B7B">
                    <w:t xml:space="preserve"> </w:t>
                  </w:r>
                  <w:proofErr w:type="spellStart"/>
                  <w:r w:rsidRPr="00BF0B7B">
                    <w:t>орындары</w:t>
                  </w:r>
                  <w:r>
                    <w:t>нан</w:t>
                  </w:r>
                  <w:proofErr w:type="spellEnd"/>
                  <w:r>
                    <w:t xml:space="preserve"> бас</w:t>
                  </w:r>
                  <w:r>
                    <w:rPr>
                      <w:lang w:val="kk-KZ"/>
                    </w:rPr>
                    <w:t>қа</w:t>
                  </w:r>
                  <w:r w:rsidRPr="00302CB0">
                    <w:t>)</w:t>
                  </w:r>
                  <w:r>
                    <w:rPr>
                      <w:lang w:val="kk-KZ"/>
                    </w:rPr>
                    <w:t>/</w:t>
                  </w:r>
                  <w:r w:rsidRPr="00302CB0">
                    <w:t xml:space="preserve"> </w:t>
                  </w:r>
                  <w:r>
                    <w:t>И</w:t>
                  </w:r>
                  <w:r w:rsidRPr="00302CB0">
                    <w:t>з городов и районов Республики Казахст</w:t>
                  </w:r>
                  <w:r>
                    <w:t>ан ниже областных центров кроме</w:t>
                  </w:r>
                  <w:bookmarkStart w:id="0" w:name="_GoBack"/>
                  <w:bookmarkEnd w:id="0"/>
                </w:p>
                <w:p w:rsidR="007771AD" w:rsidRPr="00A2607C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</w:rPr>
                  </w:pPr>
                  <w:r w:rsidRPr="00302CB0">
                    <w:t xml:space="preserve">(Бейнеу, </w:t>
                  </w:r>
                  <w:proofErr w:type="spellStart"/>
                  <w:r w:rsidRPr="00302CB0">
                    <w:t>Баутино</w:t>
                  </w:r>
                  <w:proofErr w:type="spellEnd"/>
                  <w:r w:rsidRPr="00302CB0">
                    <w:t>, Каратон, Тенгиз и иные районы месторождений)</w:t>
                  </w:r>
                </w:p>
              </w:tc>
            </w:tr>
            <w:tr w:rsidR="007771AD" w:rsidRPr="00F40AF6" w:rsidTr="00503CA9">
              <w:trPr>
                <w:trHeight w:val="394"/>
              </w:trPr>
              <w:tc>
                <w:tcPr>
                  <w:tcW w:w="2444" w:type="dxa"/>
                  <w:shd w:val="clear" w:color="auto" w:fill="auto"/>
                </w:tcPr>
                <w:p w:rsidR="007771AD" w:rsidRPr="00F40AF6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lang w:val="kk-KZ"/>
                    </w:rPr>
                  </w:pPr>
                  <w:r>
                    <w:rPr>
                      <w:b/>
                      <w:i/>
                      <w:lang w:val="kk-KZ"/>
                    </w:rPr>
                    <w:t>Аймақ 3/</w:t>
                  </w:r>
                  <w:r w:rsidRPr="00A2607C">
                    <w:rPr>
                      <w:b/>
                      <w:i/>
                    </w:rPr>
                    <w:t>Зона</w:t>
                  </w:r>
                  <w:r>
                    <w:rPr>
                      <w:b/>
                      <w:i/>
                      <w:lang w:val="kk-KZ"/>
                    </w:rPr>
                    <w:t xml:space="preserve"> 3</w:t>
                  </w:r>
                </w:p>
              </w:tc>
              <w:tc>
                <w:tcPr>
                  <w:tcW w:w="7762" w:type="dxa"/>
                  <w:shd w:val="clear" w:color="auto" w:fill="auto"/>
                </w:tcPr>
                <w:p w:rsidR="007771AD" w:rsidRPr="00F40AF6" w:rsidRDefault="007771AD" w:rsidP="00503CA9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i/>
                      <w:lang w:val="kk-KZ"/>
                    </w:rPr>
                  </w:pPr>
                  <w:r>
                    <w:rPr>
                      <w:lang w:val="kk-KZ"/>
                    </w:rPr>
                    <w:t xml:space="preserve">Ақтау, Ақтөбе, Атырау, Орал қалаларынан ҚР бойынша </w:t>
                  </w:r>
                  <w:r w:rsidRPr="00F40AF6">
                    <w:rPr>
                      <w:lang w:val="kk-KZ"/>
                    </w:rPr>
                    <w:t>(Аймақ 1)</w:t>
                  </w:r>
                  <w:r>
                    <w:rPr>
                      <w:lang w:val="kk-KZ"/>
                    </w:rPr>
                    <w:t>/</w:t>
                  </w:r>
                  <w:r w:rsidRPr="00F40AF6">
                    <w:rPr>
                      <w:lang w:val="kk-KZ"/>
                    </w:rPr>
                    <w:t>из г.г. Актау, Актобе, Атырау, Уральск по РК (Зона 1)</w:t>
                  </w:r>
                </w:p>
              </w:tc>
            </w:tr>
          </w:tbl>
          <w:p w:rsidR="007771AD" w:rsidRPr="007771AD" w:rsidRDefault="007771AD" w:rsidP="00CD674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  <w:tr w:rsidR="009047E7" w:rsidRPr="00302CB0" w:rsidTr="00CD6742">
        <w:trPr>
          <w:cantSplit/>
          <w:trHeight w:val="184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Default="009047E7" w:rsidP="00CD6742">
            <w:pPr>
              <w:widowControl w:val="0"/>
              <w:autoSpaceDE w:val="0"/>
              <w:autoSpaceDN w:val="0"/>
              <w:adjustRightInd w:val="0"/>
            </w:pPr>
            <w:r>
              <w:t xml:space="preserve">* </w:t>
            </w:r>
            <w:r>
              <w:rPr>
                <w:lang w:val="kk-KZ"/>
              </w:rPr>
              <w:t xml:space="preserve">Жалдамалы техниканың жүк </w:t>
            </w:r>
            <w:proofErr w:type="gramStart"/>
            <w:r>
              <w:rPr>
                <w:lang w:val="kk-KZ"/>
              </w:rPr>
              <w:t>к</w:t>
            </w:r>
            <w:proofErr w:type="gramEnd"/>
            <w:r>
              <w:rPr>
                <w:lang w:val="kk-KZ"/>
              </w:rPr>
              <w:t>өтеру мүмкіндігі атқарылатын жұмысқа байланысты және тапсырыс түскенен кейін Тараптармен   белгіленеді/</w:t>
            </w:r>
            <w:r>
              <w:t>Грузоподъемность нанимаемой техники зависит от вида выполняемых работ, и определяется Сторонами после получения Заявки.</w:t>
            </w:r>
          </w:p>
          <w:p w:rsidR="009047E7" w:rsidRDefault="009047E7" w:rsidP="00CD6742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  <w:tr w:rsidR="009047E7" w:rsidRPr="00302CB0" w:rsidTr="00CD6742">
        <w:trPr>
          <w:cantSplit/>
          <w:trHeight w:val="235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02CB0">
              <w:rPr>
                <w:b/>
              </w:rPr>
              <w:t xml:space="preserve">. </w:t>
            </w:r>
            <w:proofErr w:type="spellStart"/>
            <w:r w:rsidRPr="000A4475">
              <w:rPr>
                <w:b/>
              </w:rPr>
              <w:t>Жоғарылату</w:t>
            </w:r>
            <w:proofErr w:type="spellEnd"/>
            <w:r w:rsidRPr="000A4475">
              <w:rPr>
                <w:b/>
              </w:rPr>
              <w:t xml:space="preserve"> </w:t>
            </w:r>
            <w:proofErr w:type="spellStart"/>
            <w:r w:rsidRPr="000A4475">
              <w:rPr>
                <w:b/>
              </w:rPr>
              <w:t>коэффициенттері</w:t>
            </w:r>
            <w:proofErr w:type="spellEnd"/>
            <w:r w:rsidRPr="000A4475">
              <w:rPr>
                <w:b/>
              </w:rPr>
              <w:t xml:space="preserve"> ҚҚС-</w:t>
            </w:r>
            <w:r w:rsidRPr="000A4475">
              <w:rPr>
                <w:b/>
                <w:lang w:val="kk-KZ"/>
              </w:rPr>
              <w:t>п</w:t>
            </w:r>
            <w:proofErr w:type="spellStart"/>
            <w:r w:rsidRPr="000A4475">
              <w:rPr>
                <w:b/>
              </w:rPr>
              <w:t>ен</w:t>
            </w:r>
            <w:proofErr w:type="spellEnd"/>
            <w:r w:rsidRPr="000A4475">
              <w:rPr>
                <w:b/>
                <w:lang w:val="kk-KZ"/>
              </w:rPr>
              <w:t>/</w:t>
            </w:r>
            <w:r w:rsidRPr="00302CB0">
              <w:rPr>
                <w:b/>
              </w:rPr>
              <w:t>Повышающие коэффициенты</w:t>
            </w:r>
            <w:r w:rsidRPr="00302CB0">
              <w:t xml:space="preserve"> </w:t>
            </w:r>
            <w:r w:rsidRPr="00302CB0">
              <w:rPr>
                <w:b/>
              </w:rPr>
              <w:t>с НДС</w:t>
            </w:r>
          </w:p>
        </w:tc>
      </w:tr>
      <w:tr w:rsidR="009047E7" w:rsidRPr="00302CB0" w:rsidTr="00CD6742">
        <w:trPr>
          <w:cantSplit/>
          <w:trHeight w:val="184"/>
        </w:trPr>
        <w:tc>
          <w:tcPr>
            <w:tcW w:w="86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B06970" w:rsidRDefault="009047E7" w:rsidP="00CD674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B06970">
              <w:rPr>
                <w:lang w:val="kk-KZ"/>
              </w:rPr>
              <w:t>20 кг. Жоғары жіберілімдерді белгілі бір қабатқа жеткізу, әр қабатқа</w:t>
            </w:r>
          </w:p>
          <w:p w:rsidR="009047E7" w:rsidRPr="00B06970" w:rsidRDefault="009047E7" w:rsidP="00CD674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B06970">
              <w:rPr>
                <w:lang w:val="kk-KZ"/>
              </w:rPr>
              <w:t xml:space="preserve"> тариф алынады, теңгеде/за доставку посыло</w:t>
            </w:r>
            <w:r>
              <w:rPr>
                <w:lang w:val="kk-KZ"/>
              </w:rPr>
              <w:t>к свыше 20 кг. На определенный</w:t>
            </w:r>
          </w:p>
          <w:p w:rsidR="009047E7" w:rsidRPr="00B8580F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B06970">
              <w:rPr>
                <w:lang w:val="kk-KZ"/>
              </w:rPr>
              <w:t xml:space="preserve"> этаж, взимается тариф за каждый этаж, в тенге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B0697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47E7" w:rsidRPr="00302CB0" w:rsidTr="00CD6742">
        <w:trPr>
          <w:cantSplit/>
          <w:trHeight w:val="129"/>
        </w:trPr>
        <w:tc>
          <w:tcPr>
            <w:tcW w:w="86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«</w:t>
            </w:r>
            <w:r>
              <w:rPr>
                <w:lang w:val="kk-KZ"/>
              </w:rPr>
              <w:t xml:space="preserve">Шыны, </w:t>
            </w:r>
            <w:proofErr w:type="gramStart"/>
            <w:r>
              <w:rPr>
                <w:lang w:val="kk-KZ"/>
              </w:rPr>
              <w:t>бай</w:t>
            </w:r>
            <w:proofErr w:type="gramEnd"/>
            <w:r>
              <w:rPr>
                <w:lang w:val="kk-KZ"/>
              </w:rPr>
              <w:t>қаңыз</w:t>
            </w:r>
            <w:r w:rsidRPr="00302CB0">
              <w:t>!», «</w:t>
            </w:r>
            <w:r>
              <w:rPr>
                <w:lang w:val="kk-KZ"/>
              </w:rPr>
              <w:t>Абайлап ұстаңыз</w:t>
            </w:r>
            <w:r>
              <w:t>!»</w:t>
            </w:r>
            <w:r>
              <w:rPr>
                <w:lang w:val="kk-KZ"/>
              </w:rPr>
              <w:t xml:space="preserve"> белгісі бар жіберілімдерге қосымша жоғары </w:t>
            </w:r>
            <w:r w:rsidRPr="00302CB0">
              <w:t xml:space="preserve">коэффициент </w:t>
            </w:r>
            <w:r>
              <w:rPr>
                <w:lang w:val="kk-KZ"/>
              </w:rPr>
              <w:t>алынады/</w:t>
            </w:r>
            <w:r w:rsidRPr="00302CB0">
              <w:t>за посылки с грифом «Осторожно, стекло!», «Не кантовать!» взимается к сумме платы повышающий коэффициент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6051E5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47E7" w:rsidRPr="00302CB0" w:rsidTr="00CD6742">
        <w:trPr>
          <w:cantSplit/>
          <w:trHeight w:val="184"/>
        </w:trPr>
        <w:tc>
          <w:tcPr>
            <w:tcW w:w="86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«</w:t>
            </w:r>
            <w:r>
              <w:rPr>
                <w:lang w:val="kk-KZ"/>
              </w:rPr>
              <w:t>Ү</w:t>
            </w:r>
            <w:proofErr w:type="gramStart"/>
            <w:r>
              <w:rPr>
                <w:lang w:val="kk-KZ"/>
              </w:rPr>
              <w:t>ст</w:t>
            </w:r>
            <w:proofErr w:type="gramEnd"/>
            <w:r>
              <w:rPr>
                <w:lang w:val="kk-KZ"/>
              </w:rPr>
              <w:t>іне қоймаңыз</w:t>
            </w:r>
            <w:r>
              <w:t>!»</w:t>
            </w:r>
            <w:r>
              <w:rPr>
                <w:lang w:val="kk-KZ"/>
              </w:rPr>
              <w:t xml:space="preserve"> белгісі бар жіберілімдерге қосымша жоғары </w:t>
            </w:r>
            <w:r w:rsidRPr="00302CB0">
              <w:t xml:space="preserve">коэффициент </w:t>
            </w:r>
            <w:r>
              <w:rPr>
                <w:lang w:val="kk-KZ"/>
              </w:rPr>
              <w:t>алынады/</w:t>
            </w:r>
            <w:r w:rsidRPr="00302CB0">
              <w:t>за посылки с грифом «Сверху не ставить!» взимается к сумме платы повышающий коэффициент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6051E5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47E7" w:rsidRPr="00302CB0" w:rsidTr="00CD6742">
        <w:trPr>
          <w:cantSplit/>
          <w:trHeight w:val="184"/>
        </w:trPr>
        <w:tc>
          <w:tcPr>
            <w:tcW w:w="86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Жіберілім мөлшері </w:t>
            </w:r>
            <w:r w:rsidRPr="00302CB0">
              <w:t xml:space="preserve">180*130*80 см. </w:t>
            </w:r>
            <w:r>
              <w:rPr>
                <w:lang w:val="kk-KZ"/>
              </w:rPr>
              <w:t xml:space="preserve">біреуінен асқан жағдайда қосымша жоғары </w:t>
            </w:r>
            <w:r w:rsidRPr="00302CB0">
              <w:t xml:space="preserve">коэффициент </w:t>
            </w:r>
            <w:r>
              <w:rPr>
                <w:lang w:val="kk-KZ"/>
              </w:rPr>
              <w:t>алынады/</w:t>
            </w:r>
            <w:r w:rsidRPr="00302CB0">
              <w:t>за посылки размером свыше 180*130*80 см. одной из сторон к основному тарифу применяется коэффициент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6051E5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47E7" w:rsidRPr="00302CB0" w:rsidTr="00CD6742">
        <w:trPr>
          <w:cantSplit/>
          <w:trHeight w:val="184"/>
        </w:trPr>
        <w:tc>
          <w:tcPr>
            <w:tcW w:w="863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kk-KZ"/>
              </w:rPr>
              <w:t xml:space="preserve">Демалыс, мейрам күндері, жұмыстан кейін </w:t>
            </w:r>
            <w:r>
              <w:t>(18:00</w:t>
            </w:r>
            <w:r>
              <w:rPr>
                <w:lang w:val="kk-KZ"/>
              </w:rPr>
              <w:t xml:space="preserve"> кейін</w:t>
            </w:r>
            <w:r>
              <w:t>)</w:t>
            </w:r>
            <w:r w:rsidRPr="00302CB0">
              <w:t xml:space="preserve"> </w:t>
            </w:r>
            <w:r>
              <w:rPr>
                <w:lang w:val="kk-KZ"/>
              </w:rPr>
              <w:t xml:space="preserve">жіберілімдерді жеткізу үшін қосымша жоғары </w:t>
            </w:r>
            <w:r w:rsidRPr="00302CB0">
              <w:t xml:space="preserve">коэффициент </w:t>
            </w:r>
            <w:r>
              <w:rPr>
                <w:lang w:val="kk-KZ"/>
              </w:rPr>
              <w:t xml:space="preserve">алынады/ </w:t>
            </w:r>
            <w:r w:rsidRPr="00302CB0">
              <w:t>за доставку отправлений</w:t>
            </w:r>
            <w:r>
              <w:t xml:space="preserve"> и погрузочно-разгрузочных работ</w:t>
            </w:r>
            <w:r w:rsidRPr="00302CB0">
              <w:t xml:space="preserve"> в выходные и праздничные дни</w:t>
            </w:r>
            <w:r>
              <w:t>, в нерабочее время (после 18:00)</w:t>
            </w:r>
            <w:r w:rsidRPr="00302CB0">
              <w:t xml:space="preserve"> к основному тарифу применяется коэффициент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47E7" w:rsidRPr="006051E5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047E7" w:rsidRPr="00302CB0" w:rsidTr="00CD6742">
        <w:trPr>
          <w:cantSplit/>
          <w:trHeight w:val="184"/>
        </w:trPr>
        <w:tc>
          <w:tcPr>
            <w:tcW w:w="10314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 w:rsidRPr="00302CB0">
              <w:rPr>
                <w:b/>
              </w:rPr>
              <w:t xml:space="preserve">. </w:t>
            </w:r>
            <w:r>
              <w:rPr>
                <w:b/>
              </w:rPr>
              <w:t>К</w:t>
            </w:r>
            <w:r>
              <w:rPr>
                <w:b/>
                <w:lang w:val="kk-KZ"/>
              </w:rPr>
              <w:t>өлемді</w:t>
            </w:r>
            <w:proofErr w:type="gramStart"/>
            <w:r>
              <w:rPr>
                <w:b/>
                <w:lang w:val="kk-KZ"/>
              </w:rPr>
              <w:t>к</w:t>
            </w:r>
            <w:proofErr w:type="gramEnd"/>
            <w:r>
              <w:rPr>
                <w:b/>
                <w:lang w:val="kk-KZ"/>
              </w:rPr>
              <w:t xml:space="preserve"> салмағын есептеу/</w:t>
            </w:r>
            <w:r w:rsidRPr="00302CB0">
              <w:rPr>
                <w:b/>
              </w:rPr>
              <w:t>Расчет объемного веса</w:t>
            </w:r>
            <w:r w:rsidRPr="00302CB0">
              <w:rPr>
                <w:b/>
                <w:vertAlign w:val="superscript"/>
              </w:rPr>
              <w:t>*</w:t>
            </w:r>
          </w:p>
        </w:tc>
      </w:tr>
      <w:tr w:rsidR="009047E7" w:rsidRPr="00302CB0" w:rsidTr="00CD6742">
        <w:trPr>
          <w:cantSplit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kk-KZ"/>
              </w:rPr>
              <w:lastRenderedPageBreak/>
              <w:t xml:space="preserve">Егер де жіберілімнің көлемдік салмағы нақты салмағынан көп болса, төлем ақысы көлемдік салмағымен есептеледі, ҚҚС-пен.   </w:t>
            </w:r>
            <w:r w:rsidRPr="00362118">
              <w:t>К</w:t>
            </w:r>
            <w:r w:rsidRPr="00362118">
              <w:rPr>
                <w:lang w:val="kk-KZ"/>
              </w:rPr>
              <w:t>өлемді</w:t>
            </w:r>
            <w:proofErr w:type="gramStart"/>
            <w:r w:rsidRPr="00362118">
              <w:rPr>
                <w:lang w:val="kk-KZ"/>
              </w:rPr>
              <w:t>к</w:t>
            </w:r>
            <w:proofErr w:type="gramEnd"/>
            <w:r w:rsidRPr="00362118">
              <w:rPr>
                <w:lang w:val="kk-KZ"/>
              </w:rPr>
              <w:t xml:space="preserve"> салмағы төмендегідей есептелінеді/</w:t>
            </w:r>
            <w:r w:rsidRPr="00302CB0">
              <w:t>Стоимость отправлений рассчитывается по объемному весу с НДС, если объемный вес превышает фактический. Объемный вес отправления определяется следующим образом:</w:t>
            </w:r>
          </w:p>
        </w:tc>
      </w:tr>
      <w:tr w:rsidR="009047E7" w:rsidRPr="00302CB0" w:rsidTr="00CD6742">
        <w:trPr>
          <w:cantSplit/>
        </w:trPr>
        <w:tc>
          <w:tcPr>
            <w:tcW w:w="1418" w:type="dxa"/>
            <w:shd w:val="clear" w:color="auto" w:fill="auto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Қораптап үшін/</w:t>
            </w:r>
            <w:r w:rsidRPr="00302CB0">
              <w:rPr>
                <w:b/>
              </w:rPr>
              <w:t>для коробки</w:t>
            </w:r>
          </w:p>
        </w:tc>
        <w:tc>
          <w:tcPr>
            <w:tcW w:w="8896" w:type="dxa"/>
            <w:gridSpan w:val="13"/>
            <w:shd w:val="clear" w:color="auto" w:fill="auto"/>
            <w:vAlign w:val="center"/>
          </w:tcPr>
          <w:p w:rsidR="009047E7" w:rsidRPr="00362118" w:rsidRDefault="009047E7" w:rsidP="00CD674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362118">
              <w:t>К</w:t>
            </w:r>
            <w:r w:rsidRPr="00362118">
              <w:rPr>
                <w:lang w:val="kk-KZ"/>
              </w:rPr>
              <w:t>өлемдік салмағ</w:t>
            </w:r>
            <w:proofErr w:type="gramStart"/>
            <w:r w:rsidRPr="00362118">
              <w:rPr>
                <w:lang w:val="kk-KZ"/>
              </w:rPr>
              <w:t>ы</w:t>
            </w:r>
            <w:r w:rsidRPr="00302CB0">
              <w:t>(</w:t>
            </w:r>
            <w:proofErr w:type="gramEnd"/>
            <w:r w:rsidRPr="00302CB0">
              <w:t>кг.) = (</w:t>
            </w:r>
            <w:r>
              <w:rPr>
                <w:lang w:val="kk-KZ"/>
              </w:rPr>
              <w:t>ұзындығы</w:t>
            </w:r>
            <w:r w:rsidRPr="00302CB0">
              <w:t xml:space="preserve"> (см.) х </w:t>
            </w:r>
            <w:r>
              <w:rPr>
                <w:lang w:val="kk-KZ"/>
              </w:rPr>
              <w:t>ені</w:t>
            </w:r>
            <w:r w:rsidRPr="00302CB0">
              <w:t xml:space="preserve"> (см.) х </w:t>
            </w:r>
            <w:r>
              <w:rPr>
                <w:lang w:val="kk-KZ"/>
              </w:rPr>
              <w:t>биіктігі</w:t>
            </w:r>
            <w:r w:rsidRPr="00302CB0">
              <w:t xml:space="preserve"> (см.)) / 6000</w:t>
            </w:r>
          </w:p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302CB0">
              <w:t>Объемный вес (кг.) = (длина (см.) х ширина (см.) х высота (см.)) / 6000</w:t>
            </w:r>
            <w:proofErr w:type="gramEnd"/>
          </w:p>
        </w:tc>
      </w:tr>
      <w:tr w:rsidR="009047E7" w:rsidRPr="00302CB0" w:rsidTr="00CD6742">
        <w:trPr>
          <w:cantSplit/>
        </w:trPr>
        <w:tc>
          <w:tcPr>
            <w:tcW w:w="1418" w:type="dxa"/>
            <w:shd w:val="clear" w:color="auto" w:fill="auto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lang w:val="kk-KZ"/>
              </w:rPr>
              <w:t>Орамдар үшін/</w:t>
            </w:r>
            <w:r w:rsidRPr="00302CB0">
              <w:rPr>
                <w:b/>
              </w:rPr>
              <w:t>для рулона</w:t>
            </w:r>
          </w:p>
        </w:tc>
        <w:tc>
          <w:tcPr>
            <w:tcW w:w="8896" w:type="dxa"/>
            <w:gridSpan w:val="13"/>
            <w:shd w:val="clear" w:color="auto" w:fill="auto"/>
            <w:vAlign w:val="center"/>
          </w:tcPr>
          <w:p w:rsidR="009047E7" w:rsidRPr="00362118" w:rsidRDefault="009047E7" w:rsidP="00CD674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362118">
              <w:t>К</w:t>
            </w:r>
            <w:r w:rsidRPr="00362118">
              <w:rPr>
                <w:lang w:val="kk-KZ"/>
              </w:rPr>
              <w:t>өлемдік салмағ</w:t>
            </w:r>
            <w:proofErr w:type="gramStart"/>
            <w:r w:rsidRPr="00362118">
              <w:rPr>
                <w:lang w:val="kk-KZ"/>
              </w:rPr>
              <w:t>ы</w:t>
            </w:r>
            <w:r w:rsidRPr="00302CB0">
              <w:t>(</w:t>
            </w:r>
            <w:proofErr w:type="gramEnd"/>
            <w:r w:rsidRPr="00302CB0">
              <w:t>кг.) = (</w:t>
            </w:r>
            <w:r>
              <w:rPr>
                <w:lang w:val="kk-KZ"/>
              </w:rPr>
              <w:t>дөңгелек ауданы</w:t>
            </w:r>
            <w:r w:rsidRPr="00302CB0">
              <w:t xml:space="preserve"> (см.</w:t>
            </w:r>
            <w:r w:rsidRPr="00302CB0">
              <w:rPr>
                <w:vertAlign w:val="superscript"/>
              </w:rPr>
              <w:t>2</w:t>
            </w:r>
            <w:r w:rsidRPr="00302CB0">
              <w:t xml:space="preserve">) х </w:t>
            </w:r>
            <w:r>
              <w:rPr>
                <w:lang w:val="kk-KZ"/>
              </w:rPr>
              <w:t>биіктігі</w:t>
            </w:r>
            <w:r w:rsidRPr="00302CB0">
              <w:t xml:space="preserve"> (см.)) / 6000 </w:t>
            </w:r>
            <w:r>
              <w:rPr>
                <w:lang w:val="kk-KZ"/>
              </w:rPr>
              <w:t>дөңгелек ауданы</w:t>
            </w:r>
            <w:r w:rsidRPr="00302CB0">
              <w:t xml:space="preserve"> = </w:t>
            </w:r>
            <w:proofErr w:type="spellStart"/>
            <w:r w:rsidRPr="00302CB0">
              <w:rPr>
                <w:lang w:val="en-GB"/>
              </w:rPr>
              <w:t>pR</w:t>
            </w:r>
            <w:proofErr w:type="spellEnd"/>
            <w:r w:rsidRPr="00302CB0">
              <w:rPr>
                <w:vertAlign w:val="superscript"/>
              </w:rPr>
              <w:t>2</w:t>
            </w:r>
            <w:r w:rsidRPr="00302CB0">
              <w:t xml:space="preserve">, где </w:t>
            </w:r>
            <w:r w:rsidRPr="00302CB0">
              <w:rPr>
                <w:lang w:val="en-GB"/>
              </w:rPr>
              <w:t>p</w:t>
            </w:r>
            <w:r w:rsidRPr="00302CB0">
              <w:t xml:space="preserve">=3,14, </w:t>
            </w:r>
            <w:r w:rsidRPr="00302CB0">
              <w:rPr>
                <w:lang w:val="en-GB"/>
              </w:rPr>
              <w:t>R</w:t>
            </w:r>
            <w:r w:rsidRPr="00302CB0">
              <w:t xml:space="preserve"> – </w:t>
            </w:r>
            <w:r>
              <w:rPr>
                <w:lang w:val="kk-KZ"/>
              </w:rPr>
              <w:t xml:space="preserve">дөңгелек </w:t>
            </w:r>
            <w:r w:rsidRPr="00302CB0">
              <w:t>радиус</w:t>
            </w:r>
            <w:r>
              <w:rPr>
                <w:lang w:val="kk-KZ"/>
              </w:rPr>
              <w:t>ы</w:t>
            </w:r>
            <w:r w:rsidRPr="00302CB0">
              <w:t xml:space="preserve"> (см.)</w:t>
            </w:r>
          </w:p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Объемный вес (</w:t>
            </w:r>
            <w:proofErr w:type="gramStart"/>
            <w:r w:rsidRPr="00302CB0">
              <w:t>кг</w:t>
            </w:r>
            <w:proofErr w:type="gramEnd"/>
            <w:r w:rsidRPr="00302CB0">
              <w:t>.) = (площадь круга (см.</w:t>
            </w:r>
            <w:r w:rsidRPr="00302CB0">
              <w:rPr>
                <w:vertAlign w:val="superscript"/>
              </w:rPr>
              <w:t>2</w:t>
            </w:r>
            <w:r w:rsidRPr="00302CB0">
              <w:t>) х высота (см.)) / 6000</w:t>
            </w:r>
          </w:p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 xml:space="preserve">площадь круга = </w:t>
            </w:r>
            <w:proofErr w:type="spellStart"/>
            <w:r w:rsidRPr="00302CB0">
              <w:rPr>
                <w:lang w:val="en-GB"/>
              </w:rPr>
              <w:t>pR</w:t>
            </w:r>
            <w:proofErr w:type="spellEnd"/>
            <w:r w:rsidRPr="00302CB0">
              <w:rPr>
                <w:vertAlign w:val="superscript"/>
              </w:rPr>
              <w:t>2</w:t>
            </w:r>
            <w:r w:rsidRPr="00302CB0">
              <w:t xml:space="preserve">, где </w:t>
            </w:r>
            <w:r w:rsidRPr="00302CB0">
              <w:rPr>
                <w:lang w:val="en-GB"/>
              </w:rPr>
              <w:t>p</w:t>
            </w:r>
            <w:r w:rsidRPr="00302CB0">
              <w:t xml:space="preserve">=3,14, </w:t>
            </w:r>
            <w:r w:rsidRPr="00302CB0">
              <w:rPr>
                <w:lang w:val="en-GB"/>
              </w:rPr>
              <w:t>R</w:t>
            </w:r>
            <w:r w:rsidRPr="00302CB0">
              <w:t xml:space="preserve"> – радиус круга (</w:t>
            </w:r>
            <w:proofErr w:type="gramStart"/>
            <w:r w:rsidRPr="00302CB0">
              <w:t>см</w:t>
            </w:r>
            <w:proofErr w:type="gramEnd"/>
            <w:r w:rsidRPr="00302CB0">
              <w:t>.)</w:t>
            </w:r>
          </w:p>
        </w:tc>
      </w:tr>
      <w:tr w:rsidR="009047E7" w:rsidRPr="00302CB0" w:rsidTr="00CD6742">
        <w:trPr>
          <w:cantSplit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9047E7" w:rsidRPr="00B263C3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B263C3">
              <w:rPr>
                <w:lang w:val="kk-KZ"/>
              </w:rPr>
              <w:t>Килограмға жетпеген бөлікті келесі килограмға есептейді* Халықаралық әуе көлігі қауымдастығының метрикалық стандарттарына сәйкес./</w:t>
            </w:r>
            <w:r w:rsidRPr="00B263C3">
              <w:t>Доли килограммов округляются до следующего килограмма.</w:t>
            </w:r>
          </w:p>
          <w:p w:rsidR="009047E7" w:rsidRPr="00B263C3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B263C3">
              <w:rPr>
                <w:vertAlign w:val="superscript"/>
              </w:rPr>
              <w:t>*</w:t>
            </w:r>
            <w:r w:rsidRPr="00B263C3">
              <w:t xml:space="preserve"> в соответствии с метрическим стандартом Международной Ассоциации Воздушного Транспорта. </w:t>
            </w:r>
          </w:p>
        </w:tc>
      </w:tr>
      <w:tr w:rsidR="009047E7" w:rsidRPr="00302CB0" w:rsidTr="00CD6742">
        <w:trPr>
          <w:cantSplit/>
        </w:trPr>
        <w:tc>
          <w:tcPr>
            <w:tcW w:w="10314" w:type="dxa"/>
            <w:gridSpan w:val="14"/>
            <w:shd w:val="clear" w:color="auto" w:fill="D9D9D9"/>
            <w:vAlign w:val="center"/>
          </w:tcPr>
          <w:p w:rsidR="009047E7" w:rsidRPr="00B263C3" w:rsidRDefault="009047E7" w:rsidP="00B26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263C3">
              <w:rPr>
                <w:b/>
              </w:rPr>
              <w:t xml:space="preserve">7. </w:t>
            </w:r>
            <w:r w:rsidRPr="00B263C3">
              <w:rPr>
                <w:b/>
                <w:lang w:val="kk-KZ"/>
              </w:rPr>
              <w:t>Қ</w:t>
            </w:r>
            <w:proofErr w:type="gramStart"/>
            <w:r w:rsidRPr="00B263C3">
              <w:rPr>
                <w:b/>
                <w:lang w:val="kk-KZ"/>
              </w:rPr>
              <w:t>ала</w:t>
            </w:r>
            <w:proofErr w:type="gramEnd"/>
            <w:r w:rsidRPr="00B263C3">
              <w:rPr>
                <w:b/>
                <w:lang w:val="kk-KZ"/>
              </w:rPr>
              <w:t xml:space="preserve"> бойынша жіберілімдерді жеткізу тарифтері/</w:t>
            </w:r>
            <w:r w:rsidRPr="00B263C3">
              <w:rPr>
                <w:b/>
              </w:rPr>
              <w:t>Тарифы на доставку посылок по городу</w:t>
            </w:r>
          </w:p>
        </w:tc>
      </w:tr>
      <w:tr w:rsidR="009047E7" w:rsidRPr="00302CB0" w:rsidTr="00CD6742">
        <w:trPr>
          <w:cantSplit/>
          <w:trHeight w:val="208"/>
        </w:trPr>
        <w:tc>
          <w:tcPr>
            <w:tcW w:w="2267" w:type="dxa"/>
            <w:gridSpan w:val="2"/>
            <w:vAlign w:val="center"/>
          </w:tcPr>
          <w:p w:rsidR="009047E7" w:rsidRPr="00B263C3" w:rsidRDefault="009047E7" w:rsidP="00CD6742">
            <w:pPr>
              <w:keepNext/>
              <w:jc w:val="center"/>
              <w:outlineLvl w:val="2"/>
              <w:rPr>
                <w:b/>
                <w:noProof/>
              </w:rPr>
            </w:pPr>
            <w:r w:rsidRPr="00B263C3">
              <w:rPr>
                <w:b/>
                <w:noProof/>
                <w:lang w:val="kk-KZ"/>
              </w:rPr>
              <w:t>Жіберілім салмағы/</w:t>
            </w:r>
            <w:r w:rsidRPr="00B263C3">
              <w:rPr>
                <w:b/>
                <w:noProof/>
              </w:rPr>
              <w:t>Вес отправлений</w:t>
            </w:r>
          </w:p>
        </w:tc>
        <w:tc>
          <w:tcPr>
            <w:tcW w:w="2271" w:type="dxa"/>
            <w:gridSpan w:val="3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Тариф, в те</w:t>
            </w:r>
            <w:r>
              <w:rPr>
                <w:b/>
                <w:lang w:val="kk-KZ"/>
              </w:rPr>
              <w:t>ң</w:t>
            </w:r>
            <w:proofErr w:type="spellStart"/>
            <w:r w:rsidRPr="00302CB0">
              <w:rPr>
                <w:b/>
              </w:rPr>
              <w:t>ге</w:t>
            </w:r>
            <w:proofErr w:type="spellEnd"/>
            <w:r>
              <w:rPr>
                <w:b/>
                <w:lang w:val="kk-KZ"/>
              </w:rPr>
              <w:t>де/</w:t>
            </w:r>
            <w:r w:rsidRPr="00302CB0">
              <w:rPr>
                <w:b/>
              </w:rPr>
              <w:t xml:space="preserve"> Тариф, в тенге</w:t>
            </w:r>
          </w:p>
        </w:tc>
        <w:tc>
          <w:tcPr>
            <w:tcW w:w="2554" w:type="dxa"/>
            <w:gridSpan w:val="3"/>
            <w:vAlign w:val="center"/>
          </w:tcPr>
          <w:p w:rsidR="009047E7" w:rsidRPr="00302CB0" w:rsidRDefault="009047E7" w:rsidP="00CD6742">
            <w:pPr>
              <w:keepNext/>
              <w:jc w:val="center"/>
              <w:outlineLvl w:val="2"/>
              <w:rPr>
                <w:b/>
                <w:noProof/>
              </w:rPr>
            </w:pPr>
            <w:r>
              <w:rPr>
                <w:b/>
                <w:noProof/>
                <w:lang w:val="kk-KZ"/>
              </w:rPr>
              <w:t>Жіберілім салмағы/</w:t>
            </w:r>
            <w:r w:rsidRPr="00302CB0">
              <w:rPr>
                <w:b/>
                <w:noProof/>
              </w:rPr>
              <w:t>Вес отправлений</w:t>
            </w:r>
          </w:p>
        </w:tc>
        <w:tc>
          <w:tcPr>
            <w:tcW w:w="3222" w:type="dxa"/>
            <w:gridSpan w:val="6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Тариф, в те</w:t>
            </w:r>
            <w:r>
              <w:rPr>
                <w:b/>
                <w:lang w:val="kk-KZ"/>
              </w:rPr>
              <w:t>ң</w:t>
            </w:r>
            <w:proofErr w:type="spellStart"/>
            <w:r w:rsidRPr="00302CB0">
              <w:rPr>
                <w:b/>
              </w:rPr>
              <w:t>ге</w:t>
            </w:r>
            <w:proofErr w:type="spellEnd"/>
            <w:r>
              <w:rPr>
                <w:b/>
                <w:lang w:val="kk-KZ"/>
              </w:rPr>
              <w:t>де, ҚҚС-пен/</w:t>
            </w:r>
            <w:r w:rsidRPr="00302CB0">
              <w:rPr>
                <w:b/>
              </w:rPr>
              <w:t>Тариф, в тенге</w:t>
            </w:r>
            <w:r w:rsidRPr="00302CB0">
              <w:t xml:space="preserve"> </w:t>
            </w:r>
            <w:r w:rsidRPr="00302CB0">
              <w:rPr>
                <w:b/>
              </w:rPr>
              <w:t>с НДС</w:t>
            </w:r>
          </w:p>
        </w:tc>
      </w:tr>
      <w:tr w:rsidR="009047E7" w:rsidRPr="00302CB0" w:rsidTr="00CD6742">
        <w:trPr>
          <w:cantSplit/>
          <w:trHeight w:val="284"/>
        </w:trPr>
        <w:tc>
          <w:tcPr>
            <w:tcW w:w="2267" w:type="dxa"/>
            <w:gridSpan w:val="2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CB0">
              <w:t>от 2,0 кг</w:t>
            </w:r>
            <w:proofErr w:type="gramStart"/>
            <w:r w:rsidRPr="00302CB0">
              <w:t>.</w:t>
            </w:r>
            <w:proofErr w:type="gramEnd"/>
            <w:r w:rsidRPr="00302CB0">
              <w:t xml:space="preserve"> </w:t>
            </w:r>
            <w:proofErr w:type="gramStart"/>
            <w:r w:rsidRPr="00302CB0">
              <w:t>д</w:t>
            </w:r>
            <w:proofErr w:type="gramEnd"/>
            <w:r w:rsidRPr="00302CB0">
              <w:t>о 10,0 кг.</w:t>
            </w:r>
          </w:p>
        </w:tc>
        <w:tc>
          <w:tcPr>
            <w:tcW w:w="2271" w:type="dxa"/>
            <w:gridSpan w:val="3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4" w:type="dxa"/>
            <w:gridSpan w:val="3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от 31,0 кг</w:t>
            </w:r>
            <w:proofErr w:type="gramStart"/>
            <w:r w:rsidRPr="00302CB0">
              <w:t>.</w:t>
            </w:r>
            <w:proofErr w:type="gramEnd"/>
            <w:r w:rsidRPr="00302CB0">
              <w:t xml:space="preserve"> </w:t>
            </w:r>
            <w:proofErr w:type="gramStart"/>
            <w:r w:rsidRPr="00302CB0">
              <w:t>д</w:t>
            </w:r>
            <w:proofErr w:type="gramEnd"/>
            <w:r w:rsidRPr="00302CB0">
              <w:t>о 40,0 кг.</w:t>
            </w:r>
          </w:p>
        </w:tc>
        <w:tc>
          <w:tcPr>
            <w:tcW w:w="3222" w:type="dxa"/>
            <w:gridSpan w:val="6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47E7" w:rsidRPr="00302CB0" w:rsidTr="00CD6742">
        <w:trPr>
          <w:cantSplit/>
          <w:trHeight w:val="284"/>
        </w:trPr>
        <w:tc>
          <w:tcPr>
            <w:tcW w:w="2267" w:type="dxa"/>
            <w:gridSpan w:val="2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CB0">
              <w:t>от 11,0 кг</w:t>
            </w:r>
            <w:proofErr w:type="gramStart"/>
            <w:r w:rsidRPr="00302CB0">
              <w:t>.</w:t>
            </w:r>
            <w:proofErr w:type="gramEnd"/>
            <w:r w:rsidRPr="00302CB0">
              <w:t xml:space="preserve"> </w:t>
            </w:r>
            <w:proofErr w:type="gramStart"/>
            <w:r w:rsidRPr="00302CB0">
              <w:t>д</w:t>
            </w:r>
            <w:proofErr w:type="gramEnd"/>
            <w:r w:rsidRPr="00302CB0">
              <w:t>о 20,0 кг.</w:t>
            </w:r>
          </w:p>
        </w:tc>
        <w:tc>
          <w:tcPr>
            <w:tcW w:w="2271" w:type="dxa"/>
            <w:gridSpan w:val="3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4" w:type="dxa"/>
            <w:gridSpan w:val="3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от 41,0 кг</w:t>
            </w:r>
            <w:proofErr w:type="gramStart"/>
            <w:r w:rsidRPr="00302CB0">
              <w:t>.</w:t>
            </w:r>
            <w:proofErr w:type="gramEnd"/>
            <w:r w:rsidRPr="00302CB0">
              <w:t xml:space="preserve"> </w:t>
            </w:r>
            <w:proofErr w:type="gramStart"/>
            <w:r w:rsidRPr="00302CB0">
              <w:t>д</w:t>
            </w:r>
            <w:proofErr w:type="gramEnd"/>
            <w:r w:rsidRPr="00302CB0">
              <w:t>о 50,0 кг.</w:t>
            </w:r>
          </w:p>
        </w:tc>
        <w:tc>
          <w:tcPr>
            <w:tcW w:w="3222" w:type="dxa"/>
            <w:gridSpan w:val="6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47E7" w:rsidRPr="00302CB0" w:rsidTr="00CD6742">
        <w:trPr>
          <w:cantSplit/>
          <w:trHeight w:val="284"/>
        </w:trPr>
        <w:tc>
          <w:tcPr>
            <w:tcW w:w="2267" w:type="dxa"/>
            <w:gridSpan w:val="2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both"/>
            </w:pPr>
            <w:r w:rsidRPr="00302CB0">
              <w:t>от 21,0 кг</w:t>
            </w:r>
            <w:proofErr w:type="gramStart"/>
            <w:r w:rsidRPr="00302CB0">
              <w:t>.</w:t>
            </w:r>
            <w:proofErr w:type="gramEnd"/>
            <w:r w:rsidRPr="00302CB0">
              <w:t xml:space="preserve"> </w:t>
            </w:r>
            <w:proofErr w:type="gramStart"/>
            <w:r w:rsidRPr="00302CB0">
              <w:t>д</w:t>
            </w:r>
            <w:proofErr w:type="gramEnd"/>
            <w:r w:rsidRPr="00302CB0">
              <w:t>о 30,0 кг.</w:t>
            </w:r>
          </w:p>
        </w:tc>
        <w:tc>
          <w:tcPr>
            <w:tcW w:w="2271" w:type="dxa"/>
            <w:gridSpan w:val="3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4" w:type="dxa"/>
            <w:gridSpan w:val="3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</w:pPr>
            <w:r w:rsidRPr="00302CB0">
              <w:t>свыше 50,0 кг</w:t>
            </w:r>
            <w:proofErr w:type="gramStart"/>
            <w:r w:rsidRPr="00302CB0">
              <w:t>.</w:t>
            </w:r>
            <w:proofErr w:type="gramEnd"/>
            <w:r w:rsidRPr="002A1477">
              <w:t xml:space="preserve"> (</w:t>
            </w:r>
            <w:proofErr w:type="gramStart"/>
            <w:r w:rsidRPr="002A1477">
              <w:t>з</w:t>
            </w:r>
            <w:proofErr w:type="gramEnd"/>
            <w:r w:rsidRPr="002A1477">
              <w:t>а 1 кг.)</w:t>
            </w:r>
          </w:p>
        </w:tc>
        <w:tc>
          <w:tcPr>
            <w:tcW w:w="3222" w:type="dxa"/>
            <w:gridSpan w:val="6"/>
            <w:vAlign w:val="center"/>
          </w:tcPr>
          <w:p w:rsidR="009047E7" w:rsidRPr="002A1477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47E7" w:rsidRPr="00302CB0" w:rsidTr="00CD6742">
        <w:trPr>
          <w:cantSplit/>
          <w:trHeight w:val="208"/>
        </w:trPr>
        <w:tc>
          <w:tcPr>
            <w:tcW w:w="10314" w:type="dxa"/>
            <w:gridSpan w:val="14"/>
            <w:vAlign w:val="center"/>
          </w:tcPr>
          <w:p w:rsidR="009047E7" w:rsidRPr="00302CB0" w:rsidRDefault="009047E7" w:rsidP="00CD67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 xml:space="preserve">Жіберілімдер </w:t>
            </w:r>
            <w:r w:rsidRPr="00302CB0">
              <w:t>100,0 кг.</w:t>
            </w:r>
            <w:r>
              <w:rPr>
                <w:lang w:val="kk-KZ"/>
              </w:rPr>
              <w:t>-ға дейін қабылданады, жеткізу бір күн ішінде атқарылады/</w:t>
            </w:r>
            <w:r w:rsidRPr="00302CB0">
              <w:t>посылки принимаются до 100,0 кг.,  доставка осуществляется в течение суток</w:t>
            </w:r>
          </w:p>
        </w:tc>
      </w:tr>
      <w:tr w:rsidR="009047E7" w:rsidRPr="00302CB0" w:rsidTr="00CD67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314" w:type="dxa"/>
            <w:gridSpan w:val="14"/>
            <w:shd w:val="clear" w:color="auto" w:fill="D9D9D9"/>
          </w:tcPr>
          <w:p w:rsidR="009047E7" w:rsidRPr="00302CB0" w:rsidRDefault="009047E7" w:rsidP="00CD6742">
            <w:pPr>
              <w:keepNext/>
              <w:tabs>
                <w:tab w:val="right" w:pos="8647"/>
                <w:tab w:val="right" w:pos="9072"/>
              </w:tabs>
              <w:ind w:right="39"/>
              <w:jc w:val="center"/>
              <w:outlineLvl w:val="1"/>
              <w:rPr>
                <w:b/>
              </w:rPr>
            </w:pPr>
            <w:r>
              <w:rPr>
                <w:b/>
              </w:rPr>
              <w:t>8</w:t>
            </w:r>
            <w:r w:rsidRPr="00302CB0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>Бағытын өзгерту, қосып жіберу немесе жіберілімдерді қайтару ҚҚС-пен/</w:t>
            </w:r>
            <w:r w:rsidRPr="00302CB0">
              <w:rPr>
                <w:b/>
              </w:rPr>
              <w:t>Переадресация, досылка или возврат отправлений</w:t>
            </w:r>
            <w:r w:rsidRPr="00302CB0">
              <w:t xml:space="preserve"> </w:t>
            </w:r>
            <w:r w:rsidRPr="00302CB0">
              <w:rPr>
                <w:b/>
              </w:rPr>
              <w:t>с НДС</w:t>
            </w:r>
          </w:p>
        </w:tc>
      </w:tr>
      <w:tr w:rsidR="009047E7" w:rsidRPr="00302CB0" w:rsidTr="00CD67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314" w:type="dxa"/>
            <w:gridSpan w:val="14"/>
            <w:vAlign w:val="center"/>
          </w:tcPr>
          <w:p w:rsidR="009047E7" w:rsidRPr="00B263C3" w:rsidRDefault="009047E7" w:rsidP="00CD6742">
            <w:pPr>
              <w:widowControl w:val="0"/>
              <w:autoSpaceDE w:val="0"/>
              <w:autoSpaceDN w:val="0"/>
              <w:adjustRightInd w:val="0"/>
              <w:jc w:val="both"/>
            </w:pPr>
            <w:r w:rsidRPr="00B263C3">
              <w:rPr>
                <w:lang w:val="kk-KZ"/>
              </w:rPr>
              <w:t xml:space="preserve">Жіберушінің себебінен қосып жіберу немесе жіберілімдерді қайтару ақысы пакеттерді жіберу, посылкаларды, орау тарифтері бойынша алынады, </w:t>
            </w:r>
            <w:r w:rsidRPr="00B263C3">
              <w:t>1-13</w:t>
            </w:r>
            <w:r w:rsidRPr="00B263C3">
              <w:rPr>
                <w:lang w:val="kk-KZ"/>
              </w:rPr>
              <w:t xml:space="preserve"> бөлімдерге сәйкес/досылку</w:t>
            </w:r>
            <w:r w:rsidRPr="00B263C3">
              <w:t xml:space="preserve"> или возврат отправлений по вине отправителя взимается плата по тарифам за пересылку пакета, посылки, упаковки согласно разделам 1-13:</w:t>
            </w:r>
          </w:p>
          <w:p w:rsidR="009047E7" w:rsidRPr="00B263C3" w:rsidRDefault="009047E7" w:rsidP="00F976E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 w:hanging="283"/>
              <w:jc w:val="both"/>
            </w:pPr>
            <w:r w:rsidRPr="00B263C3">
              <w:t>переадресация документа –0 тенге, посылки до 10 кг. – 0 тенге, посылки свыше 10 кг. – 0 тенге за каждый кг.</w:t>
            </w:r>
          </w:p>
          <w:p w:rsidR="009047E7" w:rsidRPr="00302CB0" w:rsidRDefault="009047E7" w:rsidP="00B263C3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b/>
              </w:rPr>
            </w:pPr>
            <w:r w:rsidRPr="00B263C3">
              <w:t>предоставление информации о доставке отправления в письменной форме на фирменном бланке – 0 тенге за каждое отправление.</w:t>
            </w:r>
          </w:p>
        </w:tc>
      </w:tr>
    </w:tbl>
    <w:p w:rsidR="001D3EA9" w:rsidRDefault="001D3EA9" w:rsidP="00F976E5">
      <w:pPr>
        <w:widowControl w:val="0"/>
        <w:shd w:val="clear" w:color="auto" w:fill="FFFFFF"/>
        <w:autoSpaceDE w:val="0"/>
        <w:autoSpaceDN w:val="0"/>
        <w:adjustRightInd w:val="0"/>
        <w:spacing w:before="266"/>
        <w:jc w:val="center"/>
        <w:rPr>
          <w:b/>
          <w:u w:val="single"/>
          <w:lang w:val="kk-KZ"/>
        </w:rPr>
      </w:pPr>
    </w:p>
    <w:p w:rsidR="001D3EA9" w:rsidRDefault="001D3EA9" w:rsidP="00F976E5">
      <w:pPr>
        <w:widowControl w:val="0"/>
        <w:shd w:val="clear" w:color="auto" w:fill="FFFFFF"/>
        <w:autoSpaceDE w:val="0"/>
        <w:autoSpaceDN w:val="0"/>
        <w:adjustRightInd w:val="0"/>
        <w:spacing w:before="266"/>
        <w:jc w:val="center"/>
        <w:rPr>
          <w:b/>
          <w:u w:val="single"/>
          <w:lang w:val="kk-KZ"/>
        </w:rPr>
      </w:pPr>
    </w:p>
    <w:p w:rsidR="00F976E5" w:rsidRPr="00C87C32" w:rsidRDefault="00F976E5" w:rsidP="00F976E5">
      <w:pPr>
        <w:widowControl w:val="0"/>
        <w:shd w:val="clear" w:color="auto" w:fill="FFFFFF"/>
        <w:autoSpaceDE w:val="0"/>
        <w:autoSpaceDN w:val="0"/>
        <w:adjustRightInd w:val="0"/>
        <w:spacing w:before="266"/>
        <w:jc w:val="center"/>
        <w:rPr>
          <w:b/>
          <w:u w:val="single"/>
        </w:rPr>
      </w:pPr>
      <w:r>
        <w:rPr>
          <w:b/>
          <w:u w:val="single"/>
          <w:lang w:val="kk-KZ"/>
        </w:rPr>
        <w:t xml:space="preserve">Алматы қ. </w:t>
      </w:r>
      <w:r w:rsidR="00C33595">
        <w:rPr>
          <w:b/>
          <w:u w:val="single"/>
          <w:lang w:val="kk-KZ"/>
        </w:rPr>
        <w:t>Б</w:t>
      </w:r>
      <w:r>
        <w:rPr>
          <w:b/>
          <w:u w:val="single"/>
          <w:lang w:val="kk-KZ"/>
        </w:rPr>
        <w:t>ойынша авто көлікпен жеткізу/</w:t>
      </w:r>
      <w:r w:rsidRPr="00010899">
        <w:rPr>
          <w:b/>
          <w:u w:val="single"/>
        </w:rPr>
        <w:t>Тарифы на перевозку автомобильным транспортом по г. Алматы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27"/>
        <w:gridCol w:w="1601"/>
        <w:gridCol w:w="580"/>
        <w:gridCol w:w="759"/>
        <w:gridCol w:w="1420"/>
        <w:gridCol w:w="1420"/>
        <w:gridCol w:w="2200"/>
        <w:gridCol w:w="142"/>
      </w:tblGrid>
      <w:tr w:rsidR="00F976E5" w:rsidRPr="00010899" w:rsidTr="00CD6742">
        <w:trPr>
          <w:trHeight w:hRule="exact" w:val="1646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right="7"/>
              <w:jc w:val="center"/>
              <w:rPr>
                <w:b/>
              </w:rPr>
            </w:pPr>
            <w:r>
              <w:rPr>
                <w:b/>
                <w:spacing w:val="-2"/>
                <w:lang w:val="kk-KZ"/>
              </w:rPr>
              <w:t>Көліктің жүккөтергіштігі, кг./</w:t>
            </w:r>
            <w:r w:rsidRPr="00010899">
              <w:rPr>
                <w:b/>
                <w:spacing w:val="-2"/>
              </w:rPr>
              <w:t xml:space="preserve">Грузоподъемность транспорта, </w:t>
            </w:r>
            <w:proofErr w:type="gramStart"/>
            <w:r w:rsidRPr="00010899">
              <w:rPr>
                <w:b/>
              </w:rPr>
              <w:t>кг</w:t>
            </w:r>
            <w:proofErr w:type="gramEnd"/>
          </w:p>
        </w:tc>
        <w:tc>
          <w:tcPr>
            <w:tcW w:w="59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662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Алматы қ. </w:t>
            </w:r>
            <w:r w:rsidR="00C33595">
              <w:rPr>
                <w:b/>
                <w:lang w:val="kk-KZ"/>
              </w:rPr>
              <w:t>Б</w:t>
            </w:r>
            <w:r>
              <w:rPr>
                <w:b/>
                <w:lang w:val="kk-KZ"/>
              </w:rPr>
              <w:t>ойынша тариф көлік/сағат ҚҚС-пен, теңге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минимал</w:t>
            </w:r>
            <w:proofErr w:type="spellEnd"/>
            <w:r>
              <w:rPr>
                <w:b/>
                <w:lang w:val="kk-KZ"/>
              </w:rPr>
              <w:t>ды тасымалдау 4 сағатты құрайды</w:t>
            </w:r>
            <w:r>
              <w:rPr>
                <w:b/>
              </w:rPr>
              <w:t>)/</w:t>
            </w:r>
            <w:r w:rsidRPr="00010899">
              <w:rPr>
                <w:b/>
              </w:rPr>
              <w:t xml:space="preserve"> Тариф по </w:t>
            </w:r>
            <w:proofErr w:type="spellStart"/>
            <w:r w:rsidRPr="00010899">
              <w:rPr>
                <w:b/>
              </w:rPr>
              <w:t>г.Алматы</w:t>
            </w:r>
            <w:proofErr w:type="spellEnd"/>
            <w:r w:rsidRPr="00010899">
              <w:rPr>
                <w:b/>
              </w:rPr>
              <w:t xml:space="preserve"> авто/час с НДС, тенге (минимальное время транспортировки составляет 4 часа)</w:t>
            </w:r>
          </w:p>
        </w:tc>
      </w:tr>
      <w:tr w:rsidR="00F976E5" w:rsidRPr="00010899" w:rsidTr="00CD6742">
        <w:trPr>
          <w:trHeight w:hRule="exact" w:val="271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10899">
              <w:t>1</w:t>
            </w:r>
            <w:r>
              <w:t> </w:t>
            </w:r>
            <w:r w:rsidRPr="00010899">
              <w:t>500</w:t>
            </w:r>
            <w:r>
              <w:rPr>
                <w:lang w:val="kk-KZ"/>
              </w:rPr>
              <w:t>-ге дейін</w:t>
            </w:r>
            <w:proofErr w:type="gramStart"/>
            <w:r>
              <w:rPr>
                <w:lang w:val="kk-KZ"/>
              </w:rPr>
              <w:t>/</w:t>
            </w:r>
            <w:r w:rsidRPr="00010899">
              <w:t>Д</w:t>
            </w:r>
            <w:proofErr w:type="gramEnd"/>
            <w:r w:rsidRPr="00010899">
              <w:t>о 1</w:t>
            </w:r>
            <w:r>
              <w:t xml:space="preserve"> </w:t>
            </w:r>
            <w:r w:rsidRPr="00010899">
              <w:t>500</w:t>
            </w:r>
          </w:p>
        </w:tc>
        <w:tc>
          <w:tcPr>
            <w:tcW w:w="59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76E5" w:rsidRPr="002D2FCF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76E5" w:rsidRPr="00010899" w:rsidTr="00CD6742">
        <w:trPr>
          <w:trHeight w:hRule="exact" w:val="271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10899">
              <w:t>1</w:t>
            </w:r>
            <w:r>
              <w:t> </w:t>
            </w:r>
            <w:r w:rsidRPr="00010899">
              <w:t>500</w:t>
            </w:r>
            <w:r>
              <w:rPr>
                <w:lang w:val="kk-KZ"/>
              </w:rPr>
              <w:t>-ден 3 000-ға дейін</w:t>
            </w:r>
            <w:proofErr w:type="gramStart"/>
            <w:r>
              <w:rPr>
                <w:lang w:val="kk-KZ"/>
              </w:rPr>
              <w:t>/</w:t>
            </w:r>
            <w:r w:rsidRPr="00010899">
              <w:t>О</w:t>
            </w:r>
            <w:proofErr w:type="gramEnd"/>
            <w:r w:rsidRPr="00010899">
              <w:t>т 1</w:t>
            </w:r>
            <w:r>
              <w:t xml:space="preserve"> </w:t>
            </w:r>
            <w:r w:rsidRPr="00010899">
              <w:t>500 до 3</w:t>
            </w:r>
            <w:r>
              <w:t xml:space="preserve"> </w:t>
            </w:r>
            <w:r w:rsidRPr="00010899">
              <w:t>000</w:t>
            </w:r>
          </w:p>
        </w:tc>
        <w:tc>
          <w:tcPr>
            <w:tcW w:w="59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76E5" w:rsidRPr="002D2FCF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76E5" w:rsidRPr="00010899" w:rsidTr="00CD6742">
        <w:trPr>
          <w:trHeight w:hRule="exact" w:val="277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kk-KZ"/>
              </w:rPr>
              <w:t>3 000-нан 5 000 дейін/</w:t>
            </w:r>
            <w:r w:rsidRPr="00010899">
              <w:t>От 3</w:t>
            </w:r>
            <w:r>
              <w:t xml:space="preserve"> </w:t>
            </w:r>
            <w:r w:rsidRPr="00010899">
              <w:t>000 до 5</w:t>
            </w:r>
            <w:r>
              <w:t xml:space="preserve"> </w:t>
            </w:r>
            <w:r w:rsidRPr="00010899">
              <w:t>000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76E5" w:rsidRPr="002D2FCF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76E5" w:rsidRPr="00010899" w:rsidTr="00CD6742">
        <w:trPr>
          <w:trHeight w:hRule="exact" w:val="277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kk-KZ"/>
              </w:rPr>
              <w:t>5 000-нан 10 000-дейін/</w:t>
            </w:r>
            <w:r w:rsidRPr="00010899">
              <w:t>От 5</w:t>
            </w:r>
            <w:r>
              <w:t xml:space="preserve"> </w:t>
            </w:r>
            <w:r w:rsidRPr="00010899">
              <w:t>000 до 10</w:t>
            </w:r>
            <w:r>
              <w:t xml:space="preserve"> </w:t>
            </w:r>
            <w:r w:rsidRPr="00010899">
              <w:t>000</w:t>
            </w:r>
          </w:p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10899">
              <w:t>3 000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76E5" w:rsidRPr="002D2FCF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76E5" w:rsidRPr="00010899" w:rsidTr="00CD6742">
        <w:trPr>
          <w:trHeight w:hRule="exact" w:val="271"/>
        </w:trPr>
        <w:tc>
          <w:tcPr>
            <w:tcW w:w="44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lang w:val="kk-KZ"/>
              </w:rPr>
              <w:t>10 000-нан жоғары/</w:t>
            </w:r>
            <w:r w:rsidRPr="00010899">
              <w:t>Свыше 10</w:t>
            </w:r>
            <w:r>
              <w:t xml:space="preserve"> </w:t>
            </w:r>
            <w:r w:rsidRPr="00010899">
              <w:t>000</w:t>
            </w:r>
          </w:p>
          <w:p w:rsidR="00F976E5" w:rsidRPr="00010899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10899">
              <w:t>3 000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76E5" w:rsidRPr="002D2FCF" w:rsidRDefault="00F976E5" w:rsidP="00CD674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Default="00F976E5" w:rsidP="00CD6742">
            <w:pPr>
              <w:rPr>
                <w:b/>
                <w:bCs/>
                <w:u w:val="single"/>
              </w:rPr>
            </w:pPr>
          </w:p>
          <w:p w:rsidR="00F976E5" w:rsidRDefault="00F976E5" w:rsidP="00CD6742">
            <w:pPr>
              <w:ind w:left="-108"/>
              <w:jc w:val="center"/>
              <w:rPr>
                <w:b/>
                <w:bCs/>
                <w:u w:val="single"/>
                <w:lang w:val="kk-KZ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Алматы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г. </w:t>
            </w:r>
            <w:r>
              <w:rPr>
                <w:b/>
                <w:bCs/>
                <w:u w:val="single"/>
              </w:rPr>
              <w:t>Алматы</w:t>
            </w:r>
          </w:p>
          <w:tbl>
            <w:tblPr>
              <w:tblW w:w="99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1134"/>
              <w:gridCol w:w="992"/>
              <w:gridCol w:w="851"/>
              <w:gridCol w:w="1095"/>
              <w:gridCol w:w="1173"/>
              <w:gridCol w:w="1276"/>
              <w:gridCol w:w="1417"/>
            </w:tblGrid>
            <w:tr w:rsidR="00F976E5" w:rsidRPr="003F6265" w:rsidTr="00CD6742">
              <w:trPr>
                <w:trHeight w:val="570"/>
              </w:trPr>
              <w:tc>
                <w:tcPr>
                  <w:tcW w:w="2053" w:type="dxa"/>
                  <w:vMerge w:val="restart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Жеткі</w:t>
                  </w:r>
                  <w:proofErr w:type="gram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зу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ба</w:t>
                  </w:r>
                  <w:proofErr w:type="gramEnd"/>
                  <w:r w:rsidRPr="003F6265">
                    <w:rPr>
                      <w:b/>
                      <w:bCs/>
                      <w:sz w:val="20"/>
                      <w:szCs w:val="20"/>
                    </w:rPr>
                    <w:t>ғыты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қалаға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дейін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>/Маршрут доставки до города: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Жеткізу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қашықтығы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>, км/Расстояние доставки, км</w:t>
                  </w:r>
                </w:p>
              </w:tc>
              <w:tc>
                <w:tcPr>
                  <w:tcW w:w="2938" w:type="dxa"/>
                  <w:gridSpan w:val="3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Цена в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тнг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с. НДС в з</w:t>
                  </w:r>
                  <w:r w:rsidRPr="003F6265">
                    <w:rPr>
                      <w:b/>
                      <w:bCs/>
                      <w:sz w:val="20"/>
                      <w:szCs w:val="20"/>
                    </w:rPr>
                    <w:cr/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висимости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от типа транспорта, за 1 км.  </w:t>
                  </w:r>
                </w:p>
              </w:tc>
              <w:tc>
                <w:tcPr>
                  <w:tcW w:w="3866" w:type="dxa"/>
                  <w:gridSpan w:val="3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Цена в </w:t>
                  </w: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тнг</w:t>
                  </w:r>
                  <w:proofErr w:type="spellEnd"/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 с. НДС в зависимости от типа транспорта</w:t>
                  </w:r>
                </w:p>
              </w:tc>
            </w:tr>
            <w:tr w:rsidR="00F976E5" w:rsidRPr="003F6265" w:rsidTr="00CD6742">
              <w:trPr>
                <w:trHeight w:val="916"/>
              </w:trPr>
              <w:tc>
                <w:tcPr>
                  <w:tcW w:w="2053" w:type="dxa"/>
                  <w:vMerge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До 9м3 (1,5т)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до 40 м3</w:t>
                  </w:r>
                  <w:r w:rsidRPr="003F6265">
                    <w:rPr>
                      <w:b/>
                      <w:bCs/>
                      <w:sz w:val="20"/>
                      <w:szCs w:val="20"/>
                    </w:rPr>
                    <w:br/>
                    <w:t xml:space="preserve"> (до 3 т)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 xml:space="preserve">82 м3 </w:t>
                  </w:r>
                  <w:r w:rsidRPr="003F6265">
                    <w:rPr>
                      <w:b/>
                      <w:bCs/>
                      <w:sz w:val="20"/>
                      <w:szCs w:val="20"/>
                    </w:rPr>
                    <w:br/>
                    <w:t>(до 20 тонн)</w:t>
                  </w: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До 9м3 (1,5т)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до 40 м3</w:t>
                  </w:r>
                  <w:r w:rsidRPr="003F6265">
                    <w:rPr>
                      <w:b/>
                      <w:bCs/>
                      <w:sz w:val="20"/>
                      <w:szCs w:val="20"/>
                    </w:rPr>
                    <w:br/>
                    <w:t>(до 3 т)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82 м3</w:t>
                  </w:r>
                  <w:r w:rsidRPr="003F6265">
                    <w:rPr>
                      <w:b/>
                      <w:bCs/>
                      <w:sz w:val="20"/>
                      <w:szCs w:val="20"/>
                    </w:rPr>
                    <w:br/>
                    <w:t>(до 20 тонн)</w:t>
                  </w: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Актау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3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Актобе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2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Астана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211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Атырау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2 731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Караганда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998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Костанай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924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Кызылорда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Павлодар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496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Петропавловск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Экибастуз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334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Семей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Талдыкорган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Тараз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531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Уральск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2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707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Усть-Каменогорск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Шымкент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722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F6265">
                    <w:rPr>
                      <w:b/>
                      <w:bCs/>
                      <w:sz w:val="20"/>
                      <w:szCs w:val="20"/>
                    </w:rPr>
                    <w:t>Кокшетау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519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976E5" w:rsidRPr="003F6265" w:rsidTr="00AB4BB5">
              <w:trPr>
                <w:trHeight w:val="300"/>
              </w:trPr>
              <w:tc>
                <w:tcPr>
                  <w:tcW w:w="2053" w:type="dxa"/>
                  <w:shd w:val="clear" w:color="auto" w:fill="auto"/>
                  <w:noWrap/>
                  <w:vAlign w:val="center"/>
                  <w:hideMark/>
                </w:tcPr>
                <w:p w:rsidR="00F976E5" w:rsidRPr="003F6265" w:rsidRDefault="00F976E5" w:rsidP="00CD6742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F6265">
                    <w:rPr>
                      <w:b/>
                      <w:bCs/>
                      <w:sz w:val="20"/>
                      <w:szCs w:val="20"/>
                    </w:rPr>
                    <w:t>Жезказган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  <w:r w:rsidRPr="003F6265">
                    <w:rPr>
                      <w:sz w:val="20"/>
                      <w:szCs w:val="20"/>
                    </w:rPr>
                    <w:t>1</w:t>
                  </w:r>
                  <w:r w:rsidR="00276529">
                    <w:rPr>
                      <w:sz w:val="20"/>
                      <w:szCs w:val="20"/>
                    </w:rPr>
                    <w:t xml:space="preserve"> </w:t>
                  </w:r>
                  <w:r w:rsidRPr="003F6265">
                    <w:rPr>
                      <w:sz w:val="20"/>
                      <w:szCs w:val="20"/>
                    </w:rPr>
                    <w:t>342</w:t>
                  </w:r>
                </w:p>
              </w:tc>
              <w:tc>
                <w:tcPr>
                  <w:tcW w:w="992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5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3" w:type="dxa"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noWrap/>
                  <w:vAlign w:val="center"/>
                </w:tcPr>
                <w:p w:rsidR="00F976E5" w:rsidRPr="003F6265" w:rsidRDefault="00F976E5" w:rsidP="00CD67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F6265" w:rsidRDefault="003F6265" w:rsidP="00CD6742">
            <w:pPr>
              <w:rPr>
                <w:b/>
                <w:bCs/>
                <w:u w:val="single"/>
              </w:rPr>
            </w:pPr>
          </w:p>
          <w:p w:rsidR="00F976E5" w:rsidRPr="00565C91" w:rsidRDefault="00F976E5" w:rsidP="00CD6742">
            <w:pPr>
              <w:rPr>
                <w:rFonts w:ascii="Calibri" w:hAnsi="Calibri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Астана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Астана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76E5" w:rsidRDefault="00F976E5" w:rsidP="00CD6742">
            <w:pPr>
              <w:rPr>
                <w:b/>
                <w:bCs/>
                <w:u w:val="single"/>
              </w:rPr>
            </w:pPr>
          </w:p>
        </w:tc>
      </w:tr>
      <w:tr w:rsidR="00F976E5" w:rsidRPr="0033328C" w:rsidTr="003F62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8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</w:t>
            </w:r>
            <w:proofErr w:type="gramStart"/>
            <w:r w:rsidRPr="003F6265">
              <w:rPr>
                <w:b/>
                <w:bCs/>
                <w:sz w:val="20"/>
                <w:szCs w:val="20"/>
              </w:rPr>
              <w:t>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ба</w:t>
            </w:r>
            <w:proofErr w:type="gramEnd"/>
            <w:r w:rsidRPr="003F6265">
              <w:rPr>
                <w:b/>
                <w:bCs/>
                <w:sz w:val="20"/>
                <w:szCs w:val="20"/>
              </w:rPr>
              <w:t>ғыты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қалаға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дейін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/Маршрут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қашықтығы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, км/Расстояние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 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30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82 м3 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82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2 672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BB5" w:rsidRDefault="00F976E5" w:rsidP="00AB4BB5">
            <w:pPr>
              <w:jc w:val="both"/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</w:t>
            </w:r>
            <w:proofErr w:type="gramStart"/>
            <w:r w:rsidRPr="00A13965">
              <w:rPr>
                <w:b/>
                <w:bCs/>
                <w:u w:val="single"/>
              </w:rPr>
              <w:t>аза</w:t>
            </w:r>
            <w:proofErr w:type="gramEnd"/>
            <w:r w:rsidRPr="00A13965">
              <w:rPr>
                <w:b/>
                <w:bCs/>
                <w:u w:val="single"/>
              </w:rPr>
              <w:t>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="00AB4BB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="00AB4BB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Атырау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</w:p>
          <w:p w:rsidR="00F976E5" w:rsidRPr="00565C91" w:rsidRDefault="00F976E5" w:rsidP="00AB4BB5">
            <w:pPr>
              <w:jc w:val="both"/>
              <w:rPr>
                <w:b/>
                <w:bCs/>
                <w:u w:val="single"/>
              </w:rPr>
            </w:pPr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Атырау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</w:t>
            </w:r>
            <w:proofErr w:type="gramStart"/>
            <w:r w:rsidRPr="003F6265">
              <w:rPr>
                <w:b/>
                <w:bCs/>
                <w:sz w:val="20"/>
                <w:szCs w:val="20"/>
              </w:rPr>
              <w:t>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ба</w:t>
            </w:r>
            <w:proofErr w:type="gramEnd"/>
            <w:r w:rsidRPr="003F6265">
              <w:rPr>
                <w:b/>
                <w:bCs/>
                <w:sz w:val="20"/>
                <w:szCs w:val="20"/>
              </w:rPr>
              <w:t>ғыты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қалаға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дейін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/Маршрут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қашықтығы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, км/Расстояние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 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16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82 м3 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82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2 731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2 071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2 296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2 520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2 385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2 846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3 023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3 061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Default="00F976E5" w:rsidP="00CD6742">
            <w:pPr>
              <w:rPr>
                <w:rFonts w:ascii="Calibri" w:hAnsi="Calibri"/>
              </w:rPr>
            </w:pPr>
          </w:p>
          <w:p w:rsidR="001D3EA9" w:rsidRDefault="001D3EA9" w:rsidP="00CD6742">
            <w:pPr>
              <w:rPr>
                <w:rFonts w:ascii="Calibri" w:hAnsi="Calibri"/>
              </w:rPr>
            </w:pPr>
          </w:p>
          <w:p w:rsidR="001D3EA9" w:rsidRDefault="001D3EA9" w:rsidP="00CD6742">
            <w:pPr>
              <w:rPr>
                <w:rFonts w:ascii="Calibri" w:hAnsi="Calibri"/>
              </w:rPr>
            </w:pPr>
          </w:p>
          <w:p w:rsidR="001D3EA9" w:rsidRDefault="001D3EA9" w:rsidP="00CD6742">
            <w:pPr>
              <w:rPr>
                <w:rFonts w:ascii="Calibri" w:hAnsi="Calibri"/>
              </w:rPr>
            </w:pPr>
          </w:p>
          <w:p w:rsidR="001D3EA9" w:rsidRDefault="001D3EA9" w:rsidP="00CD6742">
            <w:pPr>
              <w:rPr>
                <w:rFonts w:ascii="Calibri" w:hAnsi="Calibri"/>
              </w:rPr>
            </w:pPr>
          </w:p>
          <w:p w:rsidR="001D3EA9" w:rsidRPr="00565C91" w:rsidRDefault="001D3EA9" w:rsidP="00CD6742">
            <w:pPr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proofErr w:type="gramStart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А</w:t>
            </w:r>
            <w:proofErr w:type="gramEnd"/>
            <w:r>
              <w:rPr>
                <w:b/>
                <w:bCs/>
                <w:u w:val="single"/>
                <w:lang w:val="kk-KZ"/>
              </w:rPr>
              <w:t>қтөбе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г. </w:t>
            </w:r>
            <w:proofErr w:type="spellStart"/>
            <w:r w:rsidRPr="00565C91">
              <w:rPr>
                <w:b/>
                <w:bCs/>
                <w:u w:val="single"/>
              </w:rPr>
              <w:t>Актобе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</w:t>
            </w:r>
            <w:proofErr w:type="gramStart"/>
            <w:r w:rsidRPr="003F6265">
              <w:rPr>
                <w:b/>
                <w:bCs/>
                <w:sz w:val="20"/>
                <w:szCs w:val="20"/>
              </w:rPr>
              <w:t>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ба</w:t>
            </w:r>
            <w:proofErr w:type="gramEnd"/>
            <w:r w:rsidRPr="003F6265">
              <w:rPr>
                <w:b/>
                <w:bCs/>
                <w:sz w:val="20"/>
                <w:szCs w:val="20"/>
              </w:rPr>
              <w:t>ғыты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қалаға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дейін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/Маршрут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қашықтығы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, км/Расстояние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 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82 м3 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82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2 235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2 246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2 527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2 461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proofErr w:type="gramStart"/>
            <w:r w:rsidRPr="00A13965">
              <w:rPr>
                <w:b/>
                <w:bCs/>
                <w:u w:val="single"/>
              </w:rPr>
              <w:t xml:space="preserve"> А</w:t>
            </w:r>
            <w:proofErr w:type="gramEnd"/>
            <w:r>
              <w:rPr>
                <w:b/>
                <w:bCs/>
                <w:u w:val="single"/>
                <w:lang w:val="kk-KZ"/>
              </w:rPr>
              <w:t>қтау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Актау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</w:t>
            </w:r>
            <w:proofErr w:type="gramStart"/>
            <w:r w:rsidRPr="003F6265">
              <w:rPr>
                <w:b/>
                <w:bCs/>
                <w:sz w:val="20"/>
                <w:szCs w:val="20"/>
              </w:rPr>
              <w:t>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ба</w:t>
            </w:r>
            <w:proofErr w:type="gramEnd"/>
            <w:r w:rsidRPr="003F6265">
              <w:rPr>
                <w:b/>
                <w:bCs/>
                <w:sz w:val="20"/>
                <w:szCs w:val="20"/>
              </w:rPr>
              <w:t>ғыты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қалаға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дейін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/Маршрут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қашықтығы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>, км/Расстояние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 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82 м3 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82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213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330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672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895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977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155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119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424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984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445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622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786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394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660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623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407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581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</w:t>
            </w:r>
            <w:proofErr w:type="gramStart"/>
            <w:r w:rsidRPr="00A13965">
              <w:rPr>
                <w:b/>
                <w:bCs/>
                <w:u w:val="single"/>
              </w:rPr>
              <w:t>аза</w:t>
            </w:r>
            <w:proofErr w:type="gramEnd"/>
            <w:r w:rsidRPr="00A13965">
              <w:rPr>
                <w:b/>
                <w:bCs/>
                <w:u w:val="single"/>
              </w:rPr>
              <w:t>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Қарағанды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Караганда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t>Жеткі</w:t>
            </w:r>
            <w:proofErr w:type="gramStart"/>
            <w:r w:rsidRPr="003F6265">
              <w:rPr>
                <w:b/>
                <w:bCs/>
                <w:sz w:val="20"/>
                <w:szCs w:val="20"/>
              </w:rPr>
              <w:t>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ба</w:t>
            </w:r>
            <w:proofErr w:type="gramEnd"/>
            <w:r w:rsidRPr="003F6265">
              <w:rPr>
                <w:b/>
                <w:bCs/>
                <w:sz w:val="20"/>
                <w:szCs w:val="20"/>
              </w:rPr>
              <w:t>ғыты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қалаға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дейін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/Маршрут </w:t>
            </w:r>
            <w:r w:rsidRPr="003F6265">
              <w:rPr>
                <w:b/>
                <w:bCs/>
                <w:sz w:val="20"/>
                <w:szCs w:val="20"/>
              </w:rPr>
              <w:lastRenderedPageBreak/>
              <w:t>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F6265">
              <w:rPr>
                <w:b/>
                <w:bCs/>
                <w:sz w:val="20"/>
                <w:szCs w:val="20"/>
              </w:rPr>
              <w:lastRenderedPageBreak/>
              <w:t>Жеткізу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қашықтығы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, км/Расстояние </w:t>
            </w:r>
            <w:r w:rsidRPr="003F6265">
              <w:rPr>
                <w:b/>
                <w:bCs/>
                <w:sz w:val="20"/>
                <w:szCs w:val="20"/>
              </w:rPr>
              <w:lastRenderedPageBreak/>
              <w:t>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lastRenderedPageBreak/>
              <w:t xml:space="preserve">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 Цена в </w:t>
            </w:r>
            <w:proofErr w:type="spellStart"/>
            <w:r w:rsidRPr="003F6265">
              <w:rPr>
                <w:b/>
                <w:bCs/>
                <w:sz w:val="20"/>
                <w:szCs w:val="20"/>
              </w:rPr>
              <w:t>тнг</w:t>
            </w:r>
            <w:proofErr w:type="spellEnd"/>
            <w:r w:rsidRPr="003F6265">
              <w:rPr>
                <w:b/>
                <w:bCs/>
                <w:sz w:val="20"/>
                <w:szCs w:val="20"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69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3F6265" w:rsidRDefault="00F976E5" w:rsidP="00CD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 xml:space="preserve">82 м3 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до 40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3F6265" w:rsidRDefault="00F976E5" w:rsidP="00CD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3F6265">
              <w:rPr>
                <w:b/>
                <w:bCs/>
                <w:sz w:val="20"/>
                <w:szCs w:val="20"/>
              </w:rPr>
              <w:t>82 м3</w:t>
            </w:r>
            <w:r w:rsidRPr="003F6265">
              <w:rPr>
                <w:b/>
                <w:bCs/>
                <w:sz w:val="20"/>
                <w:szCs w:val="20"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lastRenderedPageBreak/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696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296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213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895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Кызыл орда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339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157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083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167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</w:t>
            </w:r>
            <w:r w:rsidR="00276529">
              <w:rPr>
                <w:sz w:val="20"/>
                <w:szCs w:val="20"/>
              </w:rPr>
              <w:t xml:space="preserve"> </w:t>
            </w:r>
            <w:r w:rsidRPr="00AB4BB5">
              <w:rPr>
                <w:sz w:val="20"/>
                <w:szCs w:val="20"/>
              </w:rPr>
              <w:t>273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hRule="exact" w:val="284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Қостанай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</w:t>
            </w:r>
            <w:proofErr w:type="spellStart"/>
            <w:r w:rsidRPr="00565C91">
              <w:rPr>
                <w:b/>
                <w:bCs/>
                <w:u w:val="single"/>
              </w:rPr>
              <w:t>г</w:t>
            </w:r>
            <w:proofErr w:type="gramStart"/>
            <w:r w:rsidRPr="00565C91">
              <w:rPr>
                <w:b/>
                <w:bCs/>
                <w:u w:val="single"/>
              </w:rPr>
              <w:t>.К</w:t>
            </w:r>
            <w:proofErr w:type="gramEnd"/>
            <w:r w:rsidRPr="00565C91">
              <w:rPr>
                <w:b/>
                <w:bCs/>
                <w:u w:val="single"/>
              </w:rPr>
              <w:t>останай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047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926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Кызыл орда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1 016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lastRenderedPageBreak/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Қызылорда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</w:t>
            </w:r>
            <w:proofErr w:type="spellStart"/>
            <w:r w:rsidRPr="00565C91">
              <w:rPr>
                <w:b/>
                <w:bCs/>
                <w:u w:val="single"/>
              </w:rPr>
              <w:t>г</w:t>
            </w:r>
            <w:proofErr w:type="gramStart"/>
            <w:r w:rsidRPr="00565C91">
              <w:rPr>
                <w:b/>
                <w:bCs/>
                <w:u w:val="single"/>
              </w:rPr>
              <w:t>.К</w:t>
            </w:r>
            <w:proofErr w:type="gramEnd"/>
            <w:r w:rsidRPr="00565C91">
              <w:rPr>
                <w:b/>
                <w:bCs/>
                <w:u w:val="single"/>
              </w:rPr>
              <w:t>ызылорда</w:t>
            </w:r>
            <w:proofErr w:type="spellEnd"/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056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988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2 155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953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Default="00F976E5" w:rsidP="00CD6742">
            <w:pPr>
              <w:rPr>
                <w:b/>
                <w:bCs/>
              </w:rPr>
            </w:pPr>
          </w:p>
          <w:p w:rsidR="00CE3FCC" w:rsidRPr="00565C91" w:rsidRDefault="00CE3FCC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Павлодар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</w:t>
            </w:r>
            <w:proofErr w:type="spellStart"/>
            <w:r w:rsidRPr="00565C91">
              <w:rPr>
                <w:b/>
                <w:bCs/>
                <w:u w:val="single"/>
              </w:rPr>
              <w:t>г</w:t>
            </w:r>
            <w:proofErr w:type="gramStart"/>
            <w:r w:rsidRPr="00565C91">
              <w:rPr>
                <w:b/>
                <w:bCs/>
                <w:u w:val="single"/>
              </w:rPr>
              <w:t>.П</w:t>
            </w:r>
            <w:proofErr w:type="gramEnd"/>
            <w:r w:rsidRPr="00565C91">
              <w:rPr>
                <w:b/>
                <w:bCs/>
                <w:u w:val="single"/>
              </w:rPr>
              <w:t>авлодар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03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2 520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469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3 119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468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1 417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2 392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Петропавловск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</w:t>
            </w:r>
            <w:proofErr w:type="spellStart"/>
            <w:r w:rsidRPr="00565C91">
              <w:rPr>
                <w:b/>
                <w:bCs/>
                <w:u w:val="single"/>
              </w:rPr>
              <w:t>г</w:t>
            </w:r>
            <w:proofErr w:type="gramStart"/>
            <w:r w:rsidRPr="00565C91">
              <w:rPr>
                <w:b/>
                <w:bCs/>
                <w:u w:val="single"/>
              </w:rPr>
              <w:t>.П</w:t>
            </w:r>
            <w:proofErr w:type="gramEnd"/>
            <w:r w:rsidRPr="00565C91">
              <w:rPr>
                <w:b/>
                <w:bCs/>
                <w:u w:val="single"/>
              </w:rPr>
              <w:t>етропавловск</w:t>
            </w:r>
            <w:proofErr w:type="spellEnd"/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24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2 424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Default="00F976E5" w:rsidP="00CD6742">
            <w:pPr>
              <w:jc w:val="center"/>
              <w:rPr>
                <w:b/>
                <w:bCs/>
              </w:rPr>
            </w:pPr>
          </w:p>
          <w:p w:rsidR="001D3EA9" w:rsidRPr="00565C91" w:rsidRDefault="001D3EA9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Семей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</w:t>
            </w:r>
            <w:proofErr w:type="spellStart"/>
            <w:r w:rsidRPr="00565C91">
              <w:rPr>
                <w:b/>
                <w:bCs/>
                <w:u w:val="single"/>
              </w:rPr>
              <w:t>г</w:t>
            </w:r>
            <w:proofErr w:type="gramStart"/>
            <w:r w:rsidRPr="00565C91">
              <w:rPr>
                <w:b/>
                <w:bCs/>
                <w:u w:val="single"/>
              </w:rPr>
              <w:t>.С</w:t>
            </w:r>
            <w:proofErr w:type="gramEnd"/>
            <w:r w:rsidRPr="00565C91">
              <w:rPr>
                <w:b/>
                <w:bCs/>
                <w:u w:val="single"/>
              </w:rPr>
              <w:t>емей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010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2 246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2 846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3 445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1 477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333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2 725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Талдықорған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г. </w:t>
            </w:r>
            <w:proofErr w:type="spellStart"/>
            <w:r w:rsidRPr="00565C91">
              <w:rPr>
                <w:b/>
                <w:bCs/>
                <w:u w:val="single"/>
              </w:rPr>
              <w:t>Талдыкорган</w:t>
            </w:r>
            <w:proofErr w:type="spellEnd"/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53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2 527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3 023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1 370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3 622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1 458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1 197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1 493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2 962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Тараз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г. </w:t>
            </w:r>
            <w:proofErr w:type="spellStart"/>
            <w:r w:rsidRPr="00565C91">
              <w:rPr>
                <w:b/>
                <w:bCs/>
                <w:u w:val="single"/>
              </w:rPr>
              <w:t>Тараз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854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531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2 786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1 083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1 838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1 564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80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Орал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Уральск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068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475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511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2 707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1 944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1 394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2 167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1 251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2 392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2 256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2 725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2 962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2 166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2 932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Өскемен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Усть-Каменогорск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064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2 461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3 061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1 128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3 660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548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696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1 446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1 649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2 932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Default="00F976E5" w:rsidP="00CD6742">
            <w:pPr>
              <w:jc w:val="center"/>
              <w:rPr>
                <w:b/>
                <w:bCs/>
              </w:rPr>
            </w:pPr>
          </w:p>
          <w:p w:rsidR="001D3EA9" w:rsidRDefault="001D3EA9" w:rsidP="00CD6742">
            <w:pPr>
              <w:jc w:val="center"/>
              <w:rPr>
                <w:b/>
                <w:bCs/>
              </w:rPr>
            </w:pPr>
          </w:p>
          <w:p w:rsidR="001D3EA9" w:rsidRDefault="001D3EA9" w:rsidP="00CD6742">
            <w:pPr>
              <w:jc w:val="center"/>
              <w:rPr>
                <w:b/>
                <w:bCs/>
              </w:rPr>
            </w:pPr>
          </w:p>
          <w:p w:rsidR="001D3EA9" w:rsidRDefault="001D3EA9" w:rsidP="00CD6742">
            <w:pPr>
              <w:jc w:val="center"/>
              <w:rPr>
                <w:b/>
                <w:bCs/>
              </w:rPr>
            </w:pPr>
          </w:p>
          <w:p w:rsidR="001D3EA9" w:rsidRDefault="001D3EA9" w:rsidP="00CD6742">
            <w:pPr>
              <w:jc w:val="center"/>
              <w:rPr>
                <w:b/>
                <w:bCs/>
              </w:rPr>
            </w:pPr>
          </w:p>
          <w:p w:rsidR="001D3EA9" w:rsidRPr="00565C91" w:rsidRDefault="001D3EA9" w:rsidP="00CD6742">
            <w:pPr>
              <w:jc w:val="center"/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Шымкент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Шымкент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1119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lastRenderedPageBreak/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2 024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722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2 623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1 273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459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1 754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1 847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976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180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1 818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Кедендік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proofErr w:type="gramStart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К</w:t>
            </w:r>
            <w:proofErr w:type="gramEnd"/>
            <w:r>
              <w:rPr>
                <w:b/>
                <w:bCs/>
                <w:u w:val="single"/>
                <w:lang w:val="kk-KZ"/>
              </w:rPr>
              <w:t>өкшетау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>Тарифы на перевозку очищенных грузов по территории РК из г. Кокшетау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A13965">
              <w:rPr>
                <w:b/>
                <w:bCs/>
              </w:rPr>
              <w:t>Жеткі</w:t>
            </w:r>
            <w:proofErr w:type="gramStart"/>
            <w:r w:rsidRPr="00A13965">
              <w:rPr>
                <w:b/>
                <w:bCs/>
              </w:rPr>
              <w:t>зу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ба</w:t>
            </w:r>
            <w:proofErr w:type="gramEnd"/>
            <w:r w:rsidRPr="00A13965">
              <w:rPr>
                <w:b/>
                <w:bCs/>
              </w:rPr>
              <w:t>ғыты</w:t>
            </w:r>
            <w:proofErr w:type="spellEnd"/>
            <w:r w:rsidRPr="00A13965">
              <w:rPr>
                <w:b/>
                <w:bCs/>
              </w:rPr>
              <w:t xml:space="preserve">, </w:t>
            </w:r>
            <w:proofErr w:type="spellStart"/>
            <w:r w:rsidRPr="00A13965">
              <w:rPr>
                <w:b/>
                <w:bCs/>
              </w:rPr>
              <w:t>қалаға</w:t>
            </w:r>
            <w:proofErr w:type="spellEnd"/>
            <w:r w:rsidRPr="00A13965">
              <w:rPr>
                <w:b/>
                <w:bCs/>
              </w:rPr>
              <w:t xml:space="preserve"> </w:t>
            </w:r>
            <w:proofErr w:type="spellStart"/>
            <w:r w:rsidRPr="00A13965">
              <w:rPr>
                <w:b/>
                <w:bCs/>
              </w:rPr>
              <w:t>дейін</w:t>
            </w:r>
            <w:proofErr w:type="spellEnd"/>
            <w:r w:rsidRPr="00A13965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916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1 808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310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2 407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521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432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712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609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186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1 045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1 606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1 679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1 260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1 695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Жезказган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10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  <w:proofErr w:type="spellStart"/>
            <w:r w:rsidRPr="00A13965">
              <w:rPr>
                <w:b/>
                <w:bCs/>
                <w:u w:val="single"/>
              </w:rPr>
              <w:t>Кеденді</w:t>
            </w:r>
            <w:proofErr w:type="gramStart"/>
            <w:r w:rsidRPr="00A13965">
              <w:rPr>
                <w:b/>
                <w:bCs/>
                <w:u w:val="single"/>
              </w:rPr>
              <w:t>к</w:t>
            </w:r>
            <w:proofErr w:type="spellEnd"/>
            <w:proofErr w:type="gram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бақылаудан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өткен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жүктерді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Қазақстан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территориясы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бойынша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Жезқазған</w:t>
            </w:r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қаласынан</w:t>
            </w:r>
            <w:proofErr w:type="spellEnd"/>
            <w:r w:rsidRPr="00A13965">
              <w:rPr>
                <w:b/>
                <w:bCs/>
                <w:u w:val="single"/>
              </w:rPr>
              <w:t xml:space="preserve"> </w:t>
            </w:r>
            <w:proofErr w:type="spellStart"/>
            <w:r w:rsidRPr="00A13965">
              <w:rPr>
                <w:b/>
                <w:bCs/>
                <w:u w:val="single"/>
              </w:rPr>
              <w:t>жіберу</w:t>
            </w:r>
            <w:proofErr w:type="spellEnd"/>
            <w:r w:rsidRPr="00A13965">
              <w:rPr>
                <w:b/>
                <w:bCs/>
                <w:u w:val="single"/>
              </w:rPr>
              <w:t>/</w:t>
            </w:r>
            <w:r w:rsidRPr="00565C91">
              <w:rPr>
                <w:b/>
                <w:bCs/>
                <w:u w:val="single"/>
              </w:rPr>
              <w:t xml:space="preserve">Тарифы на перевозку очищенных грузов по территории РК из г. </w:t>
            </w:r>
            <w:proofErr w:type="spellStart"/>
            <w:r w:rsidRPr="00565C91">
              <w:rPr>
                <w:b/>
                <w:bCs/>
                <w:u w:val="single"/>
              </w:rPr>
              <w:t>Жезказган</w:t>
            </w:r>
            <w:proofErr w:type="spellEnd"/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  <w:u w:val="singl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6E5" w:rsidRPr="00565C91" w:rsidRDefault="00F976E5" w:rsidP="00CD6742">
            <w:pPr>
              <w:rPr>
                <w:rFonts w:ascii="Calibri" w:hAnsi="Calibri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</w:t>
            </w:r>
            <w:proofErr w:type="gramStart"/>
            <w:r w:rsidRPr="002A459F">
              <w:rPr>
                <w:b/>
                <w:bCs/>
              </w:rPr>
              <w:t>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ба</w:t>
            </w:r>
            <w:proofErr w:type="gramEnd"/>
            <w:r w:rsidRPr="002A459F">
              <w:rPr>
                <w:b/>
                <w:bCs/>
              </w:rPr>
              <w:t>ғыты</w:t>
            </w:r>
            <w:proofErr w:type="spellEnd"/>
            <w:r w:rsidRPr="002A459F">
              <w:rPr>
                <w:b/>
                <w:bCs/>
              </w:rPr>
              <w:t xml:space="preserve">, </w:t>
            </w:r>
            <w:proofErr w:type="spellStart"/>
            <w:r w:rsidRPr="002A459F">
              <w:rPr>
                <w:b/>
                <w:bCs/>
              </w:rPr>
              <w:t>қалаға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дейін</w:t>
            </w:r>
            <w:proofErr w:type="spellEnd"/>
            <w:r w:rsidRPr="002A459F">
              <w:rPr>
                <w:b/>
                <w:bCs/>
              </w:rPr>
              <w:t>/</w:t>
            </w:r>
            <w:r w:rsidRPr="00565C91">
              <w:rPr>
                <w:b/>
                <w:bCs/>
              </w:rPr>
              <w:t>Маршрут доставки до города: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proofErr w:type="spellStart"/>
            <w:r w:rsidRPr="002A459F">
              <w:rPr>
                <w:b/>
                <w:bCs/>
              </w:rPr>
              <w:t>Жеткізу</w:t>
            </w:r>
            <w:proofErr w:type="spellEnd"/>
            <w:r w:rsidRPr="002A459F">
              <w:rPr>
                <w:b/>
                <w:bCs/>
              </w:rPr>
              <w:t xml:space="preserve"> </w:t>
            </w:r>
            <w:proofErr w:type="spellStart"/>
            <w:r w:rsidRPr="002A459F">
              <w:rPr>
                <w:b/>
                <w:bCs/>
              </w:rPr>
              <w:t>қашықтығы</w:t>
            </w:r>
            <w:proofErr w:type="spellEnd"/>
            <w:r w:rsidRPr="002A459F">
              <w:rPr>
                <w:b/>
                <w:bCs/>
              </w:rPr>
              <w:t>, км/</w:t>
            </w:r>
            <w:r w:rsidRPr="00565C91">
              <w:rPr>
                <w:b/>
                <w:bCs/>
              </w:rPr>
              <w:t>Расстояние доставки, км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транспорта, за 1 км.  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 Цена в </w:t>
            </w:r>
            <w:proofErr w:type="spellStart"/>
            <w:r w:rsidRPr="00565C91">
              <w:rPr>
                <w:b/>
                <w:bCs/>
              </w:rPr>
              <w:t>тнг</w:t>
            </w:r>
            <w:proofErr w:type="spellEnd"/>
            <w:r w:rsidRPr="00565C91">
              <w:rPr>
                <w:b/>
                <w:bCs/>
              </w:rPr>
              <w:t xml:space="preserve"> с. НДС в зависимости от типа транспорта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570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 xml:space="preserve"> (до 3 т)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 xml:space="preserve">82 м3 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 </w:t>
            </w:r>
            <w:r w:rsidRPr="00565C91">
              <w:rPr>
                <w:b/>
                <w:bCs/>
              </w:rPr>
              <w:t>40 м3</w:t>
            </w:r>
            <w:r w:rsidRPr="00565C91">
              <w:rPr>
                <w:b/>
                <w:bCs/>
              </w:rPr>
              <w:br/>
              <w:t>(до 3 т)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6E5" w:rsidRPr="00565C91" w:rsidRDefault="00F976E5" w:rsidP="00CD6742">
            <w:pPr>
              <w:jc w:val="center"/>
              <w:rPr>
                <w:b/>
                <w:bCs/>
              </w:rPr>
            </w:pPr>
            <w:r w:rsidRPr="00565C91">
              <w:rPr>
                <w:b/>
                <w:bCs/>
              </w:rPr>
              <w:t>82 м3</w:t>
            </w:r>
            <w:r w:rsidRPr="00565C91">
              <w:rPr>
                <w:b/>
                <w:bCs/>
              </w:rPr>
              <w:br/>
              <w:t>(до 20 тонн)</w:t>
            </w: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Актобе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1 485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Атырау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1 982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Алматы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1 342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Астана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Актау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2 581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Караганда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530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799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Кызылорда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428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Павлодар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1 004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Экибастуз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861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Петропавловск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Семей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1 200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Талдыкорган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1 502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B4BB5">
              <w:rPr>
                <w:b/>
                <w:bCs/>
                <w:sz w:val="20"/>
                <w:szCs w:val="20"/>
              </w:rPr>
              <w:t>Тараз</w:t>
            </w:r>
            <w:proofErr w:type="spellEnd"/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1 054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Уральск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1 957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Усть-Каменогорск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1 405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Шымкент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878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  <w:tr w:rsidR="00F976E5" w:rsidRPr="0033328C" w:rsidTr="00CD674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300"/>
        </w:trPr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rPr>
                <w:b/>
                <w:bCs/>
                <w:sz w:val="20"/>
                <w:szCs w:val="20"/>
              </w:rPr>
            </w:pPr>
            <w:r w:rsidRPr="00AB4BB5">
              <w:rPr>
                <w:b/>
                <w:bCs/>
                <w:sz w:val="20"/>
                <w:szCs w:val="20"/>
              </w:rPr>
              <w:t>Кокшетау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  <w:r w:rsidRPr="00AB4BB5">
              <w:rPr>
                <w:sz w:val="20"/>
                <w:szCs w:val="20"/>
              </w:rPr>
              <w:t>819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76E5" w:rsidRPr="00AB4BB5" w:rsidRDefault="00F976E5" w:rsidP="00CD67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76E5" w:rsidRDefault="00F976E5" w:rsidP="00F976E5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F976E5" w:rsidRDefault="00F976E5" w:rsidP="00F976E5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p w:rsidR="00D27A39" w:rsidRDefault="00D27A39" w:rsidP="0070213F">
      <w:pPr>
        <w:pStyle w:val="aff5"/>
        <w:jc w:val="center"/>
        <w:rPr>
          <w:rFonts w:ascii="Times New Roman" w:eastAsiaTheme="minorHAnsi" w:hAnsi="Times New Roman"/>
          <w:b/>
          <w:sz w:val="20"/>
          <w:szCs w:val="20"/>
          <w:lang w:val="kk-KZ"/>
        </w:rPr>
      </w:pPr>
    </w:p>
    <w:sectPr w:rsidR="00D27A39" w:rsidSect="00D27A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9D" w:rsidRDefault="006D109D" w:rsidP="009047E7">
      <w:r>
        <w:separator/>
      </w:r>
    </w:p>
  </w:endnote>
  <w:endnote w:type="continuationSeparator" w:id="0">
    <w:p w:rsidR="006D109D" w:rsidRDefault="006D109D" w:rsidP="009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_FuturaRou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9D" w:rsidRDefault="006D109D" w:rsidP="009047E7">
      <w:r>
        <w:separator/>
      </w:r>
    </w:p>
  </w:footnote>
  <w:footnote w:type="continuationSeparator" w:id="0">
    <w:p w:rsidR="006D109D" w:rsidRDefault="006D109D" w:rsidP="00904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4B9"/>
    <w:multiLevelType w:val="multilevel"/>
    <w:tmpl w:val="51A2478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85B4D11"/>
    <w:multiLevelType w:val="hybridMultilevel"/>
    <w:tmpl w:val="8B023428"/>
    <w:lvl w:ilvl="0" w:tplc="C988ECCA">
      <w:start w:val="23"/>
      <w:numFmt w:val="decimal"/>
      <w:lvlText w:val="%1"/>
      <w:lvlJc w:val="left"/>
      <w:pPr>
        <w:tabs>
          <w:tab w:val="num" w:pos="1107"/>
        </w:tabs>
        <w:ind w:left="710" w:firstLine="0"/>
      </w:pPr>
      <w:rPr>
        <w:rFonts w:hint="default"/>
        <w:sz w:val="24"/>
        <w:szCs w:val="24"/>
      </w:rPr>
    </w:lvl>
    <w:lvl w:ilvl="1" w:tplc="544A34B0">
      <w:start w:val="1"/>
      <w:numFmt w:val="decimal"/>
      <w:lvlText w:val="%2)"/>
      <w:lvlJc w:val="left"/>
      <w:pPr>
        <w:tabs>
          <w:tab w:val="num" w:pos="1674"/>
        </w:tabs>
        <w:ind w:left="1277" w:firstLine="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">
    <w:nsid w:val="0ACF4C32"/>
    <w:multiLevelType w:val="hybridMultilevel"/>
    <w:tmpl w:val="DC9E321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92703"/>
    <w:multiLevelType w:val="multilevel"/>
    <w:tmpl w:val="12522336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4">
    <w:nsid w:val="136F4BB8"/>
    <w:multiLevelType w:val="hybridMultilevel"/>
    <w:tmpl w:val="EAD2FDD4"/>
    <w:lvl w:ilvl="0" w:tplc="7C0E9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1F6A1B"/>
    <w:multiLevelType w:val="hybridMultilevel"/>
    <w:tmpl w:val="E07EBF06"/>
    <w:lvl w:ilvl="0" w:tplc="DEC83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927CB3"/>
    <w:multiLevelType w:val="hybridMultilevel"/>
    <w:tmpl w:val="69A0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80C60"/>
    <w:multiLevelType w:val="hybridMultilevel"/>
    <w:tmpl w:val="883E1DD0"/>
    <w:lvl w:ilvl="0" w:tplc="0E3EC586">
      <w:start w:val="1"/>
      <w:numFmt w:val="decimal"/>
      <w:lvlText w:val="%1"/>
      <w:lvlJc w:val="left"/>
      <w:pPr>
        <w:tabs>
          <w:tab w:val="num" w:pos="964"/>
        </w:tabs>
        <w:ind w:left="567" w:firstLine="0"/>
      </w:pPr>
      <w:rPr>
        <w:rFonts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8767E"/>
    <w:multiLevelType w:val="hybridMultilevel"/>
    <w:tmpl w:val="E8A6CBF2"/>
    <w:lvl w:ilvl="0" w:tplc="EC58B130">
      <w:start w:val="32"/>
      <w:numFmt w:val="decimal"/>
      <w:lvlText w:val="%1"/>
      <w:lvlJc w:val="left"/>
      <w:pPr>
        <w:tabs>
          <w:tab w:val="num" w:pos="823"/>
        </w:tabs>
        <w:ind w:left="426" w:firstLine="0"/>
      </w:pPr>
      <w:rPr>
        <w:rFonts w:hint="default"/>
        <w:sz w:val="24"/>
        <w:szCs w:val="24"/>
      </w:rPr>
    </w:lvl>
    <w:lvl w:ilvl="1" w:tplc="217AA65E">
      <w:start w:val="1"/>
      <w:numFmt w:val="decimal"/>
      <w:lvlText w:val="%2)"/>
      <w:lvlJc w:val="left"/>
      <w:pPr>
        <w:tabs>
          <w:tab w:val="num" w:pos="823"/>
        </w:tabs>
        <w:ind w:left="426" w:firstLine="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9">
    <w:nsid w:val="2D623942"/>
    <w:multiLevelType w:val="hybridMultilevel"/>
    <w:tmpl w:val="B972BE66"/>
    <w:lvl w:ilvl="0" w:tplc="EC449D9E">
      <w:start w:val="69"/>
      <w:numFmt w:val="decimal"/>
      <w:lvlText w:val="%1"/>
      <w:lvlJc w:val="left"/>
      <w:pPr>
        <w:tabs>
          <w:tab w:val="num" w:pos="964"/>
        </w:tabs>
        <w:ind w:left="567" w:firstLine="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C59CF"/>
    <w:multiLevelType w:val="hybridMultilevel"/>
    <w:tmpl w:val="68F2A710"/>
    <w:lvl w:ilvl="0" w:tplc="128CDB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C2086"/>
    <w:multiLevelType w:val="multilevel"/>
    <w:tmpl w:val="1B469EFA"/>
    <w:lvl w:ilvl="0">
      <w:start w:val="1"/>
      <w:numFmt w:val="none"/>
      <w:lvlText w:val="7.2"/>
      <w:lvlJc w:val="left"/>
      <w:pPr>
        <w:tabs>
          <w:tab w:val="num" w:pos="540"/>
        </w:tabs>
        <w:ind w:left="540" w:hanging="54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4C7FAC"/>
    <w:multiLevelType w:val="hybridMultilevel"/>
    <w:tmpl w:val="0570DBDC"/>
    <w:lvl w:ilvl="0" w:tplc="D3C27A16">
      <w:start w:val="3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9524150"/>
    <w:multiLevelType w:val="hybridMultilevel"/>
    <w:tmpl w:val="FECC8B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E463EF"/>
    <w:multiLevelType w:val="hybridMultilevel"/>
    <w:tmpl w:val="4228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D2734E"/>
    <w:multiLevelType w:val="hybridMultilevel"/>
    <w:tmpl w:val="95CA0608"/>
    <w:lvl w:ilvl="0" w:tplc="280CA0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221B9B"/>
    <w:multiLevelType w:val="hybridMultilevel"/>
    <w:tmpl w:val="0CF680B2"/>
    <w:lvl w:ilvl="0" w:tplc="BD8C3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E557CE"/>
    <w:multiLevelType w:val="hybridMultilevel"/>
    <w:tmpl w:val="F41EDDF0"/>
    <w:lvl w:ilvl="0" w:tplc="3FD88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0278B9"/>
    <w:multiLevelType w:val="hybridMultilevel"/>
    <w:tmpl w:val="1EEA7FCA"/>
    <w:lvl w:ilvl="0" w:tplc="C6C4ECA6">
      <w:start w:val="8"/>
      <w:numFmt w:val="decimal"/>
      <w:lvlText w:val="%1"/>
      <w:lvlJc w:val="left"/>
      <w:pPr>
        <w:tabs>
          <w:tab w:val="num" w:pos="964"/>
        </w:tabs>
        <w:ind w:left="567" w:firstLine="0"/>
      </w:pPr>
      <w:rPr>
        <w:rFonts w:hint="default"/>
        <w:i w:val="0"/>
        <w:sz w:val="24"/>
        <w:szCs w:val="24"/>
      </w:rPr>
    </w:lvl>
    <w:lvl w:ilvl="1" w:tplc="FFFFFFFF">
      <w:start w:val="6"/>
      <w:numFmt w:val="decimal"/>
      <w:lvlText w:val="%2)"/>
      <w:lvlJc w:val="left"/>
      <w:pPr>
        <w:tabs>
          <w:tab w:val="num" w:pos="964"/>
        </w:tabs>
        <w:ind w:left="567" w:firstLine="0"/>
      </w:pPr>
      <w:rPr>
        <w:rFonts w:hint="default"/>
        <w:i w:val="0"/>
        <w:sz w:val="24"/>
        <w:szCs w:val="24"/>
      </w:rPr>
    </w:lvl>
    <w:lvl w:ilvl="2" w:tplc="8DEE6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267FC"/>
    <w:multiLevelType w:val="hybridMultilevel"/>
    <w:tmpl w:val="FDD0B120"/>
    <w:lvl w:ilvl="0" w:tplc="280CA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AF1BAF"/>
    <w:multiLevelType w:val="hybridMultilevel"/>
    <w:tmpl w:val="DE4002A4"/>
    <w:lvl w:ilvl="0" w:tplc="51B4D3D2">
      <w:start w:val="49"/>
      <w:numFmt w:val="decimal"/>
      <w:lvlText w:val="%1"/>
      <w:lvlJc w:val="left"/>
      <w:pPr>
        <w:tabs>
          <w:tab w:val="num" w:pos="153"/>
        </w:tabs>
        <w:ind w:left="567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0732CC"/>
    <w:multiLevelType w:val="hybridMultilevel"/>
    <w:tmpl w:val="47C6D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60A98"/>
    <w:multiLevelType w:val="multilevel"/>
    <w:tmpl w:val="9B241926"/>
    <w:lvl w:ilvl="0">
      <w:start w:val="7"/>
      <w:numFmt w:val="decimal"/>
      <w:lvlText w:val="%1.1"/>
      <w:lvlJc w:val="left"/>
      <w:pPr>
        <w:tabs>
          <w:tab w:val="num" w:pos="540"/>
        </w:tabs>
        <w:ind w:left="540" w:hanging="54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2892929"/>
    <w:multiLevelType w:val="hybridMultilevel"/>
    <w:tmpl w:val="A24CC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D3E15"/>
    <w:multiLevelType w:val="hybridMultilevel"/>
    <w:tmpl w:val="C052BE88"/>
    <w:lvl w:ilvl="0" w:tplc="11F0A7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D797F"/>
    <w:multiLevelType w:val="multilevel"/>
    <w:tmpl w:val="978421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592B1117"/>
    <w:multiLevelType w:val="multilevel"/>
    <w:tmpl w:val="A61E77B8"/>
    <w:lvl w:ilvl="0">
      <w:start w:val="32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 w:val="0"/>
      </w:rPr>
    </w:lvl>
  </w:abstractNum>
  <w:abstractNum w:abstractNumId="27">
    <w:nsid w:val="5F5623B0"/>
    <w:multiLevelType w:val="multilevel"/>
    <w:tmpl w:val="FB6618FE"/>
    <w:lvl w:ilvl="0">
      <w:start w:val="3"/>
      <w:numFmt w:val="none"/>
      <w:lvlText w:val="7.3"/>
      <w:lvlJc w:val="left"/>
      <w:pPr>
        <w:tabs>
          <w:tab w:val="num" w:pos="540"/>
        </w:tabs>
        <w:ind w:left="540" w:hanging="54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9E7C46"/>
    <w:multiLevelType w:val="hybridMultilevel"/>
    <w:tmpl w:val="48F0B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A2060B"/>
    <w:multiLevelType w:val="hybridMultilevel"/>
    <w:tmpl w:val="B7A49E8E"/>
    <w:lvl w:ilvl="0" w:tplc="202210D2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0">
    <w:nsid w:val="6E27155D"/>
    <w:multiLevelType w:val="hybridMultilevel"/>
    <w:tmpl w:val="937215E4"/>
    <w:lvl w:ilvl="0" w:tplc="B1EAE14A">
      <w:start w:val="57"/>
      <w:numFmt w:val="decimal"/>
      <w:lvlText w:val="%1"/>
      <w:lvlJc w:val="left"/>
      <w:pPr>
        <w:tabs>
          <w:tab w:val="num" w:pos="153"/>
        </w:tabs>
        <w:ind w:left="567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D35AFB"/>
    <w:multiLevelType w:val="hybridMultilevel"/>
    <w:tmpl w:val="83CA5640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92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473050A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7119185C"/>
    <w:multiLevelType w:val="hybridMultilevel"/>
    <w:tmpl w:val="5EB01D8E"/>
    <w:lvl w:ilvl="0" w:tplc="FFFFFFFF">
      <w:start w:val="1"/>
      <w:numFmt w:val="decimal"/>
      <w:lvlText w:val="%1"/>
      <w:lvlJc w:val="left"/>
      <w:pPr>
        <w:tabs>
          <w:tab w:val="num" w:pos="965"/>
        </w:tabs>
        <w:ind w:left="568" w:firstLine="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E1061"/>
    <w:multiLevelType w:val="hybridMultilevel"/>
    <w:tmpl w:val="01C8A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2056D9"/>
    <w:multiLevelType w:val="hybridMultilevel"/>
    <w:tmpl w:val="E084E4D0"/>
    <w:lvl w:ilvl="0" w:tplc="FC68C0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DA6EE1"/>
    <w:multiLevelType w:val="hybridMultilevel"/>
    <w:tmpl w:val="B6324888"/>
    <w:lvl w:ilvl="0" w:tplc="070A8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207688"/>
    <w:multiLevelType w:val="hybridMultilevel"/>
    <w:tmpl w:val="ECB0C4DC"/>
    <w:lvl w:ilvl="0" w:tplc="24A88F02">
      <w:start w:val="9"/>
      <w:numFmt w:val="decimal"/>
      <w:lvlText w:val="%1"/>
      <w:lvlJc w:val="left"/>
      <w:pPr>
        <w:tabs>
          <w:tab w:val="num" w:pos="964"/>
        </w:tabs>
        <w:ind w:left="567" w:firstLine="0"/>
      </w:pPr>
      <w:rPr>
        <w:rFonts w:hint="default"/>
        <w:sz w:val="24"/>
        <w:szCs w:val="24"/>
      </w:rPr>
    </w:lvl>
    <w:lvl w:ilvl="1" w:tplc="8B665F0C">
      <w:start w:val="23"/>
      <w:numFmt w:val="decimal"/>
      <w:lvlText w:val="%2"/>
      <w:lvlJc w:val="left"/>
      <w:pPr>
        <w:tabs>
          <w:tab w:val="num" w:pos="964"/>
        </w:tabs>
        <w:ind w:left="567" w:firstLine="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500D76"/>
    <w:multiLevelType w:val="hybridMultilevel"/>
    <w:tmpl w:val="6DA0F6DE"/>
    <w:lvl w:ilvl="0" w:tplc="39B40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F366CD"/>
    <w:multiLevelType w:val="hybridMultilevel"/>
    <w:tmpl w:val="06A2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2F57B1"/>
    <w:multiLevelType w:val="hybridMultilevel"/>
    <w:tmpl w:val="B4F48A88"/>
    <w:lvl w:ilvl="0" w:tplc="3918C5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53538C"/>
    <w:multiLevelType w:val="hybridMultilevel"/>
    <w:tmpl w:val="C176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C811E1"/>
    <w:multiLevelType w:val="hybridMultilevel"/>
    <w:tmpl w:val="FB7A1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"/>
  </w:num>
  <w:num w:numId="4">
    <w:abstractNumId w:val="28"/>
  </w:num>
  <w:num w:numId="5">
    <w:abstractNumId w:val="38"/>
  </w:num>
  <w:num w:numId="6">
    <w:abstractNumId w:val="4"/>
  </w:num>
  <w:num w:numId="7">
    <w:abstractNumId w:val="16"/>
  </w:num>
  <w:num w:numId="8">
    <w:abstractNumId w:val="33"/>
  </w:num>
  <w:num w:numId="9">
    <w:abstractNumId w:val="35"/>
  </w:num>
  <w:num w:numId="10">
    <w:abstractNumId w:val="37"/>
  </w:num>
  <w:num w:numId="11">
    <w:abstractNumId w:val="14"/>
  </w:num>
  <w:num w:numId="12">
    <w:abstractNumId w:val="2"/>
  </w:num>
  <w:num w:numId="13">
    <w:abstractNumId w:val="0"/>
  </w:num>
  <w:num w:numId="14">
    <w:abstractNumId w:val="21"/>
  </w:num>
  <w:num w:numId="15">
    <w:abstractNumId w:val="34"/>
  </w:num>
  <w:num w:numId="16">
    <w:abstractNumId w:val="10"/>
  </w:num>
  <w:num w:numId="17">
    <w:abstractNumId w:val="32"/>
  </w:num>
  <w:num w:numId="18">
    <w:abstractNumId w:val="39"/>
  </w:num>
  <w:num w:numId="19">
    <w:abstractNumId w:val="7"/>
  </w:num>
  <w:num w:numId="20">
    <w:abstractNumId w:val="18"/>
  </w:num>
  <w:num w:numId="21">
    <w:abstractNumId w:val="22"/>
  </w:num>
  <w:num w:numId="22">
    <w:abstractNumId w:val="11"/>
  </w:num>
  <w:num w:numId="23">
    <w:abstractNumId w:val="27"/>
  </w:num>
  <w:num w:numId="24">
    <w:abstractNumId w:val="24"/>
  </w:num>
  <w:num w:numId="25">
    <w:abstractNumId w:val="19"/>
  </w:num>
  <w:num w:numId="26">
    <w:abstractNumId w:val="15"/>
  </w:num>
  <w:num w:numId="27">
    <w:abstractNumId w:val="5"/>
  </w:num>
  <w:num w:numId="28">
    <w:abstractNumId w:val="8"/>
  </w:num>
  <w:num w:numId="29">
    <w:abstractNumId w:val="26"/>
  </w:num>
  <w:num w:numId="30">
    <w:abstractNumId w:val="25"/>
  </w:num>
  <w:num w:numId="31">
    <w:abstractNumId w:val="31"/>
  </w:num>
  <w:num w:numId="32">
    <w:abstractNumId w:val="20"/>
  </w:num>
  <w:num w:numId="33">
    <w:abstractNumId w:val="30"/>
  </w:num>
  <w:num w:numId="34">
    <w:abstractNumId w:val="9"/>
  </w:num>
  <w:num w:numId="35">
    <w:abstractNumId w:val="29"/>
  </w:num>
  <w:num w:numId="36">
    <w:abstractNumId w:val="1"/>
  </w:num>
  <w:num w:numId="37">
    <w:abstractNumId w:val="36"/>
  </w:num>
  <w:num w:numId="38">
    <w:abstractNumId w:val="6"/>
  </w:num>
  <w:num w:numId="39">
    <w:abstractNumId w:val="12"/>
  </w:num>
  <w:num w:numId="40">
    <w:abstractNumId w:val="17"/>
  </w:num>
  <w:num w:numId="41">
    <w:abstractNumId w:val="2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88"/>
    <w:rsid w:val="000045E9"/>
    <w:rsid w:val="00004996"/>
    <w:rsid w:val="00034D63"/>
    <w:rsid w:val="00035F2E"/>
    <w:rsid w:val="00051044"/>
    <w:rsid w:val="00052197"/>
    <w:rsid w:val="00073732"/>
    <w:rsid w:val="000A3628"/>
    <w:rsid w:val="000D3B88"/>
    <w:rsid w:val="001943C8"/>
    <w:rsid w:val="001968A3"/>
    <w:rsid w:val="001B3794"/>
    <w:rsid w:val="001D06EB"/>
    <w:rsid w:val="001D3EA9"/>
    <w:rsid w:val="001D59DE"/>
    <w:rsid w:val="00231CEC"/>
    <w:rsid w:val="0023263F"/>
    <w:rsid w:val="00252EDF"/>
    <w:rsid w:val="0027024E"/>
    <w:rsid w:val="00276529"/>
    <w:rsid w:val="00277142"/>
    <w:rsid w:val="002946A9"/>
    <w:rsid w:val="002B71AE"/>
    <w:rsid w:val="00336D90"/>
    <w:rsid w:val="0039123C"/>
    <w:rsid w:val="00394A3A"/>
    <w:rsid w:val="003A7F6C"/>
    <w:rsid w:val="003D3E3A"/>
    <w:rsid w:val="003E20BC"/>
    <w:rsid w:val="003E3152"/>
    <w:rsid w:val="003F6265"/>
    <w:rsid w:val="004176F8"/>
    <w:rsid w:val="00424980"/>
    <w:rsid w:val="00443CB1"/>
    <w:rsid w:val="005054FD"/>
    <w:rsid w:val="005375C0"/>
    <w:rsid w:val="00537EFD"/>
    <w:rsid w:val="00543B64"/>
    <w:rsid w:val="005513AD"/>
    <w:rsid w:val="00584115"/>
    <w:rsid w:val="005905D7"/>
    <w:rsid w:val="005C35A8"/>
    <w:rsid w:val="0062226D"/>
    <w:rsid w:val="00622DC8"/>
    <w:rsid w:val="00651295"/>
    <w:rsid w:val="00691588"/>
    <w:rsid w:val="006B115C"/>
    <w:rsid w:val="006C4F62"/>
    <w:rsid w:val="006D109D"/>
    <w:rsid w:val="0070213F"/>
    <w:rsid w:val="00724FFF"/>
    <w:rsid w:val="0075577E"/>
    <w:rsid w:val="007614E4"/>
    <w:rsid w:val="007771AD"/>
    <w:rsid w:val="007860DD"/>
    <w:rsid w:val="007C7259"/>
    <w:rsid w:val="007E46BE"/>
    <w:rsid w:val="008026BC"/>
    <w:rsid w:val="008057F3"/>
    <w:rsid w:val="00827453"/>
    <w:rsid w:val="0085758D"/>
    <w:rsid w:val="008A0691"/>
    <w:rsid w:val="009047E7"/>
    <w:rsid w:val="00906C05"/>
    <w:rsid w:val="00972940"/>
    <w:rsid w:val="009841E5"/>
    <w:rsid w:val="00991F17"/>
    <w:rsid w:val="009A7DF6"/>
    <w:rsid w:val="009B5570"/>
    <w:rsid w:val="009D2BBA"/>
    <w:rsid w:val="009F131E"/>
    <w:rsid w:val="00A02C69"/>
    <w:rsid w:val="00A02E17"/>
    <w:rsid w:val="00A404BC"/>
    <w:rsid w:val="00A74BD4"/>
    <w:rsid w:val="00AA74AA"/>
    <w:rsid w:val="00AB4BB5"/>
    <w:rsid w:val="00AB5C74"/>
    <w:rsid w:val="00AC3826"/>
    <w:rsid w:val="00B263C3"/>
    <w:rsid w:val="00B26B1B"/>
    <w:rsid w:val="00B66AFF"/>
    <w:rsid w:val="00BB15B8"/>
    <w:rsid w:val="00BB4692"/>
    <w:rsid w:val="00BF097F"/>
    <w:rsid w:val="00C33595"/>
    <w:rsid w:val="00C446E6"/>
    <w:rsid w:val="00C4652A"/>
    <w:rsid w:val="00C47A71"/>
    <w:rsid w:val="00C850C9"/>
    <w:rsid w:val="00CD181A"/>
    <w:rsid w:val="00CD6742"/>
    <w:rsid w:val="00CE3FCC"/>
    <w:rsid w:val="00D1474B"/>
    <w:rsid w:val="00D21CD9"/>
    <w:rsid w:val="00D27A39"/>
    <w:rsid w:val="00D3189C"/>
    <w:rsid w:val="00D4413E"/>
    <w:rsid w:val="00D55224"/>
    <w:rsid w:val="00D969EA"/>
    <w:rsid w:val="00DE3210"/>
    <w:rsid w:val="00E164FA"/>
    <w:rsid w:val="00E4787F"/>
    <w:rsid w:val="00E63CE1"/>
    <w:rsid w:val="00E84BCA"/>
    <w:rsid w:val="00EC27D1"/>
    <w:rsid w:val="00EC30C6"/>
    <w:rsid w:val="00EE7E3F"/>
    <w:rsid w:val="00F1321E"/>
    <w:rsid w:val="00F14903"/>
    <w:rsid w:val="00F20A0E"/>
    <w:rsid w:val="00F55B33"/>
    <w:rsid w:val="00F976E5"/>
    <w:rsid w:val="00FA6C3E"/>
    <w:rsid w:val="00FA7729"/>
    <w:rsid w:val="00FC3446"/>
    <w:rsid w:val="00FD67F5"/>
    <w:rsid w:val="00FE085A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213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0213F"/>
    <w:pPr>
      <w:keepNext/>
      <w:outlineLvl w:val="2"/>
    </w:pPr>
    <w:rPr>
      <w:i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0213F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213F"/>
    <w:pPr>
      <w:keepNext/>
      <w:jc w:val="both"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70213F"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70213F"/>
    <w:pPr>
      <w:keepNext/>
      <w:jc w:val="right"/>
      <w:outlineLvl w:val="6"/>
    </w:pPr>
    <w:rPr>
      <w:sz w:val="28"/>
      <w:szCs w:val="26"/>
    </w:rPr>
  </w:style>
  <w:style w:type="paragraph" w:styleId="8">
    <w:name w:val="heading 8"/>
    <w:basedOn w:val="a"/>
    <w:next w:val="a"/>
    <w:link w:val="80"/>
    <w:qFormat/>
    <w:rsid w:val="0070213F"/>
    <w:pPr>
      <w:keepNext/>
      <w:jc w:val="right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qFormat/>
    <w:rsid w:val="0070213F"/>
    <w:pPr>
      <w:keepNext/>
      <w:jc w:val="right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232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qFormat/>
    <w:rsid w:val="00A40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404B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9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021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213F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021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0213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021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0213F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213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0213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"/>
    <w:basedOn w:val="a"/>
    <w:link w:val="a9"/>
    <w:unhideWhenUsed/>
    <w:qFormat/>
    <w:rsid w:val="0070213F"/>
    <w:pPr>
      <w:spacing w:after="240" w:line="240" w:lineRule="atLeast"/>
    </w:pPr>
    <w:rPr>
      <w:rFonts w:ascii="Georgia" w:eastAsia="Arial" w:hAnsi="Georgia"/>
      <w:sz w:val="20"/>
      <w:szCs w:val="20"/>
      <w:lang w:val="en-GB" w:eastAsia="en-US"/>
    </w:rPr>
  </w:style>
  <w:style w:type="character" w:customStyle="1" w:styleId="a9">
    <w:name w:val="Основной текст Знак"/>
    <w:basedOn w:val="a0"/>
    <w:link w:val="a8"/>
    <w:rsid w:val="0070213F"/>
    <w:rPr>
      <w:rFonts w:ascii="Georgia" w:eastAsia="Arial" w:hAnsi="Georgia" w:cs="Times New Roman"/>
      <w:sz w:val="20"/>
      <w:szCs w:val="20"/>
      <w:lang w:val="en-GB"/>
    </w:rPr>
  </w:style>
  <w:style w:type="character" w:customStyle="1" w:styleId="a4">
    <w:name w:val="Абзац списка Знак"/>
    <w:basedOn w:val="a0"/>
    <w:link w:val="a3"/>
    <w:uiPriority w:val="99"/>
    <w:rsid w:val="00702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0213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a">
    <w:name w:val="Hyperlink"/>
    <w:basedOn w:val="a0"/>
    <w:uiPriority w:val="99"/>
    <w:unhideWhenUsed/>
    <w:rsid w:val="0070213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paragraph" w:styleId="ab">
    <w:name w:val="Plain Text"/>
    <w:basedOn w:val="a"/>
    <w:link w:val="ac"/>
    <w:uiPriority w:val="99"/>
    <w:rsid w:val="0070213F"/>
    <w:rPr>
      <w:rFonts w:ascii="Courier New" w:eastAsia="Batang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70213F"/>
    <w:rPr>
      <w:rFonts w:ascii="Courier New" w:eastAsia="Batang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0213F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0213F"/>
    <w:rPr>
      <w:sz w:val="16"/>
      <w:szCs w:val="16"/>
    </w:rPr>
  </w:style>
  <w:style w:type="paragraph" w:styleId="33">
    <w:name w:val="Body Text 3"/>
    <w:basedOn w:val="a"/>
    <w:link w:val="34"/>
    <w:unhideWhenUsed/>
    <w:rsid w:val="0070213F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70213F"/>
    <w:rPr>
      <w:sz w:val="16"/>
      <w:szCs w:val="16"/>
    </w:rPr>
  </w:style>
  <w:style w:type="character" w:customStyle="1" w:styleId="s1">
    <w:name w:val="s1"/>
    <w:basedOn w:val="a0"/>
    <w:rsid w:val="0070213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header"/>
    <w:basedOn w:val="a"/>
    <w:link w:val="ae"/>
    <w:uiPriority w:val="99"/>
    <w:rsid w:val="007021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60"/>
      <w:jc w:val="both"/>
    </w:pPr>
    <w:rPr>
      <w:rFonts w:cs="Arial"/>
      <w:iCs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0213F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styleId="af">
    <w:name w:val="page number"/>
    <w:basedOn w:val="a0"/>
    <w:rsid w:val="0070213F"/>
  </w:style>
  <w:style w:type="paragraph" w:styleId="af0">
    <w:name w:val="footer"/>
    <w:basedOn w:val="a"/>
    <w:link w:val="af1"/>
    <w:uiPriority w:val="99"/>
    <w:unhideWhenUsed/>
    <w:rsid w:val="007021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cs="Arial"/>
      <w:iCs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0213F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70213F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7021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caption"/>
    <w:basedOn w:val="a"/>
    <w:next w:val="a"/>
    <w:qFormat/>
    <w:rsid w:val="0070213F"/>
    <w:pPr>
      <w:jc w:val="both"/>
    </w:pPr>
    <w:rPr>
      <w:sz w:val="28"/>
    </w:rPr>
  </w:style>
  <w:style w:type="paragraph" w:styleId="21">
    <w:name w:val="Body Text 2"/>
    <w:basedOn w:val="a"/>
    <w:link w:val="22"/>
    <w:rsid w:val="0070213F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02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rsid w:val="0070213F"/>
    <w:pPr>
      <w:ind w:firstLine="708"/>
      <w:jc w:val="both"/>
    </w:pPr>
    <w:rPr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sid w:val="00702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70213F"/>
    <w:pPr>
      <w:ind w:firstLine="720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rsid w:val="0070213F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7">
    <w:name w:val="Знак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basedOn w:val="a0"/>
    <w:rsid w:val="0070213F"/>
  </w:style>
  <w:style w:type="paragraph" w:customStyle="1" w:styleId="CharCharCharCharCharChar">
    <w:name w:val="Char Char Знак Знак Char Char Знак Знак Char Char"/>
    <w:basedOn w:val="a"/>
    <w:autoRedefine/>
    <w:rsid w:val="0070213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8">
    <w:name w:val="Normal (Web)"/>
    <w:basedOn w:val="a"/>
    <w:uiPriority w:val="99"/>
    <w:rsid w:val="0070213F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51">
    <w:name w:val="Знак5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1">
    <w:name w:val="Знак4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5">
    <w:name w:val="Знак3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5">
    <w:name w:val="Знак2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1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Текст1"/>
    <w:basedOn w:val="a"/>
    <w:rsid w:val="0070213F"/>
    <w:rPr>
      <w:rFonts w:ascii="Courier New" w:hAnsi="Courier New"/>
      <w:sz w:val="20"/>
      <w:szCs w:val="20"/>
    </w:rPr>
  </w:style>
  <w:style w:type="paragraph" w:styleId="af9">
    <w:name w:val="Subtitle"/>
    <w:basedOn w:val="a"/>
    <w:next w:val="a"/>
    <w:link w:val="afa"/>
    <w:qFormat/>
    <w:rsid w:val="0070213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a">
    <w:name w:val="Подзаголовок Знак"/>
    <w:basedOn w:val="a0"/>
    <w:link w:val="af9"/>
    <w:rsid w:val="007021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Intense Emphasis"/>
    <w:uiPriority w:val="21"/>
    <w:qFormat/>
    <w:rsid w:val="0070213F"/>
    <w:rPr>
      <w:b/>
      <w:bCs/>
      <w:i/>
      <w:iCs/>
      <w:color w:val="4F81BD"/>
    </w:rPr>
  </w:style>
  <w:style w:type="table" w:styleId="afc">
    <w:name w:val="Light Shading"/>
    <w:basedOn w:val="a1"/>
    <w:uiPriority w:val="60"/>
    <w:rsid w:val="007021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70213F"/>
  </w:style>
  <w:style w:type="paragraph" w:styleId="afd">
    <w:name w:val="Normal Indent"/>
    <w:basedOn w:val="a"/>
    <w:uiPriority w:val="99"/>
    <w:unhideWhenUsed/>
    <w:rsid w:val="0070213F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fe">
    <w:name w:val="Emphasis"/>
    <w:basedOn w:val="a0"/>
    <w:uiPriority w:val="20"/>
    <w:qFormat/>
    <w:rsid w:val="0070213F"/>
    <w:rPr>
      <w:rFonts w:ascii="Consolas" w:eastAsia="Consolas" w:hAnsi="Consolas" w:cs="Consolas"/>
    </w:rPr>
  </w:style>
  <w:style w:type="table" w:customStyle="1" w:styleId="14">
    <w:name w:val="Сетка таблицы1"/>
    <w:basedOn w:val="a1"/>
    <w:next w:val="a7"/>
    <w:uiPriority w:val="59"/>
    <w:rsid w:val="0070213F"/>
    <w:pPr>
      <w:spacing w:after="0" w:line="240" w:lineRule="auto"/>
    </w:pPr>
    <w:rPr>
      <w:rFonts w:ascii="Consolas" w:eastAsia="Consolas" w:hAnsi="Consolas" w:cs="Consolas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rsid w:val="0070213F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70213F"/>
    <w:rPr>
      <w:lang w:val="en-US"/>
    </w:rPr>
  </w:style>
  <w:style w:type="character" w:styleId="aff">
    <w:name w:val="FollowedHyperlink"/>
    <w:basedOn w:val="a0"/>
    <w:uiPriority w:val="99"/>
    <w:unhideWhenUsed/>
    <w:rsid w:val="0070213F"/>
    <w:rPr>
      <w:color w:val="800080"/>
      <w:u w:val="single"/>
    </w:rPr>
  </w:style>
  <w:style w:type="paragraph" w:customStyle="1" w:styleId="xl65">
    <w:name w:val="xl65"/>
    <w:basedOn w:val="a"/>
    <w:rsid w:val="007021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7021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7021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7021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7021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7021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7021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70213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70213F"/>
    <w:pPr>
      <w:spacing w:before="100" w:beforeAutospacing="1" w:after="100" w:afterAutospacing="1"/>
      <w:jc w:val="center"/>
    </w:pPr>
  </w:style>
  <w:style w:type="character" w:styleId="aff0">
    <w:name w:val="annotation reference"/>
    <w:basedOn w:val="a0"/>
    <w:uiPriority w:val="99"/>
    <w:unhideWhenUsed/>
    <w:rsid w:val="0070213F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0213F"/>
    <w:pPr>
      <w:widowControl w:val="0"/>
      <w:autoSpaceDE w:val="0"/>
      <w:autoSpaceDN w:val="0"/>
      <w:adjustRightInd w:val="0"/>
      <w:spacing w:before="60"/>
      <w:jc w:val="both"/>
    </w:pPr>
    <w:rPr>
      <w:rFonts w:cs="Arial"/>
      <w:iCs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0213F"/>
    <w:rPr>
      <w:rFonts w:ascii="Times New Roman" w:eastAsia="Times New Roman" w:hAnsi="Times New Roman" w:cs="Arial"/>
      <w:i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0213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70213F"/>
    <w:rPr>
      <w:rFonts w:ascii="Times New Roman" w:eastAsia="Times New Roman" w:hAnsi="Times New Roman" w:cs="Arial"/>
      <w:b/>
      <w:bCs/>
      <w:iCs/>
      <w:sz w:val="20"/>
      <w:szCs w:val="20"/>
      <w:lang w:eastAsia="ru-RU"/>
    </w:rPr>
  </w:style>
  <w:style w:type="character" w:customStyle="1" w:styleId="S00">
    <w:name w:val="S0"/>
    <w:rsid w:val="0070213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5">
    <w:name w:val="Заголовок №1_"/>
    <w:link w:val="16"/>
    <w:rsid w:val="0070213F"/>
    <w:rPr>
      <w:rFonts w:ascii="Times New Roman" w:eastAsia="Times New Roman" w:hAnsi="Times New Roman"/>
      <w:b/>
      <w:bCs/>
      <w:spacing w:val="10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rsid w:val="0070213F"/>
    <w:pPr>
      <w:widowControl w:val="0"/>
      <w:shd w:val="clear" w:color="auto" w:fill="FFFFFF"/>
      <w:spacing w:after="480" w:line="0" w:lineRule="atLeast"/>
      <w:outlineLvl w:val="0"/>
    </w:pPr>
    <w:rPr>
      <w:rFonts w:cstheme="minorBidi"/>
      <w:b/>
      <w:bCs/>
      <w:spacing w:val="10"/>
      <w:sz w:val="29"/>
      <w:szCs w:val="29"/>
      <w:lang w:eastAsia="en-US"/>
    </w:rPr>
  </w:style>
  <w:style w:type="paragraph" w:styleId="aff5">
    <w:name w:val="No Spacing"/>
    <w:uiPriority w:val="1"/>
    <w:qFormat/>
    <w:rsid w:val="007021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02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text">
    <w:name w:val="article_text"/>
    <w:rsid w:val="0070213F"/>
  </w:style>
  <w:style w:type="paragraph" w:customStyle="1" w:styleId="TableParagraph">
    <w:name w:val="Table Paragraph"/>
    <w:basedOn w:val="a"/>
    <w:rsid w:val="0070213F"/>
    <w:pPr>
      <w:widowControl w:val="0"/>
      <w:suppressAutoHyphens/>
      <w:autoSpaceDE w:val="0"/>
    </w:pPr>
    <w:rPr>
      <w:lang w:eastAsia="ar-SA"/>
    </w:rPr>
  </w:style>
  <w:style w:type="paragraph" w:customStyle="1" w:styleId="Default">
    <w:name w:val="Default"/>
    <w:rsid w:val="000521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semiHidden/>
    <w:rsid w:val="00F976E5"/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F97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F976E5"/>
  </w:style>
  <w:style w:type="character" w:customStyle="1" w:styleId="ListLabel1">
    <w:name w:val="ListLabel 1"/>
    <w:qFormat/>
    <w:rsid w:val="00F976E5"/>
    <w:rPr>
      <w:rFonts w:cs="Courier New"/>
    </w:rPr>
  </w:style>
  <w:style w:type="paragraph" w:customStyle="1" w:styleId="17">
    <w:name w:val="Заголовок1"/>
    <w:basedOn w:val="a"/>
    <w:next w:val="a8"/>
    <w:qFormat/>
    <w:rsid w:val="00F976E5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8">
    <w:name w:val="List"/>
    <w:basedOn w:val="a8"/>
    <w:rsid w:val="00F976E5"/>
    <w:pPr>
      <w:spacing w:after="140" w:line="288" w:lineRule="auto"/>
    </w:pPr>
    <w:rPr>
      <w:rFonts w:ascii="Calibri" w:eastAsia="Calibri" w:hAnsi="Calibri" w:cs="Mangal"/>
      <w:sz w:val="22"/>
      <w:szCs w:val="22"/>
      <w:lang w:val="ru-RU"/>
    </w:rPr>
  </w:style>
  <w:style w:type="paragraph" w:styleId="18">
    <w:name w:val="index 1"/>
    <w:basedOn w:val="a"/>
    <w:next w:val="a"/>
    <w:autoRedefine/>
    <w:uiPriority w:val="99"/>
    <w:unhideWhenUsed/>
    <w:rsid w:val="00F976E5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9">
    <w:name w:val="index heading"/>
    <w:basedOn w:val="a"/>
    <w:qFormat/>
    <w:rsid w:val="00F976E5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rsid w:val="00F976E5"/>
    <w:rPr>
      <w:rFonts w:ascii="Tahoma" w:hAnsi="Tahoma" w:cs="Tahoma"/>
      <w:sz w:val="16"/>
      <w:szCs w:val="16"/>
    </w:rPr>
  </w:style>
  <w:style w:type="paragraph" w:customStyle="1" w:styleId="affa">
    <w:name w:val="Блочная цитата"/>
    <w:basedOn w:val="a"/>
    <w:qFormat/>
    <w:rsid w:val="00F976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b">
    <w:name w:val="Заглавие"/>
    <w:basedOn w:val="17"/>
    <w:rsid w:val="00F976E5"/>
  </w:style>
  <w:style w:type="character" w:customStyle="1" w:styleId="FontStyle17">
    <w:name w:val="Font Style17"/>
    <w:rsid w:val="00F976E5"/>
    <w:rPr>
      <w:rFonts w:ascii="Times New Roman" w:hAnsi="Times New Roman" w:cs="Times New Roman"/>
      <w:sz w:val="22"/>
      <w:szCs w:val="22"/>
    </w:rPr>
  </w:style>
  <w:style w:type="paragraph" w:customStyle="1" w:styleId="26">
    <w:name w:val="Стиль2"/>
    <w:basedOn w:val="a"/>
    <w:rsid w:val="00F976E5"/>
    <w:pPr>
      <w:tabs>
        <w:tab w:val="num" w:pos="851"/>
        <w:tab w:val="num" w:pos="1440"/>
      </w:tabs>
      <w:ind w:left="1440" w:firstLine="360"/>
      <w:jc w:val="both"/>
    </w:pPr>
  </w:style>
  <w:style w:type="paragraph" w:customStyle="1" w:styleId="1a">
    <w:name w:val="Основной текст1"/>
    <w:rsid w:val="00F976E5"/>
    <w:pPr>
      <w:suppressAutoHyphens/>
      <w:overflowPunct w:val="0"/>
      <w:autoSpaceDE w:val="0"/>
      <w:spacing w:after="0" w:line="240" w:lineRule="auto"/>
      <w:ind w:firstLine="283"/>
      <w:jc w:val="both"/>
      <w:textAlignment w:val="baseline"/>
    </w:pPr>
    <w:rPr>
      <w:rFonts w:ascii="a_FuturaRound" w:eastAsia="Times New Roman" w:hAnsi="a_FuturaRound" w:cs="Times New Roman"/>
      <w:color w:val="000000"/>
      <w:sz w:val="18"/>
      <w:szCs w:val="20"/>
      <w:lang w:eastAsia="ar-SA"/>
    </w:rPr>
  </w:style>
  <w:style w:type="paragraph" w:customStyle="1" w:styleId="1b">
    <w:name w:val="Абзац списка1"/>
    <w:basedOn w:val="a"/>
    <w:rsid w:val="00F976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F976E5"/>
    <w:pPr>
      <w:ind w:left="720"/>
    </w:pPr>
    <w:rPr>
      <w:rFonts w:eastAsia="Calibri"/>
    </w:rPr>
  </w:style>
  <w:style w:type="table" w:styleId="-2">
    <w:name w:val="Light Shading Accent 2"/>
    <w:basedOn w:val="a1"/>
    <w:uiPriority w:val="60"/>
    <w:rsid w:val="00F976E5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xl63">
    <w:name w:val="xl63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F976E5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5">
    <w:name w:val="xl75"/>
    <w:basedOn w:val="a"/>
    <w:rsid w:val="00F976E5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976E5"/>
    <w:pPr>
      <w:spacing w:before="100" w:beforeAutospacing="1" w:after="100" w:afterAutospacing="1"/>
    </w:pPr>
  </w:style>
  <w:style w:type="paragraph" w:customStyle="1" w:styleId="xl77">
    <w:name w:val="xl77"/>
    <w:basedOn w:val="a"/>
    <w:rsid w:val="00F976E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97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976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97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976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5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B3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0213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0213F"/>
    <w:pPr>
      <w:keepNext/>
      <w:outlineLvl w:val="2"/>
    </w:pPr>
    <w:rPr>
      <w:i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0213F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213F"/>
    <w:pPr>
      <w:keepNext/>
      <w:jc w:val="both"/>
      <w:outlineLvl w:val="4"/>
    </w:pPr>
    <w:rPr>
      <w:color w:val="FF0000"/>
      <w:sz w:val="28"/>
    </w:rPr>
  </w:style>
  <w:style w:type="paragraph" w:styleId="6">
    <w:name w:val="heading 6"/>
    <w:basedOn w:val="a"/>
    <w:next w:val="a"/>
    <w:link w:val="60"/>
    <w:qFormat/>
    <w:rsid w:val="0070213F"/>
    <w:pPr>
      <w:keepNext/>
      <w:jc w:val="right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70213F"/>
    <w:pPr>
      <w:keepNext/>
      <w:jc w:val="right"/>
      <w:outlineLvl w:val="6"/>
    </w:pPr>
    <w:rPr>
      <w:sz w:val="28"/>
      <w:szCs w:val="26"/>
    </w:rPr>
  </w:style>
  <w:style w:type="paragraph" w:styleId="8">
    <w:name w:val="heading 8"/>
    <w:basedOn w:val="a"/>
    <w:next w:val="a"/>
    <w:link w:val="80"/>
    <w:qFormat/>
    <w:rsid w:val="0070213F"/>
    <w:pPr>
      <w:keepNext/>
      <w:jc w:val="right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qFormat/>
    <w:rsid w:val="0070213F"/>
    <w:pPr>
      <w:keepNext/>
      <w:jc w:val="right"/>
      <w:outlineLvl w:val="8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99"/>
    <w:qFormat/>
    <w:rsid w:val="002326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qFormat/>
    <w:rsid w:val="00A40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A404B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96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021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0213F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0213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0213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021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0213F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0213F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0213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8">
    <w:name w:val="Body Text"/>
    <w:basedOn w:val="a"/>
    <w:link w:val="a9"/>
    <w:unhideWhenUsed/>
    <w:qFormat/>
    <w:rsid w:val="0070213F"/>
    <w:pPr>
      <w:spacing w:after="240" w:line="240" w:lineRule="atLeast"/>
    </w:pPr>
    <w:rPr>
      <w:rFonts w:ascii="Georgia" w:eastAsia="Arial" w:hAnsi="Georgia"/>
      <w:sz w:val="20"/>
      <w:szCs w:val="20"/>
      <w:lang w:val="en-GB" w:eastAsia="en-US"/>
    </w:rPr>
  </w:style>
  <w:style w:type="character" w:customStyle="1" w:styleId="a9">
    <w:name w:val="Основной текст Знак"/>
    <w:basedOn w:val="a0"/>
    <w:link w:val="a8"/>
    <w:rsid w:val="0070213F"/>
    <w:rPr>
      <w:rFonts w:ascii="Georgia" w:eastAsia="Arial" w:hAnsi="Georgia" w:cs="Times New Roman"/>
      <w:sz w:val="20"/>
      <w:szCs w:val="20"/>
      <w:lang w:val="en-GB"/>
    </w:rPr>
  </w:style>
  <w:style w:type="character" w:customStyle="1" w:styleId="a4">
    <w:name w:val="Абзац списка Знак"/>
    <w:basedOn w:val="a0"/>
    <w:link w:val="a3"/>
    <w:uiPriority w:val="99"/>
    <w:rsid w:val="00702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70213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a">
    <w:name w:val="Hyperlink"/>
    <w:basedOn w:val="a0"/>
    <w:uiPriority w:val="99"/>
    <w:unhideWhenUsed/>
    <w:rsid w:val="0070213F"/>
    <w:rPr>
      <w:rFonts w:ascii="Times New Roman" w:hAnsi="Times New Roman" w:cs="Times New Roman" w:hint="default"/>
      <w:b/>
      <w:bCs/>
      <w:i w:val="0"/>
      <w:iCs w:val="0"/>
      <w:color w:val="000080"/>
      <w:sz w:val="32"/>
      <w:szCs w:val="32"/>
      <w:u w:val="single"/>
    </w:rPr>
  </w:style>
  <w:style w:type="paragraph" w:styleId="ab">
    <w:name w:val="Plain Text"/>
    <w:basedOn w:val="a"/>
    <w:link w:val="ac"/>
    <w:uiPriority w:val="99"/>
    <w:rsid w:val="0070213F"/>
    <w:rPr>
      <w:rFonts w:ascii="Courier New" w:eastAsia="Batang" w:hAnsi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70213F"/>
    <w:rPr>
      <w:rFonts w:ascii="Courier New" w:eastAsia="Batang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70213F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70213F"/>
    <w:rPr>
      <w:sz w:val="16"/>
      <w:szCs w:val="16"/>
    </w:rPr>
  </w:style>
  <w:style w:type="paragraph" w:styleId="33">
    <w:name w:val="Body Text 3"/>
    <w:basedOn w:val="a"/>
    <w:link w:val="34"/>
    <w:unhideWhenUsed/>
    <w:rsid w:val="0070213F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70213F"/>
    <w:rPr>
      <w:sz w:val="16"/>
      <w:szCs w:val="16"/>
    </w:rPr>
  </w:style>
  <w:style w:type="character" w:customStyle="1" w:styleId="s1">
    <w:name w:val="s1"/>
    <w:basedOn w:val="a0"/>
    <w:rsid w:val="0070213F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header"/>
    <w:basedOn w:val="a"/>
    <w:link w:val="ae"/>
    <w:uiPriority w:val="99"/>
    <w:rsid w:val="007021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60"/>
      <w:jc w:val="both"/>
    </w:pPr>
    <w:rPr>
      <w:rFonts w:cs="Arial"/>
      <w:iCs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0213F"/>
    <w:rPr>
      <w:rFonts w:ascii="Times New Roman" w:eastAsia="Times New Roman" w:hAnsi="Times New Roman" w:cs="Arial"/>
      <w:iCs/>
      <w:sz w:val="24"/>
      <w:szCs w:val="20"/>
      <w:lang w:eastAsia="ru-RU"/>
    </w:rPr>
  </w:style>
  <w:style w:type="character" w:styleId="af">
    <w:name w:val="page number"/>
    <w:basedOn w:val="a0"/>
    <w:rsid w:val="0070213F"/>
  </w:style>
  <w:style w:type="paragraph" w:styleId="af0">
    <w:name w:val="footer"/>
    <w:basedOn w:val="a"/>
    <w:link w:val="af1"/>
    <w:uiPriority w:val="99"/>
    <w:unhideWhenUsed/>
    <w:rsid w:val="0070213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both"/>
    </w:pPr>
    <w:rPr>
      <w:rFonts w:cs="Arial"/>
      <w:iCs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0213F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styleId="af2">
    <w:name w:val="Title"/>
    <w:basedOn w:val="a"/>
    <w:link w:val="af3"/>
    <w:qFormat/>
    <w:rsid w:val="0070213F"/>
    <w:pPr>
      <w:jc w:val="center"/>
    </w:pPr>
    <w:rPr>
      <w:b/>
      <w:bCs/>
      <w:sz w:val="28"/>
    </w:rPr>
  </w:style>
  <w:style w:type="character" w:customStyle="1" w:styleId="af3">
    <w:name w:val="Название Знак"/>
    <w:basedOn w:val="a0"/>
    <w:link w:val="af2"/>
    <w:rsid w:val="007021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4">
    <w:name w:val="caption"/>
    <w:basedOn w:val="a"/>
    <w:next w:val="a"/>
    <w:qFormat/>
    <w:rsid w:val="0070213F"/>
    <w:pPr>
      <w:jc w:val="both"/>
    </w:pPr>
    <w:rPr>
      <w:sz w:val="28"/>
    </w:rPr>
  </w:style>
  <w:style w:type="paragraph" w:styleId="21">
    <w:name w:val="Body Text 2"/>
    <w:basedOn w:val="a"/>
    <w:link w:val="22"/>
    <w:rsid w:val="0070213F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02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Body Text Indent"/>
    <w:basedOn w:val="a"/>
    <w:link w:val="af6"/>
    <w:rsid w:val="0070213F"/>
    <w:pPr>
      <w:ind w:firstLine="708"/>
      <w:jc w:val="both"/>
    </w:pPr>
    <w:rPr>
      <w:sz w:val="28"/>
      <w:szCs w:val="28"/>
    </w:rPr>
  </w:style>
  <w:style w:type="character" w:customStyle="1" w:styleId="af6">
    <w:name w:val="Основной текст с отступом Знак"/>
    <w:basedOn w:val="a0"/>
    <w:link w:val="af5"/>
    <w:rsid w:val="0070213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70213F"/>
    <w:pPr>
      <w:ind w:firstLine="720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rsid w:val="0070213F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f7">
    <w:name w:val="Знак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pple-converted-space">
    <w:name w:val="apple-converted-space"/>
    <w:basedOn w:val="a0"/>
    <w:rsid w:val="0070213F"/>
  </w:style>
  <w:style w:type="paragraph" w:customStyle="1" w:styleId="CharCharCharCharCharChar">
    <w:name w:val="Char Char Знак Знак Char Char Знак Знак Char Char"/>
    <w:basedOn w:val="a"/>
    <w:autoRedefine/>
    <w:rsid w:val="0070213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8">
    <w:name w:val="Normal (Web)"/>
    <w:basedOn w:val="a"/>
    <w:uiPriority w:val="99"/>
    <w:rsid w:val="0070213F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51">
    <w:name w:val="Знак5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41">
    <w:name w:val="Знак4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5">
    <w:name w:val="Знак3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5">
    <w:name w:val="Знак2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1"/>
    <w:basedOn w:val="a"/>
    <w:autoRedefine/>
    <w:rsid w:val="0070213F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Текст1"/>
    <w:basedOn w:val="a"/>
    <w:rsid w:val="0070213F"/>
    <w:rPr>
      <w:rFonts w:ascii="Courier New" w:hAnsi="Courier New"/>
      <w:sz w:val="20"/>
      <w:szCs w:val="20"/>
    </w:rPr>
  </w:style>
  <w:style w:type="paragraph" w:styleId="af9">
    <w:name w:val="Subtitle"/>
    <w:basedOn w:val="a"/>
    <w:next w:val="a"/>
    <w:link w:val="afa"/>
    <w:qFormat/>
    <w:rsid w:val="0070213F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fa">
    <w:name w:val="Подзаголовок Знак"/>
    <w:basedOn w:val="a0"/>
    <w:link w:val="af9"/>
    <w:rsid w:val="0070213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Intense Emphasis"/>
    <w:uiPriority w:val="21"/>
    <w:qFormat/>
    <w:rsid w:val="0070213F"/>
    <w:rPr>
      <w:b/>
      <w:bCs/>
      <w:i/>
      <w:iCs/>
      <w:color w:val="4F81BD"/>
    </w:rPr>
  </w:style>
  <w:style w:type="table" w:styleId="afc">
    <w:name w:val="Light Shading"/>
    <w:basedOn w:val="a1"/>
    <w:uiPriority w:val="60"/>
    <w:rsid w:val="007021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70213F"/>
  </w:style>
  <w:style w:type="paragraph" w:styleId="afd">
    <w:name w:val="Normal Indent"/>
    <w:basedOn w:val="a"/>
    <w:uiPriority w:val="99"/>
    <w:unhideWhenUsed/>
    <w:rsid w:val="0070213F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fe">
    <w:name w:val="Emphasis"/>
    <w:basedOn w:val="a0"/>
    <w:uiPriority w:val="20"/>
    <w:qFormat/>
    <w:rsid w:val="0070213F"/>
    <w:rPr>
      <w:rFonts w:ascii="Consolas" w:eastAsia="Consolas" w:hAnsi="Consolas" w:cs="Consolas"/>
    </w:rPr>
  </w:style>
  <w:style w:type="table" w:customStyle="1" w:styleId="14">
    <w:name w:val="Сетка таблицы1"/>
    <w:basedOn w:val="a1"/>
    <w:next w:val="a7"/>
    <w:uiPriority w:val="59"/>
    <w:rsid w:val="0070213F"/>
    <w:pPr>
      <w:spacing w:after="0" w:line="240" w:lineRule="auto"/>
    </w:pPr>
    <w:rPr>
      <w:rFonts w:ascii="Consolas" w:eastAsia="Consolas" w:hAnsi="Consolas" w:cs="Consolas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rsid w:val="0070213F"/>
    <w:pPr>
      <w:spacing w:after="200" w:line="276" w:lineRule="auto"/>
      <w:jc w:val="center"/>
    </w:pPr>
    <w:rPr>
      <w:rFonts w:ascii="Consolas" w:eastAsia="Consolas" w:hAnsi="Consolas" w:cs="Consolas"/>
      <w:sz w:val="18"/>
      <w:szCs w:val="18"/>
      <w:lang w:val="en-US" w:eastAsia="en-US"/>
    </w:rPr>
  </w:style>
  <w:style w:type="paragraph" w:customStyle="1" w:styleId="DocDefaults">
    <w:name w:val="DocDefaults"/>
    <w:rsid w:val="0070213F"/>
    <w:rPr>
      <w:lang w:val="en-US"/>
    </w:rPr>
  </w:style>
  <w:style w:type="character" w:styleId="aff">
    <w:name w:val="FollowedHyperlink"/>
    <w:basedOn w:val="a0"/>
    <w:uiPriority w:val="99"/>
    <w:unhideWhenUsed/>
    <w:rsid w:val="0070213F"/>
    <w:rPr>
      <w:color w:val="800080"/>
      <w:u w:val="single"/>
    </w:rPr>
  </w:style>
  <w:style w:type="paragraph" w:customStyle="1" w:styleId="xl65">
    <w:name w:val="xl65"/>
    <w:basedOn w:val="a"/>
    <w:rsid w:val="007021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7021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70213F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7021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7021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7021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7021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70213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70213F"/>
    <w:pPr>
      <w:spacing w:before="100" w:beforeAutospacing="1" w:after="100" w:afterAutospacing="1"/>
      <w:jc w:val="center"/>
    </w:pPr>
  </w:style>
  <w:style w:type="character" w:styleId="aff0">
    <w:name w:val="annotation reference"/>
    <w:basedOn w:val="a0"/>
    <w:uiPriority w:val="99"/>
    <w:unhideWhenUsed/>
    <w:rsid w:val="0070213F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0213F"/>
    <w:pPr>
      <w:widowControl w:val="0"/>
      <w:autoSpaceDE w:val="0"/>
      <w:autoSpaceDN w:val="0"/>
      <w:adjustRightInd w:val="0"/>
      <w:spacing w:before="60"/>
      <w:jc w:val="both"/>
    </w:pPr>
    <w:rPr>
      <w:rFonts w:cs="Arial"/>
      <w:iCs/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0213F"/>
    <w:rPr>
      <w:rFonts w:ascii="Times New Roman" w:eastAsia="Times New Roman" w:hAnsi="Times New Roman" w:cs="Arial"/>
      <w:iCs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0213F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70213F"/>
    <w:rPr>
      <w:rFonts w:ascii="Times New Roman" w:eastAsia="Times New Roman" w:hAnsi="Times New Roman" w:cs="Arial"/>
      <w:b/>
      <w:bCs/>
      <w:iCs/>
      <w:sz w:val="20"/>
      <w:szCs w:val="20"/>
      <w:lang w:eastAsia="ru-RU"/>
    </w:rPr>
  </w:style>
  <w:style w:type="character" w:customStyle="1" w:styleId="S00">
    <w:name w:val="S0"/>
    <w:rsid w:val="0070213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5">
    <w:name w:val="Заголовок №1_"/>
    <w:link w:val="16"/>
    <w:rsid w:val="0070213F"/>
    <w:rPr>
      <w:rFonts w:ascii="Times New Roman" w:eastAsia="Times New Roman" w:hAnsi="Times New Roman"/>
      <w:b/>
      <w:bCs/>
      <w:spacing w:val="10"/>
      <w:sz w:val="29"/>
      <w:szCs w:val="29"/>
      <w:shd w:val="clear" w:color="auto" w:fill="FFFFFF"/>
    </w:rPr>
  </w:style>
  <w:style w:type="paragraph" w:customStyle="1" w:styleId="16">
    <w:name w:val="Заголовок №1"/>
    <w:basedOn w:val="a"/>
    <w:link w:val="15"/>
    <w:rsid w:val="0070213F"/>
    <w:pPr>
      <w:widowControl w:val="0"/>
      <w:shd w:val="clear" w:color="auto" w:fill="FFFFFF"/>
      <w:spacing w:after="480" w:line="0" w:lineRule="atLeast"/>
      <w:outlineLvl w:val="0"/>
    </w:pPr>
    <w:rPr>
      <w:rFonts w:cstheme="minorBidi"/>
      <w:b/>
      <w:bCs/>
      <w:spacing w:val="10"/>
      <w:sz w:val="29"/>
      <w:szCs w:val="29"/>
      <w:lang w:eastAsia="en-US"/>
    </w:rPr>
  </w:style>
  <w:style w:type="paragraph" w:styleId="aff5">
    <w:name w:val="No Spacing"/>
    <w:uiPriority w:val="1"/>
    <w:qFormat/>
    <w:rsid w:val="007021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02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rticletext">
    <w:name w:val="article_text"/>
    <w:rsid w:val="0070213F"/>
  </w:style>
  <w:style w:type="paragraph" w:customStyle="1" w:styleId="TableParagraph">
    <w:name w:val="Table Paragraph"/>
    <w:basedOn w:val="a"/>
    <w:rsid w:val="0070213F"/>
    <w:pPr>
      <w:widowControl w:val="0"/>
      <w:suppressAutoHyphens/>
      <w:autoSpaceDE w:val="0"/>
    </w:pPr>
    <w:rPr>
      <w:lang w:eastAsia="ar-SA"/>
    </w:rPr>
  </w:style>
  <w:style w:type="paragraph" w:customStyle="1" w:styleId="Default">
    <w:name w:val="Default"/>
    <w:rsid w:val="0005219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semiHidden/>
    <w:rsid w:val="00F976E5"/>
    <w:rPr>
      <w:sz w:val="20"/>
      <w:szCs w:val="20"/>
    </w:rPr>
  </w:style>
  <w:style w:type="character" w:customStyle="1" w:styleId="aff7">
    <w:name w:val="Текст сноски Знак"/>
    <w:basedOn w:val="a0"/>
    <w:link w:val="aff6"/>
    <w:semiHidden/>
    <w:rsid w:val="00F97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l">
    <w:name w:val="val"/>
    <w:basedOn w:val="a0"/>
    <w:rsid w:val="00F976E5"/>
  </w:style>
  <w:style w:type="character" w:customStyle="1" w:styleId="ListLabel1">
    <w:name w:val="ListLabel 1"/>
    <w:qFormat/>
    <w:rsid w:val="00F976E5"/>
    <w:rPr>
      <w:rFonts w:cs="Courier New"/>
    </w:rPr>
  </w:style>
  <w:style w:type="paragraph" w:customStyle="1" w:styleId="17">
    <w:name w:val="Заголовок1"/>
    <w:basedOn w:val="a"/>
    <w:next w:val="a8"/>
    <w:qFormat/>
    <w:rsid w:val="00F976E5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8">
    <w:name w:val="List"/>
    <w:basedOn w:val="a8"/>
    <w:rsid w:val="00F976E5"/>
    <w:pPr>
      <w:spacing w:after="140" w:line="288" w:lineRule="auto"/>
    </w:pPr>
    <w:rPr>
      <w:rFonts w:ascii="Calibri" w:eastAsia="Calibri" w:hAnsi="Calibri" w:cs="Mangal"/>
      <w:sz w:val="22"/>
      <w:szCs w:val="22"/>
      <w:lang w:val="ru-RU"/>
    </w:rPr>
  </w:style>
  <w:style w:type="paragraph" w:styleId="18">
    <w:name w:val="index 1"/>
    <w:basedOn w:val="a"/>
    <w:next w:val="a"/>
    <w:autoRedefine/>
    <w:uiPriority w:val="99"/>
    <w:unhideWhenUsed/>
    <w:rsid w:val="00F976E5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9">
    <w:name w:val="index heading"/>
    <w:basedOn w:val="a"/>
    <w:qFormat/>
    <w:rsid w:val="00F976E5"/>
    <w:pPr>
      <w:suppressLineNumbers/>
      <w:spacing w:after="200" w:line="276" w:lineRule="auto"/>
    </w:pPr>
    <w:rPr>
      <w:rFonts w:ascii="Calibri" w:eastAsia="Calibri" w:hAnsi="Calibri" w:cs="Mangal"/>
      <w:sz w:val="22"/>
      <w:szCs w:val="22"/>
      <w:lang w:eastAsia="en-US"/>
    </w:rPr>
  </w:style>
  <w:style w:type="character" w:customStyle="1" w:styleId="19">
    <w:name w:val="Текст выноски Знак1"/>
    <w:uiPriority w:val="99"/>
    <w:semiHidden/>
    <w:rsid w:val="00F976E5"/>
    <w:rPr>
      <w:rFonts w:ascii="Tahoma" w:hAnsi="Tahoma" w:cs="Tahoma"/>
      <w:sz w:val="16"/>
      <w:szCs w:val="16"/>
    </w:rPr>
  </w:style>
  <w:style w:type="paragraph" w:customStyle="1" w:styleId="affa">
    <w:name w:val="Блочная цитата"/>
    <w:basedOn w:val="a"/>
    <w:qFormat/>
    <w:rsid w:val="00F976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b">
    <w:name w:val="Заглавие"/>
    <w:basedOn w:val="17"/>
    <w:rsid w:val="00F976E5"/>
  </w:style>
  <w:style w:type="character" w:customStyle="1" w:styleId="FontStyle17">
    <w:name w:val="Font Style17"/>
    <w:rsid w:val="00F976E5"/>
    <w:rPr>
      <w:rFonts w:ascii="Times New Roman" w:hAnsi="Times New Roman" w:cs="Times New Roman"/>
      <w:sz w:val="22"/>
      <w:szCs w:val="22"/>
    </w:rPr>
  </w:style>
  <w:style w:type="paragraph" w:customStyle="1" w:styleId="26">
    <w:name w:val="Стиль2"/>
    <w:basedOn w:val="a"/>
    <w:rsid w:val="00F976E5"/>
    <w:pPr>
      <w:tabs>
        <w:tab w:val="num" w:pos="851"/>
        <w:tab w:val="num" w:pos="1440"/>
      </w:tabs>
      <w:ind w:left="1440" w:firstLine="360"/>
      <w:jc w:val="both"/>
    </w:pPr>
  </w:style>
  <w:style w:type="paragraph" w:customStyle="1" w:styleId="1a">
    <w:name w:val="Основной текст1"/>
    <w:rsid w:val="00F976E5"/>
    <w:pPr>
      <w:suppressAutoHyphens/>
      <w:overflowPunct w:val="0"/>
      <w:autoSpaceDE w:val="0"/>
      <w:spacing w:after="0" w:line="240" w:lineRule="auto"/>
      <w:ind w:firstLine="283"/>
      <w:jc w:val="both"/>
      <w:textAlignment w:val="baseline"/>
    </w:pPr>
    <w:rPr>
      <w:rFonts w:ascii="a_FuturaRound" w:eastAsia="Times New Roman" w:hAnsi="a_FuturaRound" w:cs="Times New Roman"/>
      <w:color w:val="000000"/>
      <w:sz w:val="18"/>
      <w:szCs w:val="20"/>
      <w:lang w:eastAsia="ar-SA"/>
    </w:rPr>
  </w:style>
  <w:style w:type="paragraph" w:customStyle="1" w:styleId="1b">
    <w:name w:val="Абзац списка1"/>
    <w:basedOn w:val="a"/>
    <w:rsid w:val="00F976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F976E5"/>
    <w:pPr>
      <w:ind w:left="720"/>
    </w:pPr>
    <w:rPr>
      <w:rFonts w:eastAsia="Calibri"/>
    </w:rPr>
  </w:style>
  <w:style w:type="table" w:styleId="-2">
    <w:name w:val="Light Shading Accent 2"/>
    <w:basedOn w:val="a1"/>
    <w:uiPriority w:val="60"/>
    <w:rsid w:val="00F976E5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xl63">
    <w:name w:val="xl63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F976E5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5">
    <w:name w:val="xl75"/>
    <w:basedOn w:val="a"/>
    <w:rsid w:val="00F976E5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976E5"/>
    <w:pPr>
      <w:spacing w:before="100" w:beforeAutospacing="1" w:after="100" w:afterAutospacing="1"/>
    </w:pPr>
  </w:style>
  <w:style w:type="paragraph" w:customStyle="1" w:styleId="xl77">
    <w:name w:val="xl77"/>
    <w:basedOn w:val="a"/>
    <w:rsid w:val="00F976E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97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97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976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976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976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335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359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B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6582-2DCD-4F32-8B99-2D55B0F1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3773</Words>
  <Characters>21510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k.nurpeissov</dc:creator>
  <cp:lastModifiedBy>Темірлан Бексейтов</cp:lastModifiedBy>
  <cp:revision>2</cp:revision>
  <cp:lastPrinted>2020-10-30T08:53:00Z</cp:lastPrinted>
  <dcterms:created xsi:type="dcterms:W3CDTF">2022-12-14T05:20:00Z</dcterms:created>
  <dcterms:modified xsi:type="dcterms:W3CDTF">2022-12-14T05:20:00Z</dcterms:modified>
</cp:coreProperties>
</file>