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Ind w:w="5999" w:type="dxa"/>
        <w:tblCellMar>
          <w:top w:w="15" w:type="dxa"/>
          <w:left w:w="15" w:type="dxa"/>
          <w:bottom w:w="15" w:type="dxa"/>
          <w:right w:w="15" w:type="dxa"/>
        </w:tblCellMar>
        <w:tblLook w:val="04A0" w:firstRow="1" w:lastRow="0" w:firstColumn="1" w:lastColumn="0" w:noHBand="0" w:noVBand="1"/>
      </w:tblPr>
      <w:tblGrid>
        <w:gridCol w:w="3414"/>
      </w:tblGrid>
      <w:tr w:rsidR="009804C7" w:rsidRPr="009804C7" w14:paraId="5895CED4" w14:textId="77777777" w:rsidTr="00081624">
        <w:trPr>
          <w:tblCellSpacing w:w="15" w:type="dxa"/>
        </w:trPr>
        <w:tc>
          <w:tcPr>
            <w:tcW w:w="3354" w:type="dxa"/>
            <w:vAlign w:val="center"/>
            <w:hideMark/>
          </w:tcPr>
          <w:p w14:paraId="1BD1BEEA" w14:textId="77777777" w:rsidR="002B638B" w:rsidRPr="009804C7" w:rsidRDefault="002B638B" w:rsidP="00081624">
            <w:pPr>
              <w:rPr>
                <w:sz w:val="24"/>
                <w:szCs w:val="24"/>
                <w:lang w:val="ru-RU"/>
              </w:rPr>
            </w:pPr>
            <w:r w:rsidRPr="009804C7">
              <w:rPr>
                <w:lang w:val="ru-RU"/>
              </w:rPr>
              <w:t>Конкурс</w:t>
            </w:r>
            <w:r w:rsidRPr="009804C7">
              <w:rPr>
                <w:lang w:val="kk-KZ"/>
              </w:rPr>
              <w:t xml:space="preserve"> </w:t>
            </w:r>
            <w:r w:rsidRPr="009804C7">
              <w:rPr>
                <w:lang w:val="ru-RU"/>
              </w:rPr>
              <w:t>құжаттама</w:t>
            </w:r>
            <w:r w:rsidRPr="009804C7">
              <w:rPr>
                <w:lang w:val="kk-KZ"/>
              </w:rPr>
              <w:t>сын</w:t>
            </w:r>
            <w:r w:rsidRPr="009804C7">
              <w:rPr>
                <w:lang w:val="ru-RU"/>
              </w:rPr>
              <w:t>а</w:t>
            </w:r>
            <w:r w:rsidRPr="009804C7">
              <w:rPr>
                <w:lang w:val="ru-RU"/>
              </w:rPr>
              <w:br/>
              <w:t>14</w:t>
            </w:r>
            <w:r w:rsidRPr="009804C7">
              <w:rPr>
                <w:lang w:val="kk-KZ"/>
              </w:rPr>
              <w:t xml:space="preserve"> </w:t>
            </w:r>
            <w:r w:rsidRPr="009804C7">
              <w:rPr>
                <w:lang w:val="ru-RU"/>
              </w:rPr>
              <w:t>қосымша</w:t>
            </w:r>
          </w:p>
        </w:tc>
      </w:tr>
    </w:tbl>
    <w:p w14:paraId="062C8139" w14:textId="77777777" w:rsidR="002B638B" w:rsidRPr="009804C7" w:rsidRDefault="002B638B" w:rsidP="002B638B">
      <w:pPr>
        <w:pStyle w:val="3"/>
        <w:jc w:val="center"/>
        <w:rPr>
          <w:sz w:val="24"/>
          <w:szCs w:val="24"/>
          <w:lang w:val="en-US"/>
        </w:rPr>
      </w:pPr>
      <w:r w:rsidRPr="009804C7">
        <w:rPr>
          <w:sz w:val="24"/>
          <w:szCs w:val="24"/>
        </w:rPr>
        <w:t>Құрылыспен</w:t>
      </w:r>
      <w:r w:rsidRPr="009804C7">
        <w:rPr>
          <w:sz w:val="24"/>
          <w:szCs w:val="24"/>
          <w:lang w:val="en-US"/>
        </w:rPr>
        <w:t xml:space="preserve"> </w:t>
      </w:r>
      <w:r w:rsidRPr="009804C7">
        <w:rPr>
          <w:sz w:val="24"/>
          <w:szCs w:val="24"/>
        </w:rPr>
        <w:t>байланысты</w:t>
      </w:r>
      <w:r w:rsidRPr="009804C7">
        <w:rPr>
          <w:sz w:val="24"/>
          <w:szCs w:val="24"/>
          <w:lang w:val="en-US"/>
        </w:rPr>
        <w:t xml:space="preserve"> </w:t>
      </w:r>
      <w:r w:rsidRPr="009804C7">
        <w:rPr>
          <w:sz w:val="24"/>
          <w:szCs w:val="24"/>
        </w:rPr>
        <w:t>емес</w:t>
      </w:r>
      <w:r w:rsidRPr="009804C7">
        <w:rPr>
          <w:sz w:val="24"/>
          <w:szCs w:val="24"/>
          <w:lang w:val="en-US"/>
        </w:rPr>
        <w:t xml:space="preserve"> </w:t>
      </w:r>
      <w:r w:rsidRPr="009804C7">
        <w:rPr>
          <w:sz w:val="24"/>
          <w:szCs w:val="24"/>
        </w:rPr>
        <w:t>сатып</w:t>
      </w:r>
      <w:r w:rsidRPr="009804C7">
        <w:rPr>
          <w:sz w:val="24"/>
          <w:szCs w:val="24"/>
          <w:lang w:val="en-US"/>
        </w:rPr>
        <w:t xml:space="preserve"> </w:t>
      </w:r>
      <w:r w:rsidRPr="009804C7">
        <w:rPr>
          <w:sz w:val="24"/>
          <w:szCs w:val="24"/>
        </w:rPr>
        <w:t>алынатын</w:t>
      </w:r>
      <w:r w:rsidRPr="009804C7">
        <w:rPr>
          <w:sz w:val="24"/>
          <w:szCs w:val="24"/>
          <w:lang w:val="en-US"/>
        </w:rPr>
        <w:t xml:space="preserve"> </w:t>
      </w:r>
      <w:r w:rsidRPr="009804C7">
        <w:rPr>
          <w:sz w:val="24"/>
          <w:szCs w:val="24"/>
        </w:rPr>
        <w:t>жұмыстардың</w:t>
      </w:r>
      <w:r w:rsidRPr="009804C7">
        <w:rPr>
          <w:sz w:val="24"/>
          <w:szCs w:val="24"/>
          <w:lang w:val="en-US"/>
        </w:rPr>
        <w:t xml:space="preserve"> </w:t>
      </w:r>
      <w:r w:rsidRPr="009804C7">
        <w:rPr>
          <w:sz w:val="24"/>
          <w:szCs w:val="24"/>
        </w:rPr>
        <w:t>техникалық</w:t>
      </w:r>
      <w:r w:rsidRPr="009804C7">
        <w:rPr>
          <w:sz w:val="24"/>
          <w:szCs w:val="24"/>
          <w:lang w:val="en-US"/>
        </w:rPr>
        <w:t xml:space="preserve"> </w:t>
      </w:r>
      <w:r w:rsidRPr="009804C7">
        <w:rPr>
          <w:sz w:val="24"/>
          <w:szCs w:val="24"/>
        </w:rPr>
        <w:t>ерекшелігі</w:t>
      </w:r>
      <w:r w:rsidRPr="009804C7">
        <w:rPr>
          <w:sz w:val="24"/>
          <w:szCs w:val="24"/>
          <w:lang w:val="en-US"/>
        </w:rPr>
        <w:t xml:space="preserve"> (</w:t>
      </w:r>
      <w:r w:rsidRPr="009804C7">
        <w:rPr>
          <w:sz w:val="24"/>
          <w:szCs w:val="24"/>
        </w:rPr>
        <w:t>тапсырыс</w:t>
      </w:r>
      <w:r w:rsidRPr="009804C7">
        <w:rPr>
          <w:sz w:val="24"/>
          <w:szCs w:val="24"/>
          <w:lang w:val="en-US"/>
        </w:rPr>
        <w:t xml:space="preserve"> </w:t>
      </w:r>
      <w:r w:rsidRPr="009804C7">
        <w:rPr>
          <w:sz w:val="24"/>
          <w:szCs w:val="24"/>
        </w:rPr>
        <w:t>беруші</w:t>
      </w:r>
      <w:r w:rsidRPr="009804C7">
        <w:rPr>
          <w:sz w:val="24"/>
          <w:szCs w:val="24"/>
          <w:lang w:val="en-US"/>
        </w:rPr>
        <w:t xml:space="preserve"> </w:t>
      </w:r>
      <w:r w:rsidRPr="009804C7">
        <w:rPr>
          <w:sz w:val="24"/>
          <w:szCs w:val="24"/>
        </w:rPr>
        <w:t>толтырады</w:t>
      </w:r>
      <w:r w:rsidRPr="009804C7">
        <w:rPr>
          <w:sz w:val="24"/>
          <w:szCs w:val="24"/>
          <w:lang w:val="en-US"/>
        </w:rPr>
        <w:t>)</w:t>
      </w:r>
    </w:p>
    <w:p w14:paraId="746611E4" w14:textId="77777777" w:rsidR="002B638B" w:rsidRPr="009804C7" w:rsidRDefault="002B638B" w:rsidP="002B638B">
      <w:pPr>
        <w:pStyle w:val="a3"/>
        <w:spacing w:before="0" w:beforeAutospacing="0" w:after="0" w:afterAutospacing="0"/>
        <w:rPr>
          <w:lang w:val="kk-KZ"/>
        </w:rPr>
      </w:pPr>
      <w:r w:rsidRPr="009804C7">
        <w:rPr>
          <w:lang w:val="en-US"/>
        </w:rPr>
        <w:t xml:space="preserve">      </w:t>
      </w:r>
      <w:r w:rsidRPr="009804C7">
        <w:t>Тапсырыс</w:t>
      </w:r>
      <w:r w:rsidRPr="009804C7">
        <w:rPr>
          <w:lang w:val="en-US"/>
        </w:rPr>
        <w:t xml:space="preserve"> </w:t>
      </w:r>
      <w:r w:rsidRPr="009804C7">
        <w:t>берушінің</w:t>
      </w:r>
      <w:r w:rsidRPr="009804C7">
        <w:rPr>
          <w:lang w:val="en-US"/>
        </w:rPr>
        <w:t xml:space="preserve"> </w:t>
      </w:r>
      <w:r w:rsidRPr="009804C7">
        <w:t>атауы</w:t>
      </w:r>
      <w:r w:rsidRPr="009804C7">
        <w:rPr>
          <w:lang w:val="en-US"/>
        </w:rPr>
        <w:t xml:space="preserve"> «</w:t>
      </w:r>
      <w:r w:rsidRPr="009804C7">
        <w:t>Қазтелерадио</w:t>
      </w:r>
      <w:r w:rsidRPr="009804C7">
        <w:rPr>
          <w:lang w:val="en-US"/>
        </w:rPr>
        <w:t xml:space="preserve">» </w:t>
      </w:r>
      <w:r w:rsidRPr="009804C7">
        <w:t>АҚ</w:t>
      </w:r>
    </w:p>
    <w:p w14:paraId="0AC93BC9" w14:textId="77777777" w:rsidR="002B638B" w:rsidRPr="009804C7" w:rsidRDefault="002B638B" w:rsidP="002B638B">
      <w:pPr>
        <w:pStyle w:val="a3"/>
        <w:spacing w:before="0" w:beforeAutospacing="0" w:after="0" w:afterAutospacing="0"/>
        <w:rPr>
          <w:lang w:val="en-US"/>
        </w:rPr>
      </w:pPr>
      <w:r w:rsidRPr="009804C7">
        <w:rPr>
          <w:lang w:val="en-US"/>
        </w:rPr>
        <w:t xml:space="preserve">      </w:t>
      </w:r>
      <w:r w:rsidRPr="009804C7">
        <w:t>Ұйымдастырушының</w:t>
      </w:r>
      <w:r w:rsidRPr="009804C7">
        <w:rPr>
          <w:lang w:val="en-US"/>
        </w:rPr>
        <w:t xml:space="preserve"> </w:t>
      </w:r>
      <w:r w:rsidRPr="009804C7">
        <w:t>атауы</w:t>
      </w:r>
      <w:r w:rsidRPr="009804C7">
        <w:rPr>
          <w:lang w:val="kk-KZ"/>
        </w:rPr>
        <w:t xml:space="preserve"> «Қазтелерадио» АҚ</w:t>
      </w:r>
    </w:p>
    <w:p w14:paraId="65074D7B" w14:textId="77777777" w:rsidR="002B638B" w:rsidRPr="009804C7" w:rsidRDefault="002B638B" w:rsidP="002B638B">
      <w:pPr>
        <w:pStyle w:val="a3"/>
        <w:spacing w:before="0" w:beforeAutospacing="0" w:after="0" w:afterAutospacing="0"/>
        <w:rPr>
          <w:lang w:val="en-US"/>
        </w:rPr>
      </w:pPr>
      <w:r w:rsidRPr="009804C7">
        <w:rPr>
          <w:lang w:val="en-US"/>
        </w:rPr>
        <w:t xml:space="preserve">      </w:t>
      </w:r>
      <w:r w:rsidRPr="009804C7">
        <w:t>Конкурстың</w:t>
      </w:r>
      <w:r w:rsidRPr="009804C7">
        <w:rPr>
          <w:lang w:val="en-US"/>
        </w:rPr>
        <w:t xml:space="preserve"> №________________________________</w:t>
      </w:r>
    </w:p>
    <w:p w14:paraId="6434621D" w14:textId="77777777" w:rsidR="002B638B" w:rsidRPr="009804C7" w:rsidRDefault="002B638B" w:rsidP="002B638B">
      <w:pPr>
        <w:pStyle w:val="a3"/>
        <w:spacing w:before="0" w:beforeAutospacing="0" w:after="0" w:afterAutospacing="0"/>
        <w:rPr>
          <w:lang w:val="en-US"/>
        </w:rPr>
      </w:pPr>
      <w:r w:rsidRPr="009804C7">
        <w:rPr>
          <w:lang w:val="en-US"/>
        </w:rPr>
        <w:t xml:space="preserve">      </w:t>
      </w:r>
      <w:r w:rsidRPr="009804C7">
        <w:t>Конкурстың</w:t>
      </w:r>
      <w:r w:rsidRPr="009804C7">
        <w:rPr>
          <w:lang w:val="en-US"/>
        </w:rPr>
        <w:t xml:space="preserve"> </w:t>
      </w:r>
      <w:r w:rsidRPr="009804C7">
        <w:t>атауы</w:t>
      </w:r>
      <w:r w:rsidRPr="009804C7">
        <w:rPr>
          <w:lang w:val="en-US"/>
        </w:rPr>
        <w:t>_____________________________</w:t>
      </w:r>
    </w:p>
    <w:p w14:paraId="48A4EB18" w14:textId="77777777" w:rsidR="002B638B" w:rsidRPr="009804C7" w:rsidRDefault="002B638B" w:rsidP="002B638B">
      <w:pPr>
        <w:pStyle w:val="a3"/>
        <w:spacing w:before="0" w:beforeAutospacing="0" w:after="0" w:afterAutospacing="0"/>
        <w:rPr>
          <w:lang w:val="en-US"/>
        </w:rPr>
      </w:pPr>
      <w:r w:rsidRPr="009804C7">
        <w:rPr>
          <w:lang w:val="en-US"/>
        </w:rPr>
        <w:t xml:space="preserve">      </w:t>
      </w:r>
      <w:r w:rsidRPr="009804C7">
        <w:t>Лоттың</w:t>
      </w:r>
      <w:r w:rsidRPr="009804C7">
        <w:rPr>
          <w:lang w:val="en-US"/>
        </w:rPr>
        <w:t xml:space="preserve"> №____________________________________</w:t>
      </w:r>
    </w:p>
    <w:p w14:paraId="79DBDB85" w14:textId="77777777" w:rsidR="002B638B" w:rsidRPr="009804C7" w:rsidRDefault="002B638B" w:rsidP="002B638B">
      <w:pPr>
        <w:pStyle w:val="a3"/>
        <w:spacing w:before="0" w:beforeAutospacing="0" w:after="0" w:afterAutospacing="0"/>
        <w:rPr>
          <w:lang w:val="kk-KZ"/>
        </w:rPr>
      </w:pPr>
      <w:r w:rsidRPr="009804C7">
        <w:rPr>
          <w:lang w:val="en-US"/>
        </w:rPr>
        <w:t xml:space="preserve">      </w:t>
      </w:r>
      <w:r w:rsidRPr="009804C7">
        <w:t>Лоттың</w:t>
      </w:r>
      <w:r w:rsidRPr="009804C7">
        <w:rPr>
          <w:lang w:val="en-US"/>
        </w:rPr>
        <w:t xml:space="preserve"> </w:t>
      </w:r>
      <w:r w:rsidRPr="009804C7">
        <w:t>атауы</w:t>
      </w:r>
      <w:r w:rsidRPr="009804C7">
        <w:rPr>
          <w:lang w:val="en-US"/>
        </w:rPr>
        <w:t>_________________________________</w:t>
      </w:r>
    </w:p>
    <w:p w14:paraId="02B0A641" w14:textId="77777777" w:rsidR="002B638B" w:rsidRPr="009804C7" w:rsidRDefault="002B638B" w:rsidP="00667F12">
      <w:pPr>
        <w:spacing w:after="0"/>
        <w:jc w:val="both"/>
        <w:rPr>
          <w:sz w:val="24"/>
          <w:szCs w:val="24"/>
          <w:lang w:val="kk-KZ"/>
        </w:rPr>
      </w:pPr>
    </w:p>
    <w:tbl>
      <w:tblPr>
        <w:tblW w:w="9836" w:type="dxa"/>
        <w:tblCellSpacing w:w="0" w:type="auto"/>
        <w:tblInd w:w="-4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5"/>
        <w:gridCol w:w="3869"/>
        <w:gridCol w:w="142"/>
        <w:gridCol w:w="5059"/>
        <w:gridCol w:w="611"/>
      </w:tblGrid>
      <w:tr w:rsidR="009804C7" w:rsidRPr="009804C7" w14:paraId="7F4804B5"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76D46" w14:textId="6CBBAD2B" w:rsidR="002B638B" w:rsidRPr="009804C7" w:rsidRDefault="002B638B" w:rsidP="00075976">
            <w:pPr>
              <w:spacing w:after="20"/>
              <w:ind w:left="20"/>
              <w:jc w:val="both"/>
              <w:rPr>
                <w:sz w:val="24"/>
                <w:szCs w:val="24"/>
                <w:lang w:val="kk-KZ"/>
              </w:rPr>
            </w:pPr>
            <w:r w:rsidRPr="009804C7">
              <w:rPr>
                <w:lang w:val="kk-KZ"/>
              </w:rPr>
              <w:t>Тауарлардың, жұмыстардың, көрсетілетін қызметтердің бірыңғай номенклатуралық анықтамалығы кодының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7D6CC" w14:textId="542A9D01" w:rsidR="002B638B" w:rsidRPr="009804C7" w:rsidRDefault="002B638B" w:rsidP="00372D3A">
            <w:pPr>
              <w:spacing w:after="20"/>
              <w:ind w:left="20"/>
              <w:jc w:val="both"/>
              <w:rPr>
                <w:sz w:val="24"/>
                <w:szCs w:val="24"/>
                <w:lang w:val="ru-RU"/>
              </w:rPr>
            </w:pPr>
            <w:r w:rsidRPr="009804C7">
              <w:t>591112.000.000004</w:t>
            </w:r>
          </w:p>
        </w:tc>
      </w:tr>
      <w:tr w:rsidR="009804C7" w:rsidRPr="009804C7" w14:paraId="01EE2D02"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9983B" w14:textId="0B0F22DC" w:rsidR="002B638B" w:rsidRPr="009804C7" w:rsidRDefault="002B638B" w:rsidP="00075976">
            <w:pPr>
              <w:spacing w:after="20"/>
              <w:ind w:left="20"/>
              <w:jc w:val="both"/>
              <w:rPr>
                <w:sz w:val="24"/>
                <w:szCs w:val="24"/>
              </w:rPr>
            </w:pPr>
            <w:r w:rsidRPr="009804C7">
              <w:t>Жұмыстың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1C84F" w14:textId="2175D85D" w:rsidR="002B638B" w:rsidRPr="009804C7" w:rsidRDefault="007400D1" w:rsidP="00372D3A">
            <w:pPr>
              <w:spacing w:after="20"/>
              <w:ind w:left="20"/>
              <w:jc w:val="both"/>
              <w:rPr>
                <w:sz w:val="24"/>
                <w:szCs w:val="24"/>
              </w:rPr>
            </w:pPr>
            <w:r w:rsidRPr="007400D1">
              <w:rPr>
                <w:sz w:val="24"/>
                <w:szCs w:val="24"/>
                <w:lang w:val="ru-RU"/>
              </w:rPr>
              <w:t>Жарнамалау</w:t>
            </w:r>
            <w:r w:rsidRPr="007400D1">
              <w:rPr>
                <w:sz w:val="24"/>
                <w:szCs w:val="24"/>
              </w:rPr>
              <w:t xml:space="preserve"> </w:t>
            </w:r>
            <w:r w:rsidRPr="007400D1">
              <w:rPr>
                <w:sz w:val="24"/>
                <w:szCs w:val="24"/>
                <w:lang w:val="ru-RU"/>
              </w:rPr>
              <w:t>өнді</w:t>
            </w:r>
            <w:proofErr w:type="gramStart"/>
            <w:r w:rsidRPr="007400D1">
              <w:rPr>
                <w:sz w:val="24"/>
                <w:szCs w:val="24"/>
                <w:lang w:val="ru-RU"/>
              </w:rPr>
              <w:t>р</w:t>
            </w:r>
            <w:proofErr w:type="gramEnd"/>
            <w:r w:rsidRPr="007400D1">
              <w:rPr>
                <w:sz w:val="24"/>
                <w:szCs w:val="24"/>
                <w:lang w:val="ru-RU"/>
              </w:rPr>
              <w:t>ісі</w:t>
            </w:r>
            <w:r w:rsidRPr="007400D1">
              <w:rPr>
                <w:sz w:val="24"/>
                <w:szCs w:val="24"/>
              </w:rPr>
              <w:t xml:space="preserve"> (</w:t>
            </w:r>
            <w:r w:rsidRPr="007400D1">
              <w:rPr>
                <w:sz w:val="24"/>
                <w:szCs w:val="24"/>
                <w:lang w:val="ru-RU"/>
              </w:rPr>
              <w:t>дайындау</w:t>
            </w:r>
            <w:r w:rsidRPr="007400D1">
              <w:rPr>
                <w:sz w:val="24"/>
                <w:szCs w:val="24"/>
              </w:rPr>
              <w:t xml:space="preserve">) </w:t>
            </w:r>
            <w:r w:rsidRPr="007400D1">
              <w:rPr>
                <w:sz w:val="24"/>
                <w:szCs w:val="24"/>
                <w:lang w:val="ru-RU"/>
              </w:rPr>
              <w:t>бойынша</w:t>
            </w:r>
            <w:r w:rsidRPr="007400D1">
              <w:rPr>
                <w:sz w:val="24"/>
                <w:szCs w:val="24"/>
              </w:rPr>
              <w:t xml:space="preserve"> </w:t>
            </w:r>
            <w:r w:rsidRPr="007400D1">
              <w:rPr>
                <w:sz w:val="24"/>
                <w:szCs w:val="24"/>
                <w:lang w:val="ru-RU"/>
              </w:rPr>
              <w:t>жұмыстар</w:t>
            </w:r>
          </w:p>
        </w:tc>
      </w:tr>
      <w:tr w:rsidR="009804C7" w:rsidRPr="009804C7" w14:paraId="0A8CD77F"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162F2" w14:textId="11452854" w:rsidR="002B638B" w:rsidRPr="009804C7" w:rsidRDefault="002B638B" w:rsidP="00075976">
            <w:pPr>
              <w:spacing w:after="20"/>
              <w:ind w:left="20"/>
              <w:jc w:val="both"/>
              <w:rPr>
                <w:sz w:val="24"/>
                <w:szCs w:val="24"/>
              </w:rPr>
            </w:pPr>
            <w:r w:rsidRPr="009804C7">
              <w:t>Өлшем бірлігі*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A0C1" w14:textId="47D359AB" w:rsidR="002B638B" w:rsidRPr="009804C7" w:rsidRDefault="007400D1" w:rsidP="007400D1">
            <w:pPr>
              <w:spacing w:after="20"/>
              <w:ind w:left="20"/>
              <w:jc w:val="both"/>
              <w:rPr>
                <w:sz w:val="24"/>
                <w:szCs w:val="24"/>
                <w:lang w:val="ru-RU"/>
              </w:rPr>
            </w:pPr>
            <w:proofErr w:type="gramStart"/>
            <w:r>
              <w:rPr>
                <w:sz w:val="24"/>
                <w:szCs w:val="24"/>
                <w:lang w:val="ru-RU"/>
              </w:rPr>
              <w:t>Ж</w:t>
            </w:r>
            <w:proofErr w:type="gramEnd"/>
            <w:r>
              <w:rPr>
                <w:sz w:val="24"/>
                <w:szCs w:val="24"/>
                <w:lang w:val="ru-RU"/>
              </w:rPr>
              <w:t>ұмыс</w:t>
            </w:r>
          </w:p>
        </w:tc>
      </w:tr>
      <w:tr w:rsidR="009804C7" w:rsidRPr="009804C7" w14:paraId="071ED8B0"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3CC45" w14:textId="7217349E" w:rsidR="002B638B" w:rsidRPr="009804C7" w:rsidRDefault="002B638B" w:rsidP="00075976">
            <w:pPr>
              <w:spacing w:after="20"/>
              <w:ind w:left="20"/>
              <w:jc w:val="both"/>
              <w:rPr>
                <w:sz w:val="24"/>
                <w:szCs w:val="24"/>
              </w:rPr>
            </w:pPr>
            <w:r w:rsidRPr="009804C7">
              <w:t>Саны (көлемі)*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7E23C" w14:textId="6B3C2D34" w:rsidR="002B638B" w:rsidRPr="009804C7" w:rsidRDefault="002B638B" w:rsidP="00075976">
            <w:pPr>
              <w:spacing w:after="20"/>
              <w:ind w:left="20"/>
              <w:jc w:val="both"/>
              <w:rPr>
                <w:sz w:val="24"/>
                <w:szCs w:val="24"/>
              </w:rPr>
            </w:pPr>
            <w:r w:rsidRPr="009804C7">
              <w:rPr>
                <w:sz w:val="24"/>
                <w:szCs w:val="24"/>
                <w:lang w:val="kk-KZ"/>
              </w:rPr>
              <w:t>1</w:t>
            </w:r>
          </w:p>
        </w:tc>
      </w:tr>
      <w:tr w:rsidR="009804C7" w:rsidRPr="009804C7" w14:paraId="29A3F844" w14:textId="77777777" w:rsidTr="0085351F">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456B96F4" w14:textId="38B1900E" w:rsidR="002B638B" w:rsidRPr="009804C7" w:rsidRDefault="002B638B" w:rsidP="00075976">
            <w:pPr>
              <w:spacing w:after="20"/>
              <w:ind w:left="20"/>
              <w:jc w:val="both"/>
              <w:rPr>
                <w:sz w:val="24"/>
                <w:szCs w:val="24"/>
              </w:rPr>
            </w:pPr>
            <w:r w:rsidRPr="009804C7">
              <w:t>Қосы</w:t>
            </w:r>
            <w:r w:rsidRPr="009804C7">
              <w:rPr>
                <w:lang w:val="kk-KZ"/>
              </w:rPr>
              <w:t>мша</w:t>
            </w:r>
            <w:r w:rsidRPr="009804C7">
              <w:t xml:space="preserve"> құн салығын қоспағанда бірлік бағасы*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ADF43" w14:textId="31025E41" w:rsidR="002B638B" w:rsidRPr="009804C7" w:rsidRDefault="002B638B" w:rsidP="00075976">
            <w:pPr>
              <w:spacing w:after="20"/>
              <w:ind w:left="20"/>
              <w:jc w:val="both"/>
              <w:rPr>
                <w:sz w:val="24"/>
                <w:szCs w:val="24"/>
                <w:lang w:val="ru-RU"/>
              </w:rPr>
            </w:pPr>
            <w:r w:rsidRPr="009804C7">
              <w:rPr>
                <w:sz w:val="24"/>
                <w:szCs w:val="24"/>
                <w:lang w:val="ru-RU"/>
              </w:rPr>
              <w:t xml:space="preserve">7 827 411,00 </w:t>
            </w:r>
            <w:bookmarkStart w:id="0" w:name="_GoBack"/>
            <w:bookmarkEnd w:id="0"/>
            <w:r w:rsidRPr="009804C7">
              <w:rPr>
                <w:sz w:val="24"/>
                <w:szCs w:val="24"/>
                <w:lang w:val="ru-RU"/>
              </w:rPr>
              <w:t xml:space="preserve">  </w:t>
            </w:r>
          </w:p>
        </w:tc>
      </w:tr>
      <w:tr w:rsidR="009804C7" w:rsidRPr="009804C7" w14:paraId="45275D62" w14:textId="77777777" w:rsidTr="0085351F">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127803E6" w14:textId="291B9B85" w:rsidR="002B638B" w:rsidRPr="009804C7" w:rsidRDefault="002B638B" w:rsidP="00075976">
            <w:pPr>
              <w:spacing w:after="20"/>
              <w:ind w:left="20"/>
              <w:jc w:val="both"/>
              <w:rPr>
                <w:sz w:val="24"/>
                <w:szCs w:val="24"/>
              </w:rPr>
            </w:pPr>
            <w:r w:rsidRPr="009804C7">
              <w:t>Қосы</w:t>
            </w:r>
            <w:r w:rsidRPr="009804C7">
              <w:rPr>
                <w:lang w:val="kk-KZ"/>
              </w:rPr>
              <w:t>мша</w:t>
            </w:r>
            <w:r w:rsidRPr="009804C7">
              <w:t xml:space="preserve"> құн салығын қоспағанда, сатып алуға бөлінген жалпы сома*</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A13DC" w14:textId="77777777" w:rsidR="002B638B" w:rsidRPr="009804C7" w:rsidRDefault="002B638B" w:rsidP="00081624">
            <w:pPr>
              <w:spacing w:after="20"/>
              <w:ind w:left="20"/>
              <w:jc w:val="both"/>
              <w:rPr>
                <w:sz w:val="24"/>
                <w:szCs w:val="24"/>
                <w:lang w:val="ru-RU"/>
              </w:rPr>
            </w:pPr>
            <w:r w:rsidRPr="009804C7">
              <w:rPr>
                <w:sz w:val="24"/>
                <w:szCs w:val="24"/>
                <w:lang w:val="ru-RU"/>
              </w:rPr>
              <w:t xml:space="preserve">7 827 411,00   </w:t>
            </w:r>
          </w:p>
          <w:p w14:paraId="55DE1DBA" w14:textId="77777777" w:rsidR="002B638B" w:rsidRPr="009804C7" w:rsidRDefault="002B638B" w:rsidP="00075976">
            <w:pPr>
              <w:spacing w:after="20"/>
              <w:ind w:left="20"/>
              <w:jc w:val="both"/>
              <w:rPr>
                <w:sz w:val="24"/>
                <w:szCs w:val="24"/>
                <w:lang w:val="ru-RU"/>
              </w:rPr>
            </w:pPr>
          </w:p>
        </w:tc>
      </w:tr>
      <w:tr w:rsidR="009804C7" w:rsidRPr="009804C7" w14:paraId="0CE8A243"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65943" w14:textId="1FB71018" w:rsidR="002B638B" w:rsidRPr="009804C7" w:rsidRDefault="002B638B" w:rsidP="00075976">
            <w:pPr>
              <w:spacing w:after="20"/>
              <w:ind w:left="20"/>
              <w:jc w:val="both"/>
              <w:rPr>
                <w:sz w:val="24"/>
                <w:szCs w:val="24"/>
              </w:rPr>
            </w:pPr>
            <w:r w:rsidRPr="009804C7">
              <w:t>Жұмысты орындау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F58A6" w14:textId="5A5D4A1E" w:rsidR="002B638B" w:rsidRPr="009804C7" w:rsidRDefault="002B638B" w:rsidP="00075976">
            <w:pPr>
              <w:spacing w:after="20"/>
              <w:ind w:left="20"/>
              <w:jc w:val="both"/>
              <w:rPr>
                <w:sz w:val="24"/>
                <w:szCs w:val="24"/>
              </w:rPr>
            </w:pPr>
            <w:r w:rsidRPr="009804C7">
              <w:rPr>
                <w:sz w:val="24"/>
                <w:szCs w:val="24"/>
                <w:lang w:val="kk-KZ"/>
              </w:rPr>
              <w:t>Шартқа қол қойылғаннан кейін 30 күнтізбелік күн ішінде</w:t>
            </w:r>
          </w:p>
        </w:tc>
      </w:tr>
      <w:tr w:rsidR="009804C7" w:rsidRPr="009804C7" w14:paraId="37323356"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5A288" w14:textId="0DF6C45C" w:rsidR="002B638B" w:rsidRPr="009804C7" w:rsidRDefault="002B638B" w:rsidP="00075976">
            <w:pPr>
              <w:spacing w:after="20"/>
              <w:ind w:left="20"/>
              <w:jc w:val="both"/>
              <w:rPr>
                <w:sz w:val="24"/>
                <w:szCs w:val="24"/>
              </w:rPr>
            </w:pPr>
            <w:r w:rsidRPr="009804C7">
              <w:t>Аванстық төлем мөлшері*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90C1B" w14:textId="43FD957A" w:rsidR="002B638B" w:rsidRPr="009804C7" w:rsidRDefault="002B638B" w:rsidP="00075976">
            <w:pPr>
              <w:spacing w:after="20"/>
              <w:ind w:left="20"/>
              <w:jc w:val="both"/>
              <w:rPr>
                <w:sz w:val="24"/>
                <w:szCs w:val="24"/>
                <w:lang w:val="kk-KZ"/>
              </w:rPr>
            </w:pPr>
            <w:r w:rsidRPr="009804C7">
              <w:rPr>
                <w:sz w:val="24"/>
                <w:szCs w:val="24"/>
                <w:lang w:val="kk-KZ"/>
              </w:rPr>
              <w:t>0</w:t>
            </w:r>
          </w:p>
        </w:tc>
      </w:tr>
      <w:tr w:rsidR="009804C7" w:rsidRPr="009804C7" w14:paraId="1B545D1E"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847AE" w14:textId="57CE75F9" w:rsidR="002B638B" w:rsidRPr="009804C7" w:rsidRDefault="002B638B" w:rsidP="00075976">
            <w:pPr>
              <w:spacing w:after="20"/>
              <w:ind w:left="20"/>
              <w:jc w:val="both"/>
              <w:rPr>
                <w:sz w:val="24"/>
                <w:szCs w:val="24"/>
              </w:rPr>
            </w:pPr>
            <w:r w:rsidRPr="009804C7">
              <w:t>Кепілдік мерзімі (айлармен)</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2A518" w14:textId="16E01618" w:rsidR="002B638B" w:rsidRPr="009804C7" w:rsidRDefault="002B638B" w:rsidP="00372D3A">
            <w:pPr>
              <w:spacing w:after="20"/>
              <w:ind w:left="20"/>
              <w:jc w:val="both"/>
              <w:rPr>
                <w:sz w:val="24"/>
                <w:szCs w:val="24"/>
              </w:rPr>
            </w:pPr>
            <w:r w:rsidRPr="009804C7">
              <w:rPr>
                <w:sz w:val="24"/>
                <w:szCs w:val="24"/>
                <w:lang w:val="kk-KZ"/>
              </w:rPr>
              <w:t>12</w:t>
            </w:r>
          </w:p>
        </w:tc>
      </w:tr>
      <w:tr w:rsidR="009804C7" w:rsidRPr="007400D1" w14:paraId="3DD2A0BA" w14:textId="77777777" w:rsidTr="001C2B25">
        <w:trPr>
          <w:gridBefore w:val="1"/>
          <w:wBefore w:w="155" w:type="dxa"/>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501BF" w14:textId="240FF495" w:rsidR="00667F12" w:rsidRPr="009804C7" w:rsidRDefault="002B638B" w:rsidP="00075976">
            <w:pPr>
              <w:spacing w:after="20"/>
              <w:ind w:left="20"/>
              <w:jc w:val="both"/>
              <w:rPr>
                <w:sz w:val="24"/>
                <w:szCs w:val="24"/>
              </w:rPr>
            </w:pPr>
            <w:r w:rsidRPr="009804C7">
              <w:t>Талап етілетін сипаттамалардың, параметрлердің және өзге де бастапқы деректердің сипатта</w:t>
            </w:r>
            <w:r w:rsidRPr="009804C7">
              <w:rPr>
                <w:lang w:val="kk-KZ"/>
              </w:rPr>
              <w:t>луы</w:t>
            </w:r>
            <w:r w:rsidRPr="009804C7">
              <w:t>:</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9B67C" w14:textId="77777777" w:rsidR="002B638B" w:rsidRPr="009804C7" w:rsidRDefault="002B638B" w:rsidP="00964B6F">
            <w:pPr>
              <w:spacing w:after="0" w:line="240" w:lineRule="auto"/>
              <w:jc w:val="both"/>
              <w:rPr>
                <w:b/>
                <w:sz w:val="24"/>
                <w:szCs w:val="24"/>
                <w:lang w:val="ru-RU"/>
              </w:rPr>
            </w:pPr>
            <w:r w:rsidRPr="009804C7">
              <w:rPr>
                <w:b/>
                <w:sz w:val="24"/>
                <w:szCs w:val="24"/>
                <w:lang w:val="ru-RU"/>
              </w:rPr>
              <w:t>1.</w:t>
            </w:r>
            <w:r w:rsidRPr="009804C7">
              <w:rPr>
                <w:b/>
                <w:lang w:val="ru-RU"/>
              </w:rPr>
              <w:t xml:space="preserve"> </w:t>
            </w:r>
            <w:r w:rsidRPr="009804C7">
              <w:rPr>
                <w:b/>
                <w:sz w:val="24"/>
                <w:szCs w:val="24"/>
                <w:lang w:val="ru-RU"/>
              </w:rPr>
              <w:t>2</w:t>
            </w:r>
            <w:r w:rsidRPr="009804C7">
              <w:rPr>
                <w:b/>
                <w:sz w:val="24"/>
                <w:szCs w:val="24"/>
              </w:rPr>
              <w:t>D</w:t>
            </w:r>
            <w:r w:rsidRPr="009804C7">
              <w:rPr>
                <w:b/>
                <w:sz w:val="24"/>
                <w:szCs w:val="24"/>
                <w:lang w:val="ru-RU"/>
              </w:rPr>
              <w:t xml:space="preserve"> және 3</w:t>
            </w:r>
            <w:r w:rsidRPr="009804C7">
              <w:rPr>
                <w:b/>
                <w:sz w:val="24"/>
                <w:szCs w:val="24"/>
              </w:rPr>
              <w:t>D</w:t>
            </w:r>
            <w:r w:rsidRPr="009804C7">
              <w:rPr>
                <w:b/>
                <w:sz w:val="24"/>
                <w:szCs w:val="24"/>
                <w:lang w:val="ru-RU"/>
              </w:rPr>
              <w:t xml:space="preserve"> графика элементтерін </w:t>
            </w:r>
            <w:r w:rsidRPr="009804C7">
              <w:rPr>
                <w:b/>
                <w:sz w:val="24"/>
                <w:szCs w:val="24"/>
                <w:lang w:val="kk-KZ"/>
              </w:rPr>
              <w:t xml:space="preserve">қамтитын екі </w:t>
            </w:r>
            <w:r w:rsidRPr="009804C7">
              <w:rPr>
                <w:b/>
                <w:sz w:val="24"/>
                <w:szCs w:val="24"/>
                <w:lang w:val="ru-RU"/>
              </w:rPr>
              <w:t>бейнеролик жасау жұмыстары:</w:t>
            </w:r>
          </w:p>
          <w:p w14:paraId="0DDA8A6B" w14:textId="77777777" w:rsidR="002B638B" w:rsidRPr="009804C7" w:rsidRDefault="002B638B" w:rsidP="00964B6F">
            <w:pPr>
              <w:spacing w:after="0" w:line="240" w:lineRule="auto"/>
              <w:jc w:val="both"/>
              <w:rPr>
                <w:sz w:val="24"/>
                <w:szCs w:val="24"/>
                <w:lang w:val="ru-RU"/>
              </w:rPr>
            </w:pPr>
            <w:r w:rsidRPr="009804C7">
              <w:rPr>
                <w:sz w:val="24"/>
                <w:szCs w:val="24"/>
                <w:lang w:val="ru-RU"/>
              </w:rPr>
              <w:t>1.1</w:t>
            </w:r>
            <w:proofErr w:type="gramStart"/>
            <w:r w:rsidRPr="009804C7">
              <w:rPr>
                <w:sz w:val="24"/>
                <w:szCs w:val="24"/>
                <w:lang w:val="ru-RU"/>
              </w:rPr>
              <w:t xml:space="preserve"> А</w:t>
            </w:r>
            <w:proofErr w:type="gramEnd"/>
            <w:r w:rsidRPr="009804C7">
              <w:rPr>
                <w:sz w:val="24"/>
                <w:szCs w:val="24"/>
                <w:lang w:val="ru-RU"/>
              </w:rPr>
              <w:t>қпараттық</w:t>
            </w:r>
            <w:r w:rsidRPr="009804C7">
              <w:rPr>
                <w:sz w:val="24"/>
                <w:szCs w:val="24"/>
                <w:lang w:val="kk-KZ"/>
              </w:rPr>
              <w:t xml:space="preserve"> және </w:t>
            </w:r>
            <w:r w:rsidRPr="009804C7">
              <w:rPr>
                <w:sz w:val="24"/>
                <w:szCs w:val="24"/>
                <w:lang w:val="ru-RU"/>
              </w:rPr>
              <w:t xml:space="preserve">жарнамалық бейнероликтің мазмұнын/сценарийін қазақ және орыс тілдерінде әзірлеу. Шартқа қол қойылған күннен бастап 10 күнтізбелік </w:t>
            </w:r>
            <w:proofErr w:type="gramStart"/>
            <w:r w:rsidRPr="009804C7">
              <w:rPr>
                <w:sz w:val="24"/>
                <w:szCs w:val="24"/>
                <w:lang w:val="ru-RU"/>
              </w:rPr>
              <w:t>к</w:t>
            </w:r>
            <w:proofErr w:type="gramEnd"/>
            <w:r w:rsidRPr="009804C7">
              <w:rPr>
                <w:sz w:val="24"/>
                <w:szCs w:val="24"/>
                <w:lang w:val="ru-RU"/>
              </w:rPr>
              <w:t>үн ішінде Тапсырыс берушінің келісуі үшін әрбір бейнероликке сценарийдің 2 нұсқасын ұсынуды қамтамасыз ету;</w:t>
            </w:r>
          </w:p>
          <w:p w14:paraId="13FCD668" w14:textId="77777777" w:rsidR="002B638B" w:rsidRPr="009804C7" w:rsidRDefault="002B638B" w:rsidP="00964B6F">
            <w:pPr>
              <w:spacing w:after="0" w:line="240" w:lineRule="auto"/>
              <w:jc w:val="both"/>
              <w:rPr>
                <w:sz w:val="24"/>
                <w:szCs w:val="24"/>
                <w:lang w:val="ru-RU"/>
              </w:rPr>
            </w:pPr>
            <w:r w:rsidRPr="009804C7">
              <w:rPr>
                <w:sz w:val="24"/>
                <w:szCs w:val="24"/>
                <w:lang w:val="ru-RU"/>
              </w:rPr>
              <w:t>1.2  2D және 3D графика элементтерін пайдалана отырып, кемінде 2 актерді және 1 анимациялық бейнероликті тарта отырып, бі</w:t>
            </w:r>
            <w:proofErr w:type="gramStart"/>
            <w:r w:rsidRPr="009804C7">
              <w:rPr>
                <w:sz w:val="24"/>
                <w:szCs w:val="24"/>
                <w:lang w:val="ru-RU"/>
              </w:rPr>
              <w:t>р</w:t>
            </w:r>
            <w:proofErr w:type="gramEnd"/>
            <w:r w:rsidRPr="009804C7">
              <w:rPr>
                <w:sz w:val="24"/>
                <w:szCs w:val="24"/>
                <w:lang w:val="ru-RU"/>
              </w:rPr>
              <w:t xml:space="preserve"> ойын бейнеролигін дайындау;</w:t>
            </w:r>
          </w:p>
          <w:p w14:paraId="65BA1BB6" w14:textId="77777777" w:rsidR="002B638B" w:rsidRPr="009804C7" w:rsidRDefault="002B638B" w:rsidP="00964B6F">
            <w:pPr>
              <w:spacing w:after="0" w:line="240" w:lineRule="auto"/>
              <w:jc w:val="both"/>
              <w:rPr>
                <w:sz w:val="24"/>
                <w:szCs w:val="24"/>
                <w:lang w:val="ru-RU"/>
              </w:rPr>
            </w:pPr>
            <w:r w:rsidRPr="009804C7">
              <w:rPr>
                <w:sz w:val="24"/>
                <w:szCs w:val="24"/>
                <w:lang w:val="ru-RU"/>
              </w:rPr>
              <w:t>1.3 Ә</w:t>
            </w:r>
            <w:proofErr w:type="gramStart"/>
            <w:r w:rsidRPr="009804C7">
              <w:rPr>
                <w:sz w:val="24"/>
                <w:szCs w:val="24"/>
                <w:lang w:val="ru-RU"/>
              </w:rPr>
              <w:t>р</w:t>
            </w:r>
            <w:proofErr w:type="gramEnd"/>
            <w:r w:rsidRPr="009804C7">
              <w:rPr>
                <w:sz w:val="24"/>
                <w:szCs w:val="24"/>
                <w:lang w:val="ru-RU"/>
              </w:rPr>
              <w:t xml:space="preserve"> бейнероликті орыс және қазақ тілдерінде дайындау.</w:t>
            </w:r>
          </w:p>
          <w:p w14:paraId="2FC5FD58" w14:textId="77777777" w:rsidR="002B638B" w:rsidRPr="009804C7" w:rsidRDefault="002B638B" w:rsidP="002B638B">
            <w:pPr>
              <w:spacing w:after="0" w:line="240" w:lineRule="auto"/>
              <w:jc w:val="both"/>
              <w:rPr>
                <w:sz w:val="24"/>
                <w:szCs w:val="24"/>
                <w:lang w:val="ru-RU"/>
              </w:rPr>
            </w:pPr>
            <w:r w:rsidRPr="009804C7">
              <w:rPr>
                <w:sz w:val="24"/>
                <w:szCs w:val="24"/>
                <w:lang w:val="ru-RU"/>
              </w:rPr>
              <w:t>1.4 Музыкалық сүйемелдеу: жарнамалық роликтер үшін авторлық құқықты сақтай отырып, Тапсырыс берушімен келісілген материалға сәйкес авторлық саундтректі пайдалануды қоса алғанда, жоғары сапалы тү</w:t>
            </w:r>
            <w:proofErr w:type="gramStart"/>
            <w:r w:rsidRPr="009804C7">
              <w:rPr>
                <w:sz w:val="24"/>
                <w:szCs w:val="24"/>
                <w:lang w:val="ru-RU"/>
              </w:rPr>
              <w:t>пн</w:t>
            </w:r>
            <w:proofErr w:type="gramEnd"/>
            <w:r w:rsidRPr="009804C7">
              <w:rPr>
                <w:sz w:val="24"/>
                <w:szCs w:val="24"/>
                <w:lang w:val="ru-RU"/>
              </w:rPr>
              <w:t>ұсқа саундтректі таңдау қарастырылуы тиіс.</w:t>
            </w:r>
          </w:p>
          <w:p w14:paraId="5994E5D8" w14:textId="77777777" w:rsidR="002B638B" w:rsidRPr="009804C7" w:rsidRDefault="002B638B" w:rsidP="002B638B">
            <w:pPr>
              <w:spacing w:after="0" w:line="240" w:lineRule="auto"/>
              <w:jc w:val="both"/>
              <w:rPr>
                <w:sz w:val="24"/>
                <w:szCs w:val="24"/>
                <w:lang w:val="ru-RU"/>
              </w:rPr>
            </w:pPr>
            <w:r w:rsidRPr="009804C7">
              <w:rPr>
                <w:sz w:val="24"/>
                <w:szCs w:val="24"/>
                <w:lang w:val="ru-RU"/>
              </w:rPr>
              <w:lastRenderedPageBreak/>
              <w:t>1.5 Жарнамалық роликтердің мәтіні</w:t>
            </w:r>
            <w:proofErr w:type="gramStart"/>
            <w:r w:rsidRPr="009804C7">
              <w:rPr>
                <w:sz w:val="24"/>
                <w:szCs w:val="24"/>
                <w:lang w:val="ru-RU"/>
              </w:rPr>
              <w:t>н</w:t>
            </w:r>
            <w:proofErr w:type="gramEnd"/>
            <w:r w:rsidRPr="009804C7">
              <w:rPr>
                <w:sz w:val="24"/>
                <w:szCs w:val="24"/>
                <w:lang w:val="ru-RU"/>
              </w:rPr>
              <w:t xml:space="preserve"> дыбыстау Тапсырыс берушінің талабына сәйкес екі тілде: орыс, қазақ тілдерінде жүзеге асырылуы тиіс. Дыбыстау аудиороликтер жасауға арналған талаптарға сай болуы керек (2 тармақты қараңыз), ал аударманы кәсіби аудармашы орындауы тиіс.</w:t>
            </w:r>
          </w:p>
          <w:p w14:paraId="4042773F" w14:textId="77777777" w:rsidR="002B638B" w:rsidRPr="009804C7" w:rsidRDefault="002B638B" w:rsidP="002B638B">
            <w:pPr>
              <w:spacing w:after="0" w:line="240" w:lineRule="auto"/>
              <w:jc w:val="both"/>
              <w:rPr>
                <w:sz w:val="24"/>
                <w:szCs w:val="24"/>
                <w:lang w:val="ru-RU"/>
              </w:rPr>
            </w:pPr>
            <w:r w:rsidRPr="009804C7">
              <w:rPr>
                <w:sz w:val="24"/>
                <w:szCs w:val="24"/>
                <w:lang w:val="ru-RU"/>
              </w:rPr>
              <w:t>1.6 Жеткізуші өнді</w:t>
            </w:r>
            <w:proofErr w:type="gramStart"/>
            <w:r w:rsidRPr="009804C7">
              <w:rPr>
                <w:sz w:val="24"/>
                <w:szCs w:val="24"/>
                <w:lang w:val="ru-RU"/>
              </w:rPr>
              <w:t>р</w:t>
            </w:r>
            <w:proofErr w:type="gramEnd"/>
            <w:r w:rsidRPr="009804C7">
              <w:rPr>
                <w:sz w:val="24"/>
                <w:szCs w:val="24"/>
                <w:lang w:val="ru-RU"/>
              </w:rPr>
              <w:t>істің барлық кезеңдерінде сапаны бақылауды жүзеге асыруға және Тапсырыс берушінің бекітілген нысанында әр 5 жұмыс күні сайын Тапсырыс берушіге аралық есептерді ұсынуға міндеттенеді.</w:t>
            </w:r>
          </w:p>
          <w:p w14:paraId="50E57551" w14:textId="77777777" w:rsidR="002B638B" w:rsidRPr="009804C7" w:rsidRDefault="002B638B" w:rsidP="002B638B">
            <w:pPr>
              <w:spacing w:after="0" w:line="240" w:lineRule="auto"/>
              <w:jc w:val="both"/>
              <w:rPr>
                <w:sz w:val="24"/>
                <w:szCs w:val="24"/>
                <w:lang w:val="ru-RU"/>
              </w:rPr>
            </w:pPr>
            <w:r w:rsidRPr="009804C7">
              <w:rPr>
                <w:sz w:val="24"/>
                <w:szCs w:val="24"/>
                <w:lang w:val="ru-RU"/>
              </w:rPr>
              <w:t>1.1 Жеткізші шарт жасасқаннан кейін күнтізбелік 10 күн ішінде мыналарды жеткізуге міндеттенеді:</w:t>
            </w:r>
          </w:p>
          <w:p w14:paraId="0DD27E91" w14:textId="77777777" w:rsidR="002B638B" w:rsidRPr="009804C7" w:rsidRDefault="002B638B" w:rsidP="002B638B">
            <w:pPr>
              <w:spacing w:after="0" w:line="240" w:lineRule="auto"/>
              <w:jc w:val="both"/>
              <w:rPr>
                <w:sz w:val="24"/>
                <w:szCs w:val="24"/>
                <w:lang w:val="ru-RU"/>
              </w:rPr>
            </w:pPr>
            <w:r w:rsidRPr="009804C7">
              <w:rPr>
                <w:sz w:val="24"/>
                <w:szCs w:val="24"/>
                <w:lang w:val="ru-RU"/>
              </w:rPr>
              <w:t>1.1.1 Сценарийге сай кемінде 15 сахна жоспарын, кемінде 3 (үш) дислокация орнын қарастыратын, і</w:t>
            </w:r>
            <w:proofErr w:type="gramStart"/>
            <w:r w:rsidRPr="009804C7">
              <w:rPr>
                <w:sz w:val="24"/>
                <w:szCs w:val="24"/>
                <w:lang w:val="ru-RU"/>
              </w:rPr>
              <w:t>с-</w:t>
            </w:r>
            <w:proofErr w:type="gramEnd"/>
            <w:r w:rsidRPr="009804C7">
              <w:rPr>
                <w:sz w:val="24"/>
                <w:szCs w:val="24"/>
                <w:lang w:val="ru-RU"/>
              </w:rPr>
              <w:t>қимылдарды, аудиожазбаны және орындардың егжей-тегжейлі сипаттамасын нақты сипаттай отырып, орындарды көрсете отырып, әрбір сахна үшін сюжеттік тақтаны қамтитын бейнероликтер тұжырымдамасы; Кадрлаулар титрлер мен сөз тіркестері, кадр сыртындағы дауыс, пэкшот, графикалық материалдар (диаграммалар, графиктер және т.б.) хронология бойынша жүйеленген негізгі кө</w:t>
            </w:r>
            <w:proofErr w:type="gramStart"/>
            <w:r w:rsidRPr="009804C7">
              <w:rPr>
                <w:sz w:val="24"/>
                <w:szCs w:val="24"/>
                <w:lang w:val="ru-RU"/>
              </w:rPr>
              <w:t>р</w:t>
            </w:r>
            <w:proofErr w:type="gramEnd"/>
            <w:r w:rsidRPr="009804C7">
              <w:rPr>
                <w:sz w:val="24"/>
                <w:szCs w:val="24"/>
                <w:lang w:val="ru-RU"/>
              </w:rPr>
              <w:t xml:space="preserve">іністердің кадрлық иллюстрацияларын қамтуы керек. </w:t>
            </w:r>
          </w:p>
          <w:p w14:paraId="5F4E47DB" w14:textId="10A77381" w:rsidR="002B638B" w:rsidRPr="009804C7" w:rsidRDefault="002B638B" w:rsidP="002B638B">
            <w:pPr>
              <w:spacing w:after="0" w:line="240" w:lineRule="auto"/>
              <w:rPr>
                <w:sz w:val="24"/>
                <w:szCs w:val="24"/>
                <w:lang w:val="ru-RU"/>
              </w:rPr>
            </w:pPr>
            <w:r w:rsidRPr="009804C7">
              <w:rPr>
                <w:sz w:val="24"/>
                <w:szCs w:val="24"/>
                <w:lang w:val="ru-RU"/>
              </w:rPr>
              <w:t>1.1.2</w:t>
            </w:r>
            <w:proofErr w:type="gramStart"/>
            <w:r w:rsidRPr="009804C7">
              <w:rPr>
                <w:sz w:val="24"/>
                <w:szCs w:val="24"/>
                <w:lang w:val="ru-RU"/>
              </w:rPr>
              <w:t xml:space="preserve"> </w:t>
            </w:r>
            <w:r w:rsidR="00964B6F" w:rsidRPr="009804C7">
              <w:rPr>
                <w:sz w:val="24"/>
                <w:szCs w:val="24"/>
                <w:lang w:val="ru-RU"/>
              </w:rPr>
              <w:t xml:space="preserve"> </w:t>
            </w:r>
            <w:r w:rsidRPr="009804C7">
              <w:rPr>
                <w:sz w:val="24"/>
                <w:szCs w:val="24"/>
                <w:lang w:val="ru-RU"/>
              </w:rPr>
              <w:t>Т</w:t>
            </w:r>
            <w:proofErr w:type="gramEnd"/>
            <w:r w:rsidRPr="009804C7">
              <w:rPr>
                <w:sz w:val="24"/>
                <w:szCs w:val="24"/>
                <w:lang w:val="ru-RU"/>
              </w:rPr>
              <w:t>ұжырымдамаға режиссерлік сценарий қоса берілуі керек.</w:t>
            </w:r>
          </w:p>
          <w:p w14:paraId="59278BD3" w14:textId="77777777" w:rsidR="002B638B" w:rsidRPr="009804C7" w:rsidRDefault="002B638B" w:rsidP="002B638B">
            <w:pPr>
              <w:spacing w:after="0" w:line="240" w:lineRule="auto"/>
              <w:jc w:val="both"/>
              <w:rPr>
                <w:sz w:val="24"/>
                <w:szCs w:val="24"/>
                <w:lang w:val="ru-RU"/>
              </w:rPr>
            </w:pPr>
            <w:r w:rsidRPr="009804C7">
              <w:rPr>
                <w:sz w:val="24"/>
                <w:szCs w:val="24"/>
                <w:lang w:val="ru-RU"/>
              </w:rPr>
              <w:t>1.1.3. Жеткізуші таңдау үшін дикторлардың кемінде 2 нұсқасын ұ</w:t>
            </w:r>
            <w:proofErr w:type="gramStart"/>
            <w:r w:rsidRPr="009804C7">
              <w:rPr>
                <w:sz w:val="24"/>
                <w:szCs w:val="24"/>
                <w:lang w:val="ru-RU"/>
              </w:rPr>
              <w:t>сыну</w:t>
            </w:r>
            <w:proofErr w:type="gramEnd"/>
            <w:r w:rsidRPr="009804C7">
              <w:rPr>
                <w:sz w:val="24"/>
                <w:szCs w:val="24"/>
                <w:lang w:val="ru-RU"/>
              </w:rPr>
              <w:t>ға міндеттенеді.</w:t>
            </w:r>
          </w:p>
          <w:p w14:paraId="5D2C13BD" w14:textId="77777777" w:rsidR="002B638B" w:rsidRPr="009804C7" w:rsidRDefault="002B638B" w:rsidP="002B638B">
            <w:pPr>
              <w:spacing w:after="0" w:line="240" w:lineRule="auto"/>
              <w:jc w:val="both"/>
              <w:rPr>
                <w:sz w:val="24"/>
                <w:szCs w:val="24"/>
                <w:lang w:val="ru-RU"/>
              </w:rPr>
            </w:pPr>
            <w:r w:rsidRPr="009804C7">
              <w:rPr>
                <w:sz w:val="24"/>
                <w:szCs w:val="24"/>
                <w:lang w:val="ru-RU"/>
              </w:rPr>
              <w:t>1.2 Әлеуетті жеткізуші 10 жұмыс күні ішінде Тапсырыс берушіге келісуге бейнероликтерді кадр-кадрға бөлі</w:t>
            </w:r>
            <w:proofErr w:type="gramStart"/>
            <w:r w:rsidRPr="009804C7">
              <w:rPr>
                <w:sz w:val="24"/>
                <w:szCs w:val="24"/>
                <w:lang w:val="ru-RU"/>
              </w:rPr>
              <w:t>п</w:t>
            </w:r>
            <w:proofErr w:type="gramEnd"/>
            <w:r w:rsidRPr="009804C7">
              <w:rPr>
                <w:sz w:val="24"/>
                <w:szCs w:val="24"/>
                <w:lang w:val="ru-RU"/>
              </w:rPr>
              <w:t xml:space="preserve"> ұсынады. Жобаны жүзеге асыру барысында пайдаланылатын барлық құжаттама, оның ішінде жарияланымдар мен жарнамалық тасығыштарда орналастыруға арналған құжаттама Тапсырыс берушімен келісілуі және бекітілуі </w:t>
            </w:r>
            <w:proofErr w:type="gramStart"/>
            <w:r w:rsidRPr="009804C7">
              <w:rPr>
                <w:sz w:val="24"/>
                <w:szCs w:val="24"/>
                <w:lang w:val="ru-RU"/>
              </w:rPr>
              <w:t>тиіс</w:t>
            </w:r>
            <w:proofErr w:type="gramEnd"/>
            <w:r w:rsidRPr="009804C7">
              <w:rPr>
                <w:sz w:val="24"/>
                <w:szCs w:val="24"/>
                <w:lang w:val="ru-RU"/>
              </w:rPr>
              <w:t>.</w:t>
            </w:r>
          </w:p>
          <w:p w14:paraId="7EFE1DB0"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1.3 Дайын бейнелер цифрлық тасығышта мынадай </w:t>
            </w:r>
            <w:proofErr w:type="gramStart"/>
            <w:r w:rsidRPr="009804C7">
              <w:rPr>
                <w:sz w:val="24"/>
                <w:szCs w:val="24"/>
                <w:lang w:val="ru-RU"/>
              </w:rPr>
              <w:t>п</w:t>
            </w:r>
            <w:proofErr w:type="gramEnd"/>
            <w:r w:rsidRPr="009804C7">
              <w:rPr>
                <w:sz w:val="24"/>
                <w:szCs w:val="24"/>
                <w:lang w:val="ru-RU"/>
              </w:rPr>
              <w:t>ішімде берілуі керек:</w:t>
            </w:r>
          </w:p>
          <w:p w14:paraId="75C5D595" w14:textId="77777777" w:rsidR="002B638B" w:rsidRPr="009804C7" w:rsidRDefault="002B638B" w:rsidP="002B638B">
            <w:pPr>
              <w:spacing w:after="0" w:line="240" w:lineRule="auto"/>
              <w:rPr>
                <w:sz w:val="24"/>
                <w:szCs w:val="24"/>
                <w:lang w:val="ru-RU"/>
              </w:rPr>
            </w:pPr>
            <w:r w:rsidRPr="009804C7">
              <w:rPr>
                <w:sz w:val="24"/>
                <w:szCs w:val="24"/>
              </w:rPr>
              <w:t>Video</w:t>
            </w:r>
            <w:r w:rsidRPr="009804C7">
              <w:rPr>
                <w:sz w:val="24"/>
                <w:szCs w:val="24"/>
                <w:lang w:val="ru-RU"/>
              </w:rPr>
              <w:t>:</w:t>
            </w:r>
          </w:p>
          <w:p w14:paraId="419F9DA7" w14:textId="77777777" w:rsidR="002B638B" w:rsidRPr="009804C7" w:rsidRDefault="002B638B" w:rsidP="002B638B">
            <w:pPr>
              <w:pStyle w:val="a6"/>
              <w:numPr>
                <w:ilvl w:val="0"/>
                <w:numId w:val="20"/>
              </w:numPr>
              <w:rPr>
                <w:color w:val="auto"/>
                <w:lang w:val="kk-KZ"/>
              </w:rPr>
            </w:pPr>
            <w:r w:rsidRPr="009804C7">
              <w:rPr>
                <w:color w:val="auto"/>
                <w:lang w:val="kk-KZ"/>
              </w:rPr>
              <w:t>container: mxf и mp4, xavc hs, xavc s-1 dci (максималды  ажыратыммен)</w:t>
            </w:r>
          </w:p>
          <w:p w14:paraId="236FF87F" w14:textId="77777777" w:rsidR="002B638B" w:rsidRPr="009804C7" w:rsidRDefault="002B638B" w:rsidP="002B638B">
            <w:pPr>
              <w:spacing w:after="0" w:line="240" w:lineRule="auto"/>
              <w:ind w:left="20"/>
              <w:jc w:val="both"/>
              <w:rPr>
                <w:sz w:val="24"/>
                <w:szCs w:val="24"/>
              </w:rPr>
            </w:pPr>
            <w:r w:rsidRPr="009804C7">
              <w:rPr>
                <w:sz w:val="24"/>
                <w:szCs w:val="24"/>
              </w:rPr>
              <w:t xml:space="preserve">− codec: xavc s-1 dci </w:t>
            </w:r>
          </w:p>
          <w:p w14:paraId="199CD809" w14:textId="77777777" w:rsidR="002B638B" w:rsidRPr="009804C7" w:rsidRDefault="002B638B" w:rsidP="002B638B">
            <w:pPr>
              <w:spacing w:after="0" w:line="240" w:lineRule="auto"/>
              <w:ind w:left="20"/>
              <w:jc w:val="both"/>
              <w:rPr>
                <w:sz w:val="24"/>
                <w:szCs w:val="24"/>
              </w:rPr>
            </w:pPr>
            <w:r w:rsidRPr="009804C7">
              <w:rPr>
                <w:sz w:val="24"/>
                <w:szCs w:val="24"/>
              </w:rPr>
              <w:t>− profile 4:2:2</w:t>
            </w:r>
          </w:p>
          <w:p w14:paraId="31189814" w14:textId="77777777" w:rsidR="002B638B" w:rsidRPr="009804C7" w:rsidRDefault="002B638B" w:rsidP="002B638B">
            <w:pPr>
              <w:spacing w:after="0" w:line="240" w:lineRule="auto"/>
              <w:ind w:left="20"/>
              <w:jc w:val="both"/>
              <w:rPr>
                <w:sz w:val="24"/>
                <w:szCs w:val="24"/>
              </w:rPr>
            </w:pPr>
            <w:r w:rsidRPr="009804C7">
              <w:rPr>
                <w:sz w:val="24"/>
                <w:szCs w:val="24"/>
              </w:rPr>
              <w:t>− frame rate: 100</w:t>
            </w:r>
          </w:p>
          <w:p w14:paraId="178F03B2" w14:textId="77777777" w:rsidR="002B638B" w:rsidRPr="009804C7" w:rsidRDefault="002B638B" w:rsidP="002B638B">
            <w:pPr>
              <w:spacing w:after="0" w:line="240" w:lineRule="auto"/>
              <w:ind w:left="20"/>
              <w:jc w:val="both"/>
              <w:rPr>
                <w:sz w:val="24"/>
                <w:szCs w:val="24"/>
              </w:rPr>
            </w:pPr>
            <w:r w:rsidRPr="009804C7">
              <w:rPr>
                <w:sz w:val="24"/>
                <w:szCs w:val="24"/>
              </w:rPr>
              <w:t>− frame size: 3840:2160</w:t>
            </w:r>
          </w:p>
          <w:p w14:paraId="648D81A1" w14:textId="77777777" w:rsidR="002B638B" w:rsidRPr="009804C7" w:rsidRDefault="002B638B" w:rsidP="002B638B">
            <w:pPr>
              <w:spacing w:after="0" w:line="240" w:lineRule="auto"/>
              <w:ind w:left="20"/>
              <w:jc w:val="both"/>
              <w:rPr>
                <w:sz w:val="24"/>
                <w:szCs w:val="24"/>
              </w:rPr>
            </w:pPr>
            <w:r w:rsidRPr="009804C7">
              <w:rPr>
                <w:sz w:val="24"/>
                <w:szCs w:val="24"/>
              </w:rPr>
              <w:t>− aspect ratio: 16:9</w:t>
            </w:r>
          </w:p>
          <w:p w14:paraId="23B2DFA5" w14:textId="77777777" w:rsidR="002B638B" w:rsidRPr="009804C7" w:rsidRDefault="002B638B" w:rsidP="002B638B">
            <w:pPr>
              <w:spacing w:after="0" w:line="240" w:lineRule="auto"/>
              <w:ind w:left="20"/>
              <w:jc w:val="both"/>
              <w:rPr>
                <w:sz w:val="24"/>
                <w:szCs w:val="24"/>
              </w:rPr>
            </w:pPr>
            <w:r w:rsidRPr="009804C7">
              <w:rPr>
                <w:sz w:val="24"/>
                <w:szCs w:val="24"/>
              </w:rPr>
              <w:t>− interlacing: upper</w:t>
            </w:r>
          </w:p>
          <w:p w14:paraId="203A94D6" w14:textId="77777777" w:rsidR="002B638B" w:rsidRPr="009804C7" w:rsidRDefault="002B638B" w:rsidP="002B638B">
            <w:pPr>
              <w:spacing w:after="0" w:line="240" w:lineRule="auto"/>
              <w:ind w:left="20"/>
              <w:jc w:val="both"/>
              <w:rPr>
                <w:sz w:val="24"/>
                <w:szCs w:val="24"/>
              </w:rPr>
            </w:pPr>
            <w:r w:rsidRPr="009804C7">
              <w:rPr>
                <w:sz w:val="24"/>
                <w:szCs w:val="24"/>
              </w:rPr>
              <w:t xml:space="preserve">− </w:t>
            </w:r>
            <w:r w:rsidRPr="009804C7">
              <w:rPr>
                <w:sz w:val="24"/>
                <w:szCs w:val="24"/>
                <w:lang w:val="kk-KZ"/>
              </w:rPr>
              <w:t>Түрлі түсті кеңістік</w:t>
            </w:r>
            <w:r w:rsidRPr="009804C7">
              <w:rPr>
                <w:sz w:val="24"/>
                <w:szCs w:val="24"/>
              </w:rPr>
              <w:t xml:space="preserve">: AdobeRgb, Srgb </w:t>
            </w:r>
          </w:p>
          <w:p w14:paraId="026C8BB2" w14:textId="77777777" w:rsidR="002B638B" w:rsidRPr="009804C7" w:rsidRDefault="002B638B" w:rsidP="002B638B">
            <w:pPr>
              <w:spacing w:after="0" w:line="240" w:lineRule="auto"/>
              <w:ind w:left="20"/>
              <w:jc w:val="both"/>
              <w:rPr>
                <w:sz w:val="24"/>
                <w:szCs w:val="24"/>
              </w:rPr>
            </w:pPr>
            <w:r w:rsidRPr="009804C7">
              <w:rPr>
                <w:sz w:val="24"/>
                <w:szCs w:val="24"/>
              </w:rPr>
              <w:t>Audio:</w:t>
            </w:r>
          </w:p>
          <w:p w14:paraId="1937D6C0" w14:textId="77777777" w:rsidR="002B638B" w:rsidRPr="009804C7" w:rsidRDefault="002B638B" w:rsidP="002B638B">
            <w:pPr>
              <w:spacing w:after="0" w:line="240" w:lineRule="auto"/>
              <w:ind w:left="20"/>
              <w:jc w:val="both"/>
              <w:rPr>
                <w:sz w:val="24"/>
                <w:szCs w:val="24"/>
              </w:rPr>
            </w:pPr>
            <w:r w:rsidRPr="009804C7">
              <w:rPr>
                <w:sz w:val="24"/>
                <w:szCs w:val="24"/>
              </w:rPr>
              <w:t>− audio: Stereo</w:t>
            </w:r>
          </w:p>
          <w:p w14:paraId="0E36483D" w14:textId="77777777" w:rsidR="002B638B" w:rsidRPr="009804C7" w:rsidRDefault="002B638B" w:rsidP="002B638B">
            <w:pPr>
              <w:spacing w:after="0" w:line="240" w:lineRule="auto"/>
              <w:ind w:left="20"/>
              <w:jc w:val="both"/>
              <w:rPr>
                <w:sz w:val="24"/>
                <w:szCs w:val="24"/>
              </w:rPr>
            </w:pPr>
            <w:r w:rsidRPr="009804C7">
              <w:rPr>
                <w:sz w:val="24"/>
                <w:szCs w:val="24"/>
              </w:rPr>
              <w:t>− bits: 48</w:t>
            </w:r>
          </w:p>
          <w:p w14:paraId="537E1763" w14:textId="77777777" w:rsidR="002B638B" w:rsidRPr="009804C7" w:rsidRDefault="002B638B" w:rsidP="002B638B">
            <w:pPr>
              <w:spacing w:after="0" w:line="240" w:lineRule="auto"/>
              <w:ind w:left="20"/>
              <w:jc w:val="both"/>
              <w:rPr>
                <w:sz w:val="24"/>
                <w:szCs w:val="24"/>
              </w:rPr>
            </w:pPr>
            <w:r w:rsidRPr="009804C7">
              <w:rPr>
                <w:sz w:val="24"/>
                <w:szCs w:val="24"/>
              </w:rPr>
              <w:t>− sample rate: 4800</w:t>
            </w:r>
          </w:p>
          <w:p w14:paraId="275418E4" w14:textId="77777777" w:rsidR="002B638B" w:rsidRPr="009804C7" w:rsidRDefault="002B638B" w:rsidP="002B638B">
            <w:pPr>
              <w:spacing w:after="0" w:line="240" w:lineRule="auto"/>
              <w:jc w:val="both"/>
              <w:rPr>
                <w:sz w:val="24"/>
                <w:szCs w:val="24"/>
              </w:rPr>
            </w:pPr>
            <w:r w:rsidRPr="009804C7">
              <w:rPr>
                <w:sz w:val="24"/>
                <w:szCs w:val="24"/>
              </w:rPr>
              <w:lastRenderedPageBreak/>
              <w:t>1.</w:t>
            </w:r>
            <w:r w:rsidRPr="009804C7">
              <w:rPr>
                <w:sz w:val="24"/>
                <w:szCs w:val="24"/>
                <w:lang w:val="kk-KZ"/>
              </w:rPr>
              <w:t>4</w:t>
            </w:r>
            <w:r w:rsidRPr="009804C7">
              <w:rPr>
                <w:sz w:val="24"/>
                <w:szCs w:val="24"/>
              </w:rPr>
              <w:t xml:space="preserve"> </w:t>
            </w:r>
            <w:r w:rsidRPr="009804C7">
              <w:rPr>
                <w:sz w:val="24"/>
                <w:szCs w:val="24"/>
                <w:lang w:val="ru-RU"/>
              </w:rPr>
              <w:t>Жеткізуші</w:t>
            </w:r>
            <w:r w:rsidRPr="009804C7">
              <w:rPr>
                <w:sz w:val="24"/>
                <w:szCs w:val="24"/>
              </w:rPr>
              <w:t xml:space="preserve"> </w:t>
            </w:r>
            <w:r w:rsidRPr="009804C7">
              <w:rPr>
                <w:sz w:val="24"/>
                <w:szCs w:val="24"/>
                <w:lang w:val="ru-RU"/>
              </w:rPr>
              <w:t>бейнероликтердің</w:t>
            </w:r>
            <w:r w:rsidRPr="009804C7">
              <w:rPr>
                <w:sz w:val="24"/>
                <w:szCs w:val="24"/>
              </w:rPr>
              <w:t xml:space="preserve"> </w:t>
            </w:r>
            <w:r w:rsidRPr="009804C7">
              <w:rPr>
                <w:sz w:val="24"/>
                <w:szCs w:val="24"/>
                <w:lang w:val="ru-RU"/>
              </w:rPr>
              <w:t>субтитрлері</w:t>
            </w:r>
            <w:r w:rsidRPr="009804C7">
              <w:rPr>
                <w:sz w:val="24"/>
                <w:szCs w:val="24"/>
              </w:rPr>
              <w:t xml:space="preserve"> </w:t>
            </w:r>
            <w:r w:rsidRPr="009804C7">
              <w:rPr>
                <w:sz w:val="24"/>
                <w:szCs w:val="24"/>
                <w:lang w:val="ru-RU"/>
              </w:rPr>
              <w:t>бар</w:t>
            </w:r>
            <w:r w:rsidRPr="009804C7">
              <w:rPr>
                <w:sz w:val="24"/>
                <w:szCs w:val="24"/>
              </w:rPr>
              <w:t xml:space="preserve"> </w:t>
            </w:r>
            <w:r w:rsidRPr="009804C7">
              <w:rPr>
                <w:sz w:val="24"/>
                <w:szCs w:val="24"/>
                <w:lang w:val="ru-RU"/>
              </w:rPr>
              <w:t>нұсқасын</w:t>
            </w:r>
            <w:r w:rsidRPr="009804C7">
              <w:rPr>
                <w:sz w:val="24"/>
                <w:szCs w:val="24"/>
              </w:rPr>
              <w:t xml:space="preserve"> </w:t>
            </w:r>
            <w:r w:rsidRPr="009804C7">
              <w:rPr>
                <w:sz w:val="24"/>
                <w:szCs w:val="24"/>
                <w:lang w:val="ru-RU"/>
              </w:rPr>
              <w:t>қосымша</w:t>
            </w:r>
            <w:r w:rsidRPr="009804C7">
              <w:rPr>
                <w:sz w:val="24"/>
                <w:szCs w:val="24"/>
              </w:rPr>
              <w:t xml:space="preserve"> </w:t>
            </w:r>
            <w:r w:rsidRPr="009804C7">
              <w:rPr>
                <w:sz w:val="24"/>
                <w:szCs w:val="24"/>
                <w:lang w:val="ru-RU"/>
              </w:rPr>
              <w:t>беруге</w:t>
            </w:r>
            <w:r w:rsidRPr="009804C7">
              <w:rPr>
                <w:sz w:val="24"/>
                <w:szCs w:val="24"/>
              </w:rPr>
              <w:t xml:space="preserve"> </w:t>
            </w:r>
            <w:r w:rsidRPr="009804C7">
              <w:rPr>
                <w:sz w:val="24"/>
                <w:szCs w:val="24"/>
                <w:lang w:val="ru-RU"/>
              </w:rPr>
              <w:t>міндеттенеді</w:t>
            </w:r>
            <w:r w:rsidRPr="009804C7">
              <w:rPr>
                <w:sz w:val="24"/>
                <w:szCs w:val="24"/>
              </w:rPr>
              <w:t>;</w:t>
            </w:r>
          </w:p>
          <w:p w14:paraId="604BBA31" w14:textId="77777777" w:rsidR="002B638B" w:rsidRPr="009804C7" w:rsidRDefault="002B638B" w:rsidP="002B638B">
            <w:pPr>
              <w:spacing w:after="0" w:line="240" w:lineRule="auto"/>
              <w:jc w:val="both"/>
              <w:rPr>
                <w:sz w:val="24"/>
                <w:szCs w:val="24"/>
              </w:rPr>
            </w:pPr>
            <w:r w:rsidRPr="009804C7">
              <w:rPr>
                <w:sz w:val="24"/>
                <w:szCs w:val="24"/>
              </w:rPr>
              <w:t>1.</w:t>
            </w:r>
            <w:r w:rsidRPr="009804C7">
              <w:rPr>
                <w:sz w:val="24"/>
                <w:szCs w:val="24"/>
                <w:lang w:val="kk-KZ"/>
              </w:rPr>
              <w:t>5</w:t>
            </w:r>
            <w:r w:rsidRPr="009804C7">
              <w:rPr>
                <w:sz w:val="24"/>
                <w:szCs w:val="24"/>
              </w:rPr>
              <w:t xml:space="preserve"> </w:t>
            </w:r>
            <w:r w:rsidRPr="009804C7">
              <w:rPr>
                <w:sz w:val="24"/>
                <w:szCs w:val="24"/>
                <w:lang w:val="ru-RU"/>
              </w:rPr>
              <w:t>Бейнероликтердің</w:t>
            </w:r>
            <w:r w:rsidRPr="009804C7">
              <w:rPr>
                <w:sz w:val="24"/>
                <w:szCs w:val="24"/>
              </w:rPr>
              <w:t xml:space="preserve"> </w:t>
            </w:r>
            <w:r w:rsidRPr="009804C7">
              <w:rPr>
                <w:sz w:val="24"/>
                <w:szCs w:val="24"/>
                <w:lang w:val="ru-RU"/>
              </w:rPr>
              <w:t>хронометражы</w:t>
            </w:r>
            <w:r w:rsidRPr="009804C7">
              <w:rPr>
                <w:sz w:val="24"/>
                <w:szCs w:val="24"/>
              </w:rPr>
              <w:t xml:space="preserve"> </w:t>
            </w:r>
            <w:r w:rsidRPr="009804C7">
              <w:rPr>
                <w:sz w:val="24"/>
                <w:szCs w:val="24"/>
                <w:lang w:val="ru-RU"/>
              </w:rPr>
              <w:t>кемінде</w:t>
            </w:r>
            <w:r w:rsidRPr="009804C7">
              <w:rPr>
                <w:sz w:val="24"/>
                <w:szCs w:val="24"/>
              </w:rPr>
              <w:t xml:space="preserve"> 40 </w:t>
            </w:r>
            <w:r w:rsidRPr="009804C7">
              <w:rPr>
                <w:sz w:val="24"/>
                <w:szCs w:val="24"/>
                <w:lang w:val="ru-RU"/>
              </w:rPr>
              <w:t>секунд</w:t>
            </w:r>
            <w:r w:rsidRPr="009804C7">
              <w:rPr>
                <w:sz w:val="24"/>
                <w:szCs w:val="24"/>
              </w:rPr>
              <w:t>;</w:t>
            </w:r>
          </w:p>
          <w:p w14:paraId="5432E20F" w14:textId="77777777" w:rsidR="002B638B" w:rsidRPr="009804C7" w:rsidRDefault="002B638B" w:rsidP="002B638B">
            <w:pPr>
              <w:spacing w:after="0" w:line="240" w:lineRule="auto"/>
              <w:jc w:val="both"/>
              <w:rPr>
                <w:sz w:val="24"/>
                <w:szCs w:val="24"/>
              </w:rPr>
            </w:pPr>
            <w:r w:rsidRPr="009804C7">
              <w:rPr>
                <w:sz w:val="24"/>
                <w:szCs w:val="24"/>
              </w:rPr>
              <w:t>1.</w:t>
            </w:r>
            <w:r w:rsidRPr="009804C7">
              <w:rPr>
                <w:sz w:val="24"/>
                <w:szCs w:val="24"/>
                <w:lang w:val="kk-KZ"/>
              </w:rPr>
              <w:t>6</w:t>
            </w:r>
            <w:r w:rsidRPr="009804C7">
              <w:rPr>
                <w:sz w:val="24"/>
                <w:szCs w:val="24"/>
              </w:rPr>
              <w:t xml:space="preserve"> </w:t>
            </w:r>
            <w:r w:rsidRPr="009804C7">
              <w:rPr>
                <w:sz w:val="24"/>
                <w:szCs w:val="24"/>
                <w:lang w:val="ru-RU"/>
              </w:rPr>
              <w:t>Бейнероликтерде</w:t>
            </w:r>
            <w:r w:rsidRPr="009804C7">
              <w:rPr>
                <w:sz w:val="24"/>
                <w:szCs w:val="24"/>
              </w:rPr>
              <w:t xml:space="preserve"> </w:t>
            </w:r>
            <w:r w:rsidRPr="009804C7">
              <w:rPr>
                <w:sz w:val="24"/>
                <w:szCs w:val="24"/>
                <w:lang w:val="ru-RU"/>
              </w:rPr>
              <w:t>Тапсырыс</w:t>
            </w:r>
            <w:r w:rsidRPr="009804C7">
              <w:rPr>
                <w:sz w:val="24"/>
                <w:szCs w:val="24"/>
              </w:rPr>
              <w:t xml:space="preserve"> </w:t>
            </w:r>
            <w:r w:rsidRPr="009804C7">
              <w:rPr>
                <w:sz w:val="24"/>
                <w:szCs w:val="24"/>
                <w:lang w:val="ru-RU"/>
              </w:rPr>
              <w:t>берушімен</w:t>
            </w:r>
            <w:r w:rsidRPr="009804C7">
              <w:rPr>
                <w:sz w:val="24"/>
                <w:szCs w:val="24"/>
              </w:rPr>
              <w:t xml:space="preserve"> </w:t>
            </w:r>
            <w:r w:rsidRPr="009804C7">
              <w:rPr>
                <w:sz w:val="24"/>
                <w:szCs w:val="24"/>
                <w:lang w:val="ru-RU"/>
              </w:rPr>
              <w:t>келісілген</w:t>
            </w:r>
            <w:r w:rsidRPr="009804C7">
              <w:rPr>
                <w:sz w:val="24"/>
                <w:szCs w:val="24"/>
              </w:rPr>
              <w:t xml:space="preserve"> </w:t>
            </w:r>
            <w:r w:rsidRPr="009804C7">
              <w:rPr>
                <w:sz w:val="24"/>
                <w:szCs w:val="24"/>
                <w:lang w:val="ru-RU"/>
              </w:rPr>
              <w:t>ақпарат</w:t>
            </w:r>
            <w:r w:rsidRPr="009804C7">
              <w:rPr>
                <w:sz w:val="24"/>
                <w:szCs w:val="24"/>
              </w:rPr>
              <w:t xml:space="preserve"> </w:t>
            </w:r>
            <w:r w:rsidRPr="009804C7">
              <w:rPr>
                <w:sz w:val="24"/>
                <w:szCs w:val="24"/>
                <w:lang w:val="ru-RU"/>
              </w:rPr>
              <w:t>болуы</w:t>
            </w:r>
            <w:r w:rsidRPr="009804C7">
              <w:rPr>
                <w:sz w:val="24"/>
                <w:szCs w:val="24"/>
              </w:rPr>
              <w:t xml:space="preserve"> </w:t>
            </w:r>
            <w:r w:rsidRPr="009804C7">
              <w:rPr>
                <w:sz w:val="24"/>
                <w:szCs w:val="24"/>
                <w:lang w:val="ru-RU"/>
              </w:rPr>
              <w:t>керек</w:t>
            </w:r>
            <w:r w:rsidRPr="009804C7">
              <w:rPr>
                <w:sz w:val="24"/>
                <w:szCs w:val="24"/>
              </w:rPr>
              <w:t>;</w:t>
            </w:r>
          </w:p>
          <w:p w14:paraId="3F1747BE" w14:textId="77777777" w:rsidR="002B638B" w:rsidRPr="009804C7" w:rsidRDefault="002B638B" w:rsidP="002B638B">
            <w:pPr>
              <w:spacing w:after="0" w:line="240" w:lineRule="auto"/>
              <w:jc w:val="both"/>
              <w:rPr>
                <w:sz w:val="24"/>
                <w:szCs w:val="24"/>
                <w:lang w:val="ru-RU"/>
              </w:rPr>
            </w:pPr>
            <w:r w:rsidRPr="009804C7">
              <w:rPr>
                <w:sz w:val="24"/>
                <w:szCs w:val="24"/>
                <w:lang w:val="ru-RU"/>
              </w:rPr>
              <w:t>1.</w:t>
            </w:r>
            <w:r w:rsidRPr="009804C7">
              <w:rPr>
                <w:sz w:val="24"/>
                <w:szCs w:val="24"/>
                <w:lang w:val="kk-KZ"/>
              </w:rPr>
              <w:t>7</w:t>
            </w:r>
            <w:r w:rsidRPr="009804C7">
              <w:rPr>
                <w:sz w:val="24"/>
                <w:szCs w:val="24"/>
                <w:lang w:val="ru-RU"/>
              </w:rPr>
              <w:t xml:space="preserve"> Бейнероликтерде анимациялық эффектілер мен ауысулар болып, олар:</w:t>
            </w:r>
          </w:p>
          <w:p w14:paraId="7B282C3F" w14:textId="77777777" w:rsidR="002B638B" w:rsidRPr="009804C7" w:rsidRDefault="002B638B" w:rsidP="002B638B">
            <w:pPr>
              <w:spacing w:after="0" w:line="240" w:lineRule="auto"/>
              <w:jc w:val="both"/>
              <w:rPr>
                <w:sz w:val="24"/>
                <w:szCs w:val="24"/>
                <w:lang w:val="ru-RU"/>
              </w:rPr>
            </w:pPr>
            <w:r w:rsidRPr="009804C7">
              <w:rPr>
                <w:sz w:val="24"/>
                <w:szCs w:val="24"/>
                <w:lang w:val="ru-RU"/>
              </w:rPr>
              <w:t>1.7.1  Сапалы болуы және біртіндеп, жатық ауысуы тиіс: эффектілер мен ауысулар кәсіби түрде жасалуы керек, көзге кө</w:t>
            </w:r>
            <w:proofErr w:type="gramStart"/>
            <w:r w:rsidRPr="009804C7">
              <w:rPr>
                <w:sz w:val="24"/>
                <w:szCs w:val="24"/>
                <w:lang w:val="ru-RU"/>
              </w:rPr>
              <w:t>р</w:t>
            </w:r>
            <w:proofErr w:type="gramEnd"/>
            <w:r w:rsidRPr="009804C7">
              <w:rPr>
                <w:sz w:val="24"/>
                <w:szCs w:val="24"/>
                <w:lang w:val="ru-RU"/>
              </w:rPr>
              <w:t xml:space="preserve">ініп тұратын ақаулар мен серпілістер болмауы тиіс. </w:t>
            </w:r>
          </w:p>
          <w:p w14:paraId="4F366020"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1.7.2 Стиль мен мазмұнға сәйкес келуі тиіс: эффектілер мен ауысулар бейненің жалпы </w:t>
            </w:r>
            <w:proofErr w:type="gramStart"/>
            <w:r w:rsidRPr="009804C7">
              <w:rPr>
                <w:sz w:val="24"/>
                <w:szCs w:val="24"/>
                <w:lang w:val="ru-RU"/>
              </w:rPr>
              <w:t>стил</w:t>
            </w:r>
            <w:proofErr w:type="gramEnd"/>
            <w:r w:rsidRPr="009804C7">
              <w:rPr>
                <w:sz w:val="24"/>
                <w:szCs w:val="24"/>
                <w:lang w:val="ru-RU"/>
              </w:rPr>
              <w:t>і мен тақырыбына үйлесімді түрде сәйкес келіп, оның визуалды қабылдауын күшейте түсуі тиіс.</w:t>
            </w:r>
          </w:p>
          <w:p w14:paraId="7412938C"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1.7.3 Негізгі контенттен алаңдатпауы тиіс: эффектілер мен ауысулар шамадан </w:t>
            </w:r>
            <w:proofErr w:type="gramStart"/>
            <w:r w:rsidRPr="009804C7">
              <w:rPr>
                <w:sz w:val="24"/>
                <w:szCs w:val="24"/>
                <w:lang w:val="ru-RU"/>
              </w:rPr>
              <w:t>тыс</w:t>
            </w:r>
            <w:proofErr w:type="gramEnd"/>
            <w:r w:rsidRPr="009804C7">
              <w:rPr>
                <w:sz w:val="24"/>
                <w:szCs w:val="24"/>
                <w:lang w:val="ru-RU"/>
              </w:rPr>
              <w:t xml:space="preserve"> ығыр қылатын болмауы керек және көрерменнің назарын негізгі мазмұннан аудармауы тиіс. </w:t>
            </w:r>
          </w:p>
          <w:p w14:paraId="07B35F98"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1.7.4 Заманауи технологиялар қолданылуы </w:t>
            </w:r>
            <w:proofErr w:type="gramStart"/>
            <w:r w:rsidRPr="009804C7">
              <w:rPr>
                <w:sz w:val="24"/>
                <w:szCs w:val="24"/>
                <w:lang w:val="ru-RU"/>
              </w:rPr>
              <w:t>тиіс</w:t>
            </w:r>
            <w:proofErr w:type="gramEnd"/>
            <w:r w:rsidRPr="009804C7">
              <w:rPr>
                <w:sz w:val="24"/>
                <w:szCs w:val="24"/>
                <w:lang w:val="ru-RU"/>
              </w:rPr>
              <w:t>: эффектілер мен ауысулар заманауи технологияларды және бейне монтаждау мен анимациялық бағдарламалық қамтымды қолдану арқылы жүзеге асырылуы керек.</w:t>
            </w:r>
          </w:p>
          <w:p w14:paraId="0766F5E8"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1.7.5 Тапсырыс берушімен келісілуі </w:t>
            </w:r>
            <w:proofErr w:type="gramStart"/>
            <w:r w:rsidRPr="009804C7">
              <w:rPr>
                <w:sz w:val="24"/>
                <w:szCs w:val="24"/>
                <w:lang w:val="ru-RU"/>
              </w:rPr>
              <w:t>тиіс</w:t>
            </w:r>
            <w:proofErr w:type="gramEnd"/>
            <w:r w:rsidRPr="009804C7">
              <w:rPr>
                <w:sz w:val="24"/>
                <w:szCs w:val="24"/>
                <w:lang w:val="ru-RU"/>
              </w:rPr>
              <w:t>: барлық анимациялық эффектілер мен ауысулар сценарий мен кадрлауды әзірлеу кезеңінде Тапсырыс берушімен алдын-ала келісілуі керек.</w:t>
            </w:r>
          </w:p>
          <w:p w14:paraId="13F474CA" w14:textId="77777777" w:rsidR="002B638B" w:rsidRPr="009804C7" w:rsidRDefault="002B638B" w:rsidP="002B638B">
            <w:pPr>
              <w:spacing w:after="0" w:line="240" w:lineRule="auto"/>
              <w:jc w:val="both"/>
              <w:rPr>
                <w:sz w:val="24"/>
                <w:szCs w:val="24"/>
                <w:lang w:val="ru-RU"/>
              </w:rPr>
            </w:pPr>
            <w:r w:rsidRPr="009804C7">
              <w:rPr>
                <w:sz w:val="24"/>
                <w:szCs w:val="24"/>
                <w:lang w:val="ru-RU"/>
              </w:rPr>
              <w:t>1.8 Пайдаланылған бағдарламалық қ</w:t>
            </w:r>
            <w:proofErr w:type="gramStart"/>
            <w:r w:rsidRPr="009804C7">
              <w:rPr>
                <w:sz w:val="24"/>
                <w:szCs w:val="24"/>
                <w:lang w:val="ru-RU"/>
              </w:rPr>
              <w:t>амтым</w:t>
            </w:r>
            <w:proofErr w:type="gramEnd"/>
            <w:r w:rsidRPr="009804C7">
              <w:rPr>
                <w:sz w:val="24"/>
                <w:szCs w:val="24"/>
                <w:lang w:val="ru-RU"/>
              </w:rPr>
              <w:t>ға лицензиялық сертификат ұсына отырып, Бейнематериалдарды лицензияланған бағдарламалармен өңдеуді қамтамасыз ету.</w:t>
            </w:r>
          </w:p>
          <w:p w14:paraId="24312301" w14:textId="77777777" w:rsidR="002B638B" w:rsidRPr="009804C7" w:rsidRDefault="002B638B" w:rsidP="002B638B">
            <w:pPr>
              <w:spacing w:after="0" w:line="240" w:lineRule="auto"/>
              <w:jc w:val="both"/>
              <w:rPr>
                <w:sz w:val="24"/>
                <w:szCs w:val="24"/>
                <w:lang w:val="ru-RU"/>
              </w:rPr>
            </w:pPr>
            <w:r w:rsidRPr="009804C7">
              <w:rPr>
                <w:sz w:val="24"/>
                <w:szCs w:val="24"/>
                <w:lang w:val="ru-RU"/>
              </w:rPr>
              <w:t>1.9 Дайын бейнероликтерде оны сығымдаудан туындаған кескіннің бұрмалануы болмауы тиіс (бі</w:t>
            </w:r>
            <w:proofErr w:type="gramStart"/>
            <w:r w:rsidRPr="009804C7">
              <w:rPr>
                <w:sz w:val="24"/>
                <w:szCs w:val="24"/>
                <w:lang w:val="ru-RU"/>
              </w:rPr>
              <w:t>р</w:t>
            </w:r>
            <w:proofErr w:type="gramEnd"/>
            <w:r w:rsidRPr="009804C7">
              <w:rPr>
                <w:sz w:val="24"/>
                <w:szCs w:val="24"/>
                <w:lang w:val="ru-RU"/>
              </w:rPr>
              <w:t xml:space="preserve"> түсті тікбұрышты өрістер, муар, түстің бұрмалануы, анық емес сызықтар, кескін бөліктерінің үйлесімсіз қозғалысы);</w:t>
            </w:r>
          </w:p>
          <w:p w14:paraId="0C18AAFE" w14:textId="77777777" w:rsidR="002B638B" w:rsidRPr="009804C7" w:rsidRDefault="002B638B" w:rsidP="002B638B">
            <w:pPr>
              <w:spacing w:after="0" w:line="240" w:lineRule="auto"/>
              <w:jc w:val="both"/>
              <w:rPr>
                <w:sz w:val="24"/>
                <w:szCs w:val="24"/>
                <w:lang w:val="ru-RU"/>
              </w:rPr>
            </w:pPr>
            <w:r w:rsidRPr="009804C7">
              <w:rPr>
                <w:sz w:val="24"/>
                <w:szCs w:val="24"/>
                <w:lang w:val="ru-RU"/>
              </w:rPr>
              <w:t>1.10 Түстің дәлдігі: дайын бейнедегі түстер түпнұсқағ</w:t>
            </w:r>
            <w:proofErr w:type="gramStart"/>
            <w:r w:rsidRPr="009804C7">
              <w:rPr>
                <w:sz w:val="24"/>
                <w:szCs w:val="24"/>
                <w:lang w:val="ru-RU"/>
              </w:rPr>
              <w:t>а</w:t>
            </w:r>
            <w:proofErr w:type="gramEnd"/>
            <w:r w:rsidRPr="009804C7">
              <w:rPr>
                <w:sz w:val="24"/>
                <w:szCs w:val="24"/>
                <w:lang w:val="ru-RU"/>
              </w:rPr>
              <w:t xml:space="preserve"> айтарлықтай ауытқусыз сәйкес келуі керек.</w:t>
            </w:r>
          </w:p>
          <w:p w14:paraId="29648CA5" w14:textId="77777777" w:rsidR="002B638B" w:rsidRPr="009804C7" w:rsidRDefault="002B638B" w:rsidP="002B638B">
            <w:pPr>
              <w:spacing w:after="0" w:line="240" w:lineRule="auto"/>
              <w:jc w:val="both"/>
              <w:rPr>
                <w:sz w:val="24"/>
                <w:szCs w:val="24"/>
                <w:lang w:val="ru-RU"/>
              </w:rPr>
            </w:pPr>
            <w:r w:rsidRPr="009804C7">
              <w:rPr>
                <w:sz w:val="24"/>
                <w:szCs w:val="24"/>
                <w:lang w:val="ru-RU"/>
              </w:rPr>
              <w:t>1.11 Контраст және жарықтық: кескіннің контрастылығын және жарықтығын әртүрлі жарық жағдайында барлық бөлшектері жақсы ажыратылатындай еті</w:t>
            </w:r>
            <w:proofErr w:type="gramStart"/>
            <w:r w:rsidRPr="009804C7">
              <w:rPr>
                <w:sz w:val="24"/>
                <w:szCs w:val="24"/>
                <w:lang w:val="ru-RU"/>
              </w:rPr>
              <w:t>п</w:t>
            </w:r>
            <w:proofErr w:type="gramEnd"/>
            <w:r w:rsidRPr="009804C7">
              <w:rPr>
                <w:sz w:val="24"/>
                <w:szCs w:val="24"/>
                <w:lang w:val="ru-RU"/>
              </w:rPr>
              <w:t xml:space="preserve"> күйге келтірілуі тиіс.</w:t>
            </w:r>
          </w:p>
          <w:p w14:paraId="11745C87"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1.12. Шу: суретте бейне түсіру немесе өңдеу кезінде пайда болатын елеулі шу немесе артефактілер болмауы </w:t>
            </w:r>
            <w:proofErr w:type="gramStart"/>
            <w:r w:rsidRPr="009804C7">
              <w:rPr>
                <w:sz w:val="24"/>
                <w:szCs w:val="24"/>
                <w:lang w:val="ru-RU"/>
              </w:rPr>
              <w:t>тиіс</w:t>
            </w:r>
            <w:proofErr w:type="gramEnd"/>
            <w:r w:rsidRPr="009804C7">
              <w:rPr>
                <w:sz w:val="24"/>
                <w:szCs w:val="24"/>
                <w:lang w:val="ru-RU"/>
              </w:rPr>
              <w:t>.</w:t>
            </w:r>
          </w:p>
          <w:p w14:paraId="380E5E91" w14:textId="77777777" w:rsidR="002B638B" w:rsidRPr="009804C7" w:rsidRDefault="002B638B" w:rsidP="002B638B">
            <w:pPr>
              <w:spacing w:after="0" w:line="240" w:lineRule="auto"/>
              <w:jc w:val="both"/>
              <w:rPr>
                <w:sz w:val="24"/>
                <w:szCs w:val="24"/>
                <w:lang w:val="ru-RU"/>
              </w:rPr>
            </w:pPr>
            <w:r w:rsidRPr="009804C7">
              <w:rPr>
                <w:sz w:val="24"/>
                <w:szCs w:val="24"/>
                <w:lang w:val="ru-RU"/>
              </w:rPr>
              <w:t>1.13 Тұрақтандыру: камераның ді</w:t>
            </w:r>
            <w:proofErr w:type="gramStart"/>
            <w:r w:rsidRPr="009804C7">
              <w:rPr>
                <w:sz w:val="24"/>
                <w:szCs w:val="24"/>
                <w:lang w:val="ru-RU"/>
              </w:rPr>
              <w:t>р</w:t>
            </w:r>
            <w:proofErr w:type="gramEnd"/>
            <w:r w:rsidRPr="009804C7">
              <w:rPr>
                <w:sz w:val="24"/>
                <w:szCs w:val="24"/>
                <w:lang w:val="ru-RU"/>
              </w:rPr>
              <w:t>ілдеуі мен кенеттен қозғалуын болдырмау үшін бейне тұрақтандырылуы тиіс.</w:t>
            </w:r>
          </w:p>
          <w:p w14:paraId="1A4EAB02" w14:textId="77777777" w:rsidR="002B638B" w:rsidRPr="009804C7" w:rsidRDefault="002B638B" w:rsidP="002B638B">
            <w:pPr>
              <w:spacing w:after="0" w:line="240" w:lineRule="auto"/>
              <w:jc w:val="both"/>
              <w:rPr>
                <w:sz w:val="24"/>
                <w:szCs w:val="24"/>
                <w:lang w:val="ru-RU"/>
              </w:rPr>
            </w:pPr>
            <w:r w:rsidRPr="009804C7">
              <w:rPr>
                <w:sz w:val="24"/>
                <w:szCs w:val="24"/>
                <w:lang w:val="ru-RU"/>
              </w:rPr>
              <w:t>1.15 Ақ тү</w:t>
            </w:r>
            <w:proofErr w:type="gramStart"/>
            <w:r w:rsidRPr="009804C7">
              <w:rPr>
                <w:sz w:val="24"/>
                <w:szCs w:val="24"/>
                <w:lang w:val="ru-RU"/>
              </w:rPr>
              <w:t>ст</w:t>
            </w:r>
            <w:proofErr w:type="gramEnd"/>
            <w:r w:rsidRPr="009804C7">
              <w:rPr>
                <w:sz w:val="24"/>
                <w:szCs w:val="24"/>
                <w:lang w:val="ru-RU"/>
              </w:rPr>
              <w:t xml:space="preserve">ің теңгерімі: түс ауытқуларын болдырмау </w:t>
            </w:r>
            <w:r w:rsidRPr="009804C7">
              <w:rPr>
                <w:sz w:val="24"/>
                <w:szCs w:val="24"/>
                <w:lang w:val="ru-RU"/>
              </w:rPr>
              <w:lastRenderedPageBreak/>
              <w:t>және табиғи түстерді қамтамасыз ету үшін ақ түс балансын дұрыс реттеу керек.</w:t>
            </w:r>
          </w:p>
          <w:p w14:paraId="57032665"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1.16 </w:t>
            </w:r>
            <w:r w:rsidRPr="009804C7">
              <w:rPr>
                <w:sz w:val="24"/>
                <w:szCs w:val="24"/>
                <w:lang w:val="kk-KZ"/>
              </w:rPr>
              <w:t>Анықтық:</w:t>
            </w:r>
            <w:r w:rsidRPr="009804C7">
              <w:rPr>
                <w:sz w:val="24"/>
                <w:szCs w:val="24"/>
                <w:lang w:val="ru-RU"/>
              </w:rPr>
              <w:t xml:space="preserve"> Кескін бұлыңғыр болмауы керек, ұсақ бөлшектер анық кө</w:t>
            </w:r>
            <w:proofErr w:type="gramStart"/>
            <w:r w:rsidRPr="009804C7">
              <w:rPr>
                <w:sz w:val="24"/>
                <w:szCs w:val="24"/>
                <w:lang w:val="ru-RU"/>
              </w:rPr>
              <w:t>р</w:t>
            </w:r>
            <w:proofErr w:type="gramEnd"/>
            <w:r w:rsidRPr="009804C7">
              <w:rPr>
                <w:sz w:val="24"/>
                <w:szCs w:val="24"/>
                <w:lang w:val="ru-RU"/>
              </w:rPr>
              <w:t>інуі тиіс;</w:t>
            </w:r>
          </w:p>
          <w:p w14:paraId="2EE4D326"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1.17 4K ажыратымы бар камераларды, кәсіби жарықтандыруды және аудио жабдықты қоса алғанда, </w:t>
            </w:r>
            <w:proofErr w:type="gramStart"/>
            <w:r w:rsidRPr="009804C7">
              <w:rPr>
                <w:sz w:val="24"/>
                <w:szCs w:val="24"/>
                <w:lang w:val="ru-RU"/>
              </w:rPr>
              <w:t>к</w:t>
            </w:r>
            <w:proofErr w:type="gramEnd"/>
            <w:r w:rsidRPr="009804C7">
              <w:rPr>
                <w:sz w:val="24"/>
                <w:szCs w:val="24"/>
                <w:lang w:val="ru-RU"/>
              </w:rPr>
              <w:t>әсіби бейне түсіру жабдығын пайдалану қажет.</w:t>
            </w:r>
          </w:p>
          <w:p w14:paraId="1B852635" w14:textId="77777777" w:rsidR="002B638B" w:rsidRPr="009804C7" w:rsidRDefault="002B638B" w:rsidP="002B638B">
            <w:pPr>
              <w:spacing w:after="0" w:line="240" w:lineRule="auto"/>
              <w:jc w:val="both"/>
              <w:rPr>
                <w:sz w:val="24"/>
                <w:szCs w:val="24"/>
                <w:lang w:val="ru-RU"/>
              </w:rPr>
            </w:pPr>
            <w:r w:rsidRPr="009804C7">
              <w:rPr>
                <w:sz w:val="24"/>
                <w:szCs w:val="24"/>
                <w:lang w:val="ru-RU"/>
              </w:rPr>
              <w:t>1.18 Дұрыс дисплейді қамтамасыз ету үшін ә</w:t>
            </w:r>
            <w:proofErr w:type="gramStart"/>
            <w:r w:rsidRPr="009804C7">
              <w:rPr>
                <w:sz w:val="24"/>
                <w:szCs w:val="24"/>
                <w:lang w:val="ru-RU"/>
              </w:rPr>
              <w:t>р</w:t>
            </w:r>
            <w:proofErr w:type="gramEnd"/>
            <w:r w:rsidRPr="009804C7">
              <w:rPr>
                <w:sz w:val="24"/>
                <w:szCs w:val="24"/>
                <w:lang w:val="ru-RU"/>
              </w:rPr>
              <w:t xml:space="preserve"> түрлі құрылғыларда (теледидарлар, мониторлар, мобильді құрылғылар) соңғы тестілеуді өткізу және фото, скриншоттар қосымшасымен тестілеу қорытындысы бойынша есеп беру. </w:t>
            </w:r>
          </w:p>
          <w:p w14:paraId="5E178B14" w14:textId="77777777" w:rsidR="002B638B" w:rsidRPr="009804C7" w:rsidRDefault="002B638B" w:rsidP="002B638B">
            <w:pPr>
              <w:pStyle w:val="a6"/>
              <w:spacing w:after="20"/>
              <w:ind w:left="0"/>
              <w:jc w:val="both"/>
              <w:rPr>
                <w:color w:val="auto"/>
              </w:rPr>
            </w:pPr>
            <w:r w:rsidRPr="009804C7">
              <w:rPr>
                <w:color w:val="auto"/>
                <w:lang w:val="kk-KZ"/>
              </w:rPr>
              <w:t>1.19 Жеткіз</w:t>
            </w:r>
            <w:r w:rsidRPr="009804C7">
              <w:rPr>
                <w:color w:val="auto"/>
              </w:rPr>
              <w:t xml:space="preserve">уші сәйкессіздіктер мен ескертулерді Тапсырыс беруші бейнероликтерді толық қабылдағанға және келіскенге дейін </w:t>
            </w:r>
            <w:r w:rsidRPr="009804C7">
              <w:rPr>
                <w:color w:val="auto"/>
                <w:lang w:val="kk-KZ"/>
              </w:rPr>
              <w:t>түзетуге</w:t>
            </w:r>
            <w:r w:rsidRPr="009804C7">
              <w:rPr>
                <w:color w:val="auto"/>
              </w:rPr>
              <w:t xml:space="preserve"> міндеттенеді.</w:t>
            </w:r>
          </w:p>
          <w:p w14:paraId="483F7793"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1.20 Жеткізуші Тапсырыс берушінің сұранысы бойынша әртүрлі </w:t>
            </w:r>
            <w:proofErr w:type="gramStart"/>
            <w:r w:rsidRPr="009804C7">
              <w:rPr>
                <w:sz w:val="24"/>
                <w:szCs w:val="24"/>
                <w:lang w:val="ru-RU"/>
              </w:rPr>
              <w:t>п</w:t>
            </w:r>
            <w:proofErr w:type="gramEnd"/>
            <w:r w:rsidRPr="009804C7">
              <w:rPr>
                <w:sz w:val="24"/>
                <w:szCs w:val="24"/>
                <w:lang w:val="ru-RU"/>
              </w:rPr>
              <w:t>ішімдегі ақырғы бейнероликті ұсынуға міндетті. Бейнеролик пішімі телевизия, LED экран, тік LED экран және басқа да тасығыштар сияқты орналастырылатын орны мен оның талаптарына қарай бейімделген болуы керек.</w:t>
            </w:r>
          </w:p>
          <w:p w14:paraId="3888A129" w14:textId="77777777" w:rsidR="00964B6F" w:rsidRPr="009804C7" w:rsidRDefault="00964B6F" w:rsidP="002B638B">
            <w:pPr>
              <w:spacing w:after="0" w:line="240" w:lineRule="auto"/>
              <w:jc w:val="both"/>
              <w:rPr>
                <w:sz w:val="24"/>
                <w:szCs w:val="24"/>
                <w:lang w:val="ru-RU"/>
              </w:rPr>
            </w:pPr>
          </w:p>
          <w:p w14:paraId="45DB1F2A"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 </w:t>
            </w:r>
            <w:r w:rsidRPr="009804C7">
              <w:rPr>
                <w:b/>
                <w:sz w:val="24"/>
                <w:szCs w:val="24"/>
                <w:lang w:val="ru-RU"/>
              </w:rPr>
              <w:t>Қазақ және орыс тілдерінде 1 аудиоролик дайындау:</w:t>
            </w:r>
          </w:p>
          <w:p w14:paraId="02476328"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2.1 Жеткізуші Тапсырыс берушіге орыс және қазақ тілдерінде бекітуге  сценарийдің  кемінде 2 нұсқасын ұсынуы </w:t>
            </w:r>
            <w:proofErr w:type="gramStart"/>
            <w:r w:rsidRPr="009804C7">
              <w:rPr>
                <w:sz w:val="24"/>
                <w:szCs w:val="24"/>
                <w:lang w:val="ru-RU"/>
              </w:rPr>
              <w:t>тиіс</w:t>
            </w:r>
            <w:proofErr w:type="gramEnd"/>
            <w:r w:rsidRPr="009804C7">
              <w:rPr>
                <w:sz w:val="24"/>
                <w:szCs w:val="24"/>
                <w:lang w:val="ru-RU"/>
              </w:rPr>
              <w:t>.</w:t>
            </w:r>
          </w:p>
          <w:p w14:paraId="07B3A14B" w14:textId="77777777" w:rsidR="002B638B" w:rsidRPr="009804C7" w:rsidRDefault="002B638B" w:rsidP="002B638B">
            <w:pPr>
              <w:spacing w:after="0" w:line="240" w:lineRule="auto"/>
              <w:jc w:val="both"/>
              <w:rPr>
                <w:sz w:val="24"/>
                <w:szCs w:val="24"/>
                <w:lang w:val="ru-RU"/>
              </w:rPr>
            </w:pPr>
            <w:r w:rsidRPr="009804C7">
              <w:rPr>
                <w:sz w:val="24"/>
                <w:szCs w:val="24"/>
                <w:lang w:val="ru-RU"/>
              </w:rPr>
              <w:t>2.2 Жеткізуші Тапсырыс беруші бекіткен мәтінді</w:t>
            </w:r>
            <w:proofErr w:type="gramStart"/>
            <w:r w:rsidRPr="009804C7">
              <w:rPr>
                <w:sz w:val="24"/>
                <w:szCs w:val="24"/>
                <w:lang w:val="ru-RU"/>
              </w:rPr>
              <w:t>к</w:t>
            </w:r>
            <w:proofErr w:type="gramEnd"/>
            <w:r w:rsidRPr="009804C7">
              <w:rPr>
                <w:sz w:val="24"/>
                <w:szCs w:val="24"/>
                <w:lang w:val="ru-RU"/>
              </w:rPr>
              <w:t xml:space="preserve"> сценарий бойынша аудиоролик жасау жұмыстарын орындайды.</w:t>
            </w:r>
          </w:p>
          <w:p w14:paraId="113F70B9"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2.3 Аудиороликтерді </w:t>
            </w:r>
            <w:proofErr w:type="gramStart"/>
            <w:r w:rsidRPr="009804C7">
              <w:rPr>
                <w:sz w:val="24"/>
                <w:szCs w:val="24"/>
                <w:lang w:val="ru-RU"/>
              </w:rPr>
              <w:t>дайындау</w:t>
            </w:r>
            <w:proofErr w:type="gramEnd"/>
            <w:r w:rsidRPr="009804C7">
              <w:rPr>
                <w:sz w:val="24"/>
                <w:szCs w:val="24"/>
                <w:lang w:val="ru-RU"/>
              </w:rPr>
              <w:t>ға кәсіби дикторларды тарту.</w:t>
            </w:r>
          </w:p>
          <w:p w14:paraId="49D435B3"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2.4 Аудио монтаждың, дыбысты түзетудің және </w:t>
            </w:r>
            <w:proofErr w:type="gramStart"/>
            <w:r w:rsidRPr="009804C7">
              <w:rPr>
                <w:sz w:val="24"/>
                <w:szCs w:val="24"/>
                <w:lang w:val="ru-RU"/>
              </w:rPr>
              <w:t>т.б</w:t>
            </w:r>
            <w:proofErr w:type="gramEnd"/>
            <w:r w:rsidRPr="009804C7">
              <w:rPr>
                <w:sz w:val="24"/>
                <w:szCs w:val="24"/>
                <w:lang w:val="ru-RU"/>
              </w:rPr>
              <w:t>. заманауи әдістерін қолдану.</w:t>
            </w:r>
          </w:p>
          <w:p w14:paraId="6D1CF013"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2.5 Аудиороликтер Қазақстан Республикасы заңнамасына сәйкес келуі </w:t>
            </w:r>
            <w:proofErr w:type="gramStart"/>
            <w:r w:rsidRPr="009804C7">
              <w:rPr>
                <w:sz w:val="24"/>
                <w:szCs w:val="24"/>
                <w:lang w:val="ru-RU"/>
              </w:rPr>
              <w:t>тиіс</w:t>
            </w:r>
            <w:proofErr w:type="gramEnd"/>
            <w:r w:rsidRPr="009804C7">
              <w:rPr>
                <w:sz w:val="24"/>
                <w:szCs w:val="24"/>
                <w:lang w:val="ru-RU"/>
              </w:rPr>
              <w:t>.</w:t>
            </w:r>
          </w:p>
          <w:p w14:paraId="0A32FB8C" w14:textId="77777777" w:rsidR="002B638B" w:rsidRPr="009804C7" w:rsidRDefault="002B638B" w:rsidP="002B638B">
            <w:pPr>
              <w:spacing w:after="0" w:line="240" w:lineRule="auto"/>
              <w:jc w:val="both"/>
              <w:rPr>
                <w:sz w:val="24"/>
                <w:szCs w:val="24"/>
                <w:lang w:val="ru-RU"/>
              </w:rPr>
            </w:pPr>
            <w:r w:rsidRPr="009804C7">
              <w:rPr>
                <w:sz w:val="24"/>
                <w:szCs w:val="24"/>
                <w:lang w:val="ru-RU"/>
              </w:rPr>
              <w:t>2.6 Жоғары дыбыс сапасына қол жеткізу үшін жазып алудың студиялық жағдайларын қамтамасыз ету.</w:t>
            </w:r>
          </w:p>
          <w:p w14:paraId="60E8DA09" w14:textId="77777777" w:rsidR="002B638B" w:rsidRPr="009804C7" w:rsidRDefault="002B638B" w:rsidP="002B638B">
            <w:pPr>
              <w:spacing w:after="0" w:line="240" w:lineRule="auto"/>
              <w:jc w:val="both"/>
              <w:rPr>
                <w:sz w:val="24"/>
                <w:szCs w:val="24"/>
                <w:lang w:val="ru-RU"/>
              </w:rPr>
            </w:pPr>
            <w:r w:rsidRPr="009804C7">
              <w:rPr>
                <w:sz w:val="24"/>
                <w:szCs w:val="24"/>
                <w:lang w:val="ru-RU"/>
              </w:rPr>
              <w:t>2.7 Жоғары сапалы микрофондар мен дыбыстық жабдықты пайдалану.</w:t>
            </w:r>
          </w:p>
          <w:p w14:paraId="6001839A" w14:textId="77777777" w:rsidR="002B638B" w:rsidRPr="009804C7" w:rsidRDefault="002B638B" w:rsidP="002B638B">
            <w:pPr>
              <w:spacing w:after="0" w:line="240" w:lineRule="auto"/>
              <w:jc w:val="both"/>
              <w:rPr>
                <w:sz w:val="24"/>
                <w:szCs w:val="24"/>
                <w:lang w:val="ru-RU"/>
              </w:rPr>
            </w:pPr>
            <w:r w:rsidRPr="009804C7">
              <w:rPr>
                <w:sz w:val="24"/>
                <w:szCs w:val="24"/>
                <w:lang w:val="ru-RU"/>
              </w:rPr>
              <w:t>2.8 Заңды түрде пайдаланылғанын растау үшін кәсіби аудио өнді</w:t>
            </w:r>
            <w:proofErr w:type="gramStart"/>
            <w:r w:rsidRPr="009804C7">
              <w:rPr>
                <w:sz w:val="24"/>
                <w:szCs w:val="24"/>
                <w:lang w:val="ru-RU"/>
              </w:rPr>
              <w:t>р</w:t>
            </w:r>
            <w:proofErr w:type="gramEnd"/>
            <w:r w:rsidRPr="009804C7">
              <w:rPr>
                <w:sz w:val="24"/>
                <w:szCs w:val="24"/>
                <w:lang w:val="ru-RU"/>
              </w:rPr>
              <w:t>істік бағдарламалық қамтымды пайдалануға лицензияның болуы.</w:t>
            </w:r>
          </w:p>
          <w:p w14:paraId="3522A036"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2.9 Аудиороликтерді дайындау </w:t>
            </w:r>
            <w:proofErr w:type="gramStart"/>
            <w:r w:rsidRPr="009804C7">
              <w:rPr>
                <w:sz w:val="24"/>
                <w:szCs w:val="24"/>
                <w:lang w:val="ru-RU"/>
              </w:rPr>
              <w:t>п</w:t>
            </w:r>
            <w:proofErr w:type="gramEnd"/>
            <w:r w:rsidRPr="009804C7">
              <w:rPr>
                <w:sz w:val="24"/>
                <w:szCs w:val="24"/>
                <w:lang w:val="ru-RU"/>
              </w:rPr>
              <w:t>ішімдері радиостанциялар мен бейнеролик дайындаушылардың талаптарына (1.5 тармақ) жауап беруі тиіс, атап айтқанда: жоғары сапа, қазақ және орыс тілдерінде дикторлық оқу.</w:t>
            </w:r>
          </w:p>
          <w:p w14:paraId="0C68F55D" w14:textId="77777777" w:rsidR="002B638B" w:rsidRPr="009804C7" w:rsidRDefault="002B638B" w:rsidP="002B638B">
            <w:pPr>
              <w:spacing w:after="0" w:line="240" w:lineRule="auto"/>
              <w:jc w:val="both"/>
              <w:rPr>
                <w:sz w:val="24"/>
                <w:szCs w:val="24"/>
                <w:lang w:val="ru-RU"/>
              </w:rPr>
            </w:pPr>
            <w:r w:rsidRPr="009804C7">
              <w:rPr>
                <w:sz w:val="24"/>
                <w:szCs w:val="24"/>
                <w:lang w:val="ru-RU"/>
              </w:rPr>
              <w:t xml:space="preserve">2.10 Роликтің хронометражы 30 секундтан кем болмауы </w:t>
            </w:r>
            <w:proofErr w:type="gramStart"/>
            <w:r w:rsidRPr="009804C7">
              <w:rPr>
                <w:sz w:val="24"/>
                <w:szCs w:val="24"/>
                <w:lang w:val="ru-RU"/>
              </w:rPr>
              <w:t>тиіс</w:t>
            </w:r>
            <w:proofErr w:type="gramEnd"/>
            <w:r w:rsidRPr="009804C7">
              <w:rPr>
                <w:sz w:val="24"/>
                <w:szCs w:val="24"/>
                <w:lang w:val="ru-RU"/>
              </w:rPr>
              <w:t>.</w:t>
            </w:r>
          </w:p>
          <w:p w14:paraId="15D31E75" w14:textId="31A221DC" w:rsidR="00643F90" w:rsidRPr="009804C7" w:rsidRDefault="00643F90" w:rsidP="002B638B">
            <w:pPr>
              <w:pStyle w:val="a6"/>
              <w:tabs>
                <w:tab w:val="left" w:pos="425"/>
              </w:tabs>
              <w:ind w:left="1310"/>
              <w:jc w:val="both"/>
              <w:rPr>
                <w:color w:val="auto"/>
              </w:rPr>
            </w:pPr>
          </w:p>
          <w:p w14:paraId="2E1189BD" w14:textId="7612B030" w:rsidR="001C6145" w:rsidRPr="009804C7" w:rsidRDefault="002B638B" w:rsidP="00964B6F">
            <w:pPr>
              <w:pStyle w:val="a6"/>
              <w:numPr>
                <w:ilvl w:val="1"/>
                <w:numId w:val="21"/>
              </w:numPr>
              <w:spacing w:after="20"/>
              <w:ind w:left="127" w:hanging="127"/>
              <w:jc w:val="both"/>
              <w:rPr>
                <w:color w:val="auto"/>
                <w:lang w:val="kk-KZ"/>
              </w:rPr>
            </w:pPr>
            <w:r w:rsidRPr="009804C7">
              <w:rPr>
                <w:rStyle w:val="ezkurwreuab5ozgtqnkl"/>
                <w:color w:val="auto"/>
                <w:lang w:val="kk-KZ"/>
              </w:rPr>
              <w:lastRenderedPageBreak/>
              <w:t xml:space="preserve"> </w:t>
            </w:r>
            <w:r w:rsidR="008F2DF6" w:rsidRPr="009804C7">
              <w:rPr>
                <w:rStyle w:val="ezkurwreuab5ozgtqnkl"/>
                <w:color w:val="auto"/>
                <w:lang w:val="kk-KZ"/>
              </w:rPr>
              <w:t>Жеткізуші сәйкессіздіктер</w:t>
            </w:r>
            <w:r w:rsidR="008F2DF6" w:rsidRPr="009804C7">
              <w:rPr>
                <w:color w:val="auto"/>
                <w:lang w:val="kk-KZ"/>
              </w:rPr>
              <w:t xml:space="preserve"> </w:t>
            </w:r>
            <w:r w:rsidR="008F2DF6" w:rsidRPr="009804C7">
              <w:rPr>
                <w:rStyle w:val="ezkurwreuab5ozgtqnkl"/>
                <w:color w:val="auto"/>
                <w:lang w:val="kk-KZ"/>
              </w:rPr>
              <w:t>мен</w:t>
            </w:r>
            <w:r w:rsidR="008F2DF6" w:rsidRPr="009804C7">
              <w:rPr>
                <w:color w:val="auto"/>
                <w:lang w:val="kk-KZ"/>
              </w:rPr>
              <w:t xml:space="preserve"> </w:t>
            </w:r>
            <w:r w:rsidR="008F2DF6" w:rsidRPr="009804C7">
              <w:rPr>
                <w:rStyle w:val="ezkurwreuab5ozgtqnkl"/>
                <w:color w:val="auto"/>
                <w:lang w:val="kk-KZ"/>
              </w:rPr>
              <w:t>ескертулерді</w:t>
            </w:r>
            <w:r w:rsidR="008F2DF6" w:rsidRPr="009804C7">
              <w:rPr>
                <w:color w:val="auto"/>
                <w:lang w:val="kk-KZ"/>
              </w:rPr>
              <w:t xml:space="preserve"> </w:t>
            </w:r>
            <w:r w:rsidR="008F2DF6" w:rsidRPr="009804C7">
              <w:rPr>
                <w:rStyle w:val="ezkurwreuab5ozgtqnkl"/>
                <w:color w:val="auto"/>
                <w:lang w:val="kk-KZ"/>
              </w:rPr>
              <w:t>Тапсырыс</w:t>
            </w:r>
            <w:r w:rsidR="008F2DF6" w:rsidRPr="009804C7">
              <w:rPr>
                <w:color w:val="auto"/>
                <w:lang w:val="kk-KZ"/>
              </w:rPr>
              <w:t xml:space="preserve"> беруші </w:t>
            </w:r>
            <w:r w:rsidR="008F2DF6" w:rsidRPr="009804C7">
              <w:rPr>
                <w:rStyle w:val="ezkurwreuab5ozgtqnkl"/>
                <w:color w:val="auto"/>
                <w:lang w:val="kk-KZ"/>
              </w:rPr>
              <w:t>аудиороликтерді</w:t>
            </w:r>
            <w:r w:rsidR="008F2DF6" w:rsidRPr="009804C7">
              <w:rPr>
                <w:color w:val="auto"/>
                <w:lang w:val="kk-KZ"/>
              </w:rPr>
              <w:t xml:space="preserve"> </w:t>
            </w:r>
            <w:r w:rsidR="008F2DF6" w:rsidRPr="009804C7">
              <w:rPr>
                <w:rStyle w:val="ezkurwreuab5ozgtqnkl"/>
                <w:color w:val="auto"/>
                <w:lang w:val="kk-KZ"/>
              </w:rPr>
              <w:t>толық</w:t>
            </w:r>
            <w:r w:rsidR="008F2DF6" w:rsidRPr="009804C7">
              <w:rPr>
                <w:color w:val="auto"/>
                <w:lang w:val="kk-KZ"/>
              </w:rPr>
              <w:t xml:space="preserve"> </w:t>
            </w:r>
            <w:r w:rsidR="008F2DF6" w:rsidRPr="009804C7">
              <w:rPr>
                <w:rStyle w:val="ezkurwreuab5ozgtqnkl"/>
                <w:color w:val="auto"/>
                <w:lang w:val="kk-KZ"/>
              </w:rPr>
              <w:t>қабылдағанға</w:t>
            </w:r>
            <w:r w:rsidR="008F2DF6" w:rsidRPr="009804C7">
              <w:rPr>
                <w:color w:val="auto"/>
                <w:lang w:val="kk-KZ"/>
              </w:rPr>
              <w:t xml:space="preserve"> </w:t>
            </w:r>
            <w:r w:rsidR="008F2DF6" w:rsidRPr="009804C7">
              <w:rPr>
                <w:rStyle w:val="ezkurwreuab5ozgtqnkl"/>
                <w:color w:val="auto"/>
                <w:lang w:val="kk-KZ"/>
              </w:rPr>
              <w:t>және</w:t>
            </w:r>
            <w:r w:rsidR="008F2DF6" w:rsidRPr="009804C7">
              <w:rPr>
                <w:color w:val="auto"/>
                <w:lang w:val="kk-KZ"/>
              </w:rPr>
              <w:t xml:space="preserve"> </w:t>
            </w:r>
            <w:r w:rsidR="008F2DF6" w:rsidRPr="009804C7">
              <w:rPr>
                <w:rStyle w:val="ezkurwreuab5ozgtqnkl"/>
                <w:color w:val="auto"/>
                <w:lang w:val="kk-KZ"/>
              </w:rPr>
              <w:t>келіскенге</w:t>
            </w:r>
            <w:r w:rsidR="008F2DF6" w:rsidRPr="009804C7">
              <w:rPr>
                <w:color w:val="auto"/>
                <w:lang w:val="kk-KZ"/>
              </w:rPr>
              <w:t xml:space="preserve"> </w:t>
            </w:r>
            <w:r w:rsidR="008F2DF6" w:rsidRPr="009804C7">
              <w:rPr>
                <w:rStyle w:val="ezkurwreuab5ozgtqnkl"/>
                <w:color w:val="auto"/>
                <w:lang w:val="kk-KZ"/>
              </w:rPr>
              <w:t>дейін</w:t>
            </w:r>
            <w:r w:rsidR="008F2DF6" w:rsidRPr="009804C7">
              <w:rPr>
                <w:color w:val="auto"/>
                <w:lang w:val="kk-KZ"/>
              </w:rPr>
              <w:t xml:space="preserve"> </w:t>
            </w:r>
            <w:r w:rsidR="008F2DF6" w:rsidRPr="009804C7">
              <w:rPr>
                <w:rStyle w:val="ezkurwreuab5ozgtqnkl"/>
                <w:color w:val="auto"/>
                <w:lang w:val="kk-KZ"/>
              </w:rPr>
              <w:t>жоюға</w:t>
            </w:r>
            <w:r w:rsidR="008F2DF6" w:rsidRPr="009804C7">
              <w:rPr>
                <w:color w:val="auto"/>
                <w:lang w:val="kk-KZ"/>
              </w:rPr>
              <w:t xml:space="preserve"> </w:t>
            </w:r>
            <w:r w:rsidR="008F2DF6" w:rsidRPr="009804C7">
              <w:rPr>
                <w:rStyle w:val="ezkurwreuab5ozgtqnkl"/>
                <w:color w:val="auto"/>
                <w:lang w:val="kk-KZ"/>
              </w:rPr>
              <w:t>міндеттенеді</w:t>
            </w:r>
            <w:r w:rsidR="001C6145" w:rsidRPr="009804C7">
              <w:rPr>
                <w:color w:val="auto"/>
                <w:lang w:val="kk-KZ"/>
              </w:rPr>
              <w:t>.</w:t>
            </w:r>
          </w:p>
          <w:p w14:paraId="572865B4" w14:textId="6E2DE97D" w:rsidR="00643F90" w:rsidRPr="009804C7" w:rsidRDefault="002B638B" w:rsidP="00964B6F">
            <w:pPr>
              <w:pStyle w:val="a6"/>
              <w:numPr>
                <w:ilvl w:val="1"/>
                <w:numId w:val="21"/>
              </w:numPr>
              <w:tabs>
                <w:tab w:val="left" w:pos="425"/>
              </w:tabs>
              <w:ind w:left="127" w:hanging="127"/>
              <w:jc w:val="both"/>
              <w:rPr>
                <w:color w:val="auto"/>
                <w:lang w:val="kk-KZ"/>
              </w:rPr>
            </w:pPr>
            <w:r w:rsidRPr="009804C7">
              <w:rPr>
                <w:color w:val="auto"/>
                <w:lang w:val="kk-KZ"/>
              </w:rPr>
              <w:t xml:space="preserve"> </w:t>
            </w:r>
            <w:r w:rsidR="00804B2B" w:rsidRPr="009804C7">
              <w:rPr>
                <w:color w:val="auto"/>
                <w:lang w:val="kk-KZ"/>
              </w:rPr>
              <w:t>MP3</w:t>
            </w:r>
            <w:r w:rsidR="008F2DF6" w:rsidRPr="009804C7">
              <w:rPr>
                <w:color w:val="auto"/>
                <w:lang w:val="kk-KZ"/>
              </w:rPr>
              <w:t xml:space="preserve"> арналған кемінде 320 kbps битрейтпен </w:t>
            </w:r>
            <w:r w:rsidR="008F2DF6" w:rsidRPr="009804C7">
              <w:rPr>
                <w:rStyle w:val="ezkurwreuab5ozgtqnkl"/>
                <w:color w:val="auto"/>
                <w:lang w:val="kk-KZ"/>
              </w:rPr>
              <w:t>WAV</w:t>
            </w:r>
            <w:r w:rsidR="008F2DF6" w:rsidRPr="009804C7">
              <w:rPr>
                <w:color w:val="auto"/>
                <w:lang w:val="kk-KZ"/>
              </w:rPr>
              <w:t xml:space="preserve"> </w:t>
            </w:r>
            <w:r w:rsidR="008F2DF6" w:rsidRPr="009804C7">
              <w:rPr>
                <w:rStyle w:val="ezkurwreuab5ozgtqnkl"/>
                <w:color w:val="auto"/>
                <w:lang w:val="kk-KZ"/>
              </w:rPr>
              <w:t>және</w:t>
            </w:r>
            <w:r w:rsidR="008F2DF6" w:rsidRPr="009804C7">
              <w:rPr>
                <w:color w:val="auto"/>
                <w:lang w:val="kk-KZ"/>
              </w:rPr>
              <w:t xml:space="preserve"> </w:t>
            </w:r>
            <w:r w:rsidR="008F2DF6" w:rsidRPr="009804C7">
              <w:rPr>
                <w:rStyle w:val="ezkurwreuab5ozgtqnkl"/>
                <w:color w:val="auto"/>
                <w:lang w:val="kk-KZ"/>
              </w:rPr>
              <w:t>MP3</w:t>
            </w:r>
            <w:r w:rsidR="008F2DF6" w:rsidRPr="009804C7">
              <w:rPr>
                <w:color w:val="auto"/>
                <w:lang w:val="kk-KZ"/>
              </w:rPr>
              <w:t xml:space="preserve"> </w:t>
            </w:r>
            <w:r w:rsidR="00F66F24" w:rsidRPr="009804C7">
              <w:rPr>
                <w:rStyle w:val="ezkurwreuab5ozgtqnkl"/>
                <w:color w:val="auto"/>
                <w:lang w:val="kk-KZ"/>
              </w:rPr>
              <w:t>пішімдеріндегі</w:t>
            </w:r>
            <w:r w:rsidR="008F2DF6" w:rsidRPr="009804C7">
              <w:rPr>
                <w:color w:val="auto"/>
                <w:lang w:val="kk-KZ"/>
              </w:rPr>
              <w:t xml:space="preserve"> </w:t>
            </w:r>
            <w:r w:rsidR="008F2DF6" w:rsidRPr="009804C7">
              <w:rPr>
                <w:rStyle w:val="ezkurwreuab5ozgtqnkl"/>
                <w:color w:val="auto"/>
                <w:lang w:val="kk-KZ"/>
              </w:rPr>
              <w:t>дайын</w:t>
            </w:r>
            <w:r w:rsidR="008F2DF6" w:rsidRPr="009804C7">
              <w:rPr>
                <w:color w:val="auto"/>
                <w:lang w:val="kk-KZ"/>
              </w:rPr>
              <w:t xml:space="preserve"> </w:t>
            </w:r>
            <w:r w:rsidR="008F2DF6" w:rsidRPr="009804C7">
              <w:rPr>
                <w:rStyle w:val="ezkurwreuab5ozgtqnkl"/>
                <w:color w:val="auto"/>
                <w:lang w:val="kk-KZ"/>
              </w:rPr>
              <w:t>аудио</w:t>
            </w:r>
            <w:r w:rsidR="008F2DF6" w:rsidRPr="009804C7">
              <w:rPr>
                <w:color w:val="auto"/>
                <w:lang w:val="kk-KZ"/>
              </w:rPr>
              <w:t xml:space="preserve"> файлдарды </w:t>
            </w:r>
            <w:r w:rsidR="008F2DF6" w:rsidRPr="009804C7">
              <w:rPr>
                <w:rStyle w:val="ezkurwreuab5ozgtqnkl"/>
                <w:color w:val="auto"/>
                <w:lang w:val="kk-KZ"/>
              </w:rPr>
              <w:t>ұсын</w:t>
            </w:r>
            <w:r w:rsidR="00F66F24" w:rsidRPr="009804C7">
              <w:rPr>
                <w:rStyle w:val="ezkurwreuab5ozgtqnkl"/>
                <w:color w:val="auto"/>
                <w:lang w:val="kk-KZ"/>
              </w:rPr>
              <w:t>ады</w:t>
            </w:r>
            <w:r w:rsidR="00804B2B" w:rsidRPr="009804C7">
              <w:rPr>
                <w:color w:val="auto"/>
                <w:lang w:val="kk-KZ"/>
              </w:rPr>
              <w:t>.</w:t>
            </w:r>
          </w:p>
          <w:p w14:paraId="59D4D7ED" w14:textId="77777777" w:rsidR="00643F90" w:rsidRPr="009804C7" w:rsidRDefault="00643F90" w:rsidP="00643F90">
            <w:pPr>
              <w:pStyle w:val="a6"/>
              <w:tabs>
                <w:tab w:val="left" w:pos="425"/>
              </w:tabs>
              <w:ind w:left="20"/>
              <w:jc w:val="both"/>
              <w:rPr>
                <w:color w:val="auto"/>
                <w:lang w:val="kk-KZ"/>
              </w:rPr>
            </w:pPr>
          </w:p>
          <w:p w14:paraId="341C1474" w14:textId="77777777" w:rsidR="003C0952" w:rsidRPr="009804C7" w:rsidRDefault="003C0952" w:rsidP="002B638B">
            <w:pPr>
              <w:pStyle w:val="a6"/>
              <w:numPr>
                <w:ilvl w:val="0"/>
                <w:numId w:val="21"/>
              </w:numPr>
              <w:rPr>
                <w:b/>
                <w:color w:val="auto"/>
              </w:rPr>
            </w:pPr>
            <w:r w:rsidRPr="009804C7">
              <w:rPr>
                <w:b/>
                <w:bCs/>
                <w:color w:val="auto"/>
                <w:lang w:val="kk-KZ"/>
              </w:rPr>
              <w:t>Полиграфия дайындау жұмыстары</w:t>
            </w:r>
          </w:p>
          <w:p w14:paraId="34497D49" w14:textId="45FE0F6F" w:rsidR="003C0952" w:rsidRPr="009804C7" w:rsidRDefault="002B638B" w:rsidP="00964B6F">
            <w:pPr>
              <w:pStyle w:val="a6"/>
              <w:numPr>
                <w:ilvl w:val="1"/>
                <w:numId w:val="21"/>
              </w:numPr>
              <w:ind w:left="0" w:firstLine="0"/>
              <w:rPr>
                <w:color w:val="auto"/>
                <w:lang w:val="kk-KZ"/>
              </w:rPr>
            </w:pPr>
            <w:r w:rsidRPr="009804C7">
              <w:rPr>
                <w:color w:val="auto"/>
                <w:lang w:val="kk-KZ"/>
              </w:rPr>
              <w:t xml:space="preserve"> </w:t>
            </w:r>
            <w:r w:rsidR="003C0952" w:rsidRPr="009804C7">
              <w:rPr>
                <w:color w:val="auto"/>
                <w:lang w:val="kk-KZ"/>
              </w:rPr>
              <w:t>Тапсырыс берушінің сұранысы бойынша баспа өнімдері макеттерінің дизайнын дайындау. Тапсырыс берушімен келісу үшін әр материал бойынша дизайнның кемінде 2 (екі) эскизін ұсыну;</w:t>
            </w:r>
          </w:p>
          <w:p w14:paraId="18BC5B5D" w14:textId="3EA2E1AD" w:rsidR="00643F90" w:rsidRPr="009804C7" w:rsidRDefault="002B638B" w:rsidP="00964B6F">
            <w:pPr>
              <w:pStyle w:val="a6"/>
              <w:numPr>
                <w:ilvl w:val="1"/>
                <w:numId w:val="21"/>
              </w:numPr>
              <w:ind w:left="0" w:firstLine="0"/>
              <w:jc w:val="both"/>
              <w:rPr>
                <w:color w:val="auto"/>
                <w:lang w:val="kk-KZ"/>
              </w:rPr>
            </w:pPr>
            <w:r w:rsidRPr="009804C7">
              <w:rPr>
                <w:rStyle w:val="ezkurwreuab5ozgtqnkl"/>
                <w:color w:val="auto"/>
                <w:lang w:val="kk-KZ"/>
              </w:rPr>
              <w:t xml:space="preserve"> </w:t>
            </w:r>
            <w:r w:rsidR="003C0952" w:rsidRPr="009804C7">
              <w:rPr>
                <w:rStyle w:val="ezkurwreuab5ozgtqnkl"/>
                <w:color w:val="auto"/>
                <w:lang w:val="kk-KZ"/>
              </w:rPr>
              <w:t>Тапсырыс</w:t>
            </w:r>
            <w:r w:rsidR="003C0952" w:rsidRPr="009804C7">
              <w:rPr>
                <w:color w:val="auto"/>
                <w:lang w:val="kk-KZ"/>
              </w:rPr>
              <w:t xml:space="preserve"> беруші </w:t>
            </w:r>
            <w:r w:rsidR="003C0952" w:rsidRPr="009804C7">
              <w:rPr>
                <w:rStyle w:val="ezkurwreuab5ozgtqnkl"/>
                <w:color w:val="auto"/>
                <w:lang w:val="kk-KZ"/>
              </w:rPr>
              <w:t>ұсынған</w:t>
            </w:r>
            <w:r w:rsidR="003C0952" w:rsidRPr="009804C7">
              <w:rPr>
                <w:color w:val="auto"/>
                <w:lang w:val="kk-KZ"/>
              </w:rPr>
              <w:t xml:space="preserve"> </w:t>
            </w:r>
            <w:r w:rsidR="003C0952" w:rsidRPr="009804C7">
              <w:rPr>
                <w:rStyle w:val="ezkurwreuab5ozgtqnkl"/>
                <w:color w:val="auto"/>
                <w:lang w:val="kk-KZ"/>
              </w:rPr>
              <w:t>макет</w:t>
            </w:r>
            <w:r w:rsidR="003C0952" w:rsidRPr="009804C7">
              <w:rPr>
                <w:color w:val="auto"/>
                <w:lang w:val="kk-KZ"/>
              </w:rPr>
              <w:t xml:space="preserve"> бойынша </w:t>
            </w:r>
            <w:r w:rsidR="003C0952" w:rsidRPr="009804C7">
              <w:rPr>
                <w:rStyle w:val="ezkurwreuab5ozgtqnkl"/>
                <w:color w:val="auto"/>
                <w:lang w:val="kk-KZ"/>
              </w:rPr>
              <w:t>баспа</w:t>
            </w:r>
            <w:r w:rsidR="003C0952" w:rsidRPr="009804C7">
              <w:rPr>
                <w:color w:val="auto"/>
                <w:lang w:val="kk-KZ"/>
              </w:rPr>
              <w:t xml:space="preserve"> </w:t>
            </w:r>
            <w:r w:rsidR="003C0952" w:rsidRPr="009804C7">
              <w:rPr>
                <w:rStyle w:val="ezkurwreuab5ozgtqnkl"/>
                <w:color w:val="auto"/>
                <w:lang w:val="kk-KZ"/>
              </w:rPr>
              <w:t>өнімдерін</w:t>
            </w:r>
            <w:r w:rsidR="003C0952" w:rsidRPr="009804C7">
              <w:rPr>
                <w:color w:val="auto"/>
                <w:lang w:val="kk-KZ"/>
              </w:rPr>
              <w:t xml:space="preserve"> </w:t>
            </w:r>
            <w:r w:rsidR="003C0952" w:rsidRPr="009804C7">
              <w:rPr>
                <w:rStyle w:val="ezkurwreuab5ozgtqnkl"/>
                <w:color w:val="auto"/>
                <w:lang w:val="kk-KZ"/>
              </w:rPr>
              <w:t>(баннерлер)</w:t>
            </w:r>
            <w:r w:rsidR="003C0952" w:rsidRPr="009804C7">
              <w:rPr>
                <w:color w:val="auto"/>
                <w:lang w:val="kk-KZ"/>
              </w:rPr>
              <w:t xml:space="preserve"> </w:t>
            </w:r>
            <w:r w:rsidR="003C0952" w:rsidRPr="009804C7">
              <w:rPr>
                <w:rStyle w:val="ezkurwreuab5ozgtqnkl"/>
                <w:color w:val="auto"/>
                <w:lang w:val="kk-KZ"/>
              </w:rPr>
              <w:t>дайындау</w:t>
            </w:r>
            <w:r w:rsidR="003C0952" w:rsidRPr="009804C7">
              <w:rPr>
                <w:color w:val="auto"/>
                <w:lang w:val="kk-KZ"/>
              </w:rPr>
              <w:t xml:space="preserve"> </w:t>
            </w:r>
            <w:r w:rsidR="003C0952" w:rsidRPr="009804C7">
              <w:rPr>
                <w:rStyle w:val="ezkurwreuab5ozgtqnkl"/>
                <w:color w:val="auto"/>
                <w:lang w:val="kk-KZ"/>
              </w:rPr>
              <w:t>және</w:t>
            </w:r>
            <w:r w:rsidR="003C0952" w:rsidRPr="009804C7">
              <w:rPr>
                <w:color w:val="auto"/>
                <w:lang w:val="kk-KZ"/>
              </w:rPr>
              <w:t xml:space="preserve"> </w:t>
            </w:r>
            <w:r w:rsidR="003C0952" w:rsidRPr="009804C7">
              <w:rPr>
                <w:rStyle w:val="ezkurwreuab5ozgtqnkl"/>
                <w:color w:val="auto"/>
                <w:lang w:val="kk-KZ"/>
              </w:rPr>
              <w:t>көрсетілген</w:t>
            </w:r>
            <w:r w:rsidR="003C0952" w:rsidRPr="009804C7">
              <w:rPr>
                <w:color w:val="auto"/>
                <w:lang w:val="kk-KZ"/>
              </w:rPr>
              <w:t xml:space="preserve"> </w:t>
            </w:r>
            <w:r w:rsidR="003C0952" w:rsidRPr="009804C7">
              <w:rPr>
                <w:rStyle w:val="ezkurwreuab5ozgtqnkl"/>
                <w:color w:val="auto"/>
                <w:lang w:val="kk-KZ"/>
              </w:rPr>
              <w:t>мөлшерде</w:t>
            </w:r>
            <w:r w:rsidR="003C0952" w:rsidRPr="009804C7">
              <w:rPr>
                <w:color w:val="auto"/>
                <w:lang w:val="kk-KZ"/>
              </w:rPr>
              <w:t xml:space="preserve"> </w:t>
            </w:r>
            <w:r w:rsidR="003C0952" w:rsidRPr="009804C7">
              <w:rPr>
                <w:rStyle w:val="ezkurwreuab5ozgtqnkl"/>
                <w:color w:val="auto"/>
                <w:lang w:val="kk-KZ"/>
              </w:rPr>
              <w:t>филиалдардың</w:t>
            </w:r>
            <w:r w:rsidR="003C0952" w:rsidRPr="009804C7">
              <w:rPr>
                <w:color w:val="auto"/>
                <w:lang w:val="kk-KZ"/>
              </w:rPr>
              <w:t xml:space="preserve"> </w:t>
            </w:r>
            <w:r w:rsidR="003C0952" w:rsidRPr="009804C7">
              <w:rPr>
                <w:rStyle w:val="ezkurwreuab5ozgtqnkl"/>
                <w:color w:val="auto"/>
                <w:lang w:val="kk-KZ"/>
              </w:rPr>
              <w:t>мына</w:t>
            </w:r>
            <w:r w:rsidR="003C0952" w:rsidRPr="009804C7">
              <w:rPr>
                <w:color w:val="auto"/>
                <w:lang w:val="kk-KZ"/>
              </w:rPr>
              <w:t xml:space="preserve"> </w:t>
            </w:r>
            <w:r w:rsidR="003C0952" w:rsidRPr="009804C7">
              <w:rPr>
                <w:rStyle w:val="ezkurwreuab5ozgtqnkl"/>
                <w:color w:val="auto"/>
                <w:lang w:val="kk-KZ"/>
              </w:rPr>
              <w:t>мекенжайлары</w:t>
            </w:r>
            <w:r w:rsidR="003C0952" w:rsidRPr="009804C7">
              <w:rPr>
                <w:color w:val="auto"/>
                <w:lang w:val="kk-KZ"/>
              </w:rPr>
              <w:t xml:space="preserve"> </w:t>
            </w:r>
            <w:r w:rsidR="003C0952" w:rsidRPr="009804C7">
              <w:rPr>
                <w:rStyle w:val="ezkurwreuab5ozgtqnkl"/>
                <w:color w:val="auto"/>
                <w:lang w:val="kk-KZ"/>
              </w:rPr>
              <w:t>бойынша</w:t>
            </w:r>
            <w:r w:rsidR="003C0952" w:rsidRPr="009804C7">
              <w:rPr>
                <w:color w:val="auto"/>
                <w:lang w:val="kk-KZ"/>
              </w:rPr>
              <w:t xml:space="preserve"> </w:t>
            </w:r>
            <w:r w:rsidR="003C0952" w:rsidRPr="009804C7">
              <w:rPr>
                <w:rStyle w:val="ezkurwreuab5ozgtqnkl"/>
                <w:color w:val="auto"/>
                <w:lang w:val="kk-KZ"/>
              </w:rPr>
              <w:t>жеткізу</w:t>
            </w:r>
            <w:r w:rsidR="003C0952" w:rsidRPr="009804C7">
              <w:rPr>
                <w:color w:val="auto"/>
                <w:lang w:val="kk-KZ"/>
              </w:rPr>
              <w:t>:</w:t>
            </w:r>
          </w:p>
          <w:p w14:paraId="5F572063" w14:textId="77777777" w:rsidR="003C0952" w:rsidRPr="009804C7" w:rsidRDefault="003C0952" w:rsidP="002B638B">
            <w:pPr>
              <w:pStyle w:val="a6"/>
              <w:ind w:left="1730"/>
              <w:jc w:val="both"/>
              <w:rPr>
                <w:b/>
                <w:color w:val="auto"/>
                <w:lang w:val="kk-KZ"/>
              </w:rPr>
            </w:pPr>
          </w:p>
          <w:tbl>
            <w:tblPr>
              <w:tblW w:w="4766" w:type="pct"/>
              <w:tblInd w:w="119" w:type="dxa"/>
              <w:tblLayout w:type="fixed"/>
              <w:tblCellMar>
                <w:left w:w="0" w:type="dxa"/>
                <w:right w:w="0" w:type="dxa"/>
              </w:tblCellMar>
              <w:tblLook w:val="00A0" w:firstRow="1" w:lastRow="0" w:firstColumn="1" w:lastColumn="0" w:noHBand="0" w:noVBand="0"/>
            </w:tblPr>
            <w:tblGrid>
              <w:gridCol w:w="278"/>
              <w:gridCol w:w="1264"/>
              <w:gridCol w:w="695"/>
              <w:gridCol w:w="873"/>
              <w:gridCol w:w="2251"/>
            </w:tblGrid>
            <w:tr w:rsidR="009804C7" w:rsidRPr="009804C7" w14:paraId="3C3B37AF" w14:textId="77777777" w:rsidTr="00075976">
              <w:trPr>
                <w:trHeight w:val="491"/>
              </w:trPr>
              <w:tc>
                <w:tcPr>
                  <w:tcW w:w="259" w:type="pct"/>
                  <w:tcBorders>
                    <w:top w:val="single" w:sz="6" w:space="0" w:color="auto"/>
                    <w:left w:val="single" w:sz="6" w:space="0" w:color="auto"/>
                    <w:bottom w:val="single" w:sz="6" w:space="0" w:color="auto"/>
                    <w:right w:val="single" w:sz="6" w:space="0" w:color="auto"/>
                  </w:tcBorders>
                  <w:vAlign w:val="center"/>
                </w:tcPr>
                <w:p w14:paraId="7E01F63E" w14:textId="355780F9" w:rsidR="00B500DE" w:rsidRPr="009804C7" w:rsidRDefault="003C0952" w:rsidP="00075976">
                  <w:pPr>
                    <w:keepNext/>
                    <w:keepLines/>
                    <w:autoSpaceDE w:val="0"/>
                    <w:autoSpaceDN w:val="0"/>
                    <w:adjustRightInd w:val="0"/>
                    <w:spacing w:after="0" w:line="240" w:lineRule="auto"/>
                    <w:ind w:left="15"/>
                    <w:jc w:val="center"/>
                    <w:rPr>
                      <w:rFonts w:eastAsiaTheme="minorHAnsi"/>
                      <w:b/>
                      <w:sz w:val="18"/>
                      <w:szCs w:val="20"/>
                      <w:lang w:val="kk-KZ"/>
                    </w:rPr>
                  </w:pPr>
                  <w:r w:rsidRPr="009804C7">
                    <w:rPr>
                      <w:rFonts w:eastAsiaTheme="minorHAnsi"/>
                      <w:b/>
                      <w:sz w:val="18"/>
                      <w:szCs w:val="20"/>
                      <w:lang w:val="kk-KZ"/>
                    </w:rPr>
                    <w:t>р/н</w:t>
                  </w:r>
                </w:p>
              </w:tc>
              <w:tc>
                <w:tcPr>
                  <w:tcW w:w="1179" w:type="pct"/>
                  <w:tcBorders>
                    <w:top w:val="single" w:sz="6" w:space="0" w:color="auto"/>
                    <w:left w:val="single" w:sz="6" w:space="0" w:color="auto"/>
                    <w:bottom w:val="single" w:sz="6" w:space="0" w:color="auto"/>
                    <w:right w:val="single" w:sz="6" w:space="0" w:color="auto"/>
                  </w:tcBorders>
                  <w:vAlign w:val="center"/>
                </w:tcPr>
                <w:p w14:paraId="2C50A774" w14:textId="3CF612DB" w:rsidR="00B500DE" w:rsidRPr="009804C7" w:rsidRDefault="003C0952"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Жеткізу пункті</w:t>
                  </w:r>
                </w:p>
              </w:tc>
              <w:tc>
                <w:tcPr>
                  <w:tcW w:w="648" w:type="pct"/>
                  <w:tcBorders>
                    <w:top w:val="single" w:sz="6" w:space="0" w:color="auto"/>
                    <w:left w:val="single" w:sz="6" w:space="0" w:color="auto"/>
                    <w:bottom w:val="single" w:sz="6" w:space="0" w:color="auto"/>
                    <w:right w:val="single" w:sz="6" w:space="0" w:color="auto"/>
                  </w:tcBorders>
                  <w:vAlign w:val="center"/>
                </w:tcPr>
                <w:p w14:paraId="2D34DB98" w14:textId="6953BC32" w:rsidR="00B500DE" w:rsidRPr="009804C7" w:rsidRDefault="003C0952"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саны</w:t>
                  </w:r>
                </w:p>
              </w:tc>
              <w:tc>
                <w:tcPr>
                  <w:tcW w:w="814" w:type="pct"/>
                  <w:tcBorders>
                    <w:top w:val="single" w:sz="6" w:space="0" w:color="auto"/>
                    <w:left w:val="single" w:sz="6" w:space="0" w:color="auto"/>
                    <w:bottom w:val="single" w:sz="6" w:space="0" w:color="auto"/>
                    <w:right w:val="single" w:sz="6" w:space="0" w:color="auto"/>
                  </w:tcBorders>
                  <w:vAlign w:val="center"/>
                </w:tcPr>
                <w:p w14:paraId="5FD91083" w14:textId="3F730761" w:rsidR="00B500DE" w:rsidRPr="009804C7" w:rsidRDefault="003C0952" w:rsidP="00075976">
                  <w:pPr>
                    <w:keepNext/>
                    <w:keepLines/>
                    <w:autoSpaceDE w:val="0"/>
                    <w:autoSpaceDN w:val="0"/>
                    <w:adjustRightInd w:val="0"/>
                    <w:spacing w:after="0" w:line="240" w:lineRule="auto"/>
                    <w:ind w:left="15"/>
                    <w:jc w:val="center"/>
                    <w:rPr>
                      <w:rFonts w:eastAsiaTheme="minorHAnsi"/>
                      <w:b/>
                      <w:sz w:val="18"/>
                      <w:szCs w:val="20"/>
                      <w:lang w:val="ru-RU"/>
                    </w:rPr>
                  </w:pPr>
                  <w:proofErr w:type="gramStart"/>
                  <w:r w:rsidRPr="009804C7">
                    <w:rPr>
                      <w:rFonts w:eastAsiaTheme="minorHAnsi"/>
                      <w:b/>
                      <w:sz w:val="18"/>
                      <w:szCs w:val="20"/>
                      <w:lang w:val="ru-RU"/>
                    </w:rPr>
                    <w:t>м</w:t>
                  </w:r>
                  <w:proofErr w:type="gramEnd"/>
                  <w:r w:rsidRPr="009804C7">
                    <w:rPr>
                      <w:rFonts w:eastAsiaTheme="minorHAnsi"/>
                      <w:b/>
                      <w:sz w:val="18"/>
                      <w:szCs w:val="20"/>
                      <w:lang w:val="ru-RU"/>
                    </w:rPr>
                    <w:t>өлшері</w:t>
                  </w:r>
                </w:p>
              </w:tc>
              <w:tc>
                <w:tcPr>
                  <w:tcW w:w="2099" w:type="pct"/>
                  <w:tcBorders>
                    <w:top w:val="single" w:sz="6" w:space="0" w:color="auto"/>
                    <w:left w:val="single" w:sz="6" w:space="0" w:color="auto"/>
                    <w:bottom w:val="single" w:sz="6" w:space="0" w:color="auto"/>
                    <w:right w:val="single" w:sz="6" w:space="0" w:color="auto"/>
                  </w:tcBorders>
                  <w:vAlign w:val="center"/>
                </w:tcPr>
                <w:p w14:paraId="255B5792" w14:textId="26A5C1C7" w:rsidR="00B500DE" w:rsidRPr="009804C7" w:rsidRDefault="003C0952"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Бекіту әді</w:t>
                  </w:r>
                  <w:proofErr w:type="gramStart"/>
                  <w:r w:rsidRPr="009804C7">
                    <w:rPr>
                      <w:rFonts w:eastAsiaTheme="minorHAnsi"/>
                      <w:b/>
                      <w:sz w:val="18"/>
                      <w:szCs w:val="20"/>
                      <w:lang w:val="ru-RU"/>
                    </w:rPr>
                    <w:t>с</w:t>
                  </w:r>
                  <w:proofErr w:type="gramEnd"/>
                  <w:r w:rsidRPr="009804C7">
                    <w:rPr>
                      <w:rFonts w:eastAsiaTheme="minorHAnsi"/>
                      <w:b/>
                      <w:sz w:val="18"/>
                      <w:szCs w:val="20"/>
                      <w:lang w:val="ru-RU"/>
                    </w:rPr>
                    <w:t>і</w:t>
                  </w:r>
                </w:p>
              </w:tc>
            </w:tr>
            <w:tr w:rsidR="009804C7" w:rsidRPr="009804C7" w14:paraId="6B9FD3F8" w14:textId="77777777" w:rsidTr="00075976">
              <w:trPr>
                <w:trHeight w:val="375"/>
              </w:trPr>
              <w:tc>
                <w:tcPr>
                  <w:tcW w:w="259" w:type="pct"/>
                  <w:tcBorders>
                    <w:top w:val="single" w:sz="6" w:space="0" w:color="auto"/>
                    <w:left w:val="single" w:sz="6" w:space="0" w:color="auto"/>
                    <w:bottom w:val="single" w:sz="6" w:space="0" w:color="auto"/>
                    <w:right w:val="single" w:sz="6" w:space="0" w:color="auto"/>
                  </w:tcBorders>
                  <w:vAlign w:val="center"/>
                </w:tcPr>
                <w:p w14:paraId="46D3FE87"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w:t>
                  </w:r>
                </w:p>
              </w:tc>
              <w:tc>
                <w:tcPr>
                  <w:tcW w:w="1179" w:type="pct"/>
                  <w:vMerge w:val="restart"/>
                  <w:tcBorders>
                    <w:top w:val="single" w:sz="6" w:space="0" w:color="auto"/>
                    <w:left w:val="single" w:sz="6" w:space="0" w:color="auto"/>
                    <w:right w:val="single" w:sz="6" w:space="0" w:color="auto"/>
                  </w:tcBorders>
                  <w:vAlign w:val="center"/>
                </w:tcPr>
                <w:p w14:paraId="4DD86599" w14:textId="23207DCF" w:rsidR="00B500DE" w:rsidRPr="009804C7" w:rsidRDefault="003C0952" w:rsidP="003C0952">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Атырау ОРТД филиалы</w:t>
                  </w:r>
                  <w:r w:rsidR="00B500DE" w:rsidRPr="009804C7">
                    <w:rPr>
                      <w:rFonts w:eastAsiaTheme="minorHAnsi"/>
                      <w:sz w:val="18"/>
                      <w:szCs w:val="20"/>
                      <w:lang w:val="ru-RU"/>
                    </w:rPr>
                    <w:t>, Атырау</w:t>
                  </w:r>
                  <w:r w:rsidRPr="009804C7">
                    <w:rPr>
                      <w:rFonts w:eastAsiaTheme="minorHAnsi"/>
                      <w:sz w:val="18"/>
                      <w:szCs w:val="20"/>
                      <w:lang w:val="ru-RU"/>
                    </w:rPr>
                    <w:t xml:space="preserve"> қ.</w:t>
                  </w:r>
                  <w:r w:rsidR="00B500DE" w:rsidRPr="009804C7">
                    <w:rPr>
                      <w:rFonts w:eastAsiaTheme="minorHAnsi"/>
                      <w:sz w:val="18"/>
                      <w:szCs w:val="20"/>
                      <w:lang w:val="ru-RU"/>
                    </w:rPr>
                    <w:t xml:space="preserve">. </w:t>
                  </w:r>
                  <w:r w:rsidRPr="009804C7">
                    <w:rPr>
                      <w:rFonts w:eastAsiaTheme="minorHAnsi"/>
                      <w:sz w:val="18"/>
                      <w:szCs w:val="20"/>
                      <w:lang w:val="ru-RU"/>
                    </w:rPr>
                    <w:t>Абай көш.,</w:t>
                  </w:r>
                  <w:r w:rsidR="00B500DE" w:rsidRPr="009804C7">
                    <w:rPr>
                      <w:rFonts w:eastAsiaTheme="minorHAnsi"/>
                      <w:sz w:val="18"/>
                      <w:szCs w:val="20"/>
                      <w:lang w:val="ru-RU"/>
                    </w:rPr>
                    <w:t xml:space="preserve"> 25</w:t>
                  </w:r>
                </w:p>
              </w:tc>
              <w:tc>
                <w:tcPr>
                  <w:tcW w:w="648" w:type="pct"/>
                  <w:tcBorders>
                    <w:top w:val="single" w:sz="6" w:space="0" w:color="auto"/>
                    <w:left w:val="single" w:sz="6" w:space="0" w:color="auto"/>
                    <w:bottom w:val="single" w:sz="6" w:space="0" w:color="auto"/>
                    <w:right w:val="single" w:sz="6" w:space="0" w:color="auto"/>
                  </w:tcBorders>
                  <w:vAlign w:val="center"/>
                </w:tcPr>
                <w:p w14:paraId="01BE6F49"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814" w:type="pct"/>
                  <w:tcBorders>
                    <w:top w:val="single" w:sz="6" w:space="0" w:color="auto"/>
                    <w:left w:val="single" w:sz="6" w:space="0" w:color="auto"/>
                    <w:bottom w:val="single" w:sz="6" w:space="0" w:color="auto"/>
                    <w:right w:val="single" w:sz="6" w:space="0" w:color="auto"/>
                  </w:tcBorders>
                  <w:vAlign w:val="center"/>
                </w:tcPr>
                <w:p w14:paraId="01BFE8B0"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sz w:val="18"/>
                      <w:szCs w:val="20"/>
                      <w:lang w:val="ru-RU"/>
                    </w:rPr>
                    <w:t>3х2</w:t>
                  </w:r>
                </w:p>
              </w:tc>
              <w:tc>
                <w:tcPr>
                  <w:tcW w:w="2099" w:type="pct"/>
                  <w:tcBorders>
                    <w:top w:val="single" w:sz="6" w:space="0" w:color="auto"/>
                    <w:left w:val="single" w:sz="6" w:space="0" w:color="auto"/>
                    <w:bottom w:val="single" w:sz="6" w:space="0" w:color="auto"/>
                    <w:right w:val="single" w:sz="6" w:space="0" w:color="auto"/>
                  </w:tcBorders>
                  <w:vAlign w:val="center"/>
                </w:tcPr>
                <w:p w14:paraId="3A4E5F03" w14:textId="2EC80EEA" w:rsidR="00B500DE" w:rsidRPr="009804C7" w:rsidRDefault="003C0952" w:rsidP="003C0952">
                  <w:pPr>
                    <w:keepNext/>
                    <w:keepLines/>
                    <w:autoSpaceDE w:val="0"/>
                    <w:autoSpaceDN w:val="0"/>
                    <w:adjustRightInd w:val="0"/>
                    <w:spacing w:after="0" w:line="240" w:lineRule="auto"/>
                    <w:ind w:left="15"/>
                    <w:jc w:val="center"/>
                    <w:rPr>
                      <w:rFonts w:eastAsiaTheme="minorHAnsi"/>
                      <w:sz w:val="18"/>
                      <w:szCs w:val="18"/>
                      <w:lang w:val="ru-RU"/>
                    </w:rPr>
                  </w:pPr>
                  <w:r w:rsidRPr="009804C7">
                    <w:rPr>
                      <w:rFonts w:eastAsiaTheme="minorHAnsi"/>
                      <w:sz w:val="18"/>
                      <w:szCs w:val="18"/>
                      <w:lang w:val="ru-RU"/>
                    </w:rPr>
                    <w:t>С</w:t>
                  </w:r>
                  <w:r w:rsidR="00B500DE" w:rsidRPr="009804C7">
                    <w:rPr>
                      <w:rFonts w:eastAsiaTheme="minorHAnsi"/>
                      <w:sz w:val="18"/>
                      <w:szCs w:val="18"/>
                      <w:lang w:val="ru-RU"/>
                    </w:rPr>
                    <w:t>теплер</w:t>
                  </w:r>
                  <w:r w:rsidRPr="009804C7">
                    <w:rPr>
                      <w:rFonts w:eastAsiaTheme="minorHAnsi"/>
                      <w:sz w:val="18"/>
                      <w:szCs w:val="18"/>
                      <w:lang w:val="ru-RU"/>
                    </w:rPr>
                    <w:t>ге арналған</w:t>
                  </w:r>
                  <w:r w:rsidRPr="009804C7">
                    <w:rPr>
                      <w:rStyle w:val="30"/>
                      <w:sz w:val="18"/>
                      <w:szCs w:val="18"/>
                      <w:lang w:val="ru-RU"/>
                    </w:rPr>
                    <w:t xml:space="preserve"> к</w:t>
                  </w:r>
                  <w:r w:rsidRPr="009804C7">
                    <w:rPr>
                      <w:rStyle w:val="ezkurwreuab5ozgtqnkl"/>
                      <w:sz w:val="18"/>
                      <w:szCs w:val="18"/>
                      <w:lang w:val="ru-RU"/>
                    </w:rPr>
                    <w:t>әсіби</w:t>
                  </w:r>
                  <w:r w:rsidRPr="009804C7">
                    <w:rPr>
                      <w:sz w:val="18"/>
                      <w:szCs w:val="18"/>
                      <w:lang w:val="ru-RU"/>
                    </w:rPr>
                    <w:t xml:space="preserve"> </w:t>
                  </w:r>
                  <w:r w:rsidRPr="009804C7">
                    <w:rPr>
                      <w:rStyle w:val="ezkurwreuab5ozgtqnkl"/>
                      <w:sz w:val="18"/>
                      <w:szCs w:val="18"/>
                      <w:lang w:val="ru-RU"/>
                    </w:rPr>
                    <w:t>қапсырмалар</w:t>
                  </w:r>
                </w:p>
              </w:tc>
            </w:tr>
            <w:tr w:rsidR="009804C7" w:rsidRPr="009804C7" w14:paraId="17AFC538" w14:textId="77777777" w:rsidTr="00075976">
              <w:trPr>
                <w:trHeight w:val="246"/>
              </w:trPr>
              <w:tc>
                <w:tcPr>
                  <w:tcW w:w="259" w:type="pct"/>
                  <w:tcBorders>
                    <w:top w:val="single" w:sz="6" w:space="0" w:color="auto"/>
                    <w:left w:val="single" w:sz="6" w:space="0" w:color="auto"/>
                    <w:bottom w:val="single" w:sz="6" w:space="0" w:color="auto"/>
                    <w:right w:val="single" w:sz="6" w:space="0" w:color="auto"/>
                  </w:tcBorders>
                  <w:vAlign w:val="center"/>
                </w:tcPr>
                <w:p w14:paraId="6D93BA24"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w:t>
                  </w:r>
                </w:p>
              </w:tc>
              <w:tc>
                <w:tcPr>
                  <w:tcW w:w="1179" w:type="pct"/>
                  <w:vMerge/>
                  <w:tcBorders>
                    <w:left w:val="single" w:sz="6" w:space="0" w:color="auto"/>
                    <w:right w:val="single" w:sz="6" w:space="0" w:color="auto"/>
                  </w:tcBorders>
                  <w:vAlign w:val="center"/>
                </w:tcPr>
                <w:p w14:paraId="5758EA64"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0924ED27"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w:t>
                  </w:r>
                </w:p>
              </w:tc>
              <w:tc>
                <w:tcPr>
                  <w:tcW w:w="814" w:type="pct"/>
                  <w:tcBorders>
                    <w:top w:val="single" w:sz="6" w:space="0" w:color="auto"/>
                    <w:left w:val="single" w:sz="6" w:space="0" w:color="auto"/>
                    <w:bottom w:val="single" w:sz="6" w:space="0" w:color="auto"/>
                    <w:right w:val="single" w:sz="6" w:space="0" w:color="auto"/>
                  </w:tcBorders>
                  <w:vAlign w:val="center"/>
                </w:tcPr>
                <w:p w14:paraId="68AA9714"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1,5х</w:t>
                  </w:r>
                  <w:proofErr w:type="gramStart"/>
                  <w:r w:rsidRPr="009804C7">
                    <w:rPr>
                      <w:rFonts w:eastAsiaTheme="minorHAnsi"/>
                      <w:sz w:val="18"/>
                      <w:szCs w:val="20"/>
                      <w:lang w:val="ru-RU"/>
                    </w:rPr>
                    <w:t>4</w:t>
                  </w:r>
                  <w:proofErr w:type="gramEnd"/>
                </w:p>
              </w:tc>
              <w:tc>
                <w:tcPr>
                  <w:tcW w:w="2099" w:type="pct"/>
                  <w:tcBorders>
                    <w:top w:val="single" w:sz="6" w:space="0" w:color="auto"/>
                    <w:left w:val="single" w:sz="6" w:space="0" w:color="auto"/>
                    <w:bottom w:val="single" w:sz="6" w:space="0" w:color="auto"/>
                    <w:right w:val="single" w:sz="6" w:space="0" w:color="auto"/>
                  </w:tcBorders>
                  <w:vAlign w:val="center"/>
                </w:tcPr>
                <w:p w14:paraId="7372D705" w14:textId="0770AE62" w:rsidR="00B500DE" w:rsidRPr="009804C7" w:rsidRDefault="003C0952"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Сақина</w:t>
                  </w:r>
                </w:p>
              </w:tc>
            </w:tr>
            <w:tr w:rsidR="009804C7" w:rsidRPr="009804C7" w14:paraId="293C78AE" w14:textId="77777777" w:rsidTr="00075976">
              <w:trPr>
                <w:trHeight w:val="300"/>
              </w:trPr>
              <w:tc>
                <w:tcPr>
                  <w:tcW w:w="259" w:type="pct"/>
                  <w:tcBorders>
                    <w:top w:val="single" w:sz="6" w:space="0" w:color="auto"/>
                    <w:left w:val="single" w:sz="6" w:space="0" w:color="auto"/>
                    <w:bottom w:val="single" w:sz="6" w:space="0" w:color="auto"/>
                    <w:right w:val="single" w:sz="6" w:space="0" w:color="auto"/>
                  </w:tcBorders>
                  <w:vAlign w:val="center"/>
                </w:tcPr>
                <w:p w14:paraId="4D2DA61F"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1179" w:type="pct"/>
                  <w:vMerge/>
                  <w:tcBorders>
                    <w:left w:val="single" w:sz="6" w:space="0" w:color="auto"/>
                    <w:bottom w:val="single" w:sz="4" w:space="0" w:color="auto"/>
                    <w:right w:val="single" w:sz="6" w:space="0" w:color="auto"/>
                  </w:tcBorders>
                  <w:vAlign w:val="center"/>
                </w:tcPr>
                <w:p w14:paraId="6B4AD69D"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31183FB2"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814" w:type="pct"/>
                  <w:tcBorders>
                    <w:top w:val="single" w:sz="6" w:space="0" w:color="auto"/>
                    <w:left w:val="single" w:sz="6" w:space="0" w:color="auto"/>
                    <w:bottom w:val="single" w:sz="6" w:space="0" w:color="auto"/>
                    <w:right w:val="single" w:sz="6" w:space="0" w:color="auto"/>
                  </w:tcBorders>
                  <w:vAlign w:val="center"/>
                </w:tcPr>
                <w:p w14:paraId="0A50507B"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2х4</w:t>
                  </w:r>
                </w:p>
              </w:tc>
              <w:tc>
                <w:tcPr>
                  <w:tcW w:w="2099" w:type="pct"/>
                  <w:tcBorders>
                    <w:top w:val="single" w:sz="6" w:space="0" w:color="auto"/>
                    <w:left w:val="single" w:sz="6" w:space="0" w:color="auto"/>
                    <w:bottom w:val="single" w:sz="6" w:space="0" w:color="auto"/>
                    <w:right w:val="single" w:sz="6" w:space="0" w:color="auto"/>
                  </w:tcBorders>
                  <w:vAlign w:val="center"/>
                </w:tcPr>
                <w:p w14:paraId="462C36BB" w14:textId="38E09ED7" w:rsidR="00B500DE" w:rsidRPr="009804C7" w:rsidRDefault="003C0952"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18"/>
                      <w:lang w:val="ru-RU"/>
                    </w:rPr>
                    <w:t>Степлерге арналған</w:t>
                  </w:r>
                  <w:r w:rsidRPr="009804C7">
                    <w:rPr>
                      <w:rStyle w:val="30"/>
                      <w:sz w:val="18"/>
                      <w:szCs w:val="18"/>
                      <w:lang w:val="ru-RU"/>
                    </w:rPr>
                    <w:t xml:space="preserve"> к</w:t>
                  </w:r>
                  <w:r w:rsidRPr="009804C7">
                    <w:rPr>
                      <w:rStyle w:val="ezkurwreuab5ozgtqnkl"/>
                      <w:sz w:val="18"/>
                      <w:szCs w:val="18"/>
                      <w:lang w:val="ru-RU"/>
                    </w:rPr>
                    <w:t>әсіби</w:t>
                  </w:r>
                  <w:r w:rsidRPr="009804C7">
                    <w:rPr>
                      <w:sz w:val="18"/>
                      <w:szCs w:val="18"/>
                      <w:lang w:val="ru-RU"/>
                    </w:rPr>
                    <w:t xml:space="preserve"> </w:t>
                  </w:r>
                  <w:r w:rsidRPr="009804C7">
                    <w:rPr>
                      <w:rStyle w:val="ezkurwreuab5ozgtqnkl"/>
                      <w:sz w:val="18"/>
                      <w:szCs w:val="18"/>
                      <w:lang w:val="ru-RU"/>
                    </w:rPr>
                    <w:t>қапсырмалар</w:t>
                  </w:r>
                </w:p>
              </w:tc>
            </w:tr>
            <w:tr w:rsidR="009804C7" w:rsidRPr="009804C7" w14:paraId="25AFF3A4" w14:textId="77777777" w:rsidTr="00075976">
              <w:trPr>
                <w:trHeight w:val="300"/>
              </w:trPr>
              <w:tc>
                <w:tcPr>
                  <w:tcW w:w="259" w:type="pct"/>
                  <w:tcBorders>
                    <w:top w:val="single" w:sz="6" w:space="0" w:color="auto"/>
                    <w:left w:val="single" w:sz="6" w:space="0" w:color="auto"/>
                    <w:bottom w:val="single" w:sz="6" w:space="0" w:color="auto"/>
                    <w:right w:val="single" w:sz="6" w:space="0" w:color="auto"/>
                  </w:tcBorders>
                  <w:vAlign w:val="center"/>
                </w:tcPr>
                <w:p w14:paraId="0FEE6F66"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4</w:t>
                  </w:r>
                </w:p>
              </w:tc>
              <w:tc>
                <w:tcPr>
                  <w:tcW w:w="1179" w:type="pct"/>
                  <w:vMerge w:val="restart"/>
                  <w:tcBorders>
                    <w:top w:val="single" w:sz="4" w:space="0" w:color="auto"/>
                    <w:left w:val="single" w:sz="6" w:space="0" w:color="auto"/>
                    <w:bottom w:val="single" w:sz="6" w:space="0" w:color="auto"/>
                    <w:right w:val="single" w:sz="6" w:space="0" w:color="auto"/>
                  </w:tcBorders>
                  <w:vAlign w:val="center"/>
                </w:tcPr>
                <w:p w14:paraId="0A587242" w14:textId="42A7AE17" w:rsidR="00B500DE" w:rsidRPr="009804C7" w:rsidRDefault="003C0952" w:rsidP="003C0952">
                  <w:pPr>
                    <w:keepNext/>
                    <w:keepLines/>
                    <w:autoSpaceDE w:val="0"/>
                    <w:autoSpaceDN w:val="0"/>
                    <w:adjustRightInd w:val="0"/>
                    <w:spacing w:after="0" w:line="240" w:lineRule="auto"/>
                    <w:ind w:left="15"/>
                    <w:jc w:val="center"/>
                    <w:rPr>
                      <w:rFonts w:eastAsiaTheme="minorHAnsi"/>
                      <w:sz w:val="18"/>
                      <w:szCs w:val="20"/>
                      <w:lang w:val="ru-RU"/>
                    </w:rPr>
                  </w:pPr>
                  <w:proofErr w:type="gramStart"/>
                  <w:r w:rsidRPr="009804C7">
                    <w:rPr>
                      <w:rFonts w:eastAsiaTheme="minorHAnsi"/>
                      <w:sz w:val="18"/>
                      <w:szCs w:val="20"/>
                      <w:lang w:val="ru-RU"/>
                    </w:rPr>
                    <w:t>Ш</w:t>
                  </w:r>
                  <w:proofErr w:type="gramEnd"/>
                  <w:r w:rsidRPr="009804C7">
                    <w:rPr>
                      <w:rFonts w:eastAsiaTheme="minorHAnsi"/>
                      <w:sz w:val="18"/>
                      <w:szCs w:val="20"/>
                      <w:lang w:val="ru-RU"/>
                    </w:rPr>
                    <w:t>Қ ОРТД филиалы, Өскемен қ.</w:t>
                  </w:r>
                  <w:r w:rsidR="00B500DE" w:rsidRPr="009804C7">
                    <w:rPr>
                      <w:rFonts w:eastAsiaTheme="minorHAnsi"/>
                      <w:sz w:val="18"/>
                      <w:szCs w:val="20"/>
                      <w:lang w:val="ru-RU"/>
                    </w:rPr>
                    <w:t>, Стаханов</w:t>
                  </w:r>
                  <w:r w:rsidRPr="009804C7">
                    <w:rPr>
                      <w:rFonts w:eastAsiaTheme="minorHAnsi"/>
                      <w:sz w:val="18"/>
                      <w:szCs w:val="20"/>
                      <w:lang w:val="ru-RU"/>
                    </w:rPr>
                    <w:t xml:space="preserve"> көш.,</w:t>
                  </w:r>
                  <w:r w:rsidR="00B500DE" w:rsidRPr="009804C7">
                    <w:rPr>
                      <w:rFonts w:eastAsiaTheme="minorHAnsi"/>
                      <w:sz w:val="18"/>
                      <w:szCs w:val="20"/>
                      <w:lang w:val="ru-RU"/>
                    </w:rPr>
                    <w:t xml:space="preserve"> 70</w:t>
                  </w:r>
                </w:p>
              </w:tc>
              <w:tc>
                <w:tcPr>
                  <w:tcW w:w="648" w:type="pct"/>
                  <w:tcBorders>
                    <w:top w:val="single" w:sz="6" w:space="0" w:color="auto"/>
                    <w:left w:val="single" w:sz="6" w:space="0" w:color="auto"/>
                    <w:bottom w:val="single" w:sz="6" w:space="0" w:color="auto"/>
                    <w:right w:val="single" w:sz="6" w:space="0" w:color="auto"/>
                  </w:tcBorders>
                  <w:vAlign w:val="center"/>
                </w:tcPr>
                <w:p w14:paraId="7E2407BE"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10</w:t>
                  </w:r>
                </w:p>
              </w:tc>
              <w:tc>
                <w:tcPr>
                  <w:tcW w:w="814" w:type="pct"/>
                  <w:tcBorders>
                    <w:top w:val="single" w:sz="6" w:space="0" w:color="auto"/>
                    <w:left w:val="single" w:sz="6" w:space="0" w:color="auto"/>
                    <w:bottom w:val="single" w:sz="6" w:space="0" w:color="auto"/>
                    <w:right w:val="single" w:sz="6" w:space="0" w:color="auto"/>
                  </w:tcBorders>
                  <w:vAlign w:val="center"/>
                </w:tcPr>
                <w:p w14:paraId="474A05F3" w14:textId="77777777" w:rsidR="00B500DE" w:rsidRPr="009804C7" w:rsidRDefault="00B500DE" w:rsidP="00075976">
                  <w:pPr>
                    <w:jc w:val="center"/>
                    <w:rPr>
                      <w:sz w:val="18"/>
                      <w:szCs w:val="20"/>
                      <w:lang w:val="ru-RU"/>
                    </w:rPr>
                  </w:pPr>
                  <w:r w:rsidRPr="009804C7">
                    <w:rPr>
                      <w:sz w:val="18"/>
                      <w:szCs w:val="20"/>
                      <w:lang w:val="ru-RU"/>
                    </w:rPr>
                    <w:t>3х2</w:t>
                  </w:r>
                </w:p>
              </w:tc>
              <w:tc>
                <w:tcPr>
                  <w:tcW w:w="2099" w:type="pct"/>
                  <w:tcBorders>
                    <w:top w:val="single" w:sz="6" w:space="0" w:color="auto"/>
                    <w:left w:val="single" w:sz="6" w:space="0" w:color="auto"/>
                    <w:bottom w:val="single" w:sz="6" w:space="0" w:color="auto"/>
                    <w:right w:val="single" w:sz="6" w:space="0" w:color="auto"/>
                  </w:tcBorders>
                  <w:vAlign w:val="center"/>
                </w:tcPr>
                <w:p w14:paraId="7DD313EA" w14:textId="77777777" w:rsidR="00B500DE" w:rsidRPr="009804C7" w:rsidRDefault="00B500DE" w:rsidP="00075976">
                  <w:pPr>
                    <w:jc w:val="center"/>
                    <w:rPr>
                      <w:sz w:val="18"/>
                      <w:szCs w:val="20"/>
                      <w:lang w:val="ru-RU"/>
                    </w:rPr>
                  </w:pPr>
                  <w:r w:rsidRPr="009804C7">
                    <w:rPr>
                      <w:sz w:val="18"/>
                      <w:szCs w:val="20"/>
                      <w:lang w:val="ru-RU"/>
                    </w:rPr>
                    <w:t>Люверс</w:t>
                  </w:r>
                </w:p>
              </w:tc>
            </w:tr>
            <w:tr w:rsidR="009804C7" w:rsidRPr="009804C7" w14:paraId="0C96E1EA" w14:textId="77777777" w:rsidTr="00075976">
              <w:trPr>
                <w:trHeight w:val="1065"/>
              </w:trPr>
              <w:tc>
                <w:tcPr>
                  <w:tcW w:w="259" w:type="pct"/>
                  <w:tcBorders>
                    <w:top w:val="single" w:sz="6" w:space="0" w:color="auto"/>
                    <w:left w:val="single" w:sz="6" w:space="0" w:color="auto"/>
                    <w:bottom w:val="single" w:sz="6" w:space="0" w:color="auto"/>
                    <w:right w:val="single" w:sz="6" w:space="0" w:color="auto"/>
                  </w:tcBorders>
                  <w:vAlign w:val="center"/>
                </w:tcPr>
                <w:p w14:paraId="6A22A953"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5</w:t>
                  </w:r>
                </w:p>
              </w:tc>
              <w:tc>
                <w:tcPr>
                  <w:tcW w:w="1179" w:type="pct"/>
                  <w:vMerge/>
                  <w:tcBorders>
                    <w:left w:val="single" w:sz="6" w:space="0" w:color="auto"/>
                    <w:bottom w:val="single" w:sz="6" w:space="0" w:color="auto"/>
                    <w:right w:val="single" w:sz="6" w:space="0" w:color="auto"/>
                  </w:tcBorders>
                  <w:vAlign w:val="center"/>
                </w:tcPr>
                <w:p w14:paraId="4EC6D1AF"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3C66FC11" w14:textId="77777777" w:rsidR="00B500DE" w:rsidRPr="009804C7" w:rsidRDefault="00B500DE"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w:t>
                  </w:r>
                </w:p>
              </w:tc>
              <w:tc>
                <w:tcPr>
                  <w:tcW w:w="814" w:type="pct"/>
                  <w:tcBorders>
                    <w:top w:val="single" w:sz="6" w:space="0" w:color="auto"/>
                    <w:left w:val="single" w:sz="6" w:space="0" w:color="auto"/>
                    <w:bottom w:val="single" w:sz="6" w:space="0" w:color="auto"/>
                    <w:right w:val="single" w:sz="6" w:space="0" w:color="auto"/>
                  </w:tcBorders>
                  <w:vAlign w:val="center"/>
                </w:tcPr>
                <w:p w14:paraId="55E0FBAE" w14:textId="41B5A107" w:rsidR="00B500DE" w:rsidRPr="009804C7" w:rsidRDefault="003C0952" w:rsidP="003C0952">
                  <w:pPr>
                    <w:jc w:val="center"/>
                    <w:rPr>
                      <w:sz w:val="18"/>
                      <w:szCs w:val="20"/>
                      <w:lang w:val="ru-RU"/>
                    </w:rPr>
                  </w:pPr>
                  <w:r w:rsidRPr="009804C7">
                    <w:rPr>
                      <w:sz w:val="18"/>
                      <w:szCs w:val="20"/>
                      <w:lang w:val="ru-RU"/>
                    </w:rPr>
                    <w:t xml:space="preserve">Мөлшері </w:t>
                  </w:r>
                  <w:r w:rsidR="00B500DE" w:rsidRPr="009804C7">
                    <w:rPr>
                      <w:sz w:val="18"/>
                      <w:szCs w:val="20"/>
                      <w:lang w:val="ru-RU"/>
                    </w:rPr>
                    <w:t>2,05х</w:t>
                  </w:r>
                  <w:proofErr w:type="gramStart"/>
                  <w:r w:rsidR="00B500DE" w:rsidRPr="009804C7">
                    <w:rPr>
                      <w:sz w:val="18"/>
                      <w:szCs w:val="20"/>
                      <w:lang w:val="ru-RU"/>
                    </w:rPr>
                    <w:t>1</w:t>
                  </w:r>
                  <w:proofErr w:type="gramEnd"/>
                  <w:r w:rsidR="00B500DE" w:rsidRPr="009804C7">
                    <w:rPr>
                      <w:sz w:val="18"/>
                      <w:szCs w:val="20"/>
                      <w:lang w:val="ru-RU"/>
                    </w:rPr>
                    <w:t xml:space="preserve">,5      </w:t>
                  </w:r>
                  <w:r w:rsidRPr="009804C7">
                    <w:rPr>
                      <w:sz w:val="18"/>
                      <w:szCs w:val="20"/>
                      <w:lang w:val="ru-RU"/>
                    </w:rPr>
                    <w:t>мөлшері</w:t>
                  </w:r>
                  <w:r w:rsidR="00B500DE" w:rsidRPr="009804C7">
                    <w:rPr>
                      <w:sz w:val="18"/>
                      <w:szCs w:val="20"/>
                      <w:lang w:val="ru-RU"/>
                    </w:rPr>
                    <w:t xml:space="preserve"> 1х0,8</w:t>
                  </w:r>
                </w:p>
              </w:tc>
              <w:tc>
                <w:tcPr>
                  <w:tcW w:w="2099" w:type="pct"/>
                  <w:tcBorders>
                    <w:top w:val="single" w:sz="6" w:space="0" w:color="auto"/>
                    <w:left w:val="single" w:sz="6" w:space="0" w:color="auto"/>
                    <w:bottom w:val="single" w:sz="6" w:space="0" w:color="auto"/>
                    <w:right w:val="single" w:sz="6" w:space="0" w:color="auto"/>
                  </w:tcBorders>
                  <w:vAlign w:val="center"/>
                </w:tcPr>
                <w:p w14:paraId="33242471" w14:textId="77777777" w:rsidR="00B500DE" w:rsidRPr="009804C7" w:rsidRDefault="00B500DE" w:rsidP="00075976">
                  <w:pPr>
                    <w:jc w:val="center"/>
                    <w:rPr>
                      <w:sz w:val="18"/>
                      <w:szCs w:val="20"/>
                      <w:lang w:val="ru-RU"/>
                    </w:rPr>
                  </w:pPr>
                  <w:r w:rsidRPr="009804C7">
                    <w:rPr>
                      <w:sz w:val="18"/>
                      <w:szCs w:val="20"/>
                      <w:lang w:val="ru-RU"/>
                    </w:rPr>
                    <w:t>Люверс</w:t>
                  </w:r>
                </w:p>
              </w:tc>
            </w:tr>
          </w:tbl>
          <w:p w14:paraId="1A86DEB2" w14:textId="77777777" w:rsidR="002244FB" w:rsidRPr="009804C7" w:rsidRDefault="002244FB" w:rsidP="002244FB">
            <w:pPr>
              <w:pStyle w:val="a6"/>
              <w:ind w:left="0"/>
              <w:jc w:val="both"/>
              <w:rPr>
                <w:b/>
                <w:color w:val="auto"/>
              </w:rPr>
            </w:pPr>
          </w:p>
          <w:p w14:paraId="24A66E03" w14:textId="09B88736" w:rsidR="00296CA8" w:rsidRPr="009804C7" w:rsidRDefault="002B638B" w:rsidP="00964B6F">
            <w:pPr>
              <w:pStyle w:val="a6"/>
              <w:numPr>
                <w:ilvl w:val="1"/>
                <w:numId w:val="21"/>
              </w:numPr>
              <w:ind w:left="127" w:firstLine="0"/>
              <w:jc w:val="both"/>
              <w:rPr>
                <w:color w:val="auto"/>
              </w:rPr>
            </w:pPr>
            <w:r w:rsidRPr="009804C7">
              <w:rPr>
                <w:rStyle w:val="ezkurwreuab5ozgtqnkl"/>
                <w:color w:val="auto"/>
                <w:lang w:val="kk-KZ"/>
              </w:rPr>
              <w:t xml:space="preserve"> </w:t>
            </w:r>
            <w:r w:rsidR="004F3A5B" w:rsidRPr="009804C7">
              <w:rPr>
                <w:rStyle w:val="ezkurwreuab5ozgtqnkl"/>
                <w:color w:val="auto"/>
              </w:rPr>
              <w:t>Тапсырыс</w:t>
            </w:r>
            <w:r w:rsidR="004F3A5B" w:rsidRPr="009804C7">
              <w:rPr>
                <w:color w:val="auto"/>
              </w:rPr>
              <w:t xml:space="preserve"> беруші </w:t>
            </w:r>
            <w:r w:rsidR="004F3A5B" w:rsidRPr="009804C7">
              <w:rPr>
                <w:rStyle w:val="ezkurwreuab5ozgtqnkl"/>
                <w:color w:val="auto"/>
              </w:rPr>
              <w:t>бекіткен</w:t>
            </w:r>
            <w:r w:rsidR="004F3A5B" w:rsidRPr="009804C7">
              <w:rPr>
                <w:color w:val="auto"/>
              </w:rPr>
              <w:t xml:space="preserve"> </w:t>
            </w:r>
            <w:r w:rsidR="004F3A5B" w:rsidRPr="009804C7">
              <w:rPr>
                <w:rStyle w:val="ezkurwreuab5ozgtqnkl"/>
                <w:color w:val="auto"/>
              </w:rPr>
              <w:t>макеттерге</w:t>
            </w:r>
            <w:r w:rsidR="004F3A5B" w:rsidRPr="009804C7">
              <w:rPr>
                <w:color w:val="auto"/>
              </w:rPr>
              <w:t xml:space="preserve"> </w:t>
            </w:r>
            <w:r w:rsidR="004F3A5B" w:rsidRPr="009804C7">
              <w:rPr>
                <w:rStyle w:val="ezkurwreuab5ozgtqnkl"/>
                <w:color w:val="auto"/>
              </w:rPr>
              <w:t>сәйкес</w:t>
            </w:r>
            <w:r w:rsidR="004F3A5B" w:rsidRPr="009804C7">
              <w:rPr>
                <w:color w:val="auto"/>
              </w:rPr>
              <w:t xml:space="preserve"> </w:t>
            </w:r>
            <w:r w:rsidR="004F3A5B" w:rsidRPr="009804C7">
              <w:rPr>
                <w:rStyle w:val="ezkurwreuab5ozgtqnkl"/>
                <w:color w:val="auto"/>
              </w:rPr>
              <w:t>жоғарыда</w:t>
            </w:r>
            <w:r w:rsidR="004F3A5B" w:rsidRPr="009804C7">
              <w:rPr>
                <w:color w:val="auto"/>
              </w:rPr>
              <w:t xml:space="preserve"> көрсетілген </w:t>
            </w:r>
            <w:r w:rsidR="004F3A5B" w:rsidRPr="009804C7">
              <w:rPr>
                <w:rStyle w:val="ezkurwreuab5ozgtqnkl"/>
                <w:color w:val="auto"/>
              </w:rPr>
              <w:t>өнімді</w:t>
            </w:r>
            <w:r w:rsidR="004F3A5B" w:rsidRPr="009804C7">
              <w:rPr>
                <w:color w:val="auto"/>
              </w:rPr>
              <w:t xml:space="preserve"> </w:t>
            </w:r>
            <w:r w:rsidR="004F3A5B" w:rsidRPr="009804C7">
              <w:rPr>
                <w:rStyle w:val="ezkurwreuab5ozgtqnkl"/>
                <w:color w:val="auto"/>
              </w:rPr>
              <w:t>басып</w:t>
            </w:r>
            <w:r w:rsidR="004F3A5B" w:rsidRPr="009804C7">
              <w:rPr>
                <w:color w:val="auto"/>
              </w:rPr>
              <w:t xml:space="preserve"> шығаруды </w:t>
            </w:r>
            <w:r w:rsidR="004F3A5B" w:rsidRPr="009804C7">
              <w:rPr>
                <w:rStyle w:val="ezkurwreuab5ozgtqnkl"/>
                <w:color w:val="auto"/>
              </w:rPr>
              <w:t>қамтамасыз</w:t>
            </w:r>
            <w:r w:rsidR="004F3A5B" w:rsidRPr="009804C7">
              <w:rPr>
                <w:color w:val="auto"/>
              </w:rPr>
              <w:t xml:space="preserve"> ету</w:t>
            </w:r>
            <w:r w:rsidR="00532DBE" w:rsidRPr="009804C7">
              <w:rPr>
                <w:color w:val="auto"/>
              </w:rPr>
              <w:t>;</w:t>
            </w:r>
          </w:p>
          <w:p w14:paraId="36E622E7" w14:textId="65F4C171" w:rsidR="00296CA8" w:rsidRPr="009804C7" w:rsidRDefault="002B638B" w:rsidP="00964B6F">
            <w:pPr>
              <w:pStyle w:val="a6"/>
              <w:numPr>
                <w:ilvl w:val="1"/>
                <w:numId w:val="21"/>
              </w:numPr>
              <w:ind w:left="127" w:firstLine="0"/>
              <w:jc w:val="both"/>
              <w:rPr>
                <w:color w:val="auto"/>
                <w:lang w:val="kk-KZ"/>
              </w:rPr>
            </w:pPr>
            <w:r w:rsidRPr="009804C7">
              <w:rPr>
                <w:rStyle w:val="ezkurwreuab5ozgtqnkl"/>
                <w:color w:val="auto"/>
                <w:lang w:val="kk-KZ"/>
              </w:rPr>
              <w:t xml:space="preserve"> </w:t>
            </w:r>
            <w:r w:rsidR="004F3A5B" w:rsidRPr="009804C7">
              <w:rPr>
                <w:rStyle w:val="ezkurwreuab5ozgtqnkl"/>
                <w:color w:val="auto"/>
                <w:lang w:val="kk-KZ"/>
              </w:rPr>
              <w:t>Баннер</w:t>
            </w:r>
            <w:r w:rsidR="004F3A5B" w:rsidRPr="009804C7">
              <w:rPr>
                <w:color w:val="auto"/>
                <w:lang w:val="kk-KZ"/>
              </w:rPr>
              <w:t xml:space="preserve"> </w:t>
            </w:r>
            <w:r w:rsidR="004F3A5B" w:rsidRPr="009804C7">
              <w:rPr>
                <w:rStyle w:val="ezkurwreuab5ozgtqnkl"/>
                <w:color w:val="auto"/>
                <w:lang w:val="kk-KZ"/>
              </w:rPr>
              <w:t>қағазының</w:t>
            </w:r>
            <w:r w:rsidR="004F3A5B" w:rsidRPr="009804C7">
              <w:rPr>
                <w:color w:val="auto"/>
                <w:lang w:val="kk-KZ"/>
              </w:rPr>
              <w:t xml:space="preserve"> </w:t>
            </w:r>
            <w:r w:rsidR="004F3A5B" w:rsidRPr="009804C7">
              <w:rPr>
                <w:rStyle w:val="ezkurwreuab5ozgtqnkl"/>
                <w:color w:val="auto"/>
                <w:lang w:val="kk-KZ"/>
              </w:rPr>
              <w:t>сапасы</w:t>
            </w:r>
            <w:r w:rsidR="004F3A5B" w:rsidRPr="009804C7">
              <w:rPr>
                <w:color w:val="auto"/>
                <w:lang w:val="kk-KZ"/>
              </w:rPr>
              <w:t xml:space="preserve"> </w:t>
            </w:r>
            <w:r w:rsidR="004F3A5B" w:rsidRPr="009804C7">
              <w:rPr>
                <w:rStyle w:val="ezkurwreuab5ozgtqnkl"/>
                <w:color w:val="auto"/>
                <w:lang w:val="kk-KZ"/>
              </w:rPr>
              <w:t>мынадай</w:t>
            </w:r>
            <w:r w:rsidR="004F3A5B" w:rsidRPr="009804C7">
              <w:rPr>
                <w:color w:val="auto"/>
                <w:lang w:val="kk-KZ"/>
              </w:rPr>
              <w:t xml:space="preserve"> </w:t>
            </w:r>
            <w:r w:rsidR="004F3A5B" w:rsidRPr="009804C7">
              <w:rPr>
                <w:rStyle w:val="ezkurwreuab5ozgtqnkl"/>
                <w:color w:val="auto"/>
                <w:lang w:val="kk-KZ"/>
              </w:rPr>
              <w:t>талаптарға</w:t>
            </w:r>
            <w:r w:rsidR="004F3A5B" w:rsidRPr="009804C7">
              <w:rPr>
                <w:color w:val="auto"/>
                <w:lang w:val="kk-KZ"/>
              </w:rPr>
              <w:t xml:space="preserve"> </w:t>
            </w:r>
            <w:r w:rsidR="004F3A5B" w:rsidRPr="009804C7">
              <w:rPr>
                <w:rStyle w:val="ezkurwreuab5ozgtqnkl"/>
                <w:color w:val="auto"/>
                <w:lang w:val="kk-KZ"/>
              </w:rPr>
              <w:t>сай</w:t>
            </w:r>
            <w:r w:rsidR="004F3A5B" w:rsidRPr="009804C7">
              <w:rPr>
                <w:color w:val="auto"/>
                <w:lang w:val="kk-KZ"/>
              </w:rPr>
              <w:t xml:space="preserve"> болуы </w:t>
            </w:r>
            <w:r w:rsidR="00F66F24" w:rsidRPr="009804C7">
              <w:rPr>
                <w:rStyle w:val="ezkurwreuab5ozgtqnkl"/>
                <w:color w:val="auto"/>
                <w:lang w:val="kk-KZ"/>
              </w:rPr>
              <w:t>тиіс</w:t>
            </w:r>
            <w:r w:rsidR="00296CA8" w:rsidRPr="009804C7">
              <w:rPr>
                <w:color w:val="auto"/>
                <w:lang w:val="kk-KZ"/>
              </w:rPr>
              <w:t>:</w:t>
            </w:r>
          </w:p>
          <w:p w14:paraId="0979E985" w14:textId="23F60DF8" w:rsidR="00296CA8" w:rsidRPr="009804C7" w:rsidRDefault="004F3A5B" w:rsidP="002B638B">
            <w:pPr>
              <w:pStyle w:val="a6"/>
              <w:numPr>
                <w:ilvl w:val="2"/>
                <w:numId w:val="21"/>
              </w:numPr>
              <w:ind w:left="977" w:hanging="850"/>
              <w:jc w:val="both"/>
              <w:rPr>
                <w:color w:val="auto"/>
                <w:lang w:val="kk-KZ"/>
              </w:rPr>
            </w:pPr>
            <w:r w:rsidRPr="009804C7">
              <w:rPr>
                <w:color w:val="auto"/>
                <w:lang w:val="kk-KZ"/>
              </w:rPr>
              <w:t>Қағаздың тығыздығы</w:t>
            </w:r>
            <w:r w:rsidR="00DF3641" w:rsidRPr="009804C7">
              <w:rPr>
                <w:color w:val="auto"/>
                <w:lang w:val="kk-KZ"/>
              </w:rPr>
              <w:t xml:space="preserve">: </w:t>
            </w:r>
            <w:r w:rsidRPr="009804C7">
              <w:rPr>
                <w:color w:val="auto"/>
                <w:lang w:val="kk-KZ"/>
              </w:rPr>
              <w:t>кемінде</w:t>
            </w:r>
            <w:r w:rsidR="00DF3641" w:rsidRPr="009804C7">
              <w:rPr>
                <w:color w:val="auto"/>
                <w:lang w:val="kk-KZ"/>
              </w:rPr>
              <w:t xml:space="preserve"> 30</w:t>
            </w:r>
            <w:r w:rsidR="00296CA8" w:rsidRPr="009804C7">
              <w:rPr>
                <w:color w:val="auto"/>
                <w:lang w:val="kk-KZ"/>
              </w:rPr>
              <w:t>0 г/м²;</w:t>
            </w:r>
          </w:p>
          <w:p w14:paraId="29C1C1EC" w14:textId="543D4213" w:rsidR="004F3A5B" w:rsidRPr="009804C7" w:rsidRDefault="004F3A5B" w:rsidP="002B638B">
            <w:pPr>
              <w:pStyle w:val="a6"/>
              <w:numPr>
                <w:ilvl w:val="1"/>
                <w:numId w:val="21"/>
              </w:numPr>
              <w:ind w:left="836" w:hanging="709"/>
              <w:jc w:val="both"/>
              <w:rPr>
                <w:rStyle w:val="ezkurwreuab5ozgtqnkl"/>
                <w:color w:val="auto"/>
                <w:lang w:val="kk-KZ"/>
              </w:rPr>
            </w:pPr>
            <w:r w:rsidRPr="009804C7">
              <w:rPr>
                <w:rStyle w:val="ezkurwreuab5ozgtqnkl"/>
                <w:color w:val="auto"/>
                <w:lang w:val="kk-KZ"/>
              </w:rPr>
              <w:t>Беті:</w:t>
            </w:r>
            <w:r w:rsidRPr="009804C7">
              <w:rPr>
                <w:color w:val="auto"/>
                <w:lang w:val="kk-KZ"/>
              </w:rPr>
              <w:t xml:space="preserve"> </w:t>
            </w:r>
            <w:r w:rsidRPr="009804C7">
              <w:rPr>
                <w:rStyle w:val="ezkurwreuab5ozgtqnkl"/>
                <w:color w:val="auto"/>
                <w:lang w:val="kk-KZ"/>
              </w:rPr>
              <w:t>тегіс</w:t>
            </w:r>
            <w:r w:rsidR="00F66F24" w:rsidRPr="009804C7">
              <w:rPr>
                <w:rStyle w:val="ezkurwreuab5ozgtqnkl"/>
                <w:color w:val="auto"/>
                <w:lang w:val="kk-KZ"/>
              </w:rPr>
              <w:t xml:space="preserve"> болуы</w:t>
            </w:r>
            <w:r w:rsidRPr="009804C7">
              <w:rPr>
                <w:rStyle w:val="ezkurwreuab5ozgtqnkl"/>
                <w:color w:val="auto"/>
                <w:lang w:val="kk-KZ"/>
              </w:rPr>
              <w:t>,</w:t>
            </w:r>
            <w:r w:rsidRPr="009804C7">
              <w:rPr>
                <w:color w:val="auto"/>
                <w:lang w:val="kk-KZ"/>
              </w:rPr>
              <w:t xml:space="preserve"> </w:t>
            </w:r>
            <w:r w:rsidRPr="009804C7">
              <w:rPr>
                <w:rStyle w:val="ezkurwreuab5ozgtqnkl"/>
                <w:color w:val="auto"/>
                <w:lang w:val="kk-KZ"/>
              </w:rPr>
              <w:t>ақаулар</w:t>
            </w:r>
            <w:r w:rsidRPr="009804C7">
              <w:rPr>
                <w:color w:val="auto"/>
                <w:lang w:val="kk-KZ"/>
              </w:rPr>
              <w:t xml:space="preserve"> </w:t>
            </w:r>
            <w:r w:rsidRPr="009804C7">
              <w:rPr>
                <w:rStyle w:val="ezkurwreuab5ozgtqnkl"/>
                <w:color w:val="auto"/>
                <w:lang w:val="kk-KZ"/>
              </w:rPr>
              <w:t>мен</w:t>
            </w:r>
            <w:r w:rsidRPr="009804C7">
              <w:rPr>
                <w:color w:val="auto"/>
                <w:lang w:val="kk-KZ"/>
              </w:rPr>
              <w:t xml:space="preserve"> </w:t>
            </w:r>
            <w:r w:rsidRPr="009804C7">
              <w:rPr>
                <w:rStyle w:val="ezkurwreuab5ozgtqnkl"/>
                <w:color w:val="auto"/>
                <w:lang w:val="kk-KZ"/>
              </w:rPr>
              <w:t>зақымдар</w:t>
            </w:r>
            <w:r w:rsidRPr="009804C7">
              <w:rPr>
                <w:color w:val="auto"/>
                <w:lang w:val="kk-KZ"/>
              </w:rPr>
              <w:t xml:space="preserve"> </w:t>
            </w:r>
            <w:r w:rsidR="00F66F24" w:rsidRPr="009804C7">
              <w:rPr>
                <w:color w:val="auto"/>
                <w:lang w:val="kk-KZ"/>
              </w:rPr>
              <w:t>болмауы тиіс</w:t>
            </w:r>
            <w:r w:rsidRPr="009804C7">
              <w:rPr>
                <w:rStyle w:val="ezkurwreuab5ozgtqnkl"/>
                <w:color w:val="auto"/>
                <w:lang w:val="kk-KZ"/>
              </w:rPr>
              <w:t>.</w:t>
            </w:r>
          </w:p>
          <w:p w14:paraId="35540029" w14:textId="12BC0792" w:rsidR="004F3A5B" w:rsidRPr="009804C7" w:rsidRDefault="002B638B" w:rsidP="00964B6F">
            <w:pPr>
              <w:pStyle w:val="a6"/>
              <w:numPr>
                <w:ilvl w:val="1"/>
                <w:numId w:val="21"/>
              </w:numPr>
              <w:spacing w:after="20"/>
              <w:ind w:left="127" w:firstLine="0"/>
              <w:jc w:val="both"/>
              <w:rPr>
                <w:rStyle w:val="ezkurwreuab5ozgtqnkl"/>
                <w:color w:val="auto"/>
                <w:lang w:val="kk-KZ"/>
              </w:rPr>
            </w:pPr>
            <w:r w:rsidRPr="009804C7">
              <w:rPr>
                <w:rStyle w:val="ezkurwreuab5ozgtqnkl"/>
                <w:color w:val="auto"/>
                <w:lang w:val="kk-KZ"/>
              </w:rPr>
              <w:t xml:space="preserve"> </w:t>
            </w:r>
            <w:r w:rsidR="004F3A5B" w:rsidRPr="009804C7">
              <w:rPr>
                <w:rStyle w:val="ezkurwreuab5ozgtqnkl"/>
                <w:color w:val="auto"/>
                <w:lang w:val="kk-KZ"/>
              </w:rPr>
              <w:t>Тапсырыс</w:t>
            </w:r>
            <w:r w:rsidR="004F3A5B" w:rsidRPr="009804C7">
              <w:rPr>
                <w:color w:val="auto"/>
                <w:lang w:val="kk-KZ"/>
              </w:rPr>
              <w:t xml:space="preserve"> беруші </w:t>
            </w:r>
            <w:r w:rsidR="004F3A5B" w:rsidRPr="009804C7">
              <w:rPr>
                <w:rStyle w:val="ezkurwreuab5ozgtqnkl"/>
                <w:color w:val="auto"/>
                <w:lang w:val="kk-KZ"/>
              </w:rPr>
              <w:t>баспа</w:t>
            </w:r>
            <w:r w:rsidR="004F3A5B" w:rsidRPr="009804C7">
              <w:rPr>
                <w:color w:val="auto"/>
                <w:lang w:val="kk-KZ"/>
              </w:rPr>
              <w:t xml:space="preserve"> </w:t>
            </w:r>
            <w:r w:rsidR="004F3A5B" w:rsidRPr="009804C7">
              <w:rPr>
                <w:rStyle w:val="ezkurwreuab5ozgtqnkl"/>
                <w:color w:val="auto"/>
                <w:lang w:val="kk-KZ"/>
              </w:rPr>
              <w:t>өнімдерінің</w:t>
            </w:r>
            <w:r w:rsidR="004F3A5B" w:rsidRPr="009804C7">
              <w:rPr>
                <w:color w:val="auto"/>
                <w:lang w:val="kk-KZ"/>
              </w:rPr>
              <w:t xml:space="preserve"> </w:t>
            </w:r>
            <w:r w:rsidR="004F3A5B" w:rsidRPr="009804C7">
              <w:rPr>
                <w:rStyle w:val="ezkurwreuab5ozgtqnkl"/>
                <w:color w:val="auto"/>
                <w:lang w:val="kk-KZ"/>
              </w:rPr>
              <w:t>әр</w:t>
            </w:r>
            <w:r w:rsidR="004F3A5B" w:rsidRPr="009804C7">
              <w:rPr>
                <w:color w:val="auto"/>
                <w:lang w:val="kk-KZ"/>
              </w:rPr>
              <w:t xml:space="preserve"> </w:t>
            </w:r>
            <w:r w:rsidR="004F3A5B" w:rsidRPr="009804C7">
              <w:rPr>
                <w:rStyle w:val="ezkurwreuab5ozgtqnkl"/>
                <w:color w:val="auto"/>
                <w:lang w:val="kk-KZ"/>
              </w:rPr>
              <w:t>позициясы</w:t>
            </w:r>
            <w:r w:rsidR="004F3A5B" w:rsidRPr="009804C7">
              <w:rPr>
                <w:color w:val="auto"/>
                <w:lang w:val="kk-KZ"/>
              </w:rPr>
              <w:t xml:space="preserve"> үшін </w:t>
            </w:r>
            <w:r w:rsidR="004F3A5B" w:rsidRPr="009804C7">
              <w:rPr>
                <w:rStyle w:val="ezkurwreuab5ozgtqnkl"/>
                <w:color w:val="auto"/>
                <w:lang w:val="kk-KZ"/>
              </w:rPr>
              <w:t>баспаға</w:t>
            </w:r>
            <w:r w:rsidR="004F3A5B" w:rsidRPr="009804C7">
              <w:rPr>
                <w:color w:val="auto"/>
                <w:lang w:val="kk-KZ"/>
              </w:rPr>
              <w:t xml:space="preserve"> </w:t>
            </w:r>
            <w:r w:rsidR="004F3A5B" w:rsidRPr="009804C7">
              <w:rPr>
                <w:rStyle w:val="ezkurwreuab5ozgtqnkl"/>
                <w:color w:val="auto"/>
                <w:lang w:val="kk-KZ"/>
              </w:rPr>
              <w:t>арналған</w:t>
            </w:r>
            <w:r w:rsidR="004F3A5B" w:rsidRPr="009804C7">
              <w:rPr>
                <w:color w:val="auto"/>
                <w:lang w:val="kk-KZ"/>
              </w:rPr>
              <w:t xml:space="preserve"> </w:t>
            </w:r>
            <w:r w:rsidR="004F3A5B" w:rsidRPr="009804C7">
              <w:rPr>
                <w:rStyle w:val="ezkurwreuab5ozgtqnkl"/>
                <w:color w:val="auto"/>
                <w:lang w:val="kk-KZ"/>
              </w:rPr>
              <w:t>макеттердің</w:t>
            </w:r>
            <w:r w:rsidR="004F3A5B" w:rsidRPr="009804C7">
              <w:rPr>
                <w:color w:val="auto"/>
                <w:lang w:val="kk-KZ"/>
              </w:rPr>
              <w:t xml:space="preserve"> </w:t>
            </w:r>
            <w:r w:rsidR="004F3A5B" w:rsidRPr="009804C7">
              <w:rPr>
                <w:rStyle w:val="ezkurwreuab5ozgtqnkl"/>
                <w:color w:val="auto"/>
                <w:lang w:val="kk-KZ"/>
              </w:rPr>
              <w:t>бірнеше</w:t>
            </w:r>
            <w:r w:rsidR="004F3A5B" w:rsidRPr="009804C7">
              <w:rPr>
                <w:color w:val="auto"/>
                <w:lang w:val="kk-KZ"/>
              </w:rPr>
              <w:t xml:space="preserve"> </w:t>
            </w:r>
            <w:r w:rsidR="004F3A5B" w:rsidRPr="009804C7">
              <w:rPr>
                <w:rStyle w:val="ezkurwreuab5ozgtqnkl"/>
                <w:color w:val="auto"/>
                <w:lang w:val="kk-KZ"/>
              </w:rPr>
              <w:t>түрін</w:t>
            </w:r>
            <w:r w:rsidR="004F3A5B" w:rsidRPr="009804C7">
              <w:rPr>
                <w:color w:val="auto"/>
                <w:lang w:val="kk-KZ"/>
              </w:rPr>
              <w:t xml:space="preserve"> </w:t>
            </w:r>
            <w:r w:rsidR="004F3A5B" w:rsidRPr="009804C7">
              <w:rPr>
                <w:rStyle w:val="ezkurwreuab5ozgtqnkl"/>
                <w:color w:val="auto"/>
                <w:lang w:val="kk-KZ"/>
              </w:rPr>
              <w:t>анықтау</w:t>
            </w:r>
            <w:r w:rsidR="004F3A5B" w:rsidRPr="009804C7">
              <w:rPr>
                <w:color w:val="auto"/>
                <w:lang w:val="kk-KZ"/>
              </w:rPr>
              <w:t xml:space="preserve"> </w:t>
            </w:r>
            <w:r w:rsidR="004F3A5B" w:rsidRPr="009804C7">
              <w:rPr>
                <w:rStyle w:val="ezkurwreuab5ozgtqnkl"/>
                <w:color w:val="auto"/>
                <w:lang w:val="kk-KZ"/>
              </w:rPr>
              <w:t>құқығын</w:t>
            </w:r>
            <w:r w:rsidR="004F3A5B" w:rsidRPr="009804C7">
              <w:rPr>
                <w:color w:val="auto"/>
                <w:lang w:val="kk-KZ"/>
              </w:rPr>
              <w:t xml:space="preserve"> </w:t>
            </w:r>
            <w:r w:rsidR="004F3A5B" w:rsidRPr="009804C7">
              <w:rPr>
                <w:rStyle w:val="ezkurwreuab5ozgtqnkl"/>
                <w:color w:val="auto"/>
                <w:lang w:val="kk-KZ"/>
              </w:rPr>
              <w:t>өзіне</w:t>
            </w:r>
            <w:r w:rsidR="004F3A5B" w:rsidRPr="009804C7">
              <w:rPr>
                <w:color w:val="auto"/>
                <w:lang w:val="kk-KZ"/>
              </w:rPr>
              <w:t xml:space="preserve"> </w:t>
            </w:r>
            <w:r w:rsidR="004F3A5B" w:rsidRPr="009804C7">
              <w:rPr>
                <w:rStyle w:val="ezkurwreuab5ozgtqnkl"/>
                <w:color w:val="auto"/>
                <w:lang w:val="kk-KZ"/>
              </w:rPr>
              <w:t>қалдырады.</w:t>
            </w:r>
          </w:p>
          <w:p w14:paraId="42EFA74A" w14:textId="527B2BBA" w:rsidR="004F3A5B" w:rsidRPr="009804C7" w:rsidRDefault="002B638B" w:rsidP="00964B6F">
            <w:pPr>
              <w:pStyle w:val="a6"/>
              <w:numPr>
                <w:ilvl w:val="1"/>
                <w:numId w:val="21"/>
              </w:numPr>
              <w:ind w:left="127" w:firstLine="0"/>
              <w:jc w:val="both"/>
              <w:rPr>
                <w:rStyle w:val="ezkurwreuab5ozgtqnkl"/>
                <w:bCs/>
                <w:color w:val="auto"/>
                <w:lang w:val="kk-KZ"/>
              </w:rPr>
            </w:pPr>
            <w:r w:rsidRPr="009804C7">
              <w:rPr>
                <w:rStyle w:val="ezkurwreuab5ozgtqnkl"/>
                <w:color w:val="auto"/>
                <w:lang w:val="kk-KZ"/>
              </w:rPr>
              <w:t xml:space="preserve"> </w:t>
            </w:r>
            <w:r w:rsidR="004F3A5B" w:rsidRPr="009804C7">
              <w:rPr>
                <w:rStyle w:val="ezkurwreuab5ozgtqnkl"/>
                <w:color w:val="auto"/>
                <w:lang w:val="kk-KZ"/>
              </w:rPr>
              <w:t>Жеткізуші полиграфияны</w:t>
            </w:r>
            <w:r w:rsidR="004F3A5B" w:rsidRPr="009804C7">
              <w:rPr>
                <w:color w:val="auto"/>
                <w:lang w:val="kk-KZ"/>
              </w:rPr>
              <w:t xml:space="preserve"> </w:t>
            </w:r>
            <w:r w:rsidR="004F3A5B" w:rsidRPr="009804C7">
              <w:rPr>
                <w:rStyle w:val="ezkurwreuab5ozgtqnkl"/>
                <w:color w:val="auto"/>
                <w:lang w:val="kk-KZ"/>
              </w:rPr>
              <w:t>Тапсырыс</w:t>
            </w:r>
            <w:r w:rsidR="004F3A5B" w:rsidRPr="009804C7">
              <w:rPr>
                <w:color w:val="auto"/>
                <w:lang w:val="kk-KZ"/>
              </w:rPr>
              <w:t xml:space="preserve"> беруші </w:t>
            </w:r>
            <w:r w:rsidR="004F3A5B" w:rsidRPr="009804C7">
              <w:rPr>
                <w:rStyle w:val="ezkurwreuab5ozgtqnkl"/>
                <w:color w:val="auto"/>
                <w:lang w:val="kk-KZ"/>
              </w:rPr>
              <w:t>толық</w:t>
            </w:r>
            <w:r w:rsidR="004F3A5B" w:rsidRPr="009804C7">
              <w:rPr>
                <w:color w:val="auto"/>
                <w:lang w:val="kk-KZ"/>
              </w:rPr>
              <w:t xml:space="preserve"> </w:t>
            </w:r>
            <w:r w:rsidR="004F3A5B" w:rsidRPr="009804C7">
              <w:rPr>
                <w:rStyle w:val="ezkurwreuab5ozgtqnkl"/>
                <w:color w:val="auto"/>
                <w:lang w:val="kk-KZ"/>
              </w:rPr>
              <w:t>қабылдағанға</w:t>
            </w:r>
            <w:r w:rsidR="004F3A5B" w:rsidRPr="009804C7">
              <w:rPr>
                <w:color w:val="auto"/>
                <w:lang w:val="kk-KZ"/>
              </w:rPr>
              <w:t xml:space="preserve"> </w:t>
            </w:r>
            <w:r w:rsidR="004F3A5B" w:rsidRPr="009804C7">
              <w:rPr>
                <w:rStyle w:val="ezkurwreuab5ozgtqnkl"/>
                <w:color w:val="auto"/>
                <w:lang w:val="kk-KZ"/>
              </w:rPr>
              <w:t>және</w:t>
            </w:r>
            <w:r w:rsidR="004F3A5B" w:rsidRPr="009804C7">
              <w:rPr>
                <w:color w:val="auto"/>
                <w:lang w:val="kk-KZ"/>
              </w:rPr>
              <w:t xml:space="preserve"> </w:t>
            </w:r>
            <w:r w:rsidR="004F3A5B" w:rsidRPr="009804C7">
              <w:rPr>
                <w:rStyle w:val="ezkurwreuab5ozgtqnkl"/>
                <w:color w:val="auto"/>
                <w:lang w:val="kk-KZ"/>
              </w:rPr>
              <w:t>келіскенге</w:t>
            </w:r>
            <w:r w:rsidR="004F3A5B" w:rsidRPr="009804C7">
              <w:rPr>
                <w:color w:val="auto"/>
                <w:lang w:val="kk-KZ"/>
              </w:rPr>
              <w:t xml:space="preserve"> </w:t>
            </w:r>
            <w:r w:rsidR="004F3A5B" w:rsidRPr="009804C7">
              <w:rPr>
                <w:rStyle w:val="ezkurwreuab5ozgtqnkl"/>
                <w:color w:val="auto"/>
                <w:lang w:val="kk-KZ"/>
              </w:rPr>
              <w:t>дейін</w:t>
            </w:r>
            <w:r w:rsidR="004F3A5B" w:rsidRPr="009804C7">
              <w:rPr>
                <w:color w:val="auto"/>
                <w:lang w:val="kk-KZ"/>
              </w:rPr>
              <w:t xml:space="preserve"> </w:t>
            </w:r>
            <w:r w:rsidR="004F3A5B" w:rsidRPr="009804C7">
              <w:rPr>
                <w:rStyle w:val="ezkurwreuab5ozgtqnkl"/>
                <w:color w:val="auto"/>
                <w:lang w:val="kk-KZ"/>
              </w:rPr>
              <w:t>сәйкессіздіктер</w:t>
            </w:r>
            <w:r w:rsidR="004F3A5B" w:rsidRPr="009804C7">
              <w:rPr>
                <w:color w:val="auto"/>
                <w:lang w:val="kk-KZ"/>
              </w:rPr>
              <w:t xml:space="preserve"> </w:t>
            </w:r>
            <w:r w:rsidR="004F3A5B" w:rsidRPr="009804C7">
              <w:rPr>
                <w:rStyle w:val="ezkurwreuab5ozgtqnkl"/>
                <w:color w:val="auto"/>
                <w:lang w:val="kk-KZ"/>
              </w:rPr>
              <w:t>мен</w:t>
            </w:r>
            <w:r w:rsidR="004F3A5B" w:rsidRPr="009804C7">
              <w:rPr>
                <w:color w:val="auto"/>
                <w:lang w:val="kk-KZ"/>
              </w:rPr>
              <w:t xml:space="preserve"> </w:t>
            </w:r>
            <w:r w:rsidR="004F3A5B" w:rsidRPr="009804C7">
              <w:rPr>
                <w:rStyle w:val="ezkurwreuab5ozgtqnkl"/>
                <w:color w:val="auto"/>
                <w:lang w:val="kk-KZ"/>
              </w:rPr>
              <w:t>ескертулерді</w:t>
            </w:r>
            <w:r w:rsidR="004F3A5B" w:rsidRPr="009804C7">
              <w:rPr>
                <w:color w:val="auto"/>
                <w:lang w:val="kk-KZ"/>
              </w:rPr>
              <w:t xml:space="preserve"> </w:t>
            </w:r>
            <w:r w:rsidR="004F3A5B" w:rsidRPr="009804C7">
              <w:rPr>
                <w:rStyle w:val="ezkurwreuab5ozgtqnkl"/>
                <w:color w:val="auto"/>
                <w:lang w:val="kk-KZ"/>
              </w:rPr>
              <w:t>жоюға</w:t>
            </w:r>
            <w:r w:rsidR="004F3A5B" w:rsidRPr="009804C7">
              <w:rPr>
                <w:color w:val="auto"/>
                <w:lang w:val="kk-KZ"/>
              </w:rPr>
              <w:t xml:space="preserve"> </w:t>
            </w:r>
            <w:r w:rsidR="004F3A5B" w:rsidRPr="009804C7">
              <w:rPr>
                <w:rStyle w:val="ezkurwreuab5ozgtqnkl"/>
                <w:color w:val="auto"/>
                <w:lang w:val="kk-KZ"/>
              </w:rPr>
              <w:t>міндеттенеді.</w:t>
            </w:r>
          </w:p>
          <w:p w14:paraId="4281FC8D" w14:textId="7EF1A1DD" w:rsidR="001C2B25" w:rsidRPr="009804C7" w:rsidRDefault="001C2B25" w:rsidP="002B638B">
            <w:pPr>
              <w:pStyle w:val="a6"/>
              <w:numPr>
                <w:ilvl w:val="0"/>
                <w:numId w:val="21"/>
              </w:numPr>
              <w:jc w:val="both"/>
              <w:rPr>
                <w:b/>
                <w:bCs/>
                <w:color w:val="auto"/>
                <w:lang w:val="kk-KZ"/>
              </w:rPr>
            </w:pPr>
            <w:r w:rsidRPr="009804C7">
              <w:rPr>
                <w:b/>
                <w:bCs/>
                <w:color w:val="auto"/>
                <w:lang w:val="kk-KZ"/>
              </w:rPr>
              <w:t>Жаңалықтар сайттарында ақпараттық мақалалар орналастыру жұмыстары:</w:t>
            </w:r>
          </w:p>
          <w:p w14:paraId="7826DF31" w14:textId="398634AC" w:rsidR="00E462A1" w:rsidRPr="009804C7" w:rsidRDefault="00E462A1" w:rsidP="00E462A1">
            <w:pPr>
              <w:pStyle w:val="a6"/>
              <w:ind w:left="0"/>
              <w:jc w:val="both"/>
              <w:rPr>
                <w:bCs/>
                <w:color w:val="auto"/>
                <w:lang w:val="kk-KZ"/>
              </w:rPr>
            </w:pPr>
            <w:r w:rsidRPr="009804C7">
              <w:rPr>
                <w:bCs/>
                <w:color w:val="auto"/>
                <w:lang w:val="kk-KZ"/>
              </w:rPr>
              <w:t xml:space="preserve">4.1 </w:t>
            </w:r>
            <w:r w:rsidR="008C6C32" w:rsidRPr="009804C7">
              <w:rPr>
                <w:color w:val="auto"/>
                <w:lang w:val="kk-KZ"/>
              </w:rPr>
              <w:t xml:space="preserve">Тапсырыс берушімен </w:t>
            </w:r>
            <w:r w:rsidR="008C6C32" w:rsidRPr="009804C7">
              <w:rPr>
                <w:rStyle w:val="ezkurwreuab5ozgtqnkl"/>
                <w:color w:val="auto"/>
                <w:lang w:val="kk-KZ"/>
              </w:rPr>
              <w:t>мақалалардың</w:t>
            </w:r>
            <w:r w:rsidR="008C6C32" w:rsidRPr="009804C7">
              <w:rPr>
                <w:color w:val="auto"/>
                <w:lang w:val="kk-KZ"/>
              </w:rPr>
              <w:t xml:space="preserve"> </w:t>
            </w:r>
            <w:r w:rsidR="008C6C32" w:rsidRPr="009804C7">
              <w:rPr>
                <w:rStyle w:val="ezkurwreuab5ozgtqnkl"/>
                <w:color w:val="auto"/>
                <w:lang w:val="kk-KZ"/>
              </w:rPr>
              <w:t>мәтіні</w:t>
            </w:r>
            <w:r w:rsidR="008C6C32" w:rsidRPr="009804C7">
              <w:rPr>
                <w:color w:val="auto"/>
                <w:lang w:val="kk-KZ"/>
              </w:rPr>
              <w:t xml:space="preserve"> </w:t>
            </w:r>
            <w:r w:rsidR="008C6C32" w:rsidRPr="009804C7">
              <w:rPr>
                <w:rStyle w:val="ezkurwreuab5ozgtqnkl"/>
                <w:color w:val="auto"/>
                <w:lang w:val="kk-KZ"/>
              </w:rPr>
              <w:t>мен</w:t>
            </w:r>
            <w:r w:rsidR="008C6C32" w:rsidRPr="009804C7">
              <w:rPr>
                <w:color w:val="auto"/>
                <w:lang w:val="kk-KZ"/>
              </w:rPr>
              <w:t xml:space="preserve"> </w:t>
            </w:r>
            <w:r w:rsidR="008C6C32" w:rsidRPr="009804C7">
              <w:rPr>
                <w:rStyle w:val="ezkurwreuab5ozgtqnkl"/>
                <w:color w:val="auto"/>
                <w:lang w:val="kk-KZ"/>
              </w:rPr>
              <w:t>мазмұнын</w:t>
            </w:r>
            <w:r w:rsidR="008C6C32" w:rsidRPr="009804C7">
              <w:rPr>
                <w:color w:val="auto"/>
                <w:lang w:val="kk-KZ"/>
              </w:rPr>
              <w:t xml:space="preserve"> </w:t>
            </w:r>
            <w:r w:rsidR="008C6C32" w:rsidRPr="009804C7">
              <w:rPr>
                <w:rStyle w:val="ezkurwreuab5ozgtqnkl"/>
                <w:color w:val="auto"/>
                <w:lang w:val="kk-KZ"/>
              </w:rPr>
              <w:t>алдын</w:t>
            </w:r>
            <w:r w:rsidR="008C6C32" w:rsidRPr="009804C7">
              <w:rPr>
                <w:color w:val="auto"/>
                <w:lang w:val="kk-KZ"/>
              </w:rPr>
              <w:t xml:space="preserve"> ала </w:t>
            </w:r>
            <w:r w:rsidR="008C6C32" w:rsidRPr="009804C7">
              <w:rPr>
                <w:rStyle w:val="ezkurwreuab5ozgtqnkl"/>
                <w:color w:val="auto"/>
                <w:lang w:val="kk-KZ"/>
              </w:rPr>
              <w:t>келісе</w:t>
            </w:r>
            <w:r w:rsidR="008C6C32" w:rsidRPr="009804C7">
              <w:rPr>
                <w:color w:val="auto"/>
                <w:lang w:val="kk-KZ"/>
              </w:rPr>
              <w:t xml:space="preserve"> </w:t>
            </w:r>
            <w:r w:rsidR="008C6C32" w:rsidRPr="009804C7">
              <w:rPr>
                <w:rStyle w:val="ezkurwreuab5ozgtqnkl"/>
                <w:color w:val="auto"/>
                <w:lang w:val="kk-KZ"/>
              </w:rPr>
              <w:t>отырып</w:t>
            </w:r>
            <w:r w:rsidR="008C6C32" w:rsidRPr="009804C7">
              <w:rPr>
                <w:color w:val="auto"/>
                <w:lang w:val="kk-KZ"/>
              </w:rPr>
              <w:t xml:space="preserve"> </w:t>
            </w:r>
            <w:r w:rsidR="008C6C32" w:rsidRPr="009804C7">
              <w:rPr>
                <w:rStyle w:val="ezkurwreuab5ozgtqnkl"/>
                <w:color w:val="auto"/>
                <w:lang w:val="kk-KZ"/>
              </w:rPr>
              <w:t>және</w:t>
            </w:r>
            <w:r w:rsidR="008C6C32" w:rsidRPr="009804C7">
              <w:rPr>
                <w:color w:val="auto"/>
                <w:lang w:val="kk-KZ"/>
              </w:rPr>
              <w:t xml:space="preserve"> </w:t>
            </w:r>
            <w:r w:rsidR="008C6C32" w:rsidRPr="009804C7">
              <w:rPr>
                <w:rStyle w:val="ezkurwreuab5ozgtqnkl"/>
                <w:color w:val="auto"/>
                <w:lang w:val="kk-KZ"/>
              </w:rPr>
              <w:t>Тапсырыс</w:t>
            </w:r>
            <w:r w:rsidR="008C6C32" w:rsidRPr="009804C7">
              <w:rPr>
                <w:color w:val="auto"/>
                <w:lang w:val="kk-KZ"/>
              </w:rPr>
              <w:t xml:space="preserve"> беруші </w:t>
            </w:r>
            <w:r w:rsidR="008C6C32" w:rsidRPr="009804C7">
              <w:rPr>
                <w:rStyle w:val="ezkurwreuab5ozgtqnkl"/>
                <w:color w:val="auto"/>
                <w:lang w:val="kk-KZ"/>
              </w:rPr>
              <w:t>толық</w:t>
            </w:r>
            <w:r w:rsidR="008C6C32" w:rsidRPr="009804C7">
              <w:rPr>
                <w:color w:val="auto"/>
                <w:lang w:val="kk-KZ"/>
              </w:rPr>
              <w:t xml:space="preserve"> </w:t>
            </w:r>
            <w:r w:rsidR="008C6C32" w:rsidRPr="009804C7">
              <w:rPr>
                <w:rStyle w:val="ezkurwreuab5ozgtqnkl"/>
                <w:color w:val="auto"/>
                <w:lang w:val="kk-KZ"/>
              </w:rPr>
              <w:t>бекіткенге</w:t>
            </w:r>
            <w:r w:rsidR="008C6C32" w:rsidRPr="009804C7">
              <w:rPr>
                <w:color w:val="auto"/>
                <w:lang w:val="kk-KZ"/>
              </w:rPr>
              <w:t xml:space="preserve"> </w:t>
            </w:r>
            <w:r w:rsidR="008C6C32" w:rsidRPr="009804C7">
              <w:rPr>
                <w:rStyle w:val="ezkurwreuab5ozgtqnkl"/>
                <w:color w:val="auto"/>
                <w:lang w:val="kk-KZ"/>
              </w:rPr>
              <w:t>дейін</w:t>
            </w:r>
            <w:r w:rsidR="008C6C32" w:rsidRPr="009804C7">
              <w:rPr>
                <w:color w:val="auto"/>
                <w:lang w:val="kk-KZ"/>
              </w:rPr>
              <w:t xml:space="preserve"> </w:t>
            </w:r>
            <w:r w:rsidR="008C6C32" w:rsidRPr="009804C7">
              <w:rPr>
                <w:rStyle w:val="ezkurwreuab5ozgtqnkl"/>
                <w:color w:val="auto"/>
                <w:lang w:val="kk-KZ"/>
              </w:rPr>
              <w:t>кейіннен</w:t>
            </w:r>
            <w:r w:rsidR="008C6C32" w:rsidRPr="009804C7">
              <w:rPr>
                <w:color w:val="auto"/>
                <w:lang w:val="kk-KZ"/>
              </w:rPr>
              <w:t xml:space="preserve"> </w:t>
            </w:r>
            <w:r w:rsidR="008C6C32" w:rsidRPr="009804C7">
              <w:rPr>
                <w:rStyle w:val="ezkurwreuab5ozgtqnkl"/>
                <w:color w:val="auto"/>
                <w:lang w:val="kk-KZ"/>
              </w:rPr>
              <w:t>түзете</w:t>
            </w:r>
            <w:r w:rsidR="008C6C32" w:rsidRPr="009804C7">
              <w:rPr>
                <w:color w:val="auto"/>
                <w:lang w:val="kk-KZ"/>
              </w:rPr>
              <w:t xml:space="preserve"> </w:t>
            </w:r>
            <w:r w:rsidR="008C6C32" w:rsidRPr="009804C7">
              <w:rPr>
                <w:rStyle w:val="ezkurwreuab5ozgtqnkl"/>
                <w:color w:val="auto"/>
                <w:lang w:val="kk-KZ"/>
              </w:rPr>
              <w:t>отырып,</w:t>
            </w:r>
            <w:r w:rsidR="001C2B25" w:rsidRPr="009804C7">
              <w:rPr>
                <w:color w:val="auto"/>
                <w:lang w:val="kk-KZ"/>
              </w:rPr>
              <w:t xml:space="preserve"> </w:t>
            </w:r>
            <w:r w:rsidR="008C6C32" w:rsidRPr="009804C7">
              <w:rPr>
                <w:rStyle w:val="ezkurwreuab5ozgtqnkl"/>
                <w:color w:val="auto"/>
                <w:lang w:val="kk-KZ"/>
              </w:rPr>
              <w:t>кәсіби</w:t>
            </w:r>
            <w:r w:rsidR="008C6C32" w:rsidRPr="009804C7">
              <w:rPr>
                <w:color w:val="auto"/>
                <w:lang w:val="kk-KZ"/>
              </w:rPr>
              <w:t xml:space="preserve"> </w:t>
            </w:r>
            <w:r w:rsidR="008C6C32" w:rsidRPr="009804C7">
              <w:rPr>
                <w:rStyle w:val="ezkurwreuab5ozgtqnkl"/>
                <w:color w:val="auto"/>
                <w:lang w:val="kk-KZ"/>
              </w:rPr>
              <w:t>журналист</w:t>
            </w:r>
            <w:r w:rsidR="008C6C32" w:rsidRPr="009804C7">
              <w:rPr>
                <w:color w:val="auto"/>
                <w:lang w:val="kk-KZ"/>
              </w:rPr>
              <w:t xml:space="preserve"> </w:t>
            </w:r>
            <w:r w:rsidR="008C6C32" w:rsidRPr="009804C7">
              <w:rPr>
                <w:rStyle w:val="ezkurwreuab5ozgtqnkl"/>
                <w:color w:val="auto"/>
                <w:lang w:val="kk-KZ"/>
              </w:rPr>
              <w:t>немесе</w:t>
            </w:r>
            <w:r w:rsidR="008C6C32" w:rsidRPr="009804C7">
              <w:rPr>
                <w:color w:val="auto"/>
                <w:lang w:val="kk-KZ"/>
              </w:rPr>
              <w:t xml:space="preserve"> </w:t>
            </w:r>
            <w:r w:rsidR="008C6C32" w:rsidRPr="009804C7">
              <w:rPr>
                <w:rStyle w:val="ezkurwreuab5ozgtqnkl"/>
                <w:color w:val="auto"/>
                <w:lang w:val="kk-KZ"/>
              </w:rPr>
              <w:t>копирайтердің</w:t>
            </w:r>
            <w:r w:rsidR="008C6C32" w:rsidRPr="009804C7">
              <w:rPr>
                <w:color w:val="auto"/>
                <w:lang w:val="kk-KZ"/>
              </w:rPr>
              <w:t xml:space="preserve"> </w:t>
            </w:r>
            <w:r w:rsidR="001C2B25" w:rsidRPr="009804C7">
              <w:rPr>
                <w:rStyle w:val="ezkurwreuab5ozgtqnkl"/>
                <w:color w:val="auto"/>
                <w:lang w:val="kk-KZ"/>
              </w:rPr>
              <w:t>орыс</w:t>
            </w:r>
            <w:r w:rsidR="001C2B25" w:rsidRPr="009804C7">
              <w:rPr>
                <w:color w:val="auto"/>
                <w:lang w:val="kk-KZ"/>
              </w:rPr>
              <w:t xml:space="preserve"> </w:t>
            </w:r>
            <w:r w:rsidR="001C2B25" w:rsidRPr="009804C7">
              <w:rPr>
                <w:rStyle w:val="ezkurwreuab5ozgtqnkl"/>
                <w:color w:val="auto"/>
                <w:lang w:val="kk-KZ"/>
              </w:rPr>
              <w:lastRenderedPageBreak/>
              <w:t>және</w:t>
            </w:r>
            <w:r w:rsidR="001C2B25" w:rsidRPr="009804C7">
              <w:rPr>
                <w:color w:val="auto"/>
                <w:lang w:val="kk-KZ"/>
              </w:rPr>
              <w:t xml:space="preserve"> </w:t>
            </w:r>
            <w:r w:rsidR="001C2B25" w:rsidRPr="009804C7">
              <w:rPr>
                <w:rStyle w:val="ezkurwreuab5ozgtqnkl"/>
                <w:color w:val="auto"/>
                <w:lang w:val="kk-KZ"/>
              </w:rPr>
              <w:t>қазақ</w:t>
            </w:r>
            <w:r w:rsidR="001C2B25" w:rsidRPr="009804C7">
              <w:rPr>
                <w:color w:val="auto"/>
                <w:lang w:val="kk-KZ"/>
              </w:rPr>
              <w:t xml:space="preserve"> </w:t>
            </w:r>
            <w:r w:rsidR="001C2B25" w:rsidRPr="009804C7">
              <w:rPr>
                <w:rStyle w:val="ezkurwreuab5ozgtqnkl"/>
                <w:color w:val="auto"/>
                <w:lang w:val="kk-KZ"/>
              </w:rPr>
              <w:t>тілдерінде</w:t>
            </w:r>
            <w:r w:rsidR="001C2B25" w:rsidRPr="009804C7">
              <w:rPr>
                <w:color w:val="auto"/>
                <w:lang w:val="kk-KZ"/>
              </w:rPr>
              <w:t xml:space="preserve"> </w:t>
            </w:r>
            <w:r w:rsidR="001C2B25" w:rsidRPr="009804C7">
              <w:rPr>
                <w:rStyle w:val="ezkurwreuab5ozgtqnkl"/>
                <w:color w:val="auto"/>
                <w:lang w:val="kk-KZ"/>
              </w:rPr>
              <w:t>4</w:t>
            </w:r>
            <w:r w:rsidR="001C2B25" w:rsidRPr="009804C7">
              <w:rPr>
                <w:color w:val="auto"/>
                <w:lang w:val="kk-KZ"/>
              </w:rPr>
              <w:t xml:space="preserve"> </w:t>
            </w:r>
            <w:r w:rsidR="001C2B25" w:rsidRPr="009804C7">
              <w:rPr>
                <w:rStyle w:val="ezkurwreuab5ozgtqnkl"/>
                <w:color w:val="auto"/>
                <w:lang w:val="kk-KZ"/>
              </w:rPr>
              <w:t>мақала</w:t>
            </w:r>
            <w:r w:rsidR="001C2B25" w:rsidRPr="009804C7">
              <w:rPr>
                <w:color w:val="auto"/>
                <w:lang w:val="kk-KZ"/>
              </w:rPr>
              <w:t xml:space="preserve"> </w:t>
            </w:r>
            <w:r w:rsidR="001C2B25" w:rsidRPr="009804C7">
              <w:rPr>
                <w:rStyle w:val="ezkurwreuab5ozgtqnkl"/>
                <w:color w:val="auto"/>
                <w:lang w:val="kk-KZ"/>
              </w:rPr>
              <w:t>жазу</w:t>
            </w:r>
            <w:r w:rsidR="00964B6F" w:rsidRPr="009804C7">
              <w:rPr>
                <w:rStyle w:val="ezkurwreuab5ozgtqnkl"/>
                <w:color w:val="auto"/>
                <w:lang w:val="kk-KZ"/>
              </w:rPr>
              <w:t>ы</w:t>
            </w:r>
            <w:r w:rsidR="001C2B25" w:rsidRPr="009804C7">
              <w:rPr>
                <w:rStyle w:val="ezkurwreuab5ozgtqnkl"/>
                <w:color w:val="auto"/>
                <w:lang w:val="kk-KZ"/>
              </w:rPr>
              <w:t>.</w:t>
            </w:r>
          </w:p>
          <w:p w14:paraId="7B315DD0" w14:textId="06AAD368" w:rsidR="00061403" w:rsidRPr="009804C7" w:rsidRDefault="00061403" w:rsidP="00964B6F">
            <w:pPr>
              <w:pStyle w:val="a6"/>
              <w:numPr>
                <w:ilvl w:val="2"/>
                <w:numId w:val="21"/>
              </w:numPr>
              <w:tabs>
                <w:tab w:val="left" w:pos="977"/>
              </w:tabs>
              <w:ind w:left="127" w:firstLine="0"/>
              <w:jc w:val="both"/>
              <w:rPr>
                <w:color w:val="auto"/>
                <w:lang w:val="kk-KZ"/>
              </w:rPr>
            </w:pPr>
            <w:r w:rsidRPr="009804C7">
              <w:rPr>
                <w:rStyle w:val="ezkurwreuab5ozgtqnkl"/>
                <w:color w:val="auto"/>
                <w:lang w:val="kk-KZ"/>
              </w:rPr>
              <w:t>Тапсырыс</w:t>
            </w:r>
            <w:r w:rsidRPr="009804C7">
              <w:rPr>
                <w:color w:val="auto"/>
                <w:lang w:val="kk-KZ"/>
              </w:rPr>
              <w:t xml:space="preserve"> берушінің </w:t>
            </w:r>
            <w:r w:rsidRPr="009804C7">
              <w:rPr>
                <w:rStyle w:val="ezkurwreuab5ozgtqnkl"/>
                <w:color w:val="auto"/>
                <w:lang w:val="kk-KZ"/>
              </w:rPr>
              <w:t>баптарын</w:t>
            </w:r>
            <w:r w:rsidRPr="009804C7">
              <w:rPr>
                <w:color w:val="auto"/>
                <w:lang w:val="kk-KZ"/>
              </w:rPr>
              <w:t xml:space="preserve"> </w:t>
            </w:r>
            <w:r w:rsidRPr="009804C7">
              <w:rPr>
                <w:rStyle w:val="ezkurwreuab5ozgtqnkl"/>
                <w:color w:val="auto"/>
                <w:lang w:val="kk-KZ"/>
              </w:rPr>
              <w:t>2024</w:t>
            </w:r>
            <w:r w:rsidRPr="009804C7">
              <w:rPr>
                <w:color w:val="auto"/>
                <w:lang w:val="kk-KZ"/>
              </w:rPr>
              <w:t xml:space="preserve"> </w:t>
            </w:r>
            <w:r w:rsidRPr="009804C7">
              <w:rPr>
                <w:rStyle w:val="ezkurwreuab5ozgtqnkl"/>
                <w:color w:val="auto"/>
                <w:lang w:val="kk-KZ"/>
              </w:rPr>
              <w:t>жылғы</w:t>
            </w:r>
            <w:r w:rsidRPr="009804C7">
              <w:rPr>
                <w:color w:val="auto"/>
                <w:lang w:val="kk-KZ"/>
              </w:rPr>
              <w:t xml:space="preserve"> </w:t>
            </w:r>
            <w:r w:rsidRPr="009804C7">
              <w:rPr>
                <w:rStyle w:val="ezkurwreuab5ozgtqnkl"/>
                <w:color w:val="auto"/>
                <w:lang w:val="kk-KZ"/>
              </w:rPr>
              <w:t>31</w:t>
            </w:r>
            <w:r w:rsidRPr="009804C7">
              <w:rPr>
                <w:color w:val="auto"/>
                <w:lang w:val="kk-KZ"/>
              </w:rPr>
              <w:t xml:space="preserve"> </w:t>
            </w:r>
            <w:r w:rsidRPr="009804C7">
              <w:rPr>
                <w:rStyle w:val="ezkurwreuab5ozgtqnkl"/>
                <w:color w:val="auto"/>
                <w:lang w:val="kk-KZ"/>
              </w:rPr>
              <w:t>тамызға</w:t>
            </w:r>
            <w:r w:rsidRPr="009804C7">
              <w:rPr>
                <w:color w:val="auto"/>
                <w:lang w:val="kk-KZ"/>
              </w:rPr>
              <w:t xml:space="preserve"> </w:t>
            </w:r>
            <w:r w:rsidRPr="009804C7">
              <w:rPr>
                <w:rStyle w:val="ezkurwreuab5ozgtqnkl"/>
                <w:color w:val="auto"/>
                <w:lang w:val="kk-KZ"/>
              </w:rPr>
              <w:t>дейінгі</w:t>
            </w:r>
            <w:r w:rsidRPr="009804C7">
              <w:rPr>
                <w:color w:val="auto"/>
                <w:lang w:val="kk-KZ"/>
              </w:rPr>
              <w:t xml:space="preserve"> </w:t>
            </w:r>
            <w:r w:rsidRPr="009804C7">
              <w:rPr>
                <w:rStyle w:val="ezkurwreuab5ozgtqnkl"/>
                <w:color w:val="auto"/>
                <w:lang w:val="kk-KZ"/>
              </w:rPr>
              <w:t>мерзімде</w:t>
            </w:r>
            <w:r w:rsidRPr="009804C7">
              <w:rPr>
                <w:color w:val="auto"/>
                <w:lang w:val="kk-KZ"/>
              </w:rPr>
              <w:t xml:space="preserve"> </w:t>
            </w:r>
            <w:r w:rsidRPr="009804C7">
              <w:rPr>
                <w:rStyle w:val="ezkurwreuab5ozgtqnkl"/>
                <w:color w:val="auto"/>
                <w:lang w:val="kk-KZ"/>
              </w:rPr>
              <w:t>кемінде</w:t>
            </w:r>
            <w:r w:rsidRPr="009804C7">
              <w:rPr>
                <w:color w:val="auto"/>
                <w:lang w:val="kk-KZ"/>
              </w:rPr>
              <w:t xml:space="preserve"> </w:t>
            </w:r>
            <w:r w:rsidRPr="009804C7">
              <w:rPr>
                <w:rStyle w:val="ezkurwreuab5ozgtqnkl"/>
                <w:color w:val="auto"/>
                <w:lang w:val="kk-KZ"/>
              </w:rPr>
              <w:t>2</w:t>
            </w:r>
            <w:r w:rsidRPr="009804C7">
              <w:rPr>
                <w:color w:val="auto"/>
                <w:lang w:val="kk-KZ"/>
              </w:rPr>
              <w:t xml:space="preserve"> </w:t>
            </w:r>
            <w:r w:rsidRPr="009804C7">
              <w:rPr>
                <w:rStyle w:val="ezkurwreuab5ozgtqnkl"/>
                <w:color w:val="auto"/>
                <w:lang w:val="kk-KZ"/>
              </w:rPr>
              <w:t>(екі)</w:t>
            </w:r>
            <w:r w:rsidRPr="009804C7">
              <w:rPr>
                <w:color w:val="auto"/>
                <w:lang w:val="kk-KZ"/>
              </w:rPr>
              <w:t xml:space="preserve"> </w:t>
            </w:r>
            <w:r w:rsidRPr="009804C7">
              <w:rPr>
                <w:rStyle w:val="ezkurwreuab5ozgtqnkl"/>
                <w:color w:val="auto"/>
                <w:lang w:val="kk-KZ"/>
              </w:rPr>
              <w:t>рет</w:t>
            </w:r>
            <w:r w:rsidRPr="009804C7">
              <w:rPr>
                <w:color w:val="auto"/>
                <w:lang w:val="kk-KZ"/>
              </w:rPr>
              <w:t xml:space="preserve">, </w:t>
            </w:r>
            <w:r w:rsidRPr="009804C7">
              <w:rPr>
                <w:rStyle w:val="ezkurwreuab5ozgtqnkl"/>
                <w:color w:val="auto"/>
                <w:lang w:val="kk-KZ"/>
              </w:rPr>
              <w:t>мынадай</w:t>
            </w:r>
            <w:r w:rsidRPr="009804C7">
              <w:rPr>
                <w:color w:val="auto"/>
                <w:lang w:val="kk-KZ"/>
              </w:rPr>
              <w:t xml:space="preserve"> </w:t>
            </w:r>
            <w:r w:rsidRPr="009804C7">
              <w:rPr>
                <w:rStyle w:val="ezkurwreuab5ozgtqnkl"/>
                <w:color w:val="auto"/>
                <w:lang w:val="kk-KZ"/>
              </w:rPr>
              <w:t>талаптарға</w:t>
            </w:r>
            <w:r w:rsidRPr="009804C7">
              <w:rPr>
                <w:color w:val="auto"/>
                <w:lang w:val="kk-KZ"/>
              </w:rPr>
              <w:t xml:space="preserve"> </w:t>
            </w:r>
            <w:r w:rsidRPr="009804C7">
              <w:rPr>
                <w:rStyle w:val="ezkurwreuab5ozgtqnkl"/>
                <w:color w:val="auto"/>
                <w:lang w:val="kk-KZ"/>
              </w:rPr>
              <w:t>сәйкес</w:t>
            </w:r>
            <w:r w:rsidRPr="009804C7">
              <w:rPr>
                <w:color w:val="auto"/>
                <w:lang w:val="kk-KZ"/>
              </w:rPr>
              <w:t xml:space="preserve"> </w:t>
            </w:r>
            <w:r w:rsidRPr="009804C7">
              <w:rPr>
                <w:rStyle w:val="ezkurwreuab5ozgtqnkl"/>
                <w:color w:val="auto"/>
                <w:lang w:val="kk-KZ"/>
              </w:rPr>
              <w:t>келетін</w:t>
            </w:r>
            <w:r w:rsidRPr="009804C7">
              <w:rPr>
                <w:color w:val="auto"/>
                <w:lang w:val="kk-KZ"/>
              </w:rPr>
              <w:t xml:space="preserve"> </w:t>
            </w:r>
            <w:r w:rsidRPr="009804C7">
              <w:rPr>
                <w:rStyle w:val="ezkurwreuab5ozgtqnkl"/>
                <w:color w:val="auto"/>
                <w:lang w:val="kk-KZ"/>
              </w:rPr>
              <w:t>2</w:t>
            </w:r>
            <w:r w:rsidRPr="009804C7">
              <w:rPr>
                <w:color w:val="auto"/>
                <w:lang w:val="kk-KZ"/>
              </w:rPr>
              <w:t xml:space="preserve"> </w:t>
            </w:r>
            <w:r w:rsidRPr="009804C7">
              <w:rPr>
                <w:rStyle w:val="ezkurwreuab5ozgtqnkl"/>
                <w:color w:val="auto"/>
                <w:lang w:val="kk-KZ"/>
              </w:rPr>
              <w:t>жаңалықт</w:t>
            </w:r>
            <w:r w:rsidR="00F66F24" w:rsidRPr="009804C7">
              <w:rPr>
                <w:rStyle w:val="ezkurwreuab5ozgtqnkl"/>
                <w:color w:val="auto"/>
                <w:lang w:val="kk-KZ"/>
              </w:rPr>
              <w:t>ы</w:t>
            </w:r>
            <w:r w:rsidRPr="009804C7">
              <w:rPr>
                <w:color w:val="auto"/>
                <w:lang w:val="kk-KZ"/>
              </w:rPr>
              <w:t xml:space="preserve"> </w:t>
            </w:r>
            <w:r w:rsidR="00F66F24" w:rsidRPr="009804C7">
              <w:rPr>
                <w:rStyle w:val="ezkurwreuab5ozgtqnkl"/>
                <w:color w:val="auto"/>
                <w:lang w:val="kk-KZ"/>
              </w:rPr>
              <w:t>интернет-порталын</w:t>
            </w:r>
            <w:r w:rsidRPr="009804C7">
              <w:rPr>
                <w:rStyle w:val="ezkurwreuab5ozgtqnkl"/>
                <w:color w:val="auto"/>
                <w:lang w:val="kk-KZ"/>
              </w:rPr>
              <w:t>а</w:t>
            </w:r>
            <w:r w:rsidRPr="009804C7">
              <w:rPr>
                <w:color w:val="auto"/>
                <w:lang w:val="kk-KZ"/>
              </w:rPr>
              <w:t xml:space="preserve"> </w:t>
            </w:r>
            <w:r w:rsidRPr="009804C7">
              <w:rPr>
                <w:rStyle w:val="ezkurwreuab5ozgtqnkl"/>
                <w:color w:val="auto"/>
                <w:lang w:val="kk-KZ"/>
              </w:rPr>
              <w:t>орналастыруды</w:t>
            </w:r>
            <w:r w:rsidRPr="009804C7">
              <w:rPr>
                <w:color w:val="auto"/>
                <w:lang w:val="kk-KZ"/>
              </w:rPr>
              <w:t xml:space="preserve"> </w:t>
            </w:r>
            <w:r w:rsidRPr="009804C7">
              <w:rPr>
                <w:rStyle w:val="ezkurwreuab5ozgtqnkl"/>
                <w:color w:val="auto"/>
                <w:lang w:val="kk-KZ"/>
              </w:rPr>
              <w:t>қамтамасыз</w:t>
            </w:r>
            <w:r w:rsidRPr="009804C7">
              <w:rPr>
                <w:color w:val="auto"/>
                <w:lang w:val="kk-KZ"/>
              </w:rPr>
              <w:t xml:space="preserve"> ету:</w:t>
            </w:r>
          </w:p>
          <w:p w14:paraId="5D676C9D" w14:textId="701D3799" w:rsidR="00314586" w:rsidRPr="009804C7" w:rsidRDefault="00061403" w:rsidP="00964B6F">
            <w:pPr>
              <w:pStyle w:val="a6"/>
              <w:numPr>
                <w:ilvl w:val="2"/>
                <w:numId w:val="21"/>
              </w:numPr>
              <w:ind w:left="127" w:firstLine="0"/>
              <w:jc w:val="both"/>
              <w:rPr>
                <w:color w:val="auto"/>
                <w:lang w:val="kk-KZ"/>
              </w:rPr>
            </w:pPr>
            <w:r w:rsidRPr="009804C7">
              <w:rPr>
                <w:rStyle w:val="ezkurwreuab5ozgtqnkl"/>
                <w:color w:val="auto"/>
                <w:lang w:val="kk-KZ"/>
              </w:rPr>
              <w:t>Ақпараттық</w:t>
            </w:r>
            <w:r w:rsidRPr="009804C7">
              <w:rPr>
                <w:color w:val="auto"/>
                <w:lang w:val="kk-KZ"/>
              </w:rPr>
              <w:t xml:space="preserve"> </w:t>
            </w:r>
            <w:r w:rsidRPr="009804C7">
              <w:rPr>
                <w:rStyle w:val="ezkurwreuab5ozgtqnkl"/>
                <w:color w:val="auto"/>
                <w:lang w:val="kk-KZ"/>
              </w:rPr>
              <w:t>мақалаларды</w:t>
            </w:r>
            <w:r w:rsidRPr="009804C7">
              <w:rPr>
                <w:color w:val="auto"/>
                <w:lang w:val="kk-KZ"/>
              </w:rPr>
              <w:t xml:space="preserve"> </w:t>
            </w:r>
            <w:r w:rsidRPr="009804C7">
              <w:rPr>
                <w:rStyle w:val="ezkurwreuab5ozgtqnkl"/>
                <w:color w:val="auto"/>
                <w:lang w:val="kk-KZ"/>
              </w:rPr>
              <w:t>орыс</w:t>
            </w:r>
            <w:r w:rsidRPr="009804C7">
              <w:rPr>
                <w:color w:val="auto"/>
                <w:lang w:val="kk-KZ"/>
              </w:rPr>
              <w:t xml:space="preserve"> </w:t>
            </w:r>
            <w:r w:rsidRPr="009804C7">
              <w:rPr>
                <w:rStyle w:val="ezkurwreuab5ozgtqnkl"/>
                <w:color w:val="auto"/>
                <w:lang w:val="kk-KZ"/>
              </w:rPr>
              <w:t>және</w:t>
            </w:r>
            <w:r w:rsidRPr="009804C7">
              <w:rPr>
                <w:color w:val="auto"/>
                <w:lang w:val="kk-KZ"/>
              </w:rPr>
              <w:t xml:space="preserve"> </w:t>
            </w:r>
            <w:r w:rsidRPr="009804C7">
              <w:rPr>
                <w:rStyle w:val="ezkurwreuab5ozgtqnkl"/>
                <w:color w:val="auto"/>
                <w:lang w:val="kk-KZ"/>
              </w:rPr>
              <w:t>қазақ</w:t>
            </w:r>
            <w:r w:rsidRPr="009804C7">
              <w:rPr>
                <w:color w:val="auto"/>
                <w:lang w:val="kk-KZ"/>
              </w:rPr>
              <w:t xml:space="preserve"> </w:t>
            </w:r>
            <w:r w:rsidRPr="009804C7">
              <w:rPr>
                <w:rStyle w:val="ezkurwreuab5ozgtqnkl"/>
                <w:color w:val="auto"/>
                <w:lang w:val="kk-KZ"/>
              </w:rPr>
              <w:t>тілдерінде</w:t>
            </w:r>
            <w:r w:rsidRPr="009804C7">
              <w:rPr>
                <w:color w:val="auto"/>
                <w:lang w:val="kk-KZ"/>
              </w:rPr>
              <w:t xml:space="preserve"> </w:t>
            </w:r>
            <w:r w:rsidRPr="009804C7">
              <w:rPr>
                <w:rStyle w:val="ezkurwreuab5ozgtqnkl"/>
                <w:color w:val="auto"/>
                <w:lang w:val="kk-KZ"/>
              </w:rPr>
              <w:t>орналастыру</w:t>
            </w:r>
            <w:r w:rsidRPr="009804C7">
              <w:rPr>
                <w:color w:val="auto"/>
                <w:lang w:val="kk-KZ"/>
              </w:rPr>
              <w:t xml:space="preserve"> </w:t>
            </w:r>
            <w:r w:rsidRPr="009804C7">
              <w:rPr>
                <w:rStyle w:val="ezkurwreuab5ozgtqnkl"/>
                <w:color w:val="auto"/>
                <w:lang w:val="kk-KZ"/>
              </w:rPr>
              <w:t>мүмкіндігі</w:t>
            </w:r>
            <w:r w:rsidR="00314586" w:rsidRPr="009804C7">
              <w:rPr>
                <w:color w:val="auto"/>
                <w:lang w:val="kk-KZ"/>
              </w:rPr>
              <w:t>;</w:t>
            </w:r>
          </w:p>
          <w:p w14:paraId="63BEA93C" w14:textId="7593047A" w:rsidR="00314586" w:rsidRPr="009804C7" w:rsidRDefault="00061403" w:rsidP="00964B6F">
            <w:pPr>
              <w:pStyle w:val="a6"/>
              <w:numPr>
                <w:ilvl w:val="2"/>
                <w:numId w:val="21"/>
              </w:numPr>
              <w:ind w:left="127" w:firstLine="0"/>
              <w:jc w:val="both"/>
              <w:rPr>
                <w:color w:val="auto"/>
                <w:lang w:val="kk-KZ"/>
              </w:rPr>
            </w:pPr>
            <w:r w:rsidRPr="009804C7">
              <w:rPr>
                <w:rStyle w:val="ezkurwreuab5ozgtqnkl"/>
                <w:color w:val="auto"/>
                <w:lang w:val="kk-KZ"/>
              </w:rPr>
              <w:t>Порталдың</w:t>
            </w:r>
            <w:r w:rsidRPr="009804C7">
              <w:rPr>
                <w:color w:val="auto"/>
                <w:lang w:val="kk-KZ"/>
              </w:rPr>
              <w:t xml:space="preserve"> </w:t>
            </w:r>
            <w:r w:rsidRPr="009804C7">
              <w:rPr>
                <w:rStyle w:val="ezkurwreuab5ozgtqnkl"/>
                <w:color w:val="auto"/>
                <w:lang w:val="kk-KZ"/>
              </w:rPr>
              <w:t>бағыты-ақпараттық</w:t>
            </w:r>
            <w:r w:rsidRPr="009804C7">
              <w:rPr>
                <w:color w:val="auto"/>
                <w:lang w:val="kk-KZ"/>
              </w:rPr>
              <w:t xml:space="preserve"> </w:t>
            </w:r>
            <w:r w:rsidRPr="009804C7">
              <w:rPr>
                <w:rStyle w:val="ezkurwreuab5ozgtqnkl"/>
                <w:color w:val="auto"/>
                <w:lang w:val="kk-KZ"/>
              </w:rPr>
              <w:t>және</w:t>
            </w:r>
            <w:r w:rsidRPr="009804C7">
              <w:rPr>
                <w:color w:val="auto"/>
                <w:lang w:val="kk-KZ"/>
              </w:rPr>
              <w:t xml:space="preserve"> </w:t>
            </w:r>
            <w:r w:rsidRPr="009804C7">
              <w:rPr>
                <w:rStyle w:val="ezkurwreuab5ozgtqnkl"/>
                <w:color w:val="auto"/>
                <w:lang w:val="kk-KZ"/>
              </w:rPr>
              <w:t>қоғамдық-саяси</w:t>
            </w:r>
            <w:r w:rsidR="00314586" w:rsidRPr="009804C7">
              <w:rPr>
                <w:color w:val="auto"/>
                <w:lang w:val="kk-KZ"/>
              </w:rPr>
              <w:t>;</w:t>
            </w:r>
          </w:p>
          <w:p w14:paraId="2545E8EB" w14:textId="78C0758A" w:rsidR="00075976" w:rsidRPr="009804C7" w:rsidRDefault="00075976" w:rsidP="00964B6F">
            <w:pPr>
              <w:pStyle w:val="a6"/>
              <w:numPr>
                <w:ilvl w:val="2"/>
                <w:numId w:val="21"/>
              </w:numPr>
              <w:ind w:left="127" w:firstLine="0"/>
              <w:jc w:val="both"/>
              <w:rPr>
                <w:color w:val="auto"/>
                <w:lang w:val="kk-KZ"/>
              </w:rPr>
            </w:pPr>
            <w:r w:rsidRPr="009804C7">
              <w:rPr>
                <w:rStyle w:val="ezkurwreuab5ozgtqnkl"/>
                <w:color w:val="auto"/>
                <w:lang w:val="kk-KZ"/>
              </w:rPr>
              <w:t>Портал</w:t>
            </w:r>
            <w:r w:rsidRPr="009804C7">
              <w:rPr>
                <w:color w:val="auto"/>
                <w:lang w:val="kk-KZ"/>
              </w:rPr>
              <w:t xml:space="preserve"> </w:t>
            </w:r>
            <w:r w:rsidRPr="009804C7">
              <w:rPr>
                <w:rStyle w:val="ezkurwreuab5ozgtqnkl"/>
                <w:color w:val="auto"/>
                <w:lang w:val="kk-KZ"/>
              </w:rPr>
              <w:t>«Жаңалықтар» санаты</w:t>
            </w:r>
            <w:r w:rsidRPr="009804C7">
              <w:rPr>
                <w:color w:val="auto"/>
                <w:lang w:val="kk-KZ"/>
              </w:rPr>
              <w:t xml:space="preserve"> бойынша </w:t>
            </w:r>
            <w:r w:rsidRPr="009804C7">
              <w:rPr>
                <w:rStyle w:val="ezkurwreuab5ozgtqnkl"/>
                <w:color w:val="auto"/>
                <w:lang w:val="kk-KZ"/>
              </w:rPr>
              <w:t>Интернет-статистика</w:t>
            </w:r>
            <w:r w:rsidRPr="009804C7">
              <w:rPr>
                <w:color w:val="auto"/>
                <w:lang w:val="kk-KZ"/>
              </w:rPr>
              <w:t xml:space="preserve"> </w:t>
            </w:r>
            <w:r w:rsidRPr="009804C7">
              <w:rPr>
                <w:rStyle w:val="ezkurwreuab5ozgtqnkl"/>
                <w:color w:val="auto"/>
                <w:lang w:val="kk-KZ"/>
              </w:rPr>
              <w:t>сервисінің</w:t>
            </w:r>
            <w:r w:rsidRPr="009804C7">
              <w:rPr>
                <w:color w:val="auto"/>
                <w:lang w:val="kk-KZ"/>
              </w:rPr>
              <w:t xml:space="preserve"> </w:t>
            </w:r>
            <w:r w:rsidRPr="009804C7">
              <w:rPr>
                <w:rStyle w:val="ezkurwreuab5ozgtqnkl"/>
                <w:color w:val="auto"/>
                <w:lang w:val="kk-KZ"/>
              </w:rPr>
              <w:t>қазақстандық</w:t>
            </w:r>
            <w:r w:rsidRPr="009804C7">
              <w:rPr>
                <w:color w:val="auto"/>
                <w:lang w:val="kk-KZ"/>
              </w:rPr>
              <w:t xml:space="preserve"> </w:t>
            </w:r>
            <w:r w:rsidRPr="009804C7">
              <w:rPr>
                <w:rStyle w:val="ezkurwreuab5ozgtqnkl"/>
                <w:color w:val="auto"/>
                <w:lang w:val="kk-KZ"/>
              </w:rPr>
              <w:t>рейтингтегі</w:t>
            </w:r>
            <w:r w:rsidRPr="009804C7">
              <w:rPr>
                <w:color w:val="auto"/>
                <w:lang w:val="kk-KZ"/>
              </w:rPr>
              <w:t xml:space="preserve"> </w:t>
            </w:r>
            <w:r w:rsidRPr="009804C7">
              <w:rPr>
                <w:rStyle w:val="ezkurwreuab5ozgtqnkl"/>
                <w:color w:val="auto"/>
                <w:lang w:val="kk-KZ"/>
              </w:rPr>
              <w:t>БАҚ</w:t>
            </w:r>
            <w:r w:rsidR="00F66F24" w:rsidRPr="009804C7">
              <w:rPr>
                <w:color w:val="auto"/>
                <w:lang w:val="kk-KZ"/>
              </w:rPr>
              <w:t>-тың</w:t>
            </w:r>
            <w:r w:rsidRPr="009804C7">
              <w:rPr>
                <w:color w:val="auto"/>
                <w:lang w:val="kk-KZ"/>
              </w:rPr>
              <w:t xml:space="preserve"> </w:t>
            </w:r>
            <w:r w:rsidRPr="009804C7">
              <w:rPr>
                <w:rStyle w:val="ezkurwreuab5ozgtqnkl"/>
                <w:color w:val="auto"/>
                <w:lang w:val="kk-KZ"/>
              </w:rPr>
              <w:t>алғашқы</w:t>
            </w:r>
            <w:r w:rsidRPr="009804C7">
              <w:rPr>
                <w:color w:val="auto"/>
                <w:lang w:val="kk-KZ"/>
              </w:rPr>
              <w:t xml:space="preserve"> </w:t>
            </w:r>
            <w:r w:rsidRPr="009804C7">
              <w:rPr>
                <w:rStyle w:val="ezkurwreuab5ozgtqnkl"/>
                <w:color w:val="auto"/>
                <w:lang w:val="kk-KZ"/>
              </w:rPr>
              <w:t>бестігіне</w:t>
            </w:r>
            <w:r w:rsidRPr="009804C7">
              <w:rPr>
                <w:color w:val="auto"/>
                <w:lang w:val="kk-KZ"/>
              </w:rPr>
              <w:t xml:space="preserve"> </w:t>
            </w:r>
            <w:r w:rsidRPr="009804C7">
              <w:rPr>
                <w:rStyle w:val="ezkurwreuab5ozgtqnkl"/>
                <w:color w:val="auto"/>
                <w:lang w:val="kk-KZ"/>
              </w:rPr>
              <w:t>кіреді</w:t>
            </w:r>
            <w:r w:rsidRPr="009804C7">
              <w:rPr>
                <w:color w:val="auto"/>
                <w:lang w:val="kk-KZ"/>
              </w:rPr>
              <w:t>;</w:t>
            </w:r>
          </w:p>
          <w:p w14:paraId="5ED158B5" w14:textId="6877E6DD" w:rsidR="00314586" w:rsidRPr="009804C7" w:rsidRDefault="00075976" w:rsidP="00964B6F">
            <w:pPr>
              <w:pStyle w:val="a6"/>
              <w:numPr>
                <w:ilvl w:val="2"/>
                <w:numId w:val="21"/>
              </w:numPr>
              <w:ind w:left="127" w:firstLine="0"/>
              <w:jc w:val="both"/>
              <w:rPr>
                <w:color w:val="auto"/>
                <w:lang w:val="kk-KZ"/>
              </w:rPr>
            </w:pPr>
            <w:r w:rsidRPr="009804C7">
              <w:rPr>
                <w:rStyle w:val="ezkurwreuab5ozgtqnkl"/>
                <w:color w:val="auto"/>
                <w:lang w:val="kk-KZ"/>
              </w:rPr>
              <w:t>Сайттың</w:t>
            </w:r>
            <w:r w:rsidRPr="009804C7">
              <w:rPr>
                <w:color w:val="auto"/>
                <w:lang w:val="kk-KZ"/>
              </w:rPr>
              <w:t xml:space="preserve"> орташа </w:t>
            </w:r>
            <w:r w:rsidRPr="009804C7">
              <w:rPr>
                <w:rStyle w:val="ezkurwreuab5ozgtqnkl"/>
                <w:color w:val="auto"/>
                <w:lang w:val="kk-KZ"/>
              </w:rPr>
              <w:t>айлық</w:t>
            </w:r>
            <w:r w:rsidRPr="009804C7">
              <w:rPr>
                <w:color w:val="auto"/>
                <w:lang w:val="kk-KZ"/>
              </w:rPr>
              <w:t xml:space="preserve"> </w:t>
            </w:r>
            <w:r w:rsidRPr="009804C7">
              <w:rPr>
                <w:rStyle w:val="ezkurwreuab5ozgtqnkl"/>
                <w:color w:val="auto"/>
                <w:lang w:val="kk-KZ"/>
              </w:rPr>
              <w:t xml:space="preserve">қаралымы </w:t>
            </w:r>
            <w:r w:rsidRPr="009804C7">
              <w:rPr>
                <w:color w:val="auto"/>
                <w:lang w:val="kk-KZ"/>
              </w:rPr>
              <w:t xml:space="preserve">– </w:t>
            </w:r>
            <w:r w:rsidRPr="009804C7">
              <w:rPr>
                <w:rStyle w:val="ezkurwreuab5ozgtqnkl"/>
                <w:color w:val="auto"/>
                <w:lang w:val="kk-KZ"/>
              </w:rPr>
              <w:t>кемінде</w:t>
            </w:r>
            <w:r w:rsidRPr="009804C7">
              <w:rPr>
                <w:color w:val="auto"/>
                <w:lang w:val="kk-KZ"/>
              </w:rPr>
              <w:t xml:space="preserve"> </w:t>
            </w:r>
            <w:r w:rsidRPr="009804C7">
              <w:rPr>
                <w:rStyle w:val="ezkurwreuab5ozgtqnkl"/>
                <w:color w:val="auto"/>
                <w:lang w:val="kk-KZ"/>
              </w:rPr>
              <w:t>5</w:t>
            </w:r>
            <w:r w:rsidRPr="009804C7">
              <w:rPr>
                <w:color w:val="auto"/>
                <w:lang w:val="kk-KZ"/>
              </w:rPr>
              <w:t xml:space="preserve"> </w:t>
            </w:r>
            <w:r w:rsidRPr="009804C7">
              <w:rPr>
                <w:rStyle w:val="ezkurwreuab5ozgtqnkl"/>
                <w:color w:val="auto"/>
                <w:lang w:val="kk-KZ"/>
              </w:rPr>
              <w:t>млн</w:t>
            </w:r>
            <w:r w:rsidRPr="009804C7">
              <w:rPr>
                <w:color w:val="auto"/>
                <w:lang w:val="kk-KZ"/>
              </w:rPr>
              <w:t xml:space="preserve"> </w:t>
            </w:r>
            <w:r w:rsidRPr="009804C7">
              <w:rPr>
                <w:rStyle w:val="ezkurwreuab5ozgtqnkl"/>
                <w:color w:val="auto"/>
                <w:lang w:val="kk-KZ"/>
              </w:rPr>
              <w:t>қаралым, бұл Google</w:t>
            </w:r>
            <w:r w:rsidRPr="009804C7">
              <w:rPr>
                <w:color w:val="auto"/>
                <w:lang w:val="kk-KZ"/>
              </w:rPr>
              <w:t xml:space="preserve"> аналитика</w:t>
            </w:r>
            <w:r w:rsidRPr="009804C7">
              <w:rPr>
                <w:rStyle w:val="ezkurwreuab5ozgtqnkl"/>
                <w:color w:val="auto"/>
                <w:lang w:val="kk-KZ"/>
              </w:rPr>
              <w:t xml:space="preserve"> сервисінің</w:t>
            </w:r>
            <w:r w:rsidRPr="009804C7">
              <w:rPr>
                <w:color w:val="auto"/>
                <w:lang w:val="kk-KZ"/>
              </w:rPr>
              <w:t xml:space="preserve"> </w:t>
            </w:r>
            <w:r w:rsidRPr="009804C7">
              <w:rPr>
                <w:rStyle w:val="ezkurwreuab5ozgtqnkl"/>
                <w:color w:val="auto"/>
                <w:lang w:val="kk-KZ"/>
              </w:rPr>
              <w:t>растауымен</w:t>
            </w:r>
            <w:r w:rsidRPr="009804C7">
              <w:rPr>
                <w:color w:val="auto"/>
                <w:lang w:val="kk-KZ"/>
              </w:rPr>
              <w:t>;</w:t>
            </w:r>
          </w:p>
          <w:p w14:paraId="2044FD6F" w14:textId="3E42FFDF" w:rsidR="00314586" w:rsidRPr="009804C7" w:rsidRDefault="00075976" w:rsidP="00964B6F">
            <w:pPr>
              <w:pStyle w:val="a6"/>
              <w:numPr>
                <w:ilvl w:val="2"/>
                <w:numId w:val="21"/>
              </w:numPr>
              <w:ind w:left="127" w:firstLine="0"/>
              <w:jc w:val="both"/>
              <w:rPr>
                <w:color w:val="auto"/>
                <w:lang w:val="kk-KZ"/>
              </w:rPr>
            </w:pPr>
            <w:r w:rsidRPr="009804C7">
              <w:rPr>
                <w:rStyle w:val="ezkurwreuab5ozgtqnkl"/>
                <w:color w:val="auto"/>
                <w:lang w:val="kk-KZ"/>
              </w:rPr>
              <w:t>Парақтарды</w:t>
            </w:r>
            <w:r w:rsidRPr="009804C7">
              <w:rPr>
                <w:color w:val="auto"/>
                <w:lang w:val="kk-KZ"/>
              </w:rPr>
              <w:t xml:space="preserve"> </w:t>
            </w:r>
            <w:r w:rsidRPr="009804C7">
              <w:rPr>
                <w:rStyle w:val="ezkurwreuab5ozgtqnkl"/>
                <w:color w:val="auto"/>
                <w:lang w:val="kk-KZ"/>
              </w:rPr>
              <w:t>орташа</w:t>
            </w:r>
            <w:r w:rsidRPr="009804C7">
              <w:rPr>
                <w:color w:val="auto"/>
                <w:lang w:val="kk-KZ"/>
              </w:rPr>
              <w:t xml:space="preserve"> </w:t>
            </w:r>
            <w:r w:rsidRPr="009804C7">
              <w:rPr>
                <w:rStyle w:val="ezkurwreuab5ozgtqnkl"/>
                <w:color w:val="auto"/>
                <w:lang w:val="kk-KZ"/>
              </w:rPr>
              <w:t>күндік</w:t>
            </w:r>
            <w:r w:rsidRPr="009804C7">
              <w:rPr>
                <w:color w:val="auto"/>
                <w:lang w:val="kk-KZ"/>
              </w:rPr>
              <w:t xml:space="preserve"> </w:t>
            </w:r>
            <w:r w:rsidRPr="009804C7">
              <w:rPr>
                <w:rStyle w:val="ezkurwreuab5ozgtqnkl"/>
                <w:color w:val="auto"/>
                <w:lang w:val="kk-KZ"/>
              </w:rPr>
              <w:t>қаралым саны – кемінде</w:t>
            </w:r>
            <w:r w:rsidRPr="009804C7">
              <w:rPr>
                <w:color w:val="auto"/>
                <w:lang w:val="kk-KZ"/>
              </w:rPr>
              <w:t xml:space="preserve"> </w:t>
            </w:r>
            <w:r w:rsidRPr="009804C7">
              <w:rPr>
                <w:rStyle w:val="ezkurwreuab5ozgtqnkl"/>
                <w:color w:val="auto"/>
                <w:lang w:val="kk-KZ"/>
              </w:rPr>
              <w:t>1</w:t>
            </w:r>
            <w:r w:rsidRPr="009804C7">
              <w:rPr>
                <w:color w:val="auto"/>
                <w:lang w:val="kk-KZ"/>
              </w:rPr>
              <w:t xml:space="preserve"> </w:t>
            </w:r>
            <w:r w:rsidRPr="009804C7">
              <w:rPr>
                <w:rStyle w:val="ezkurwreuab5ozgtqnkl"/>
                <w:color w:val="auto"/>
                <w:lang w:val="kk-KZ"/>
              </w:rPr>
              <w:t>млн</w:t>
            </w:r>
            <w:r w:rsidRPr="009804C7">
              <w:rPr>
                <w:color w:val="auto"/>
                <w:lang w:val="kk-KZ"/>
              </w:rPr>
              <w:t xml:space="preserve">, </w:t>
            </w:r>
            <w:r w:rsidRPr="009804C7">
              <w:rPr>
                <w:rStyle w:val="ezkurwreuab5ozgtqnkl"/>
                <w:color w:val="auto"/>
                <w:lang w:val="kk-KZ"/>
              </w:rPr>
              <w:t>бұл Google</w:t>
            </w:r>
            <w:r w:rsidRPr="009804C7">
              <w:rPr>
                <w:color w:val="auto"/>
                <w:lang w:val="kk-KZ"/>
              </w:rPr>
              <w:t xml:space="preserve"> аналитика</w:t>
            </w:r>
            <w:r w:rsidRPr="009804C7">
              <w:rPr>
                <w:rStyle w:val="ezkurwreuab5ozgtqnkl"/>
                <w:color w:val="auto"/>
                <w:lang w:val="kk-KZ"/>
              </w:rPr>
              <w:t xml:space="preserve"> сервисінің</w:t>
            </w:r>
            <w:r w:rsidRPr="009804C7">
              <w:rPr>
                <w:color w:val="auto"/>
                <w:lang w:val="kk-KZ"/>
              </w:rPr>
              <w:t xml:space="preserve"> </w:t>
            </w:r>
            <w:r w:rsidRPr="009804C7">
              <w:rPr>
                <w:rStyle w:val="ezkurwreuab5ozgtqnkl"/>
                <w:color w:val="auto"/>
                <w:lang w:val="kk-KZ"/>
              </w:rPr>
              <w:t>растауымен</w:t>
            </w:r>
            <w:r w:rsidRPr="009804C7">
              <w:rPr>
                <w:color w:val="auto"/>
                <w:lang w:val="kk-KZ"/>
              </w:rPr>
              <w:t>;</w:t>
            </w:r>
          </w:p>
          <w:p w14:paraId="11BB5176" w14:textId="598496E3" w:rsidR="00314586" w:rsidRPr="009804C7" w:rsidRDefault="00075976" w:rsidP="00964B6F">
            <w:pPr>
              <w:pStyle w:val="a6"/>
              <w:numPr>
                <w:ilvl w:val="2"/>
                <w:numId w:val="21"/>
              </w:numPr>
              <w:ind w:left="127" w:firstLine="0"/>
              <w:jc w:val="both"/>
              <w:rPr>
                <w:color w:val="auto"/>
                <w:lang w:val="kk-KZ"/>
              </w:rPr>
            </w:pPr>
            <w:r w:rsidRPr="009804C7">
              <w:rPr>
                <w:rStyle w:val="ezkurwreuab5ozgtqnkl"/>
                <w:color w:val="auto"/>
                <w:lang w:val="kk-KZ"/>
              </w:rPr>
              <w:t>Сеанстың</w:t>
            </w:r>
            <w:r w:rsidRPr="009804C7">
              <w:rPr>
                <w:color w:val="auto"/>
                <w:lang w:val="kk-KZ"/>
              </w:rPr>
              <w:t xml:space="preserve"> </w:t>
            </w:r>
            <w:r w:rsidRPr="009804C7">
              <w:rPr>
                <w:rStyle w:val="ezkurwreuab5ozgtqnkl"/>
                <w:color w:val="auto"/>
                <w:lang w:val="kk-KZ"/>
              </w:rPr>
              <w:t>орташа</w:t>
            </w:r>
            <w:r w:rsidRPr="009804C7">
              <w:rPr>
                <w:color w:val="auto"/>
                <w:lang w:val="kk-KZ"/>
              </w:rPr>
              <w:t xml:space="preserve"> </w:t>
            </w:r>
            <w:r w:rsidRPr="009804C7">
              <w:rPr>
                <w:rStyle w:val="ezkurwreuab5ozgtqnkl"/>
                <w:color w:val="auto"/>
                <w:lang w:val="kk-KZ"/>
              </w:rPr>
              <w:t>ұзақтығы</w:t>
            </w:r>
            <w:r w:rsidRPr="009804C7">
              <w:rPr>
                <w:color w:val="auto"/>
                <w:lang w:val="kk-KZ"/>
              </w:rPr>
              <w:t xml:space="preserve"> </w:t>
            </w:r>
            <w:r w:rsidRPr="009804C7">
              <w:rPr>
                <w:rStyle w:val="ezkurwreuab5ozgtqnkl"/>
                <w:color w:val="auto"/>
                <w:lang w:val="kk-KZ"/>
              </w:rPr>
              <w:t>кемінде</w:t>
            </w:r>
            <w:r w:rsidRPr="009804C7">
              <w:rPr>
                <w:color w:val="auto"/>
                <w:lang w:val="kk-KZ"/>
              </w:rPr>
              <w:t xml:space="preserve"> </w:t>
            </w:r>
            <w:r w:rsidRPr="009804C7">
              <w:rPr>
                <w:rStyle w:val="ezkurwreuab5ozgtqnkl"/>
                <w:color w:val="auto"/>
                <w:lang w:val="kk-KZ"/>
              </w:rPr>
              <w:t>3</w:t>
            </w:r>
            <w:r w:rsidRPr="009804C7">
              <w:rPr>
                <w:color w:val="auto"/>
                <w:lang w:val="kk-KZ"/>
              </w:rPr>
              <w:t xml:space="preserve"> </w:t>
            </w:r>
            <w:r w:rsidRPr="009804C7">
              <w:rPr>
                <w:rStyle w:val="ezkurwreuab5ozgtqnkl"/>
                <w:color w:val="auto"/>
                <w:lang w:val="kk-KZ"/>
              </w:rPr>
              <w:t>минут</w:t>
            </w:r>
            <w:r w:rsidR="00314586" w:rsidRPr="009804C7">
              <w:rPr>
                <w:color w:val="auto"/>
                <w:lang w:val="kk-KZ"/>
              </w:rPr>
              <w:t xml:space="preserve">, </w:t>
            </w:r>
            <w:r w:rsidRPr="009804C7">
              <w:rPr>
                <w:rStyle w:val="ezkurwreuab5ozgtqnkl"/>
                <w:color w:val="auto"/>
                <w:lang w:val="kk-KZ"/>
              </w:rPr>
              <w:t>бұл Google</w:t>
            </w:r>
            <w:r w:rsidRPr="009804C7">
              <w:rPr>
                <w:color w:val="auto"/>
                <w:lang w:val="kk-KZ"/>
              </w:rPr>
              <w:t xml:space="preserve"> аналитика</w:t>
            </w:r>
            <w:r w:rsidRPr="009804C7">
              <w:rPr>
                <w:rStyle w:val="ezkurwreuab5ozgtqnkl"/>
                <w:color w:val="auto"/>
                <w:lang w:val="kk-KZ"/>
              </w:rPr>
              <w:t xml:space="preserve"> сервисінің</w:t>
            </w:r>
            <w:r w:rsidRPr="009804C7">
              <w:rPr>
                <w:color w:val="auto"/>
                <w:lang w:val="kk-KZ"/>
              </w:rPr>
              <w:t xml:space="preserve"> </w:t>
            </w:r>
            <w:r w:rsidRPr="009804C7">
              <w:rPr>
                <w:rStyle w:val="ezkurwreuab5ozgtqnkl"/>
                <w:color w:val="auto"/>
                <w:lang w:val="kk-KZ"/>
              </w:rPr>
              <w:t>растауымен</w:t>
            </w:r>
            <w:r w:rsidRPr="009804C7">
              <w:rPr>
                <w:color w:val="auto"/>
                <w:lang w:val="kk-KZ"/>
              </w:rPr>
              <w:t>;</w:t>
            </w:r>
          </w:p>
          <w:p w14:paraId="5A30CFF1" w14:textId="3EB65A89" w:rsidR="00314586" w:rsidRPr="009804C7" w:rsidRDefault="00075976" w:rsidP="00964B6F">
            <w:pPr>
              <w:pStyle w:val="a6"/>
              <w:numPr>
                <w:ilvl w:val="2"/>
                <w:numId w:val="21"/>
              </w:numPr>
              <w:ind w:left="127" w:firstLine="0"/>
              <w:jc w:val="both"/>
              <w:rPr>
                <w:color w:val="auto"/>
                <w:lang w:val="kk-KZ"/>
              </w:rPr>
            </w:pPr>
            <w:r w:rsidRPr="009804C7">
              <w:rPr>
                <w:color w:val="auto"/>
                <w:lang w:val="kk-KZ"/>
              </w:rPr>
              <w:t xml:space="preserve">Ай </w:t>
            </w:r>
            <w:r w:rsidRPr="009804C7">
              <w:rPr>
                <w:rStyle w:val="ezkurwreuab5ozgtqnkl"/>
                <w:color w:val="auto"/>
                <w:lang w:val="kk-KZ"/>
              </w:rPr>
              <w:t>сайын</w:t>
            </w:r>
            <w:r w:rsidRPr="009804C7">
              <w:rPr>
                <w:color w:val="auto"/>
                <w:lang w:val="kk-KZ"/>
              </w:rPr>
              <w:t xml:space="preserve"> </w:t>
            </w:r>
            <w:r w:rsidRPr="009804C7">
              <w:rPr>
                <w:rStyle w:val="ezkurwreuab5ozgtqnkl"/>
                <w:color w:val="auto"/>
                <w:lang w:val="kk-KZ"/>
              </w:rPr>
              <w:t>кемінде</w:t>
            </w:r>
            <w:r w:rsidRPr="009804C7">
              <w:rPr>
                <w:color w:val="auto"/>
                <w:lang w:val="kk-KZ"/>
              </w:rPr>
              <w:t xml:space="preserve"> </w:t>
            </w:r>
            <w:r w:rsidRPr="009804C7">
              <w:rPr>
                <w:rStyle w:val="ezkurwreuab5ozgtqnkl"/>
                <w:color w:val="auto"/>
                <w:lang w:val="kk-KZ"/>
              </w:rPr>
              <w:t>10</w:t>
            </w:r>
            <w:r w:rsidRPr="009804C7">
              <w:rPr>
                <w:color w:val="auto"/>
                <w:lang w:val="kk-KZ"/>
              </w:rPr>
              <w:t xml:space="preserve"> </w:t>
            </w:r>
            <w:r w:rsidRPr="009804C7">
              <w:rPr>
                <w:rStyle w:val="ezkurwreuab5ozgtqnkl"/>
                <w:color w:val="auto"/>
                <w:lang w:val="kk-KZ"/>
              </w:rPr>
              <w:t>млн</w:t>
            </w:r>
            <w:r w:rsidRPr="009804C7">
              <w:rPr>
                <w:color w:val="auto"/>
                <w:lang w:val="kk-KZ"/>
              </w:rPr>
              <w:t xml:space="preserve"> </w:t>
            </w:r>
            <w:r w:rsidRPr="009804C7">
              <w:rPr>
                <w:rStyle w:val="ezkurwreuab5ozgtqnkl"/>
                <w:color w:val="auto"/>
                <w:lang w:val="kk-KZ"/>
              </w:rPr>
              <w:t>белсенді</w:t>
            </w:r>
            <w:r w:rsidRPr="009804C7">
              <w:rPr>
                <w:color w:val="auto"/>
                <w:lang w:val="kk-KZ"/>
              </w:rPr>
              <w:t xml:space="preserve"> </w:t>
            </w:r>
            <w:r w:rsidRPr="009804C7">
              <w:rPr>
                <w:rStyle w:val="ezkurwreuab5ozgtqnkl"/>
                <w:color w:val="auto"/>
                <w:lang w:val="kk-KZ"/>
              </w:rPr>
              <w:t>пайдаланушы</w:t>
            </w:r>
            <w:r w:rsidRPr="009804C7">
              <w:rPr>
                <w:color w:val="auto"/>
                <w:lang w:val="kk-KZ"/>
              </w:rPr>
              <w:t xml:space="preserve">, </w:t>
            </w:r>
            <w:r w:rsidRPr="009804C7">
              <w:rPr>
                <w:rStyle w:val="ezkurwreuab5ozgtqnkl"/>
                <w:color w:val="auto"/>
                <w:lang w:val="kk-KZ"/>
              </w:rPr>
              <w:t>бұл Google</w:t>
            </w:r>
            <w:r w:rsidRPr="009804C7">
              <w:rPr>
                <w:color w:val="auto"/>
                <w:lang w:val="kk-KZ"/>
              </w:rPr>
              <w:t xml:space="preserve"> аналитика</w:t>
            </w:r>
            <w:r w:rsidRPr="009804C7">
              <w:rPr>
                <w:rStyle w:val="ezkurwreuab5ozgtqnkl"/>
                <w:color w:val="auto"/>
                <w:lang w:val="kk-KZ"/>
              </w:rPr>
              <w:t xml:space="preserve"> сервисінің</w:t>
            </w:r>
            <w:r w:rsidRPr="009804C7">
              <w:rPr>
                <w:color w:val="auto"/>
                <w:lang w:val="kk-KZ"/>
              </w:rPr>
              <w:t xml:space="preserve"> </w:t>
            </w:r>
            <w:r w:rsidRPr="009804C7">
              <w:rPr>
                <w:rStyle w:val="ezkurwreuab5ozgtqnkl"/>
                <w:color w:val="auto"/>
                <w:lang w:val="kk-KZ"/>
              </w:rPr>
              <w:t>растауымен</w:t>
            </w:r>
            <w:r w:rsidRPr="009804C7">
              <w:rPr>
                <w:color w:val="auto"/>
                <w:lang w:val="kk-KZ"/>
              </w:rPr>
              <w:t>;</w:t>
            </w:r>
          </w:p>
          <w:p w14:paraId="1DA6339C" w14:textId="2D51ABF6" w:rsidR="0037707D" w:rsidRPr="009804C7" w:rsidRDefault="00964B6F" w:rsidP="00964B6F">
            <w:pPr>
              <w:pStyle w:val="a6"/>
              <w:numPr>
                <w:ilvl w:val="1"/>
                <w:numId w:val="21"/>
              </w:numPr>
              <w:ind w:left="127" w:firstLine="0"/>
              <w:jc w:val="both"/>
              <w:rPr>
                <w:bCs/>
                <w:color w:val="auto"/>
                <w:lang w:val="kk-KZ"/>
              </w:rPr>
            </w:pPr>
            <w:r w:rsidRPr="009804C7">
              <w:rPr>
                <w:rStyle w:val="ezkurwreuab5ozgtqnkl"/>
                <w:color w:val="auto"/>
                <w:lang w:val="kk-KZ"/>
              </w:rPr>
              <w:t xml:space="preserve"> </w:t>
            </w:r>
            <w:r w:rsidR="00075976" w:rsidRPr="009804C7">
              <w:rPr>
                <w:rStyle w:val="ezkurwreuab5ozgtqnkl"/>
                <w:color w:val="auto"/>
                <w:lang w:val="kk-KZ"/>
              </w:rPr>
              <w:t>Жеткізуші</w:t>
            </w:r>
            <w:r w:rsidR="00075976" w:rsidRPr="009804C7">
              <w:rPr>
                <w:color w:val="auto"/>
                <w:lang w:val="kk-KZ"/>
              </w:rPr>
              <w:t xml:space="preserve"> </w:t>
            </w:r>
            <w:r w:rsidR="00075976" w:rsidRPr="009804C7">
              <w:rPr>
                <w:rStyle w:val="ezkurwreuab5ozgtqnkl"/>
                <w:color w:val="auto"/>
                <w:lang w:val="kk-KZ"/>
              </w:rPr>
              <w:t>сайттың</w:t>
            </w:r>
            <w:r w:rsidR="00075976" w:rsidRPr="009804C7">
              <w:rPr>
                <w:color w:val="auto"/>
                <w:lang w:val="kk-KZ"/>
              </w:rPr>
              <w:t xml:space="preserve"> </w:t>
            </w:r>
            <w:r w:rsidR="00075976" w:rsidRPr="009804C7">
              <w:rPr>
                <w:rStyle w:val="ezkurwreuab5ozgtqnkl"/>
                <w:color w:val="auto"/>
                <w:lang w:val="kk-KZ"/>
              </w:rPr>
              <w:t>жоғарыда</w:t>
            </w:r>
            <w:r w:rsidR="00075976" w:rsidRPr="009804C7">
              <w:rPr>
                <w:color w:val="auto"/>
                <w:lang w:val="kk-KZ"/>
              </w:rPr>
              <w:t xml:space="preserve"> аталған </w:t>
            </w:r>
            <w:r w:rsidR="00075976" w:rsidRPr="009804C7">
              <w:rPr>
                <w:rStyle w:val="ezkurwreuab5ozgtqnkl"/>
                <w:color w:val="auto"/>
                <w:lang w:val="kk-KZ"/>
              </w:rPr>
              <w:t>талаптарға</w:t>
            </w:r>
            <w:r w:rsidR="00075976" w:rsidRPr="009804C7">
              <w:rPr>
                <w:color w:val="auto"/>
                <w:lang w:val="kk-KZ"/>
              </w:rPr>
              <w:t xml:space="preserve"> </w:t>
            </w:r>
            <w:r w:rsidR="00075976" w:rsidRPr="009804C7">
              <w:rPr>
                <w:rStyle w:val="ezkurwreuab5ozgtqnkl"/>
                <w:color w:val="auto"/>
                <w:lang w:val="kk-KZ"/>
              </w:rPr>
              <w:t>толық</w:t>
            </w:r>
            <w:r w:rsidR="00075976" w:rsidRPr="009804C7">
              <w:rPr>
                <w:color w:val="auto"/>
                <w:lang w:val="kk-KZ"/>
              </w:rPr>
              <w:t xml:space="preserve"> </w:t>
            </w:r>
            <w:r w:rsidR="00075976" w:rsidRPr="009804C7">
              <w:rPr>
                <w:rStyle w:val="ezkurwreuab5ozgtqnkl"/>
                <w:color w:val="auto"/>
                <w:lang w:val="kk-KZ"/>
              </w:rPr>
              <w:t>сәйкес</w:t>
            </w:r>
            <w:r w:rsidR="00075976" w:rsidRPr="009804C7">
              <w:rPr>
                <w:color w:val="auto"/>
                <w:lang w:val="kk-KZ"/>
              </w:rPr>
              <w:t xml:space="preserve"> </w:t>
            </w:r>
            <w:r w:rsidR="00075976" w:rsidRPr="009804C7">
              <w:rPr>
                <w:rStyle w:val="ezkurwreuab5ozgtqnkl"/>
                <w:color w:val="auto"/>
                <w:lang w:val="kk-KZ"/>
              </w:rPr>
              <w:t>келетіндігі</w:t>
            </w:r>
            <w:r w:rsidR="00075976" w:rsidRPr="009804C7">
              <w:rPr>
                <w:color w:val="auto"/>
                <w:lang w:val="kk-KZ"/>
              </w:rPr>
              <w:t xml:space="preserve"> </w:t>
            </w:r>
            <w:r w:rsidR="00075976" w:rsidRPr="009804C7">
              <w:rPr>
                <w:rStyle w:val="ezkurwreuab5ozgtqnkl"/>
                <w:color w:val="auto"/>
                <w:lang w:val="kk-KZ"/>
              </w:rPr>
              <w:t>туралы</w:t>
            </w:r>
            <w:r w:rsidR="00075976" w:rsidRPr="009804C7">
              <w:rPr>
                <w:color w:val="auto"/>
                <w:lang w:val="kk-KZ"/>
              </w:rPr>
              <w:t xml:space="preserve"> </w:t>
            </w:r>
            <w:r w:rsidR="00075976" w:rsidRPr="009804C7">
              <w:rPr>
                <w:rStyle w:val="ezkurwreuab5ozgtqnkl"/>
                <w:color w:val="auto"/>
                <w:lang w:val="kk-KZ"/>
              </w:rPr>
              <w:t>ақпараттық</w:t>
            </w:r>
            <w:r w:rsidR="00075976" w:rsidRPr="009804C7">
              <w:rPr>
                <w:color w:val="auto"/>
                <w:lang w:val="kk-KZ"/>
              </w:rPr>
              <w:t xml:space="preserve"> </w:t>
            </w:r>
            <w:r w:rsidR="00075976" w:rsidRPr="009804C7">
              <w:rPr>
                <w:rStyle w:val="ezkurwreuab5ozgtqnkl"/>
                <w:color w:val="auto"/>
                <w:lang w:val="kk-KZ"/>
              </w:rPr>
              <w:t>мақалаларды</w:t>
            </w:r>
            <w:r w:rsidR="00075976" w:rsidRPr="009804C7">
              <w:rPr>
                <w:color w:val="auto"/>
                <w:lang w:val="kk-KZ"/>
              </w:rPr>
              <w:t xml:space="preserve"> </w:t>
            </w:r>
            <w:r w:rsidR="00075976" w:rsidRPr="009804C7">
              <w:rPr>
                <w:rStyle w:val="ezkurwreuab5ozgtqnkl"/>
                <w:color w:val="auto"/>
                <w:lang w:val="kk-KZ"/>
              </w:rPr>
              <w:t>орналастыру</w:t>
            </w:r>
            <w:r w:rsidR="00075976" w:rsidRPr="009804C7">
              <w:rPr>
                <w:color w:val="auto"/>
                <w:lang w:val="kk-KZ"/>
              </w:rPr>
              <w:t xml:space="preserve"> </w:t>
            </w:r>
            <w:r w:rsidR="00075976" w:rsidRPr="009804C7">
              <w:rPr>
                <w:rStyle w:val="ezkurwreuab5ozgtqnkl"/>
                <w:color w:val="auto"/>
                <w:lang w:val="kk-KZ"/>
              </w:rPr>
              <w:t>жоспарланған</w:t>
            </w:r>
            <w:r w:rsidR="00075976" w:rsidRPr="009804C7">
              <w:rPr>
                <w:color w:val="auto"/>
                <w:lang w:val="kk-KZ"/>
              </w:rPr>
              <w:t xml:space="preserve"> </w:t>
            </w:r>
            <w:r w:rsidR="00075976" w:rsidRPr="009804C7">
              <w:rPr>
                <w:rStyle w:val="ezkurwreuab5ozgtqnkl"/>
                <w:color w:val="auto"/>
                <w:lang w:val="kk-KZ"/>
              </w:rPr>
              <w:t>сайттан</w:t>
            </w:r>
            <w:r w:rsidR="00075976" w:rsidRPr="009804C7">
              <w:rPr>
                <w:color w:val="auto"/>
                <w:lang w:val="kk-KZ"/>
              </w:rPr>
              <w:t xml:space="preserve"> </w:t>
            </w:r>
            <w:r w:rsidR="00075976" w:rsidRPr="009804C7">
              <w:rPr>
                <w:rStyle w:val="ezkurwreuab5ozgtqnkl"/>
                <w:color w:val="auto"/>
                <w:lang w:val="kk-KZ"/>
              </w:rPr>
              <w:t>ресми</w:t>
            </w:r>
            <w:r w:rsidR="00075976" w:rsidRPr="009804C7">
              <w:rPr>
                <w:color w:val="auto"/>
                <w:lang w:val="kk-KZ"/>
              </w:rPr>
              <w:t xml:space="preserve"> </w:t>
            </w:r>
            <w:r w:rsidR="00075976" w:rsidRPr="009804C7">
              <w:rPr>
                <w:rStyle w:val="ezkurwreuab5ozgtqnkl"/>
                <w:color w:val="auto"/>
                <w:lang w:val="kk-KZ"/>
              </w:rPr>
              <w:t>хаттың</w:t>
            </w:r>
            <w:r w:rsidR="00075976" w:rsidRPr="009804C7">
              <w:rPr>
                <w:color w:val="auto"/>
                <w:lang w:val="kk-KZ"/>
              </w:rPr>
              <w:t xml:space="preserve"> </w:t>
            </w:r>
            <w:r w:rsidR="00075976" w:rsidRPr="009804C7">
              <w:rPr>
                <w:rStyle w:val="ezkurwreuab5ozgtqnkl"/>
                <w:color w:val="auto"/>
                <w:lang w:val="kk-KZ"/>
              </w:rPr>
              <w:t>түпнұсқасын</w:t>
            </w:r>
            <w:r w:rsidR="00075976" w:rsidRPr="009804C7">
              <w:rPr>
                <w:color w:val="auto"/>
                <w:lang w:val="kk-KZ"/>
              </w:rPr>
              <w:t xml:space="preserve"> </w:t>
            </w:r>
            <w:r w:rsidR="00075976" w:rsidRPr="009804C7">
              <w:rPr>
                <w:rStyle w:val="ezkurwreuab5ozgtqnkl"/>
                <w:color w:val="auto"/>
                <w:lang w:val="kk-KZ"/>
              </w:rPr>
              <w:t>ұсынуы</w:t>
            </w:r>
            <w:r w:rsidR="00075976" w:rsidRPr="009804C7">
              <w:rPr>
                <w:color w:val="auto"/>
                <w:lang w:val="kk-KZ"/>
              </w:rPr>
              <w:t xml:space="preserve"> </w:t>
            </w:r>
            <w:r w:rsidR="00075976" w:rsidRPr="009804C7">
              <w:rPr>
                <w:rStyle w:val="ezkurwreuab5ozgtqnkl"/>
                <w:color w:val="auto"/>
                <w:lang w:val="kk-KZ"/>
              </w:rPr>
              <w:t>тиіс. Хат</w:t>
            </w:r>
            <w:r w:rsidR="00075976" w:rsidRPr="009804C7">
              <w:rPr>
                <w:color w:val="auto"/>
                <w:lang w:val="kk-KZ"/>
              </w:rPr>
              <w:t>қа мыналар:</w:t>
            </w:r>
          </w:p>
          <w:p w14:paraId="0C16A019" w14:textId="737CBF2F" w:rsidR="0037707D" w:rsidRPr="009804C7" w:rsidRDefault="0037707D" w:rsidP="00964B6F">
            <w:pPr>
              <w:pStyle w:val="a6"/>
              <w:numPr>
                <w:ilvl w:val="2"/>
                <w:numId w:val="21"/>
              </w:numPr>
              <w:ind w:left="127" w:firstLine="0"/>
              <w:jc w:val="both"/>
              <w:rPr>
                <w:bCs/>
                <w:color w:val="auto"/>
                <w:lang w:val="kk-KZ"/>
              </w:rPr>
            </w:pPr>
            <w:r w:rsidRPr="009804C7">
              <w:rPr>
                <w:color w:val="auto"/>
                <w:lang w:val="kk-KZ"/>
              </w:rPr>
              <w:t xml:space="preserve"> </w:t>
            </w:r>
            <w:r w:rsidR="00075976" w:rsidRPr="009804C7">
              <w:rPr>
                <w:rStyle w:val="ezkurwreuab5ozgtqnkl"/>
                <w:color w:val="auto"/>
                <w:lang w:val="kk-KZ"/>
              </w:rPr>
              <w:t>Компания</w:t>
            </w:r>
            <w:r w:rsidR="00075976" w:rsidRPr="009804C7">
              <w:rPr>
                <w:color w:val="auto"/>
                <w:lang w:val="kk-KZ"/>
              </w:rPr>
              <w:t xml:space="preserve"> </w:t>
            </w:r>
            <w:r w:rsidR="00075976" w:rsidRPr="009804C7">
              <w:rPr>
                <w:rStyle w:val="ezkurwreuab5ozgtqnkl"/>
                <w:color w:val="auto"/>
                <w:lang w:val="kk-KZ"/>
              </w:rPr>
              <w:t>басшысының</w:t>
            </w:r>
            <w:r w:rsidR="00075976" w:rsidRPr="009804C7">
              <w:rPr>
                <w:color w:val="auto"/>
                <w:lang w:val="kk-KZ"/>
              </w:rPr>
              <w:t xml:space="preserve"> </w:t>
            </w:r>
            <w:r w:rsidR="00075976" w:rsidRPr="009804C7">
              <w:rPr>
                <w:rStyle w:val="ezkurwreuab5ozgtqnkl"/>
                <w:color w:val="auto"/>
                <w:lang w:val="kk-KZ"/>
              </w:rPr>
              <w:t>(жаңалықтар</w:t>
            </w:r>
            <w:r w:rsidR="00075976" w:rsidRPr="009804C7">
              <w:rPr>
                <w:color w:val="auto"/>
                <w:lang w:val="kk-KZ"/>
              </w:rPr>
              <w:t xml:space="preserve"> </w:t>
            </w:r>
            <w:r w:rsidR="00075976" w:rsidRPr="009804C7">
              <w:rPr>
                <w:rStyle w:val="ezkurwreuab5ozgtqnkl"/>
                <w:color w:val="auto"/>
                <w:lang w:val="kk-KZ"/>
              </w:rPr>
              <w:t>сайтының)</w:t>
            </w:r>
            <w:r w:rsidR="009200E3" w:rsidRPr="009804C7">
              <w:rPr>
                <w:rStyle w:val="ezkurwreuab5ozgtqnkl"/>
                <w:color w:val="auto"/>
                <w:lang w:val="kk-KZ"/>
              </w:rPr>
              <w:t xml:space="preserve"> </w:t>
            </w:r>
            <w:r w:rsidR="00075976" w:rsidRPr="009804C7">
              <w:rPr>
                <w:rStyle w:val="ezkurwreuab5ozgtqnkl"/>
                <w:color w:val="auto"/>
                <w:lang w:val="kk-KZ"/>
              </w:rPr>
              <w:t>мөрі</w:t>
            </w:r>
            <w:r w:rsidR="00075976" w:rsidRPr="009804C7">
              <w:rPr>
                <w:color w:val="auto"/>
                <w:lang w:val="kk-KZ"/>
              </w:rPr>
              <w:t xml:space="preserve"> </w:t>
            </w:r>
            <w:r w:rsidR="00075976" w:rsidRPr="009804C7">
              <w:rPr>
                <w:rStyle w:val="ezkurwreuab5ozgtqnkl"/>
                <w:color w:val="auto"/>
                <w:lang w:val="kk-KZ"/>
              </w:rPr>
              <w:t>мен</w:t>
            </w:r>
            <w:r w:rsidR="00075976" w:rsidRPr="009804C7">
              <w:rPr>
                <w:color w:val="auto"/>
                <w:lang w:val="kk-KZ"/>
              </w:rPr>
              <w:t xml:space="preserve"> </w:t>
            </w:r>
            <w:r w:rsidR="009200E3" w:rsidRPr="009804C7">
              <w:rPr>
                <w:color w:val="auto"/>
                <w:lang w:val="kk-KZ"/>
              </w:rPr>
              <w:t xml:space="preserve">қағазға қойылған </w:t>
            </w:r>
            <w:r w:rsidR="009200E3" w:rsidRPr="009804C7">
              <w:rPr>
                <w:rStyle w:val="ezkurwreuab5ozgtqnkl"/>
                <w:color w:val="auto"/>
                <w:lang w:val="kk-KZ"/>
              </w:rPr>
              <w:t>өзінің қолы;</w:t>
            </w:r>
          </w:p>
          <w:p w14:paraId="5B0889F1" w14:textId="0A6A2AB1" w:rsidR="00532DBE" w:rsidRPr="009804C7" w:rsidRDefault="009200E3" w:rsidP="00964B6F">
            <w:pPr>
              <w:pStyle w:val="a6"/>
              <w:numPr>
                <w:ilvl w:val="2"/>
                <w:numId w:val="21"/>
              </w:numPr>
              <w:ind w:left="127" w:firstLine="0"/>
              <w:jc w:val="both"/>
              <w:rPr>
                <w:bCs/>
                <w:color w:val="auto"/>
                <w:lang w:val="kk-KZ"/>
              </w:rPr>
            </w:pPr>
            <w:r w:rsidRPr="009804C7">
              <w:rPr>
                <w:color w:val="auto"/>
                <w:lang w:val="kk-KZ"/>
              </w:rPr>
              <w:t xml:space="preserve">Қажет </w:t>
            </w:r>
            <w:r w:rsidRPr="009804C7">
              <w:rPr>
                <w:rStyle w:val="ezkurwreuab5ozgtqnkl"/>
                <w:color w:val="auto"/>
                <w:lang w:val="kk-KZ"/>
              </w:rPr>
              <w:t>болған</w:t>
            </w:r>
            <w:r w:rsidRPr="009804C7">
              <w:rPr>
                <w:color w:val="auto"/>
                <w:lang w:val="kk-KZ"/>
              </w:rPr>
              <w:t xml:space="preserve"> </w:t>
            </w:r>
            <w:r w:rsidRPr="009804C7">
              <w:rPr>
                <w:rStyle w:val="ezkurwreuab5ozgtqnkl"/>
                <w:color w:val="auto"/>
                <w:lang w:val="kk-KZ"/>
              </w:rPr>
              <w:t>жағдайда</w:t>
            </w:r>
            <w:r w:rsidRPr="009804C7">
              <w:rPr>
                <w:color w:val="auto"/>
                <w:lang w:val="kk-KZ"/>
              </w:rPr>
              <w:t xml:space="preserve"> </w:t>
            </w:r>
            <w:r w:rsidRPr="009804C7">
              <w:rPr>
                <w:rStyle w:val="ezkurwreuab5ozgtqnkl"/>
                <w:color w:val="auto"/>
                <w:lang w:val="kk-KZ"/>
              </w:rPr>
              <w:t>сайт</w:t>
            </w:r>
            <w:r w:rsidRPr="009804C7">
              <w:rPr>
                <w:color w:val="auto"/>
                <w:lang w:val="kk-KZ"/>
              </w:rPr>
              <w:t xml:space="preserve"> </w:t>
            </w:r>
            <w:r w:rsidRPr="009804C7">
              <w:rPr>
                <w:rStyle w:val="ezkurwreuab5ozgtqnkl"/>
                <w:color w:val="auto"/>
                <w:lang w:val="kk-KZ"/>
              </w:rPr>
              <w:t>Тапсырыс</w:t>
            </w:r>
            <w:r w:rsidRPr="009804C7">
              <w:rPr>
                <w:color w:val="auto"/>
                <w:lang w:val="kk-KZ"/>
              </w:rPr>
              <w:t xml:space="preserve"> берушінің </w:t>
            </w:r>
            <w:r w:rsidRPr="009804C7">
              <w:rPr>
                <w:rStyle w:val="ezkurwreuab5ozgtqnkl"/>
                <w:color w:val="auto"/>
                <w:lang w:val="kk-KZ"/>
              </w:rPr>
              <w:t>талабы</w:t>
            </w:r>
            <w:r w:rsidRPr="009804C7">
              <w:rPr>
                <w:color w:val="auto"/>
                <w:lang w:val="kk-KZ"/>
              </w:rPr>
              <w:t xml:space="preserve"> </w:t>
            </w:r>
            <w:r w:rsidRPr="009804C7">
              <w:rPr>
                <w:rStyle w:val="ezkurwreuab5ozgtqnkl"/>
                <w:color w:val="auto"/>
                <w:lang w:val="kk-KZ"/>
              </w:rPr>
              <w:t>бойынша</w:t>
            </w:r>
            <w:r w:rsidRPr="009804C7">
              <w:rPr>
                <w:color w:val="auto"/>
                <w:lang w:val="kk-KZ"/>
              </w:rPr>
              <w:t xml:space="preserve"> </w:t>
            </w:r>
            <w:r w:rsidRPr="009804C7">
              <w:rPr>
                <w:rStyle w:val="ezkurwreuab5ozgtqnkl"/>
                <w:color w:val="auto"/>
                <w:lang w:val="kk-KZ"/>
              </w:rPr>
              <w:t>онлайн</w:t>
            </w:r>
            <w:r w:rsidRPr="009804C7">
              <w:rPr>
                <w:color w:val="auto"/>
                <w:lang w:val="kk-KZ"/>
              </w:rPr>
              <w:t xml:space="preserve"> </w:t>
            </w:r>
            <w:r w:rsidRPr="009804C7">
              <w:rPr>
                <w:rStyle w:val="ezkurwreuab5ozgtqnkl"/>
                <w:color w:val="auto"/>
                <w:lang w:val="kk-KZ"/>
              </w:rPr>
              <w:t>режимде</w:t>
            </w:r>
            <w:r w:rsidRPr="009804C7">
              <w:rPr>
                <w:color w:val="auto"/>
                <w:lang w:val="kk-KZ"/>
              </w:rPr>
              <w:t xml:space="preserve"> </w:t>
            </w:r>
            <w:r w:rsidRPr="009804C7">
              <w:rPr>
                <w:rStyle w:val="ezkurwreuab5ozgtqnkl"/>
                <w:color w:val="auto"/>
                <w:lang w:val="kk-KZ"/>
              </w:rPr>
              <w:t>хатта</w:t>
            </w:r>
            <w:r w:rsidRPr="009804C7">
              <w:rPr>
                <w:color w:val="auto"/>
                <w:lang w:val="kk-KZ"/>
              </w:rPr>
              <w:t xml:space="preserve"> </w:t>
            </w:r>
            <w:r w:rsidRPr="009804C7">
              <w:rPr>
                <w:rStyle w:val="ezkurwreuab5ozgtqnkl"/>
                <w:color w:val="auto"/>
                <w:lang w:val="kk-KZ"/>
              </w:rPr>
              <w:t>көрсетілген</w:t>
            </w:r>
            <w:r w:rsidRPr="009804C7">
              <w:rPr>
                <w:color w:val="auto"/>
                <w:lang w:val="kk-KZ"/>
              </w:rPr>
              <w:t xml:space="preserve"> </w:t>
            </w:r>
            <w:r w:rsidRPr="009804C7">
              <w:rPr>
                <w:rStyle w:val="ezkurwreuab5ozgtqnkl"/>
                <w:color w:val="auto"/>
                <w:lang w:val="kk-KZ"/>
              </w:rPr>
              <w:t>параметрлердің</w:t>
            </w:r>
            <w:r w:rsidRPr="009804C7">
              <w:rPr>
                <w:color w:val="auto"/>
                <w:lang w:val="kk-KZ"/>
              </w:rPr>
              <w:t xml:space="preserve"> </w:t>
            </w:r>
            <w:r w:rsidRPr="009804C7">
              <w:rPr>
                <w:rStyle w:val="ezkurwreuab5ozgtqnkl"/>
                <w:color w:val="auto"/>
                <w:lang w:val="kk-KZ"/>
              </w:rPr>
              <w:t>дұрыстығын</w:t>
            </w:r>
            <w:r w:rsidRPr="009804C7">
              <w:rPr>
                <w:color w:val="auto"/>
                <w:lang w:val="kk-KZ"/>
              </w:rPr>
              <w:t xml:space="preserve"> </w:t>
            </w:r>
            <w:r w:rsidRPr="009804C7">
              <w:rPr>
                <w:rStyle w:val="ezkurwreuab5ozgtqnkl"/>
                <w:color w:val="auto"/>
                <w:lang w:val="kk-KZ"/>
              </w:rPr>
              <w:t>тексеру</w:t>
            </w:r>
            <w:r w:rsidRPr="009804C7">
              <w:rPr>
                <w:color w:val="auto"/>
                <w:lang w:val="kk-KZ"/>
              </w:rPr>
              <w:t xml:space="preserve"> </w:t>
            </w:r>
            <w:r w:rsidRPr="009804C7">
              <w:rPr>
                <w:rStyle w:val="ezkurwreuab5ozgtqnkl"/>
                <w:color w:val="auto"/>
                <w:lang w:val="kk-KZ"/>
              </w:rPr>
              <w:t>мүмкіндігін</w:t>
            </w:r>
            <w:r w:rsidRPr="009804C7">
              <w:rPr>
                <w:color w:val="auto"/>
                <w:lang w:val="kk-KZ"/>
              </w:rPr>
              <w:t xml:space="preserve"> </w:t>
            </w:r>
            <w:r w:rsidRPr="009804C7">
              <w:rPr>
                <w:rStyle w:val="ezkurwreuab5ozgtqnkl"/>
                <w:color w:val="auto"/>
                <w:lang w:val="kk-KZ"/>
              </w:rPr>
              <w:t>қамтамасыз</w:t>
            </w:r>
            <w:r w:rsidRPr="009804C7">
              <w:rPr>
                <w:color w:val="auto"/>
                <w:lang w:val="kk-KZ"/>
              </w:rPr>
              <w:t xml:space="preserve"> ететіндігін </w:t>
            </w:r>
            <w:r w:rsidRPr="009804C7">
              <w:rPr>
                <w:rStyle w:val="ezkurwreuab5ozgtqnkl"/>
                <w:color w:val="auto"/>
                <w:lang w:val="kk-KZ"/>
              </w:rPr>
              <w:t>растау</w:t>
            </w:r>
            <w:r w:rsidR="00F66F24" w:rsidRPr="009804C7">
              <w:rPr>
                <w:rStyle w:val="ezkurwreuab5ozgtqnkl"/>
                <w:color w:val="auto"/>
                <w:lang w:val="kk-KZ"/>
              </w:rPr>
              <w:t>ы</w:t>
            </w:r>
            <w:r w:rsidRPr="009804C7">
              <w:rPr>
                <w:rStyle w:val="ezkurwreuab5ozgtqnkl"/>
                <w:color w:val="auto"/>
                <w:lang w:val="kk-KZ"/>
              </w:rPr>
              <w:t xml:space="preserve"> кіруі тиіс.</w:t>
            </w:r>
          </w:p>
          <w:p w14:paraId="71A0B87E" w14:textId="77777777" w:rsidR="00667F12" w:rsidRPr="009804C7" w:rsidRDefault="00667F12" w:rsidP="00075976">
            <w:pPr>
              <w:spacing w:after="20"/>
              <w:ind w:left="20"/>
              <w:jc w:val="both"/>
              <w:rPr>
                <w:sz w:val="24"/>
                <w:szCs w:val="24"/>
                <w:lang w:val="kk-KZ"/>
              </w:rPr>
            </w:pPr>
          </w:p>
        </w:tc>
      </w:tr>
      <w:tr w:rsidR="009804C7" w:rsidRPr="007400D1" w14:paraId="1847DAE2" w14:textId="77777777" w:rsidTr="001C2B25">
        <w:tblPrEx>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gridAfter w:val="1"/>
          <w:wAfter w:w="611" w:type="dxa"/>
          <w:tblCellSpacing w:w="15" w:type="dxa"/>
        </w:trPr>
        <w:tc>
          <w:tcPr>
            <w:tcW w:w="4024" w:type="dxa"/>
            <w:gridSpan w:val="2"/>
            <w:vAlign w:val="center"/>
            <w:hideMark/>
          </w:tcPr>
          <w:p w14:paraId="3A0FC588" w14:textId="0DFB1970" w:rsidR="001C2B25" w:rsidRPr="009804C7" w:rsidRDefault="001C2B25" w:rsidP="00075976">
            <w:pPr>
              <w:pStyle w:val="a3"/>
              <w:rPr>
                <w:lang w:val="kk-KZ"/>
              </w:rPr>
            </w:pPr>
            <w:r w:rsidRPr="009804C7">
              <w:rPr>
                <w:lang w:val="kk-KZ"/>
              </w:rPr>
              <w:lastRenderedPageBreak/>
              <w:t xml:space="preserve">Әлеуетті жеткізуші жеңімпаз деп анықталған және онымен мемлекеттік сатып алу туралы шарт жасалған жағдайда оған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 </w:t>
            </w:r>
          </w:p>
        </w:tc>
        <w:tc>
          <w:tcPr>
            <w:tcW w:w="5201" w:type="dxa"/>
            <w:gridSpan w:val="2"/>
            <w:vAlign w:val="center"/>
            <w:hideMark/>
          </w:tcPr>
          <w:p w14:paraId="0A19BBD7" w14:textId="77777777" w:rsidR="001C2B25" w:rsidRPr="009804C7" w:rsidRDefault="001C2B25" w:rsidP="00075976">
            <w:pPr>
              <w:rPr>
                <w:sz w:val="24"/>
                <w:szCs w:val="24"/>
                <w:lang w:val="kk-KZ"/>
              </w:rPr>
            </w:pPr>
          </w:p>
        </w:tc>
      </w:tr>
    </w:tbl>
    <w:p w14:paraId="17A4D749" w14:textId="77777777" w:rsidR="001C2B25" w:rsidRPr="009804C7" w:rsidRDefault="001C2B25" w:rsidP="001C2B25">
      <w:pPr>
        <w:pStyle w:val="a3"/>
        <w:spacing w:before="0" w:beforeAutospacing="0" w:after="0" w:afterAutospacing="0"/>
        <w:jc w:val="both"/>
        <w:rPr>
          <w:lang w:val="kk-KZ"/>
        </w:rPr>
      </w:pPr>
      <w:r w:rsidRPr="009804C7">
        <w:rPr>
          <w:lang w:val="kk-KZ"/>
        </w:rPr>
        <w:t>      * мәліметтер мемлекеттік сатып алу жоспарынан алынады (автоматты түрде көрсетіледі).</w:t>
      </w:r>
    </w:p>
    <w:p w14:paraId="29E3D46D" w14:textId="77777777" w:rsidR="001C2B25" w:rsidRPr="009804C7" w:rsidRDefault="001C2B25" w:rsidP="001C2B25">
      <w:pPr>
        <w:pStyle w:val="a3"/>
        <w:spacing w:before="0" w:beforeAutospacing="0" w:after="0" w:afterAutospacing="0"/>
        <w:jc w:val="both"/>
      </w:pPr>
      <w:r w:rsidRPr="009804C7">
        <w:rPr>
          <w:lang w:val="kk-KZ"/>
        </w:rPr>
        <w:t xml:space="preserve">      </w:t>
      </w:r>
      <w:r w:rsidRPr="009804C7">
        <w:t>Ескертпе.</w:t>
      </w:r>
    </w:p>
    <w:p w14:paraId="24592953" w14:textId="77777777" w:rsidR="001C2B25" w:rsidRPr="009804C7" w:rsidRDefault="001C2B25" w:rsidP="001C2B25">
      <w:pPr>
        <w:pStyle w:val="a3"/>
        <w:spacing w:before="0" w:beforeAutospacing="0" w:after="0" w:afterAutospacing="0"/>
        <w:jc w:val="both"/>
      </w:pPr>
      <w:r w:rsidRPr="009804C7">
        <w:rPr>
          <w:lang w:val="en-US"/>
        </w:rPr>
        <w:t>     </w:t>
      </w:r>
      <w:r w:rsidRPr="009804C7">
        <w:t xml:space="preserve"> 1. Әрбі</w:t>
      </w:r>
      <w:proofErr w:type="gramStart"/>
      <w:r w:rsidRPr="009804C7">
        <w:t>р</w:t>
      </w:r>
      <w:proofErr w:type="gramEnd"/>
      <w:r w:rsidRPr="009804C7">
        <w:t xml:space="preserve"> талап етілетін сипаттамалар, өлшемдер, бастапқы деректер және қосымша шарттар жеке жолда көрсетіледі.</w:t>
      </w:r>
    </w:p>
    <w:p w14:paraId="0B9312D2" w14:textId="77777777" w:rsidR="001C2B25" w:rsidRPr="009804C7" w:rsidRDefault="001C2B25" w:rsidP="001C2B25">
      <w:pPr>
        <w:pStyle w:val="a3"/>
        <w:spacing w:before="0" w:beforeAutospacing="0" w:after="0" w:afterAutospacing="0"/>
        <w:jc w:val="both"/>
      </w:pPr>
      <w:r w:rsidRPr="009804C7">
        <w:rPr>
          <w:lang w:val="en-US"/>
        </w:rPr>
        <w:t>     </w:t>
      </w:r>
      <w:r w:rsidRPr="009804C7">
        <w:t xml:space="preserve"> 2. Техникалық ерекшелікте әлеуетті </w:t>
      </w:r>
      <w:r w:rsidRPr="009804C7">
        <w:rPr>
          <w:lang w:val="kk-KZ"/>
        </w:rPr>
        <w:t>жеткізушіге</w:t>
      </w:r>
      <w:r w:rsidRPr="009804C7">
        <w:t xml:space="preserve"> қойылатын бі</w:t>
      </w:r>
      <w:proofErr w:type="gramStart"/>
      <w:r w:rsidRPr="009804C7">
        <w:t>л</w:t>
      </w:r>
      <w:proofErr w:type="gramEnd"/>
      <w:r w:rsidRPr="009804C7">
        <w:t>іктілік талаптарын белгілеуге жол берілмейді.</w:t>
      </w:r>
    </w:p>
    <w:p w14:paraId="46378259" w14:textId="3D065F73" w:rsidR="001C2B25" w:rsidRPr="009804C7" w:rsidRDefault="001C2B25" w:rsidP="00964B6F">
      <w:pPr>
        <w:pStyle w:val="a3"/>
        <w:spacing w:before="0" w:beforeAutospacing="0" w:after="0" w:afterAutospacing="0"/>
        <w:jc w:val="both"/>
      </w:pPr>
      <w:r w:rsidRPr="009804C7">
        <w:rPr>
          <w:lang w:val="en-US"/>
        </w:rPr>
        <w:lastRenderedPageBreak/>
        <w:t>     </w:t>
      </w:r>
      <w:r w:rsidRPr="009804C7">
        <w:t xml:space="preserve"> 3. Өзге құжаттарда техникалық ерекшеліктің талаптарын белгілеуге жол берілмейді.</w:t>
      </w:r>
    </w:p>
    <w:tbl>
      <w:tblPr>
        <w:tblW w:w="0" w:type="auto"/>
        <w:tblCellSpacing w:w="0" w:type="auto"/>
        <w:tblLook w:val="04A0" w:firstRow="1" w:lastRow="0" w:firstColumn="1" w:lastColumn="0" w:noHBand="0" w:noVBand="1"/>
      </w:tblPr>
      <w:tblGrid>
        <w:gridCol w:w="5693"/>
        <w:gridCol w:w="3692"/>
      </w:tblGrid>
      <w:tr w:rsidR="009804C7" w:rsidRPr="009804C7" w14:paraId="2729E226" w14:textId="77777777" w:rsidTr="00075976">
        <w:trPr>
          <w:trHeight w:val="30"/>
          <w:tblCellSpacing w:w="0" w:type="auto"/>
        </w:trPr>
        <w:tc>
          <w:tcPr>
            <w:tcW w:w="5693" w:type="dxa"/>
            <w:tcMar>
              <w:top w:w="15" w:type="dxa"/>
              <w:left w:w="15" w:type="dxa"/>
              <w:bottom w:w="15" w:type="dxa"/>
              <w:right w:w="15" w:type="dxa"/>
            </w:tcMar>
            <w:vAlign w:val="center"/>
          </w:tcPr>
          <w:p w14:paraId="080EBEC2" w14:textId="77777777" w:rsidR="001C2B25" w:rsidRPr="009804C7" w:rsidRDefault="001C2B25" w:rsidP="00075976">
            <w:pPr>
              <w:spacing w:after="0"/>
              <w:jc w:val="center"/>
              <w:rPr>
                <w:lang w:val="ru-RU"/>
              </w:rPr>
            </w:pPr>
          </w:p>
        </w:tc>
        <w:tc>
          <w:tcPr>
            <w:tcW w:w="3692" w:type="dxa"/>
            <w:tcMar>
              <w:top w:w="15" w:type="dxa"/>
              <w:left w:w="15" w:type="dxa"/>
              <w:bottom w:w="15" w:type="dxa"/>
              <w:right w:w="15" w:type="dxa"/>
            </w:tcMar>
            <w:vAlign w:val="center"/>
          </w:tcPr>
          <w:p w14:paraId="38B8DE03" w14:textId="77777777" w:rsidR="001C2B25" w:rsidRPr="009804C7" w:rsidRDefault="001C2B25" w:rsidP="00075976">
            <w:pPr>
              <w:spacing w:after="0"/>
              <w:jc w:val="right"/>
            </w:pPr>
            <w:r w:rsidRPr="009804C7">
              <w:rPr>
                <w:sz w:val="20"/>
              </w:rPr>
              <w:t>Приложение 14</w:t>
            </w:r>
            <w:r w:rsidRPr="009804C7">
              <w:br/>
            </w:r>
            <w:r w:rsidRPr="009804C7">
              <w:rPr>
                <w:sz w:val="20"/>
              </w:rPr>
              <w:t>к конкурсной документации</w:t>
            </w:r>
          </w:p>
        </w:tc>
      </w:tr>
      <w:tr w:rsidR="009804C7" w:rsidRPr="009804C7" w14:paraId="5F2CBCD4" w14:textId="77777777" w:rsidTr="00075976">
        <w:trPr>
          <w:trHeight w:val="30"/>
          <w:tblCellSpacing w:w="0" w:type="auto"/>
        </w:trPr>
        <w:tc>
          <w:tcPr>
            <w:tcW w:w="5693" w:type="dxa"/>
            <w:tcMar>
              <w:top w:w="15" w:type="dxa"/>
              <w:left w:w="15" w:type="dxa"/>
              <w:bottom w:w="15" w:type="dxa"/>
              <w:right w:w="15" w:type="dxa"/>
            </w:tcMar>
            <w:vAlign w:val="center"/>
          </w:tcPr>
          <w:p w14:paraId="0CD5831B" w14:textId="77777777" w:rsidR="001C2B25" w:rsidRPr="009804C7" w:rsidRDefault="001C2B25" w:rsidP="00075976">
            <w:pPr>
              <w:spacing w:after="0"/>
              <w:jc w:val="center"/>
              <w:rPr>
                <w:sz w:val="20"/>
              </w:rPr>
            </w:pPr>
          </w:p>
        </w:tc>
        <w:tc>
          <w:tcPr>
            <w:tcW w:w="3692" w:type="dxa"/>
            <w:tcMar>
              <w:top w:w="15" w:type="dxa"/>
              <w:left w:w="15" w:type="dxa"/>
              <w:bottom w:w="15" w:type="dxa"/>
              <w:right w:w="15" w:type="dxa"/>
            </w:tcMar>
            <w:vAlign w:val="center"/>
          </w:tcPr>
          <w:p w14:paraId="7613583B" w14:textId="77777777" w:rsidR="001C2B25" w:rsidRPr="009804C7" w:rsidRDefault="001C2B25" w:rsidP="00075976">
            <w:pPr>
              <w:spacing w:after="0"/>
              <w:jc w:val="right"/>
              <w:rPr>
                <w:sz w:val="20"/>
              </w:rPr>
            </w:pPr>
          </w:p>
        </w:tc>
      </w:tr>
    </w:tbl>
    <w:p w14:paraId="5254F259" w14:textId="77777777" w:rsidR="001C2B25" w:rsidRPr="009804C7" w:rsidRDefault="001C2B25" w:rsidP="001C2B25">
      <w:pPr>
        <w:spacing w:after="0" w:line="240" w:lineRule="auto"/>
        <w:jc w:val="center"/>
        <w:rPr>
          <w:b/>
          <w:sz w:val="24"/>
          <w:szCs w:val="24"/>
          <w:lang w:val="ru-RU"/>
        </w:rPr>
      </w:pPr>
      <w:r w:rsidRPr="009804C7">
        <w:rPr>
          <w:b/>
          <w:sz w:val="24"/>
          <w:szCs w:val="24"/>
          <w:lang w:val="ru-RU"/>
        </w:rPr>
        <w:t xml:space="preserve">Техническая спецификация </w:t>
      </w:r>
    </w:p>
    <w:p w14:paraId="1FE2184D" w14:textId="77777777" w:rsidR="001C2B25" w:rsidRPr="009804C7" w:rsidRDefault="001C2B25" w:rsidP="001C2B25">
      <w:pPr>
        <w:spacing w:after="0" w:line="240" w:lineRule="auto"/>
        <w:jc w:val="center"/>
        <w:rPr>
          <w:b/>
          <w:sz w:val="24"/>
          <w:szCs w:val="24"/>
          <w:lang w:val="ru-RU"/>
        </w:rPr>
      </w:pPr>
      <w:r w:rsidRPr="009804C7">
        <w:rPr>
          <w:b/>
          <w:sz w:val="24"/>
          <w:szCs w:val="24"/>
          <w:lang w:val="ru-RU"/>
        </w:rPr>
        <w:t>закупаемых работ, не связанных со строительством</w:t>
      </w:r>
      <w:r w:rsidRPr="009804C7">
        <w:rPr>
          <w:sz w:val="24"/>
          <w:szCs w:val="24"/>
          <w:lang w:val="ru-RU"/>
        </w:rPr>
        <w:br/>
      </w:r>
      <w:r w:rsidRPr="009804C7">
        <w:rPr>
          <w:b/>
          <w:sz w:val="24"/>
          <w:szCs w:val="24"/>
          <w:lang w:val="ru-RU"/>
        </w:rPr>
        <w:t>(заполняется заказчиком)</w:t>
      </w:r>
    </w:p>
    <w:p w14:paraId="3FCAFEE4" w14:textId="77777777" w:rsidR="001C2B25" w:rsidRPr="009804C7" w:rsidRDefault="001C2B25" w:rsidP="001C2B25">
      <w:pPr>
        <w:spacing w:after="0"/>
        <w:jc w:val="center"/>
        <w:rPr>
          <w:sz w:val="24"/>
          <w:szCs w:val="24"/>
          <w:lang w:val="ru-RU"/>
        </w:rPr>
      </w:pPr>
    </w:p>
    <w:p w14:paraId="69A13E27" w14:textId="77777777" w:rsidR="001C2B25" w:rsidRPr="009804C7" w:rsidRDefault="001C2B25" w:rsidP="001C2B25">
      <w:pPr>
        <w:spacing w:after="0"/>
        <w:jc w:val="both"/>
        <w:rPr>
          <w:sz w:val="24"/>
          <w:szCs w:val="24"/>
          <w:lang w:val="ru-RU"/>
        </w:rPr>
      </w:pPr>
      <w:r w:rsidRPr="009804C7">
        <w:rPr>
          <w:sz w:val="24"/>
          <w:szCs w:val="24"/>
          <w:lang w:val="ru-RU"/>
        </w:rPr>
        <w:t>Наименование заказчика АО «Казтелерадио»</w:t>
      </w:r>
    </w:p>
    <w:p w14:paraId="69DA4963" w14:textId="77777777" w:rsidR="001C2B25" w:rsidRPr="009804C7" w:rsidRDefault="001C2B25" w:rsidP="001C2B25">
      <w:pPr>
        <w:spacing w:after="0"/>
        <w:jc w:val="both"/>
        <w:rPr>
          <w:sz w:val="24"/>
          <w:szCs w:val="24"/>
          <w:lang w:val="ru-RU"/>
        </w:rPr>
      </w:pPr>
      <w:r w:rsidRPr="009804C7">
        <w:rPr>
          <w:sz w:val="24"/>
          <w:szCs w:val="24"/>
          <w:lang w:val="ru-RU"/>
        </w:rPr>
        <w:t>Наименование организатора АО «Казтелерадио»</w:t>
      </w:r>
    </w:p>
    <w:p w14:paraId="763E5864" w14:textId="77777777" w:rsidR="001C2B25" w:rsidRPr="009804C7" w:rsidRDefault="001C2B25" w:rsidP="001C2B25">
      <w:pPr>
        <w:spacing w:after="0"/>
        <w:jc w:val="both"/>
        <w:rPr>
          <w:sz w:val="24"/>
          <w:szCs w:val="24"/>
          <w:lang w:val="ru-RU"/>
        </w:rPr>
      </w:pPr>
      <w:r w:rsidRPr="009804C7">
        <w:rPr>
          <w:sz w:val="24"/>
          <w:szCs w:val="24"/>
          <w:lang w:val="ru-RU"/>
        </w:rPr>
        <w:t>№ конкурса _______________________________</w:t>
      </w:r>
    </w:p>
    <w:p w14:paraId="50D1F714" w14:textId="77777777" w:rsidR="001C2B25" w:rsidRPr="009804C7" w:rsidRDefault="001C2B25" w:rsidP="001C2B25">
      <w:pPr>
        <w:spacing w:after="0"/>
        <w:jc w:val="both"/>
        <w:rPr>
          <w:sz w:val="24"/>
          <w:szCs w:val="24"/>
          <w:lang w:val="ru-RU"/>
        </w:rPr>
      </w:pPr>
      <w:r w:rsidRPr="009804C7">
        <w:rPr>
          <w:sz w:val="24"/>
          <w:szCs w:val="24"/>
          <w:lang w:val="ru-RU"/>
        </w:rPr>
        <w:t>Наименование конкурса ____________________</w:t>
      </w:r>
    </w:p>
    <w:p w14:paraId="220092C2" w14:textId="77777777" w:rsidR="001C2B25" w:rsidRPr="009804C7" w:rsidRDefault="001C2B25" w:rsidP="001C2B25">
      <w:pPr>
        <w:spacing w:after="0"/>
        <w:jc w:val="both"/>
        <w:rPr>
          <w:sz w:val="24"/>
          <w:szCs w:val="24"/>
          <w:lang w:val="ru-RU"/>
        </w:rPr>
      </w:pPr>
      <w:r w:rsidRPr="009804C7">
        <w:rPr>
          <w:sz w:val="24"/>
          <w:szCs w:val="24"/>
          <w:lang w:val="ru-RU"/>
        </w:rPr>
        <w:t>№ лота ___________________________________</w:t>
      </w:r>
    </w:p>
    <w:p w14:paraId="0B0AE3D0" w14:textId="77777777" w:rsidR="001C2B25" w:rsidRPr="009804C7" w:rsidRDefault="001C2B25" w:rsidP="001C2B25">
      <w:pPr>
        <w:spacing w:after="0"/>
        <w:jc w:val="both"/>
        <w:rPr>
          <w:sz w:val="24"/>
          <w:szCs w:val="24"/>
          <w:lang w:val="ru-RU"/>
        </w:rPr>
      </w:pPr>
      <w:r w:rsidRPr="009804C7">
        <w:rPr>
          <w:sz w:val="24"/>
          <w:szCs w:val="24"/>
          <w:lang w:val="ru-RU"/>
        </w:rPr>
        <w:t>Наименование лота _________________________</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011"/>
        <w:gridCol w:w="5670"/>
      </w:tblGrid>
      <w:tr w:rsidR="009804C7" w:rsidRPr="009804C7" w14:paraId="3FF4F119"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2530B" w14:textId="77777777" w:rsidR="001C2B25" w:rsidRPr="009804C7" w:rsidRDefault="001C2B25" w:rsidP="00075976">
            <w:pPr>
              <w:spacing w:after="20"/>
              <w:ind w:left="20"/>
              <w:jc w:val="both"/>
              <w:rPr>
                <w:sz w:val="24"/>
                <w:szCs w:val="24"/>
                <w:lang w:val="ru-RU"/>
              </w:rPr>
            </w:pPr>
            <w:r w:rsidRPr="009804C7">
              <w:rPr>
                <w:sz w:val="24"/>
                <w:szCs w:val="24"/>
                <w:lang w:val="ru-RU"/>
              </w:rPr>
              <w:t>Наименование кода Единого номенклатурного справочника товаров, работ, услуг*</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8947B" w14:textId="77777777" w:rsidR="001C2B25" w:rsidRPr="009804C7" w:rsidRDefault="001C2B25" w:rsidP="00075976">
            <w:pPr>
              <w:spacing w:after="20"/>
              <w:ind w:left="20"/>
              <w:jc w:val="both"/>
              <w:rPr>
                <w:sz w:val="24"/>
                <w:szCs w:val="24"/>
                <w:lang w:val="ru-RU"/>
              </w:rPr>
            </w:pPr>
            <w:r w:rsidRPr="009804C7">
              <w:rPr>
                <w:sz w:val="24"/>
                <w:szCs w:val="24"/>
                <w:lang w:val="ru-RU"/>
              </w:rPr>
              <w:t>591112.000.000004</w:t>
            </w:r>
          </w:p>
        </w:tc>
      </w:tr>
      <w:tr w:rsidR="009804C7" w:rsidRPr="007400D1" w14:paraId="6B168001"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231B0" w14:textId="77777777" w:rsidR="001C2B25" w:rsidRPr="009804C7" w:rsidRDefault="001C2B25" w:rsidP="00075976">
            <w:pPr>
              <w:spacing w:after="20"/>
              <w:ind w:left="20"/>
              <w:jc w:val="both"/>
              <w:rPr>
                <w:sz w:val="24"/>
                <w:szCs w:val="24"/>
              </w:rPr>
            </w:pPr>
            <w:r w:rsidRPr="009804C7">
              <w:rPr>
                <w:sz w:val="24"/>
                <w:szCs w:val="24"/>
              </w:rPr>
              <w:t>Наименование работы*</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8EC1A" w14:textId="70E998B3" w:rsidR="001C2B25" w:rsidRPr="009804C7" w:rsidRDefault="007400D1" w:rsidP="00075976">
            <w:pPr>
              <w:spacing w:after="20"/>
              <w:ind w:left="20"/>
              <w:jc w:val="both"/>
              <w:rPr>
                <w:sz w:val="24"/>
                <w:szCs w:val="24"/>
                <w:lang w:val="ru-RU"/>
              </w:rPr>
            </w:pPr>
            <w:r w:rsidRPr="007400D1">
              <w:rPr>
                <w:sz w:val="24"/>
                <w:szCs w:val="24"/>
                <w:lang w:val="ru-RU"/>
              </w:rPr>
              <w:t>Работы по производству (изготовлению) рекламы</w:t>
            </w:r>
          </w:p>
        </w:tc>
      </w:tr>
      <w:tr w:rsidR="009804C7" w:rsidRPr="009804C7" w14:paraId="56E448AB"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890B" w14:textId="77777777" w:rsidR="001C2B25" w:rsidRPr="009804C7" w:rsidRDefault="001C2B25" w:rsidP="00075976">
            <w:pPr>
              <w:spacing w:after="20"/>
              <w:ind w:left="20"/>
              <w:jc w:val="both"/>
              <w:rPr>
                <w:sz w:val="24"/>
                <w:szCs w:val="24"/>
              </w:rPr>
            </w:pPr>
            <w:r w:rsidRPr="009804C7">
              <w:rPr>
                <w:sz w:val="24"/>
                <w:szCs w:val="24"/>
              </w:rPr>
              <w:t>Единица измерения*</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B4D61" w14:textId="642F82D2" w:rsidR="001C2B25" w:rsidRPr="009804C7" w:rsidRDefault="007400D1" w:rsidP="00075976">
            <w:pPr>
              <w:spacing w:after="20"/>
              <w:ind w:left="20"/>
              <w:jc w:val="both"/>
              <w:rPr>
                <w:sz w:val="24"/>
                <w:szCs w:val="24"/>
                <w:lang w:val="ru-RU"/>
              </w:rPr>
            </w:pPr>
            <w:r>
              <w:rPr>
                <w:sz w:val="24"/>
                <w:szCs w:val="24"/>
                <w:lang w:val="ru-RU"/>
              </w:rPr>
              <w:t>Работа</w:t>
            </w:r>
          </w:p>
        </w:tc>
      </w:tr>
      <w:tr w:rsidR="009804C7" w:rsidRPr="009804C7" w14:paraId="2995A275"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BE70" w14:textId="77777777" w:rsidR="001C2B25" w:rsidRPr="009804C7" w:rsidRDefault="001C2B25" w:rsidP="00075976">
            <w:pPr>
              <w:spacing w:after="20"/>
              <w:ind w:left="20"/>
              <w:jc w:val="both"/>
              <w:rPr>
                <w:sz w:val="24"/>
                <w:szCs w:val="24"/>
              </w:rPr>
            </w:pPr>
            <w:r w:rsidRPr="009804C7">
              <w:rPr>
                <w:sz w:val="24"/>
                <w:szCs w:val="24"/>
              </w:rPr>
              <w:t>Количество (объем)*</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A7AE6" w14:textId="77777777" w:rsidR="001C2B25" w:rsidRPr="009804C7" w:rsidRDefault="001C2B25" w:rsidP="00075976">
            <w:pPr>
              <w:spacing w:after="20"/>
              <w:ind w:left="20"/>
              <w:jc w:val="both"/>
              <w:rPr>
                <w:sz w:val="24"/>
                <w:szCs w:val="24"/>
              </w:rPr>
            </w:pPr>
          </w:p>
          <w:p w14:paraId="6ED98379" w14:textId="77777777" w:rsidR="001C2B25" w:rsidRPr="009804C7" w:rsidRDefault="001C2B25" w:rsidP="00075976">
            <w:pPr>
              <w:spacing w:after="20"/>
              <w:ind w:left="20"/>
              <w:jc w:val="both"/>
              <w:rPr>
                <w:sz w:val="24"/>
                <w:szCs w:val="24"/>
              </w:rPr>
            </w:pPr>
            <w:r w:rsidRPr="009804C7">
              <w:rPr>
                <w:sz w:val="24"/>
                <w:szCs w:val="24"/>
              </w:rPr>
              <w:t>1</w:t>
            </w:r>
          </w:p>
        </w:tc>
      </w:tr>
      <w:tr w:rsidR="009804C7" w:rsidRPr="009804C7" w14:paraId="4039F41D"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632C0" w14:textId="77777777" w:rsidR="001C2B25" w:rsidRPr="009804C7" w:rsidRDefault="001C2B25" w:rsidP="00075976">
            <w:pPr>
              <w:spacing w:after="20"/>
              <w:ind w:left="20"/>
              <w:jc w:val="both"/>
              <w:rPr>
                <w:sz w:val="24"/>
                <w:szCs w:val="24"/>
                <w:lang w:val="ru-RU"/>
              </w:rPr>
            </w:pPr>
            <w:r w:rsidRPr="009804C7">
              <w:rPr>
                <w:sz w:val="24"/>
                <w:szCs w:val="24"/>
                <w:lang w:val="ru-RU"/>
              </w:rPr>
              <w:t>Цена за единицу, без учета налога на добавленную стоимость*</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5DE31" w14:textId="77777777" w:rsidR="001C2B25" w:rsidRPr="009804C7" w:rsidRDefault="001C2B25" w:rsidP="00075976">
            <w:pPr>
              <w:spacing w:after="20"/>
              <w:ind w:left="20"/>
              <w:jc w:val="both"/>
              <w:rPr>
                <w:sz w:val="24"/>
                <w:szCs w:val="24"/>
                <w:lang w:val="ru-RU"/>
              </w:rPr>
            </w:pPr>
            <w:r w:rsidRPr="009804C7">
              <w:rPr>
                <w:sz w:val="24"/>
                <w:szCs w:val="24"/>
                <w:lang w:val="ru-RU"/>
              </w:rPr>
              <w:t xml:space="preserve">7 827 411,00   </w:t>
            </w:r>
          </w:p>
        </w:tc>
      </w:tr>
      <w:tr w:rsidR="009804C7" w:rsidRPr="009804C7" w14:paraId="55DC5802"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6CF2F" w14:textId="77777777" w:rsidR="001C2B25" w:rsidRPr="009804C7" w:rsidRDefault="001C2B25" w:rsidP="00075976">
            <w:pPr>
              <w:spacing w:after="20"/>
              <w:ind w:left="20"/>
              <w:jc w:val="both"/>
              <w:rPr>
                <w:sz w:val="24"/>
                <w:szCs w:val="24"/>
                <w:lang w:val="ru-RU"/>
              </w:rPr>
            </w:pPr>
            <w:r w:rsidRPr="009804C7">
              <w:rPr>
                <w:sz w:val="24"/>
                <w:szCs w:val="24"/>
                <w:lang w:val="ru-RU"/>
              </w:rPr>
              <w:t>Общая сумма, выделенная для закупки, без учета налога на добавленную стоимость*</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6FEF6" w14:textId="77777777" w:rsidR="001C2B25" w:rsidRPr="009804C7" w:rsidRDefault="001C2B25" w:rsidP="00075976">
            <w:pPr>
              <w:spacing w:after="20"/>
              <w:ind w:left="20"/>
              <w:jc w:val="both"/>
              <w:rPr>
                <w:sz w:val="24"/>
                <w:szCs w:val="24"/>
                <w:lang w:val="ru-RU"/>
              </w:rPr>
            </w:pPr>
            <w:r w:rsidRPr="009804C7">
              <w:rPr>
                <w:sz w:val="24"/>
                <w:szCs w:val="24"/>
                <w:lang w:val="ru-RU"/>
              </w:rPr>
              <w:t xml:space="preserve">7 827 411,00   </w:t>
            </w:r>
          </w:p>
          <w:p w14:paraId="078008C0" w14:textId="77777777" w:rsidR="001C2B25" w:rsidRPr="009804C7" w:rsidRDefault="001C2B25" w:rsidP="00075976">
            <w:pPr>
              <w:spacing w:after="20"/>
              <w:ind w:left="20"/>
              <w:jc w:val="both"/>
              <w:rPr>
                <w:sz w:val="24"/>
                <w:szCs w:val="24"/>
                <w:lang w:val="ru-RU"/>
              </w:rPr>
            </w:pPr>
          </w:p>
        </w:tc>
      </w:tr>
      <w:tr w:rsidR="009804C7" w:rsidRPr="007400D1" w14:paraId="6956962A"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92FA7" w14:textId="77777777" w:rsidR="001C2B25" w:rsidRPr="009804C7" w:rsidRDefault="001C2B25" w:rsidP="00075976">
            <w:pPr>
              <w:spacing w:after="20"/>
              <w:ind w:left="20"/>
              <w:jc w:val="both"/>
              <w:rPr>
                <w:sz w:val="24"/>
                <w:szCs w:val="24"/>
              </w:rPr>
            </w:pPr>
            <w:r w:rsidRPr="009804C7">
              <w:rPr>
                <w:sz w:val="24"/>
                <w:szCs w:val="24"/>
              </w:rPr>
              <w:t>Срок выполнения работы*</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5D4DD" w14:textId="77777777" w:rsidR="001C2B25" w:rsidRPr="009804C7" w:rsidRDefault="001C2B25" w:rsidP="00075976">
            <w:pPr>
              <w:spacing w:after="20"/>
              <w:ind w:left="20"/>
              <w:jc w:val="both"/>
              <w:rPr>
                <w:sz w:val="24"/>
                <w:szCs w:val="24"/>
                <w:lang w:val="ru-RU"/>
              </w:rPr>
            </w:pPr>
          </w:p>
          <w:p w14:paraId="7493E8CA" w14:textId="77777777" w:rsidR="001C2B25" w:rsidRPr="009804C7" w:rsidRDefault="001C2B25" w:rsidP="00075976">
            <w:pPr>
              <w:spacing w:after="20"/>
              <w:ind w:left="20"/>
              <w:jc w:val="both"/>
              <w:rPr>
                <w:sz w:val="24"/>
                <w:szCs w:val="24"/>
                <w:lang w:val="ru-RU"/>
              </w:rPr>
            </w:pPr>
            <w:r w:rsidRPr="009804C7">
              <w:rPr>
                <w:sz w:val="24"/>
                <w:szCs w:val="24"/>
                <w:lang w:val="kk-KZ"/>
              </w:rPr>
              <w:t>В течение 30 календарных дней после подписания договора</w:t>
            </w:r>
          </w:p>
        </w:tc>
      </w:tr>
      <w:tr w:rsidR="009804C7" w:rsidRPr="009804C7" w14:paraId="2EE243B1"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BA665" w14:textId="77777777" w:rsidR="001C2B25" w:rsidRPr="009804C7" w:rsidRDefault="001C2B25" w:rsidP="00075976">
            <w:pPr>
              <w:spacing w:after="20"/>
              <w:ind w:left="20"/>
              <w:jc w:val="both"/>
              <w:rPr>
                <w:sz w:val="24"/>
                <w:szCs w:val="24"/>
              </w:rPr>
            </w:pPr>
            <w:r w:rsidRPr="009804C7">
              <w:rPr>
                <w:sz w:val="24"/>
                <w:szCs w:val="24"/>
              </w:rPr>
              <w:t>Размер авансового платежа*</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B4210" w14:textId="77777777" w:rsidR="001C2B25" w:rsidRPr="009804C7" w:rsidRDefault="001C2B25" w:rsidP="00075976">
            <w:pPr>
              <w:spacing w:after="20"/>
              <w:ind w:left="20"/>
              <w:jc w:val="both"/>
              <w:rPr>
                <w:sz w:val="24"/>
                <w:szCs w:val="24"/>
                <w:lang w:val="kk-KZ"/>
              </w:rPr>
            </w:pPr>
            <w:r w:rsidRPr="009804C7">
              <w:rPr>
                <w:sz w:val="24"/>
                <w:szCs w:val="24"/>
                <w:lang w:val="kk-KZ"/>
              </w:rPr>
              <w:t>0</w:t>
            </w:r>
          </w:p>
        </w:tc>
      </w:tr>
      <w:tr w:rsidR="009804C7" w:rsidRPr="009804C7" w14:paraId="1039CF09"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BBC03" w14:textId="77777777" w:rsidR="001C2B25" w:rsidRPr="009804C7" w:rsidRDefault="001C2B25" w:rsidP="00075976">
            <w:pPr>
              <w:spacing w:after="20"/>
              <w:ind w:left="20"/>
              <w:jc w:val="both"/>
              <w:rPr>
                <w:sz w:val="24"/>
                <w:szCs w:val="24"/>
              </w:rPr>
            </w:pPr>
            <w:r w:rsidRPr="009804C7">
              <w:rPr>
                <w:sz w:val="24"/>
                <w:szCs w:val="24"/>
              </w:rPr>
              <w:t>Гарантийный срок (в месяцах)</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88958" w14:textId="77777777" w:rsidR="001C2B25" w:rsidRPr="009804C7" w:rsidRDefault="001C2B25" w:rsidP="00075976">
            <w:pPr>
              <w:spacing w:after="20"/>
              <w:ind w:left="20"/>
              <w:jc w:val="both"/>
              <w:rPr>
                <w:sz w:val="24"/>
                <w:szCs w:val="24"/>
              </w:rPr>
            </w:pPr>
            <w:r w:rsidRPr="009804C7">
              <w:rPr>
                <w:sz w:val="24"/>
                <w:szCs w:val="24"/>
              </w:rPr>
              <w:t>12</w:t>
            </w:r>
          </w:p>
        </w:tc>
      </w:tr>
      <w:tr w:rsidR="009804C7" w:rsidRPr="009804C7" w14:paraId="54EF3E1C"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4C7C" w14:textId="77777777" w:rsidR="001C2B25" w:rsidRPr="009804C7" w:rsidRDefault="001C2B25" w:rsidP="00075976">
            <w:pPr>
              <w:spacing w:after="20"/>
              <w:ind w:left="20"/>
              <w:jc w:val="both"/>
              <w:rPr>
                <w:sz w:val="24"/>
                <w:szCs w:val="24"/>
                <w:lang w:val="ru-RU"/>
              </w:rPr>
            </w:pPr>
            <w:r w:rsidRPr="009804C7">
              <w:rPr>
                <w:sz w:val="24"/>
                <w:szCs w:val="24"/>
                <w:lang w:val="ru-RU"/>
              </w:rPr>
              <w:t>Описание требуемых характеристик, параметров и иных исходных данных</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AFE12" w14:textId="77777777" w:rsidR="001C2B25" w:rsidRPr="009804C7" w:rsidRDefault="001C2B25" w:rsidP="00075976">
            <w:pPr>
              <w:pStyle w:val="a6"/>
              <w:numPr>
                <w:ilvl w:val="0"/>
                <w:numId w:val="4"/>
              </w:numPr>
              <w:spacing w:after="20"/>
              <w:ind w:left="0" w:firstLine="20"/>
              <w:jc w:val="both"/>
              <w:rPr>
                <w:b/>
                <w:color w:val="auto"/>
              </w:rPr>
            </w:pPr>
            <w:r w:rsidRPr="009804C7">
              <w:rPr>
                <w:b/>
                <w:color w:val="auto"/>
              </w:rPr>
              <w:t>Работы по созданию двух видеороликов, включающих элементы 2D и 3D графики</w:t>
            </w:r>
          </w:p>
          <w:p w14:paraId="0361EE41" w14:textId="77777777" w:rsidR="001C2B25" w:rsidRPr="009804C7" w:rsidRDefault="001C2B25" w:rsidP="00075976">
            <w:pPr>
              <w:pStyle w:val="a6"/>
              <w:numPr>
                <w:ilvl w:val="1"/>
                <w:numId w:val="4"/>
              </w:numPr>
              <w:spacing w:after="20"/>
              <w:ind w:left="0" w:firstLine="0"/>
              <w:jc w:val="both"/>
              <w:rPr>
                <w:color w:val="auto"/>
              </w:rPr>
            </w:pPr>
            <w:r w:rsidRPr="009804C7">
              <w:rPr>
                <w:color w:val="auto"/>
              </w:rPr>
              <w:t xml:space="preserve">Разработка содержания/сценария информационного и рекламного видеоролика на казахском и русском языках. Обеспечение предоставления двух вариантов сценария </w:t>
            </w:r>
            <w:r w:rsidRPr="009804C7">
              <w:rPr>
                <w:color w:val="auto"/>
                <w:lang w:val="kk-KZ"/>
              </w:rPr>
              <w:t>к каждому</w:t>
            </w:r>
            <w:r w:rsidRPr="009804C7">
              <w:rPr>
                <w:color w:val="auto"/>
              </w:rPr>
              <w:t xml:space="preserve"> видеоролику на согласование Заказчику в течение 10 календарных дней с момента подписания договора.</w:t>
            </w:r>
          </w:p>
          <w:p w14:paraId="5EFDF4CD" w14:textId="77777777" w:rsidR="001C2B25" w:rsidRPr="009804C7" w:rsidRDefault="001C2B25" w:rsidP="00075976">
            <w:pPr>
              <w:pStyle w:val="a6"/>
              <w:numPr>
                <w:ilvl w:val="1"/>
                <w:numId w:val="4"/>
              </w:numPr>
              <w:spacing w:after="20"/>
              <w:ind w:left="0" w:firstLine="20"/>
              <w:jc w:val="both"/>
              <w:rPr>
                <w:color w:val="auto"/>
              </w:rPr>
            </w:pPr>
            <w:r w:rsidRPr="009804C7">
              <w:rPr>
                <w:color w:val="auto"/>
              </w:rPr>
              <w:t>Изготовление одного игрового видеоролика с использованием элементов 2D и 3D графики и привлечением не менее двух актеров, а также одного анимационного видеоролика.</w:t>
            </w:r>
          </w:p>
          <w:p w14:paraId="4FA5375C" w14:textId="77777777" w:rsidR="001C2B25" w:rsidRPr="009804C7" w:rsidRDefault="001C2B25" w:rsidP="00075976">
            <w:pPr>
              <w:pStyle w:val="a6"/>
              <w:numPr>
                <w:ilvl w:val="1"/>
                <w:numId w:val="4"/>
              </w:numPr>
              <w:spacing w:after="20"/>
              <w:ind w:left="0" w:firstLine="0"/>
              <w:jc w:val="both"/>
              <w:rPr>
                <w:color w:val="auto"/>
              </w:rPr>
            </w:pPr>
            <w:r w:rsidRPr="009804C7">
              <w:rPr>
                <w:color w:val="auto"/>
              </w:rPr>
              <w:t>Изготовление каждого видеоролика на русском и казахском языках.</w:t>
            </w:r>
          </w:p>
          <w:p w14:paraId="1049AAED" w14:textId="77777777" w:rsidR="001C2B25" w:rsidRPr="009804C7" w:rsidRDefault="001C2B25" w:rsidP="00075976">
            <w:pPr>
              <w:pStyle w:val="a6"/>
              <w:numPr>
                <w:ilvl w:val="1"/>
                <w:numId w:val="4"/>
              </w:numPr>
              <w:spacing w:after="20"/>
              <w:ind w:left="0" w:firstLine="0"/>
              <w:jc w:val="both"/>
              <w:rPr>
                <w:color w:val="auto"/>
              </w:rPr>
            </w:pPr>
            <w:r w:rsidRPr="009804C7">
              <w:rPr>
                <w:color w:val="auto"/>
              </w:rPr>
              <w:t xml:space="preserve">Музыкальное сопровождение: для рекламных </w:t>
            </w:r>
            <w:r w:rsidRPr="009804C7">
              <w:rPr>
                <w:color w:val="auto"/>
              </w:rPr>
              <w:lastRenderedPageBreak/>
              <w:t>роликов должна быть предусмотрена подборка оригинального саундтрека высокого качества, включая использование авторского саундтрека в соответствии с материалом, согласованным с Заказчиком, с соблюдением авторских прав.</w:t>
            </w:r>
          </w:p>
          <w:p w14:paraId="752F0C27" w14:textId="77777777" w:rsidR="001C2B25" w:rsidRPr="009804C7" w:rsidRDefault="001C2B25" w:rsidP="00075976">
            <w:pPr>
              <w:pStyle w:val="a6"/>
              <w:numPr>
                <w:ilvl w:val="1"/>
                <w:numId w:val="4"/>
              </w:numPr>
              <w:spacing w:after="20"/>
              <w:ind w:left="0" w:firstLine="0"/>
              <w:jc w:val="both"/>
              <w:rPr>
                <w:color w:val="auto"/>
              </w:rPr>
            </w:pPr>
            <w:r w:rsidRPr="009804C7">
              <w:rPr>
                <w:color w:val="auto"/>
              </w:rPr>
              <w:t xml:space="preserve">Озвучивание текста рекламных роликов должно быть осуществлено на двух языках: русском и казахском, в соответствии с требованиями Заказчика. Озвучивание должно соответствовать тем же требованиям, что и для изготовления аудиороликов (см. пункт 2), а перевод должен быть выполнен профессиональным переводчиком. </w:t>
            </w:r>
          </w:p>
          <w:p w14:paraId="28F22E01" w14:textId="77777777" w:rsidR="001C2B25" w:rsidRPr="009804C7" w:rsidRDefault="001C2B25" w:rsidP="00075976">
            <w:pPr>
              <w:pStyle w:val="a6"/>
              <w:numPr>
                <w:ilvl w:val="1"/>
                <w:numId w:val="4"/>
              </w:numPr>
              <w:spacing w:after="20"/>
              <w:ind w:left="0" w:firstLine="0"/>
              <w:jc w:val="both"/>
              <w:rPr>
                <w:color w:val="auto"/>
              </w:rPr>
            </w:pPr>
            <w:r w:rsidRPr="009804C7">
              <w:rPr>
                <w:color w:val="auto"/>
              </w:rPr>
              <w:t>Поставщик обязуется осуществлять контроль качества на всех этапах производства и представлять промежуточные отчеты Заказчику каждые 5 рабочих дней в установленной форме Заказчика.</w:t>
            </w:r>
          </w:p>
          <w:p w14:paraId="6DDB9D53"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Поставщик после заключения договора в течение 10 календарных дней обязуется предоставить:</w:t>
            </w:r>
          </w:p>
          <w:p w14:paraId="1D2F6580" w14:textId="77777777" w:rsidR="001C2B25" w:rsidRPr="009804C7" w:rsidRDefault="001C2B25" w:rsidP="002B638B">
            <w:pPr>
              <w:pStyle w:val="a6"/>
              <w:numPr>
                <w:ilvl w:val="2"/>
                <w:numId w:val="21"/>
              </w:numPr>
              <w:spacing w:after="20"/>
              <w:ind w:left="0" w:firstLine="0"/>
              <w:jc w:val="both"/>
              <w:rPr>
                <w:color w:val="auto"/>
              </w:rPr>
            </w:pPr>
            <w:proofErr w:type="gramStart"/>
            <w:r w:rsidRPr="009804C7">
              <w:rPr>
                <w:color w:val="auto"/>
              </w:rPr>
              <w:t>Концепцию видеоролика, включающую раскадровку для каждой сцены с указанием локаций, предусматривающую не менее 15 планов сцен согласно сценария, не менее 3 (трех) мест дислокаций, с четким описанием действий, аудиоряда и детального описания локаций; Раскадровки должны включать в себя иллюстрации кадров ключевых сцен, систематизированные по хронологии титры и фразы, голос за кадром, пэкшот, графические материалы (диаграммы, графики и др.).</w:t>
            </w:r>
            <w:proofErr w:type="gramEnd"/>
          </w:p>
          <w:p w14:paraId="3E55AC27" w14:textId="77777777" w:rsidR="001C2B25" w:rsidRPr="009804C7" w:rsidRDefault="001C2B25" w:rsidP="002B638B">
            <w:pPr>
              <w:pStyle w:val="a6"/>
              <w:numPr>
                <w:ilvl w:val="2"/>
                <w:numId w:val="21"/>
              </w:numPr>
              <w:spacing w:after="20"/>
              <w:ind w:left="0" w:firstLine="0"/>
              <w:jc w:val="both"/>
              <w:rPr>
                <w:color w:val="auto"/>
              </w:rPr>
            </w:pPr>
            <w:r w:rsidRPr="009804C7">
              <w:rPr>
                <w:color w:val="auto"/>
              </w:rPr>
              <w:t>К концепции должен быть приложен сценарий.</w:t>
            </w:r>
          </w:p>
          <w:p w14:paraId="77BA2709" w14:textId="77777777" w:rsidR="001C2B25" w:rsidRPr="009804C7" w:rsidRDefault="001C2B25" w:rsidP="002B638B">
            <w:pPr>
              <w:pStyle w:val="a6"/>
              <w:numPr>
                <w:ilvl w:val="2"/>
                <w:numId w:val="21"/>
              </w:numPr>
              <w:spacing w:after="20"/>
              <w:ind w:left="0" w:firstLine="0"/>
              <w:jc w:val="both"/>
              <w:rPr>
                <w:color w:val="auto"/>
              </w:rPr>
            </w:pPr>
            <w:r w:rsidRPr="009804C7">
              <w:rPr>
                <w:color w:val="auto"/>
              </w:rPr>
              <w:t>Поставщик обязуется предоставить на выбор не менее 2 вариантов дикторов.</w:t>
            </w:r>
          </w:p>
          <w:p w14:paraId="3B78806D"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Потенциальный поставщик в течение 10 рабочих дней  предоставляет на согласование Заказчику раскадровку видеороликов. Вся документация, в том числе предназначенная для публикаций и размещения на рекламных носителях, используемая в ходе проекта должна быть согласована и утверждена Заказчиком.</w:t>
            </w:r>
          </w:p>
          <w:p w14:paraId="18E3AEB1"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 xml:space="preserve">Готовые видеоролики должны быть предоставлены на цифровом носителе в формате: </w:t>
            </w:r>
          </w:p>
          <w:p w14:paraId="71B16EA6" w14:textId="77777777" w:rsidR="001C2B25" w:rsidRPr="009804C7" w:rsidRDefault="001C2B25" w:rsidP="00075976">
            <w:pPr>
              <w:spacing w:after="0" w:line="240" w:lineRule="auto"/>
              <w:ind w:left="23"/>
              <w:jc w:val="both"/>
              <w:rPr>
                <w:sz w:val="24"/>
                <w:szCs w:val="24"/>
                <w:lang w:val="ru-RU"/>
              </w:rPr>
            </w:pPr>
            <w:r w:rsidRPr="009804C7">
              <w:rPr>
                <w:sz w:val="24"/>
                <w:szCs w:val="24"/>
              </w:rPr>
              <w:t>Video</w:t>
            </w:r>
            <w:r w:rsidRPr="009804C7">
              <w:rPr>
                <w:sz w:val="24"/>
                <w:szCs w:val="24"/>
                <w:lang w:val="ru-RU"/>
              </w:rPr>
              <w:t>:</w:t>
            </w:r>
          </w:p>
          <w:p w14:paraId="3EEED8E8" w14:textId="77777777" w:rsidR="001C2B25" w:rsidRPr="009804C7" w:rsidRDefault="001C2B25" w:rsidP="00075976">
            <w:pPr>
              <w:spacing w:after="0" w:line="240" w:lineRule="auto"/>
              <w:ind w:left="23"/>
              <w:jc w:val="both"/>
              <w:rPr>
                <w:sz w:val="24"/>
                <w:szCs w:val="24"/>
                <w:lang w:val="ru-RU"/>
              </w:rPr>
            </w:pPr>
            <w:r w:rsidRPr="009804C7">
              <w:rPr>
                <w:sz w:val="24"/>
                <w:szCs w:val="24"/>
                <w:lang w:val="ru-RU"/>
              </w:rPr>
              <w:t xml:space="preserve">− </w:t>
            </w:r>
            <w:r w:rsidRPr="009804C7">
              <w:rPr>
                <w:sz w:val="24"/>
                <w:szCs w:val="24"/>
              </w:rPr>
              <w:t>container</w:t>
            </w:r>
            <w:r w:rsidRPr="009804C7">
              <w:rPr>
                <w:sz w:val="24"/>
                <w:szCs w:val="24"/>
                <w:lang w:val="ru-RU"/>
              </w:rPr>
              <w:t xml:space="preserve">: </w:t>
            </w:r>
            <w:r w:rsidRPr="009804C7">
              <w:rPr>
                <w:sz w:val="24"/>
                <w:szCs w:val="24"/>
              </w:rPr>
              <w:t>mxf</w:t>
            </w:r>
            <w:r w:rsidRPr="009804C7">
              <w:rPr>
                <w:sz w:val="24"/>
                <w:szCs w:val="24"/>
                <w:lang w:val="ru-RU"/>
              </w:rPr>
              <w:t xml:space="preserve"> и </w:t>
            </w:r>
            <w:r w:rsidRPr="009804C7">
              <w:rPr>
                <w:sz w:val="24"/>
                <w:szCs w:val="24"/>
              </w:rPr>
              <w:t>mp</w:t>
            </w:r>
            <w:r w:rsidRPr="009804C7">
              <w:rPr>
                <w:sz w:val="24"/>
                <w:szCs w:val="24"/>
                <w:lang w:val="ru-RU"/>
              </w:rPr>
              <w:t xml:space="preserve">4, </w:t>
            </w:r>
            <w:r w:rsidRPr="009804C7">
              <w:rPr>
                <w:sz w:val="24"/>
                <w:szCs w:val="24"/>
              </w:rPr>
              <w:t>xavc</w:t>
            </w:r>
            <w:r w:rsidRPr="009804C7">
              <w:rPr>
                <w:sz w:val="24"/>
                <w:szCs w:val="24"/>
                <w:lang w:val="ru-RU"/>
              </w:rPr>
              <w:t xml:space="preserve"> </w:t>
            </w:r>
            <w:r w:rsidRPr="009804C7">
              <w:rPr>
                <w:sz w:val="24"/>
                <w:szCs w:val="24"/>
              </w:rPr>
              <w:t>hs</w:t>
            </w:r>
            <w:r w:rsidRPr="009804C7">
              <w:rPr>
                <w:sz w:val="24"/>
                <w:szCs w:val="24"/>
                <w:lang w:val="ru-RU"/>
              </w:rPr>
              <w:t xml:space="preserve">, </w:t>
            </w:r>
            <w:r w:rsidRPr="009804C7">
              <w:rPr>
                <w:sz w:val="24"/>
                <w:szCs w:val="24"/>
              </w:rPr>
              <w:t>xavc</w:t>
            </w:r>
            <w:r w:rsidRPr="009804C7">
              <w:rPr>
                <w:sz w:val="24"/>
                <w:szCs w:val="24"/>
                <w:lang w:val="ru-RU"/>
              </w:rPr>
              <w:t xml:space="preserve"> </w:t>
            </w:r>
            <w:r w:rsidRPr="009804C7">
              <w:rPr>
                <w:sz w:val="24"/>
                <w:szCs w:val="24"/>
              </w:rPr>
              <w:t>s</w:t>
            </w:r>
            <w:r w:rsidRPr="009804C7">
              <w:rPr>
                <w:sz w:val="24"/>
                <w:szCs w:val="24"/>
                <w:lang w:val="ru-RU"/>
              </w:rPr>
              <w:t xml:space="preserve">-1 </w:t>
            </w:r>
            <w:r w:rsidRPr="009804C7">
              <w:rPr>
                <w:sz w:val="24"/>
                <w:szCs w:val="24"/>
              </w:rPr>
              <w:t>dci</w:t>
            </w:r>
            <w:r w:rsidRPr="009804C7">
              <w:rPr>
                <w:sz w:val="24"/>
                <w:szCs w:val="24"/>
                <w:lang w:val="ru-RU"/>
              </w:rPr>
              <w:t xml:space="preserve"> </w:t>
            </w:r>
            <w:proofErr w:type="gramStart"/>
            <w:r w:rsidRPr="009804C7">
              <w:rPr>
                <w:sz w:val="24"/>
                <w:szCs w:val="24"/>
                <w:lang w:val="ru-RU"/>
              </w:rPr>
              <w:t xml:space="preserve">( </w:t>
            </w:r>
            <w:proofErr w:type="gramEnd"/>
            <w:r w:rsidRPr="009804C7">
              <w:rPr>
                <w:sz w:val="24"/>
                <w:szCs w:val="24"/>
                <w:lang w:val="ru-RU"/>
              </w:rPr>
              <w:t>с максимальным разрешением</w:t>
            </w:r>
          </w:p>
          <w:p w14:paraId="6C0406D5" w14:textId="77777777" w:rsidR="001C2B25" w:rsidRPr="009804C7" w:rsidRDefault="001C2B25" w:rsidP="00075976">
            <w:pPr>
              <w:spacing w:after="0" w:line="240" w:lineRule="auto"/>
              <w:ind w:left="23"/>
              <w:jc w:val="both"/>
              <w:rPr>
                <w:sz w:val="24"/>
                <w:szCs w:val="24"/>
              </w:rPr>
            </w:pPr>
            <w:r w:rsidRPr="009804C7">
              <w:rPr>
                <w:sz w:val="24"/>
                <w:szCs w:val="24"/>
              </w:rPr>
              <w:t xml:space="preserve">− codec: xavc s-1 dci </w:t>
            </w:r>
          </w:p>
          <w:p w14:paraId="71870F50" w14:textId="77777777" w:rsidR="001C2B25" w:rsidRPr="009804C7" w:rsidRDefault="001C2B25" w:rsidP="00075976">
            <w:pPr>
              <w:spacing w:after="0" w:line="240" w:lineRule="auto"/>
              <w:ind w:left="23"/>
              <w:jc w:val="both"/>
              <w:rPr>
                <w:sz w:val="24"/>
                <w:szCs w:val="24"/>
              </w:rPr>
            </w:pPr>
            <w:r w:rsidRPr="009804C7">
              <w:rPr>
                <w:sz w:val="24"/>
                <w:szCs w:val="24"/>
              </w:rPr>
              <w:t>− profile 4:2:2</w:t>
            </w:r>
          </w:p>
          <w:p w14:paraId="65636CAB" w14:textId="77777777" w:rsidR="001C2B25" w:rsidRPr="009804C7" w:rsidRDefault="001C2B25" w:rsidP="00075976">
            <w:pPr>
              <w:spacing w:after="0" w:line="240" w:lineRule="auto"/>
              <w:ind w:left="23"/>
              <w:jc w:val="both"/>
              <w:rPr>
                <w:sz w:val="24"/>
                <w:szCs w:val="24"/>
              </w:rPr>
            </w:pPr>
            <w:r w:rsidRPr="009804C7">
              <w:rPr>
                <w:sz w:val="24"/>
                <w:szCs w:val="24"/>
              </w:rPr>
              <w:t>− frame rate: 100</w:t>
            </w:r>
          </w:p>
          <w:p w14:paraId="324CB8A9" w14:textId="77777777" w:rsidR="001C2B25" w:rsidRPr="009804C7" w:rsidRDefault="001C2B25" w:rsidP="00075976">
            <w:pPr>
              <w:spacing w:after="0" w:line="240" w:lineRule="auto"/>
              <w:ind w:left="23"/>
              <w:jc w:val="both"/>
              <w:rPr>
                <w:sz w:val="24"/>
                <w:szCs w:val="24"/>
              </w:rPr>
            </w:pPr>
            <w:r w:rsidRPr="009804C7">
              <w:rPr>
                <w:sz w:val="24"/>
                <w:szCs w:val="24"/>
              </w:rPr>
              <w:t>− frame size: 3840:2160</w:t>
            </w:r>
          </w:p>
          <w:p w14:paraId="4454EB62" w14:textId="77777777" w:rsidR="001C2B25" w:rsidRPr="009804C7" w:rsidRDefault="001C2B25" w:rsidP="00075976">
            <w:pPr>
              <w:spacing w:after="0" w:line="240" w:lineRule="auto"/>
              <w:ind w:left="23"/>
              <w:jc w:val="both"/>
              <w:rPr>
                <w:sz w:val="24"/>
                <w:szCs w:val="24"/>
              </w:rPr>
            </w:pPr>
            <w:r w:rsidRPr="009804C7">
              <w:rPr>
                <w:sz w:val="24"/>
                <w:szCs w:val="24"/>
              </w:rPr>
              <w:t>− aspect ratio: 16:9</w:t>
            </w:r>
          </w:p>
          <w:p w14:paraId="08D6ED17" w14:textId="77777777" w:rsidR="001C2B25" w:rsidRPr="009804C7" w:rsidRDefault="001C2B25" w:rsidP="00075976">
            <w:pPr>
              <w:spacing w:after="0" w:line="240" w:lineRule="auto"/>
              <w:ind w:left="23"/>
              <w:jc w:val="both"/>
              <w:rPr>
                <w:sz w:val="24"/>
                <w:szCs w:val="24"/>
              </w:rPr>
            </w:pPr>
            <w:r w:rsidRPr="009804C7">
              <w:rPr>
                <w:sz w:val="24"/>
                <w:szCs w:val="24"/>
              </w:rPr>
              <w:t>− interlacing: upper</w:t>
            </w:r>
          </w:p>
          <w:p w14:paraId="385240B5" w14:textId="77777777" w:rsidR="001C2B25" w:rsidRPr="009804C7" w:rsidRDefault="001C2B25" w:rsidP="00075976">
            <w:pPr>
              <w:spacing w:after="0" w:line="240" w:lineRule="auto"/>
              <w:ind w:left="23"/>
              <w:jc w:val="both"/>
              <w:rPr>
                <w:sz w:val="24"/>
                <w:szCs w:val="24"/>
              </w:rPr>
            </w:pPr>
            <w:r w:rsidRPr="009804C7">
              <w:rPr>
                <w:sz w:val="24"/>
                <w:szCs w:val="24"/>
              </w:rPr>
              <w:t xml:space="preserve">− Цветовое пространство: AdobeRgb, Srgb </w:t>
            </w:r>
          </w:p>
          <w:p w14:paraId="46891FD1" w14:textId="77777777" w:rsidR="001C2B25" w:rsidRPr="009804C7" w:rsidRDefault="001C2B25" w:rsidP="00075976">
            <w:pPr>
              <w:spacing w:after="0" w:line="240" w:lineRule="auto"/>
              <w:ind w:left="23"/>
              <w:jc w:val="both"/>
              <w:rPr>
                <w:sz w:val="24"/>
                <w:szCs w:val="24"/>
              </w:rPr>
            </w:pPr>
            <w:r w:rsidRPr="009804C7">
              <w:rPr>
                <w:sz w:val="24"/>
                <w:szCs w:val="24"/>
              </w:rPr>
              <w:t>Audio:</w:t>
            </w:r>
          </w:p>
          <w:p w14:paraId="15967A62" w14:textId="77777777" w:rsidR="001C2B25" w:rsidRPr="009804C7" w:rsidRDefault="001C2B25" w:rsidP="00075976">
            <w:pPr>
              <w:spacing w:after="0" w:line="240" w:lineRule="auto"/>
              <w:ind w:left="23"/>
              <w:jc w:val="both"/>
              <w:rPr>
                <w:sz w:val="24"/>
                <w:szCs w:val="24"/>
              </w:rPr>
            </w:pPr>
            <w:r w:rsidRPr="009804C7">
              <w:rPr>
                <w:sz w:val="24"/>
                <w:szCs w:val="24"/>
              </w:rPr>
              <w:t>− audio: Stereo</w:t>
            </w:r>
          </w:p>
          <w:p w14:paraId="48E1B2D4" w14:textId="77777777" w:rsidR="001C2B25" w:rsidRPr="009804C7" w:rsidRDefault="001C2B25" w:rsidP="00075976">
            <w:pPr>
              <w:spacing w:after="0" w:line="240" w:lineRule="auto"/>
              <w:ind w:left="23"/>
              <w:jc w:val="both"/>
              <w:rPr>
                <w:sz w:val="24"/>
                <w:szCs w:val="24"/>
              </w:rPr>
            </w:pPr>
            <w:r w:rsidRPr="009804C7">
              <w:rPr>
                <w:sz w:val="24"/>
                <w:szCs w:val="24"/>
              </w:rPr>
              <w:lastRenderedPageBreak/>
              <w:t>− bits: 48</w:t>
            </w:r>
          </w:p>
          <w:p w14:paraId="159655D2" w14:textId="77777777" w:rsidR="001C2B25" w:rsidRPr="009804C7" w:rsidRDefault="001C2B25" w:rsidP="00075976">
            <w:pPr>
              <w:pStyle w:val="a6"/>
              <w:spacing w:after="20"/>
              <w:ind w:left="0"/>
              <w:jc w:val="both"/>
              <w:rPr>
                <w:color w:val="auto"/>
                <w:lang w:val="en-US"/>
              </w:rPr>
            </w:pPr>
            <w:r w:rsidRPr="009804C7">
              <w:rPr>
                <w:color w:val="auto"/>
                <w:lang w:val="en-US"/>
              </w:rPr>
              <w:t>− sample rate: 4800</w:t>
            </w:r>
          </w:p>
          <w:p w14:paraId="436714DB"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Поставщик обязуется дополнительно предоставить вариант видеороликов с субтитрами.</w:t>
            </w:r>
          </w:p>
          <w:p w14:paraId="6497FEE8"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Хронометраж видеороликов не менее 40 секунд</w:t>
            </w:r>
          </w:p>
          <w:p w14:paraId="361AF2F5"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Видеоролики должны содержать только ту информацию, которая была ранее согласованна с Заказчиком.</w:t>
            </w:r>
          </w:p>
          <w:p w14:paraId="42E77154" w14:textId="77777777" w:rsidR="001C2B25" w:rsidRPr="009804C7" w:rsidRDefault="001C2B25" w:rsidP="002B638B">
            <w:pPr>
              <w:pStyle w:val="a6"/>
              <w:numPr>
                <w:ilvl w:val="1"/>
                <w:numId w:val="21"/>
              </w:numPr>
              <w:spacing w:after="20"/>
              <w:ind w:left="0" w:firstLine="0"/>
              <w:jc w:val="both"/>
              <w:rPr>
                <w:color w:val="auto"/>
              </w:rPr>
            </w:pPr>
            <w:r w:rsidRPr="009804C7">
              <w:rPr>
                <w:color w:val="auto"/>
              </w:rPr>
              <w:t>Видеоролики должны содержать анимированные эффекты и переходы, которые должны быть:</w:t>
            </w:r>
          </w:p>
          <w:p w14:paraId="43F37291" w14:textId="77777777" w:rsidR="001C2B25" w:rsidRPr="009804C7" w:rsidRDefault="001C2B25" w:rsidP="002B638B">
            <w:pPr>
              <w:pStyle w:val="a6"/>
              <w:numPr>
                <w:ilvl w:val="2"/>
                <w:numId w:val="21"/>
              </w:numPr>
              <w:spacing w:after="20"/>
              <w:ind w:left="-15" w:firstLine="15"/>
              <w:jc w:val="both"/>
              <w:rPr>
                <w:color w:val="auto"/>
              </w:rPr>
            </w:pPr>
            <w:r w:rsidRPr="009804C7">
              <w:rPr>
                <w:color w:val="auto"/>
              </w:rPr>
              <w:t>Качественными и плавными: Эффекты и переходы должны быть выполнены профессионально, без видимых дефектов и рывков.</w:t>
            </w:r>
          </w:p>
          <w:p w14:paraId="6D7EF05A" w14:textId="77777777" w:rsidR="001C2B25" w:rsidRPr="009804C7" w:rsidRDefault="001C2B25" w:rsidP="002B638B">
            <w:pPr>
              <w:pStyle w:val="a6"/>
              <w:numPr>
                <w:ilvl w:val="2"/>
                <w:numId w:val="21"/>
              </w:numPr>
              <w:spacing w:after="20"/>
              <w:ind w:left="-15" w:firstLine="0"/>
              <w:jc w:val="both"/>
              <w:rPr>
                <w:color w:val="auto"/>
              </w:rPr>
            </w:pPr>
            <w:r w:rsidRPr="009804C7">
              <w:rPr>
                <w:color w:val="auto"/>
              </w:rPr>
              <w:t>Соответствовать стилю и содержанию: Эффекты и переходы должны гармонично вписываться в общий стиль и тематику видеоролика, усиливая его визуальное восприятие.</w:t>
            </w:r>
          </w:p>
          <w:p w14:paraId="39D79811" w14:textId="77777777" w:rsidR="001C2B25" w:rsidRPr="009804C7" w:rsidRDefault="001C2B25" w:rsidP="002B638B">
            <w:pPr>
              <w:pStyle w:val="a6"/>
              <w:numPr>
                <w:ilvl w:val="2"/>
                <w:numId w:val="21"/>
              </w:numPr>
              <w:spacing w:after="20"/>
              <w:ind w:left="0" w:hanging="15"/>
              <w:jc w:val="both"/>
              <w:rPr>
                <w:color w:val="auto"/>
              </w:rPr>
            </w:pPr>
            <w:r w:rsidRPr="009804C7">
              <w:rPr>
                <w:color w:val="auto"/>
              </w:rPr>
              <w:t>Не отвлекать от основного контента: Эффекты и переходы не должны быть чрезмерно навязчивыми и отвлекать внимание зрителя от основного контента.</w:t>
            </w:r>
          </w:p>
          <w:p w14:paraId="1EF1A942" w14:textId="77777777" w:rsidR="001C2B25" w:rsidRPr="009804C7" w:rsidRDefault="001C2B25" w:rsidP="002B638B">
            <w:pPr>
              <w:pStyle w:val="a6"/>
              <w:numPr>
                <w:ilvl w:val="2"/>
                <w:numId w:val="21"/>
              </w:numPr>
              <w:spacing w:after="20"/>
              <w:ind w:left="0" w:hanging="15"/>
              <w:jc w:val="both"/>
              <w:rPr>
                <w:color w:val="auto"/>
              </w:rPr>
            </w:pPr>
            <w:r w:rsidRPr="009804C7">
              <w:rPr>
                <w:color w:val="auto"/>
              </w:rPr>
              <w:t>Использовать современные технологии: Эффекты и переходы должны быть выполнены с использованием современных технологий и программного обеспечения для видеомонтажа и анимации.</w:t>
            </w:r>
          </w:p>
          <w:p w14:paraId="37F6FDBA" w14:textId="77777777" w:rsidR="001C2B25" w:rsidRPr="009804C7" w:rsidRDefault="001C2B25" w:rsidP="002B638B">
            <w:pPr>
              <w:pStyle w:val="a6"/>
              <w:numPr>
                <w:ilvl w:val="2"/>
                <w:numId w:val="21"/>
              </w:numPr>
              <w:spacing w:after="20"/>
              <w:ind w:left="0" w:hanging="15"/>
              <w:jc w:val="both"/>
              <w:rPr>
                <w:color w:val="auto"/>
              </w:rPr>
            </w:pPr>
            <w:proofErr w:type="gramStart"/>
            <w:r w:rsidRPr="009804C7">
              <w:rPr>
                <w:color w:val="auto"/>
              </w:rPr>
              <w:t>Согласованы</w:t>
            </w:r>
            <w:proofErr w:type="gramEnd"/>
            <w:r w:rsidRPr="009804C7">
              <w:rPr>
                <w:color w:val="auto"/>
              </w:rPr>
              <w:t xml:space="preserve"> с Заказчиком: Все анимированные эффекты и переходы должны быть предварительно согласованы с Заказчиком на этапе разработки сценария и раскадровки.</w:t>
            </w:r>
          </w:p>
          <w:p w14:paraId="19709D9E"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 xml:space="preserve">Обеспечение обработки видеоматериалов лицензированными программами с предоставлением лицензионных сертификатов на используемое программное обеспечение </w:t>
            </w:r>
          </w:p>
          <w:p w14:paraId="105B7019"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На готовых видеороликах не должно быть искажений изображения, вызванных сжатием (таких как прямоугольные поля одного цвета, муар, искажения цветов, нечеткие линии, несоответствующее движение частей изображения).</w:t>
            </w:r>
          </w:p>
          <w:p w14:paraId="1EE81D51"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Цветовая точность: Цвета на готовом видео должны соответствовать оригиналу без значительных отклонений.</w:t>
            </w:r>
          </w:p>
          <w:p w14:paraId="49B962AC"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Контрастность и яркость: Контрастность и яркость изображения должны быть настроены таким образом, чтобы все детали были хорошо различимы при различных условиях освещения.</w:t>
            </w:r>
          </w:p>
          <w:p w14:paraId="680B4DCD"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Шумы: Изображение не должно содержать заметных шумов или артефактов, возникающих при съемке или обработке видео.</w:t>
            </w:r>
          </w:p>
          <w:p w14:paraId="14B4B234"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Стабилизация: Видео должно быть стабилизировано, чтобы избежать дрожания и резких движений камеры.</w:t>
            </w:r>
          </w:p>
          <w:p w14:paraId="73252A9D"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lastRenderedPageBreak/>
              <w:t>Фокус: Все ключевые сцены и объекты в кадре должны быть в фокусе, чтобы избежать размытости и нечеткости.</w:t>
            </w:r>
          </w:p>
          <w:p w14:paraId="73E0ABF0"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Баланс белого: Баланс белого должен быть настроен правильно, чтобы избежать цветовых отклонений и обеспечить естественные цвета.</w:t>
            </w:r>
          </w:p>
          <w:p w14:paraId="0D310D67"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Четкость: Изображение должно быть четким, с высоким уровнем детализации.</w:t>
            </w:r>
          </w:p>
          <w:p w14:paraId="2DDBDB98"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Использование профессионального оборудования для видеосъемки, включая камеры с поддержкой 4K разрешения, профессиональное освещение и аудиооборудование.</w:t>
            </w:r>
          </w:p>
          <w:p w14:paraId="66843261"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Проведение финального тестирования на различных устройствах (телевизоры, мониторы, мобильные устройства) для обеспечения корректного отображения, и предоставление отчета по итогам тестирования с приложением фото, скриншотов.</w:t>
            </w:r>
          </w:p>
          <w:p w14:paraId="788D9D1C"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Поставщик обязуется устранять несоответствия и замечания до полного принятия и согласования видеороликов Заказчиком.</w:t>
            </w:r>
          </w:p>
          <w:p w14:paraId="6BD12E42"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Поставщик обязан предоставить финальный видеоролик в различных форматах по запросу Заказчика. Формат видеоролика должен быть адаптирован в зависимости от места размещения и его требований, таких как телевидение, LED-экран, вертикальный LED-экран и другие носители.</w:t>
            </w:r>
          </w:p>
          <w:p w14:paraId="52E89A2E" w14:textId="77777777" w:rsidR="001C2B25" w:rsidRPr="009804C7" w:rsidRDefault="001C2B25" w:rsidP="002B638B">
            <w:pPr>
              <w:pStyle w:val="a6"/>
              <w:numPr>
                <w:ilvl w:val="0"/>
                <w:numId w:val="21"/>
              </w:numPr>
              <w:spacing w:after="20"/>
              <w:ind w:left="0" w:firstLine="0"/>
              <w:jc w:val="both"/>
              <w:rPr>
                <w:color w:val="auto"/>
              </w:rPr>
            </w:pPr>
            <w:r w:rsidRPr="009804C7">
              <w:rPr>
                <w:b/>
                <w:color w:val="auto"/>
              </w:rPr>
              <w:t>Изготовление 1 аудиоролика на казахском и русском языках:</w:t>
            </w:r>
          </w:p>
          <w:p w14:paraId="406FA875" w14:textId="77777777" w:rsidR="001C2B25" w:rsidRPr="009804C7" w:rsidRDefault="001C2B25" w:rsidP="002B638B">
            <w:pPr>
              <w:pStyle w:val="a6"/>
              <w:numPr>
                <w:ilvl w:val="1"/>
                <w:numId w:val="21"/>
              </w:numPr>
              <w:tabs>
                <w:tab w:val="left" w:pos="425"/>
              </w:tabs>
              <w:ind w:left="0" w:firstLine="20"/>
              <w:jc w:val="both"/>
              <w:rPr>
                <w:color w:val="auto"/>
              </w:rPr>
            </w:pPr>
            <w:r w:rsidRPr="009804C7">
              <w:rPr>
                <w:color w:val="auto"/>
              </w:rPr>
              <w:t>Поставщик должен предоставить не менее 2 вариантов сценария на утверждение Заказчику на русском и казахском языках;</w:t>
            </w:r>
          </w:p>
          <w:p w14:paraId="169E70DD"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Поставщик выполняет работы по производству аудиоролика по утвержденному Заказчиком текстовому сценарию;</w:t>
            </w:r>
          </w:p>
          <w:p w14:paraId="575C9863"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Привлечение к производству аудиороликов профессиональных дикторов;</w:t>
            </w:r>
          </w:p>
          <w:p w14:paraId="164F0075"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Применение современных методов аудио монтажа, звукокоррекции и тд.;</w:t>
            </w:r>
          </w:p>
          <w:p w14:paraId="6FD150F5"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Аудиоролики должны соответствовать законодательству Республики Казахстан;</w:t>
            </w:r>
          </w:p>
          <w:p w14:paraId="4C1BB9A5"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Обеспечение студийных условий записи для достижения высокого качества звука.</w:t>
            </w:r>
          </w:p>
          <w:p w14:paraId="5EADC57B" w14:textId="77777777" w:rsidR="001C2B25" w:rsidRPr="009804C7" w:rsidRDefault="001C2B25" w:rsidP="002B638B">
            <w:pPr>
              <w:pStyle w:val="a6"/>
              <w:numPr>
                <w:ilvl w:val="1"/>
                <w:numId w:val="21"/>
              </w:numPr>
              <w:tabs>
                <w:tab w:val="left" w:pos="425"/>
              </w:tabs>
              <w:ind w:left="0" w:firstLine="35"/>
              <w:jc w:val="both"/>
              <w:rPr>
                <w:color w:val="auto"/>
              </w:rPr>
            </w:pPr>
            <w:r w:rsidRPr="009804C7">
              <w:rPr>
                <w:color w:val="auto"/>
              </w:rPr>
              <w:t>Использование высококачественных микрофонов и звукового оборудования.</w:t>
            </w:r>
          </w:p>
          <w:p w14:paraId="4B7DF805" w14:textId="77777777" w:rsidR="001C2B25" w:rsidRPr="009804C7" w:rsidRDefault="001C2B25" w:rsidP="002B638B">
            <w:pPr>
              <w:pStyle w:val="a6"/>
              <w:numPr>
                <w:ilvl w:val="1"/>
                <w:numId w:val="21"/>
              </w:numPr>
              <w:tabs>
                <w:tab w:val="left" w:pos="425"/>
              </w:tabs>
              <w:ind w:left="0" w:firstLine="20"/>
              <w:jc w:val="both"/>
              <w:rPr>
                <w:color w:val="auto"/>
              </w:rPr>
            </w:pPr>
            <w:r w:rsidRPr="009804C7">
              <w:rPr>
                <w:color w:val="auto"/>
              </w:rPr>
              <w:t>Наличие лицензии на использование профессионального аудиопроизводственного программного обеспечения для подтверждения легального использования.</w:t>
            </w:r>
          </w:p>
          <w:p w14:paraId="3AA0A6B7" w14:textId="77777777" w:rsidR="001C2B25" w:rsidRPr="009804C7" w:rsidRDefault="001C2B25" w:rsidP="002B638B">
            <w:pPr>
              <w:pStyle w:val="a6"/>
              <w:numPr>
                <w:ilvl w:val="1"/>
                <w:numId w:val="21"/>
              </w:numPr>
              <w:tabs>
                <w:tab w:val="left" w:pos="425"/>
              </w:tabs>
              <w:ind w:left="0" w:firstLine="20"/>
              <w:jc w:val="both"/>
              <w:rPr>
                <w:color w:val="auto"/>
              </w:rPr>
            </w:pPr>
            <w:r w:rsidRPr="009804C7">
              <w:rPr>
                <w:color w:val="auto"/>
              </w:rPr>
              <w:t xml:space="preserve">Форматы изготовления аудиороликов должны отвечать требованиям, предъявляемым радиостанциями и изготовителей видеороликов (пункт 1.5), а именно: высокое качество, дикторская </w:t>
            </w:r>
            <w:r w:rsidRPr="009804C7">
              <w:rPr>
                <w:color w:val="auto"/>
              </w:rPr>
              <w:lastRenderedPageBreak/>
              <w:t>читка на казахском и русском языках.</w:t>
            </w:r>
          </w:p>
          <w:p w14:paraId="40289E96" w14:textId="77777777" w:rsidR="001C2B25" w:rsidRPr="009804C7" w:rsidRDefault="001C2B25" w:rsidP="002B638B">
            <w:pPr>
              <w:pStyle w:val="a6"/>
              <w:numPr>
                <w:ilvl w:val="1"/>
                <w:numId w:val="21"/>
              </w:numPr>
              <w:tabs>
                <w:tab w:val="left" w:pos="425"/>
              </w:tabs>
              <w:ind w:left="0" w:firstLine="20"/>
              <w:jc w:val="both"/>
              <w:rPr>
                <w:color w:val="auto"/>
              </w:rPr>
            </w:pPr>
            <w:r w:rsidRPr="009804C7">
              <w:rPr>
                <w:color w:val="auto"/>
              </w:rPr>
              <w:t>Хронометраж ролика не менее 30 секунд.</w:t>
            </w:r>
          </w:p>
          <w:p w14:paraId="7158ADBE"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Поставщик обязуется устранять несоответствия и замечания до полного принятия и согласования аудиороликов Заказчиком.</w:t>
            </w:r>
          </w:p>
          <w:p w14:paraId="720E3646" w14:textId="77777777" w:rsidR="001C2B25" w:rsidRPr="009804C7" w:rsidRDefault="001C2B25" w:rsidP="002B638B">
            <w:pPr>
              <w:pStyle w:val="a6"/>
              <w:numPr>
                <w:ilvl w:val="1"/>
                <w:numId w:val="21"/>
              </w:numPr>
              <w:tabs>
                <w:tab w:val="left" w:pos="425"/>
              </w:tabs>
              <w:ind w:left="0" w:firstLine="20"/>
              <w:jc w:val="both"/>
              <w:rPr>
                <w:color w:val="auto"/>
              </w:rPr>
            </w:pPr>
            <w:proofErr w:type="gramStart"/>
            <w:r w:rsidRPr="009804C7">
              <w:rPr>
                <w:color w:val="auto"/>
              </w:rPr>
              <w:t>Предоставление готовых аудиофайлов в форматах WAV и MP3 с битрейтом не менее 320 kbps для MP3.</w:t>
            </w:r>
            <w:proofErr w:type="gramEnd"/>
          </w:p>
          <w:p w14:paraId="26451D22" w14:textId="77777777" w:rsidR="001C2B25" w:rsidRPr="009804C7" w:rsidRDefault="001C2B25" w:rsidP="00075976">
            <w:pPr>
              <w:pStyle w:val="a6"/>
              <w:tabs>
                <w:tab w:val="left" w:pos="425"/>
              </w:tabs>
              <w:ind w:left="20"/>
              <w:jc w:val="both"/>
              <w:rPr>
                <w:color w:val="auto"/>
              </w:rPr>
            </w:pPr>
          </w:p>
          <w:p w14:paraId="447B6503" w14:textId="77777777" w:rsidR="001C2B25" w:rsidRPr="009804C7" w:rsidRDefault="001C2B25" w:rsidP="002B638B">
            <w:pPr>
              <w:pStyle w:val="a6"/>
              <w:numPr>
                <w:ilvl w:val="0"/>
                <w:numId w:val="21"/>
              </w:numPr>
              <w:tabs>
                <w:tab w:val="left" w:pos="425"/>
              </w:tabs>
              <w:jc w:val="both"/>
              <w:rPr>
                <w:color w:val="auto"/>
              </w:rPr>
            </w:pPr>
            <w:r w:rsidRPr="009804C7">
              <w:rPr>
                <w:b/>
                <w:bCs/>
                <w:color w:val="auto"/>
                <w:lang w:val="kk-KZ"/>
              </w:rPr>
              <w:t>Работы</w:t>
            </w:r>
            <w:r w:rsidRPr="009804C7">
              <w:rPr>
                <w:b/>
                <w:bCs/>
                <w:color w:val="auto"/>
              </w:rPr>
              <w:t xml:space="preserve"> по изготовлению полиграфии</w:t>
            </w:r>
          </w:p>
          <w:p w14:paraId="4CDEFEC1" w14:textId="77777777" w:rsidR="001C2B25" w:rsidRPr="009804C7" w:rsidRDefault="001C2B25" w:rsidP="002B638B">
            <w:pPr>
              <w:pStyle w:val="a6"/>
              <w:numPr>
                <w:ilvl w:val="1"/>
                <w:numId w:val="21"/>
              </w:numPr>
              <w:ind w:left="0" w:firstLine="0"/>
              <w:jc w:val="both"/>
              <w:rPr>
                <w:b/>
                <w:color w:val="auto"/>
              </w:rPr>
            </w:pPr>
            <w:r w:rsidRPr="009804C7">
              <w:rPr>
                <w:color w:val="auto"/>
              </w:rPr>
              <w:t>Изготовление дизайна макетов печатной продукции по запросу Заказчика. Предоставить не менее 2 (двух) эскизов дизайна для каждого материала на согласование Заказчику.</w:t>
            </w:r>
          </w:p>
          <w:p w14:paraId="21E003B6" w14:textId="77777777" w:rsidR="001C2B25" w:rsidRPr="009804C7" w:rsidRDefault="001C2B25" w:rsidP="002B638B">
            <w:pPr>
              <w:pStyle w:val="a6"/>
              <w:numPr>
                <w:ilvl w:val="1"/>
                <w:numId w:val="21"/>
              </w:numPr>
              <w:ind w:left="0" w:firstLine="0"/>
              <w:jc w:val="both"/>
              <w:rPr>
                <w:b/>
                <w:color w:val="auto"/>
              </w:rPr>
            </w:pPr>
            <w:r w:rsidRPr="009804C7">
              <w:rPr>
                <w:color w:val="auto"/>
              </w:rPr>
              <w:t>Изготовление печатной продукции (баннеры) по макету, предоставленному Заказчиком, и доставка по следующим адресам филиалов в указанных количествах:</w:t>
            </w:r>
          </w:p>
          <w:tbl>
            <w:tblPr>
              <w:tblW w:w="4766" w:type="pct"/>
              <w:tblInd w:w="119" w:type="dxa"/>
              <w:tblLayout w:type="fixed"/>
              <w:tblCellMar>
                <w:left w:w="0" w:type="dxa"/>
                <w:right w:w="0" w:type="dxa"/>
              </w:tblCellMar>
              <w:tblLook w:val="00A0" w:firstRow="1" w:lastRow="0" w:firstColumn="1" w:lastColumn="0" w:noHBand="0" w:noVBand="0"/>
            </w:tblPr>
            <w:tblGrid>
              <w:gridCol w:w="278"/>
              <w:gridCol w:w="1264"/>
              <w:gridCol w:w="695"/>
              <w:gridCol w:w="873"/>
              <w:gridCol w:w="2251"/>
            </w:tblGrid>
            <w:tr w:rsidR="009804C7" w:rsidRPr="009804C7" w14:paraId="4743E215" w14:textId="77777777" w:rsidTr="00075976">
              <w:trPr>
                <w:trHeight w:val="491"/>
              </w:trPr>
              <w:tc>
                <w:tcPr>
                  <w:tcW w:w="259" w:type="pct"/>
                  <w:tcBorders>
                    <w:top w:val="single" w:sz="6" w:space="0" w:color="auto"/>
                    <w:left w:val="single" w:sz="6" w:space="0" w:color="auto"/>
                    <w:bottom w:val="single" w:sz="6" w:space="0" w:color="auto"/>
                    <w:right w:val="single" w:sz="6" w:space="0" w:color="auto"/>
                  </w:tcBorders>
                  <w:vAlign w:val="center"/>
                </w:tcPr>
                <w:p w14:paraId="29FB2F8A"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b/>
                      <w:sz w:val="18"/>
                      <w:szCs w:val="20"/>
                      <w:lang w:val="ru-RU"/>
                    </w:rPr>
                  </w:pPr>
                  <w:proofErr w:type="gramStart"/>
                  <w:r w:rsidRPr="009804C7">
                    <w:rPr>
                      <w:rFonts w:eastAsiaTheme="minorHAnsi"/>
                      <w:b/>
                      <w:sz w:val="18"/>
                      <w:szCs w:val="20"/>
                      <w:lang w:val="ru-RU"/>
                    </w:rPr>
                    <w:t>п</w:t>
                  </w:r>
                  <w:proofErr w:type="gramEnd"/>
                  <w:r w:rsidRPr="009804C7">
                    <w:rPr>
                      <w:rFonts w:eastAsiaTheme="minorHAnsi"/>
                      <w:b/>
                      <w:sz w:val="18"/>
                      <w:szCs w:val="20"/>
                      <w:lang w:val="ru-RU"/>
                    </w:rPr>
                    <w:t>/п</w:t>
                  </w:r>
                </w:p>
              </w:tc>
              <w:tc>
                <w:tcPr>
                  <w:tcW w:w="1179" w:type="pct"/>
                  <w:tcBorders>
                    <w:top w:val="single" w:sz="6" w:space="0" w:color="auto"/>
                    <w:left w:val="single" w:sz="6" w:space="0" w:color="auto"/>
                    <w:bottom w:val="single" w:sz="6" w:space="0" w:color="auto"/>
                    <w:right w:val="single" w:sz="6" w:space="0" w:color="auto"/>
                  </w:tcBorders>
                  <w:vAlign w:val="center"/>
                </w:tcPr>
                <w:p w14:paraId="245B937B"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Пункт доставки</w:t>
                  </w:r>
                </w:p>
              </w:tc>
              <w:tc>
                <w:tcPr>
                  <w:tcW w:w="648" w:type="pct"/>
                  <w:tcBorders>
                    <w:top w:val="single" w:sz="6" w:space="0" w:color="auto"/>
                    <w:left w:val="single" w:sz="6" w:space="0" w:color="auto"/>
                    <w:bottom w:val="single" w:sz="6" w:space="0" w:color="auto"/>
                    <w:right w:val="single" w:sz="6" w:space="0" w:color="auto"/>
                  </w:tcBorders>
                  <w:vAlign w:val="center"/>
                </w:tcPr>
                <w:p w14:paraId="6835A10F"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кол-во</w:t>
                  </w:r>
                </w:p>
              </w:tc>
              <w:tc>
                <w:tcPr>
                  <w:tcW w:w="814" w:type="pct"/>
                  <w:tcBorders>
                    <w:top w:val="single" w:sz="6" w:space="0" w:color="auto"/>
                    <w:left w:val="single" w:sz="6" w:space="0" w:color="auto"/>
                    <w:bottom w:val="single" w:sz="6" w:space="0" w:color="auto"/>
                    <w:right w:val="single" w:sz="6" w:space="0" w:color="auto"/>
                  </w:tcBorders>
                  <w:vAlign w:val="center"/>
                </w:tcPr>
                <w:p w14:paraId="6C70B24F"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размер</w:t>
                  </w:r>
                </w:p>
              </w:tc>
              <w:tc>
                <w:tcPr>
                  <w:tcW w:w="2099" w:type="pct"/>
                  <w:tcBorders>
                    <w:top w:val="single" w:sz="6" w:space="0" w:color="auto"/>
                    <w:left w:val="single" w:sz="6" w:space="0" w:color="auto"/>
                    <w:bottom w:val="single" w:sz="6" w:space="0" w:color="auto"/>
                    <w:right w:val="single" w:sz="6" w:space="0" w:color="auto"/>
                  </w:tcBorders>
                  <w:vAlign w:val="center"/>
                </w:tcPr>
                <w:p w14:paraId="3A757630"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b/>
                      <w:sz w:val="18"/>
                      <w:szCs w:val="20"/>
                      <w:lang w:val="ru-RU"/>
                    </w:rPr>
                  </w:pPr>
                  <w:r w:rsidRPr="009804C7">
                    <w:rPr>
                      <w:rFonts w:eastAsiaTheme="minorHAnsi"/>
                      <w:b/>
                      <w:sz w:val="18"/>
                      <w:szCs w:val="20"/>
                      <w:lang w:val="ru-RU"/>
                    </w:rPr>
                    <w:t>Способ крепления</w:t>
                  </w:r>
                </w:p>
              </w:tc>
            </w:tr>
            <w:tr w:rsidR="009804C7" w:rsidRPr="009804C7" w14:paraId="708BE9A5" w14:textId="77777777" w:rsidTr="00075976">
              <w:trPr>
                <w:trHeight w:val="375"/>
              </w:trPr>
              <w:tc>
                <w:tcPr>
                  <w:tcW w:w="259" w:type="pct"/>
                  <w:tcBorders>
                    <w:top w:val="single" w:sz="6" w:space="0" w:color="auto"/>
                    <w:left w:val="single" w:sz="6" w:space="0" w:color="auto"/>
                    <w:bottom w:val="single" w:sz="6" w:space="0" w:color="auto"/>
                    <w:right w:val="single" w:sz="6" w:space="0" w:color="auto"/>
                  </w:tcBorders>
                  <w:vAlign w:val="center"/>
                </w:tcPr>
                <w:p w14:paraId="124526E2"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w:t>
                  </w:r>
                </w:p>
              </w:tc>
              <w:tc>
                <w:tcPr>
                  <w:tcW w:w="1179" w:type="pct"/>
                  <w:vMerge w:val="restart"/>
                  <w:tcBorders>
                    <w:top w:val="single" w:sz="6" w:space="0" w:color="auto"/>
                    <w:left w:val="single" w:sz="6" w:space="0" w:color="auto"/>
                    <w:right w:val="single" w:sz="6" w:space="0" w:color="auto"/>
                  </w:tcBorders>
                  <w:vAlign w:val="center"/>
                </w:tcPr>
                <w:p w14:paraId="01F16B1F"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Филиал Атырауская ОДРТ, г</w:t>
                  </w:r>
                  <w:proofErr w:type="gramStart"/>
                  <w:r w:rsidRPr="009804C7">
                    <w:rPr>
                      <w:rFonts w:eastAsiaTheme="minorHAnsi"/>
                      <w:sz w:val="18"/>
                      <w:szCs w:val="20"/>
                      <w:lang w:val="ru-RU"/>
                    </w:rPr>
                    <w:t>.А</w:t>
                  </w:r>
                  <w:proofErr w:type="gramEnd"/>
                  <w:r w:rsidRPr="009804C7">
                    <w:rPr>
                      <w:rFonts w:eastAsiaTheme="minorHAnsi"/>
                      <w:sz w:val="18"/>
                      <w:szCs w:val="20"/>
                      <w:lang w:val="ru-RU"/>
                    </w:rPr>
                    <w:t>тырау. ул. Абая 25</w:t>
                  </w:r>
                </w:p>
              </w:tc>
              <w:tc>
                <w:tcPr>
                  <w:tcW w:w="648" w:type="pct"/>
                  <w:tcBorders>
                    <w:top w:val="single" w:sz="6" w:space="0" w:color="auto"/>
                    <w:left w:val="single" w:sz="6" w:space="0" w:color="auto"/>
                    <w:bottom w:val="single" w:sz="6" w:space="0" w:color="auto"/>
                    <w:right w:val="single" w:sz="6" w:space="0" w:color="auto"/>
                  </w:tcBorders>
                  <w:vAlign w:val="center"/>
                </w:tcPr>
                <w:p w14:paraId="25A72E86"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814" w:type="pct"/>
                  <w:tcBorders>
                    <w:top w:val="single" w:sz="6" w:space="0" w:color="auto"/>
                    <w:left w:val="single" w:sz="6" w:space="0" w:color="auto"/>
                    <w:bottom w:val="single" w:sz="6" w:space="0" w:color="auto"/>
                    <w:right w:val="single" w:sz="6" w:space="0" w:color="auto"/>
                  </w:tcBorders>
                  <w:vAlign w:val="center"/>
                </w:tcPr>
                <w:p w14:paraId="19B08F3E"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sz w:val="18"/>
                      <w:szCs w:val="20"/>
                      <w:lang w:val="ru-RU"/>
                    </w:rPr>
                    <w:t>3х2</w:t>
                  </w:r>
                </w:p>
              </w:tc>
              <w:tc>
                <w:tcPr>
                  <w:tcW w:w="2099" w:type="pct"/>
                  <w:tcBorders>
                    <w:top w:val="single" w:sz="6" w:space="0" w:color="auto"/>
                    <w:left w:val="single" w:sz="6" w:space="0" w:color="auto"/>
                    <w:bottom w:val="single" w:sz="6" w:space="0" w:color="auto"/>
                    <w:right w:val="single" w:sz="6" w:space="0" w:color="auto"/>
                  </w:tcBorders>
                  <w:vAlign w:val="center"/>
                </w:tcPr>
                <w:p w14:paraId="25740FB9"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Профессиональными скобами для степлера</w:t>
                  </w:r>
                </w:p>
              </w:tc>
            </w:tr>
            <w:tr w:rsidR="009804C7" w:rsidRPr="009804C7" w14:paraId="718DBC3F" w14:textId="77777777" w:rsidTr="00075976">
              <w:trPr>
                <w:trHeight w:val="246"/>
              </w:trPr>
              <w:tc>
                <w:tcPr>
                  <w:tcW w:w="259" w:type="pct"/>
                  <w:tcBorders>
                    <w:top w:val="single" w:sz="6" w:space="0" w:color="auto"/>
                    <w:left w:val="single" w:sz="6" w:space="0" w:color="auto"/>
                    <w:bottom w:val="single" w:sz="6" w:space="0" w:color="auto"/>
                    <w:right w:val="single" w:sz="6" w:space="0" w:color="auto"/>
                  </w:tcBorders>
                  <w:vAlign w:val="center"/>
                </w:tcPr>
                <w:p w14:paraId="428F5D0C"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w:t>
                  </w:r>
                </w:p>
              </w:tc>
              <w:tc>
                <w:tcPr>
                  <w:tcW w:w="1179" w:type="pct"/>
                  <w:vMerge/>
                  <w:tcBorders>
                    <w:left w:val="single" w:sz="6" w:space="0" w:color="auto"/>
                    <w:right w:val="single" w:sz="6" w:space="0" w:color="auto"/>
                  </w:tcBorders>
                  <w:vAlign w:val="center"/>
                </w:tcPr>
                <w:p w14:paraId="10F163D0"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178EDCDC"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w:t>
                  </w:r>
                </w:p>
              </w:tc>
              <w:tc>
                <w:tcPr>
                  <w:tcW w:w="814" w:type="pct"/>
                  <w:tcBorders>
                    <w:top w:val="single" w:sz="6" w:space="0" w:color="auto"/>
                    <w:left w:val="single" w:sz="6" w:space="0" w:color="auto"/>
                    <w:bottom w:val="single" w:sz="6" w:space="0" w:color="auto"/>
                    <w:right w:val="single" w:sz="6" w:space="0" w:color="auto"/>
                  </w:tcBorders>
                  <w:vAlign w:val="center"/>
                </w:tcPr>
                <w:p w14:paraId="5EBBA389"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1,5х</w:t>
                  </w:r>
                  <w:proofErr w:type="gramStart"/>
                  <w:r w:rsidRPr="009804C7">
                    <w:rPr>
                      <w:rFonts w:eastAsiaTheme="minorHAnsi"/>
                      <w:sz w:val="18"/>
                      <w:szCs w:val="20"/>
                      <w:lang w:val="ru-RU"/>
                    </w:rPr>
                    <w:t>4</w:t>
                  </w:r>
                  <w:proofErr w:type="gramEnd"/>
                </w:p>
              </w:tc>
              <w:tc>
                <w:tcPr>
                  <w:tcW w:w="2099" w:type="pct"/>
                  <w:tcBorders>
                    <w:top w:val="single" w:sz="6" w:space="0" w:color="auto"/>
                    <w:left w:val="single" w:sz="6" w:space="0" w:color="auto"/>
                    <w:bottom w:val="single" w:sz="6" w:space="0" w:color="auto"/>
                    <w:right w:val="single" w:sz="6" w:space="0" w:color="auto"/>
                  </w:tcBorders>
                  <w:vAlign w:val="center"/>
                </w:tcPr>
                <w:p w14:paraId="5F7DA0C6"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Колечко</w:t>
                  </w:r>
                </w:p>
              </w:tc>
            </w:tr>
            <w:tr w:rsidR="009804C7" w:rsidRPr="009804C7" w14:paraId="3E47056E" w14:textId="77777777" w:rsidTr="00075976">
              <w:trPr>
                <w:trHeight w:val="300"/>
              </w:trPr>
              <w:tc>
                <w:tcPr>
                  <w:tcW w:w="259" w:type="pct"/>
                  <w:tcBorders>
                    <w:top w:val="single" w:sz="6" w:space="0" w:color="auto"/>
                    <w:left w:val="single" w:sz="6" w:space="0" w:color="auto"/>
                    <w:bottom w:val="single" w:sz="6" w:space="0" w:color="auto"/>
                    <w:right w:val="single" w:sz="6" w:space="0" w:color="auto"/>
                  </w:tcBorders>
                  <w:vAlign w:val="center"/>
                </w:tcPr>
                <w:p w14:paraId="657BA170"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1179" w:type="pct"/>
                  <w:vMerge/>
                  <w:tcBorders>
                    <w:left w:val="single" w:sz="6" w:space="0" w:color="auto"/>
                    <w:bottom w:val="single" w:sz="4" w:space="0" w:color="auto"/>
                    <w:right w:val="single" w:sz="6" w:space="0" w:color="auto"/>
                  </w:tcBorders>
                  <w:vAlign w:val="center"/>
                </w:tcPr>
                <w:p w14:paraId="52ED3CE6"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72461D04"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3</w:t>
                  </w:r>
                </w:p>
              </w:tc>
              <w:tc>
                <w:tcPr>
                  <w:tcW w:w="814" w:type="pct"/>
                  <w:tcBorders>
                    <w:top w:val="single" w:sz="6" w:space="0" w:color="auto"/>
                    <w:left w:val="single" w:sz="6" w:space="0" w:color="auto"/>
                    <w:bottom w:val="single" w:sz="6" w:space="0" w:color="auto"/>
                    <w:right w:val="single" w:sz="6" w:space="0" w:color="auto"/>
                  </w:tcBorders>
                  <w:vAlign w:val="center"/>
                </w:tcPr>
                <w:p w14:paraId="06D41E04"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2х4</w:t>
                  </w:r>
                </w:p>
              </w:tc>
              <w:tc>
                <w:tcPr>
                  <w:tcW w:w="2099" w:type="pct"/>
                  <w:tcBorders>
                    <w:top w:val="single" w:sz="6" w:space="0" w:color="auto"/>
                    <w:left w:val="single" w:sz="6" w:space="0" w:color="auto"/>
                    <w:bottom w:val="single" w:sz="6" w:space="0" w:color="auto"/>
                    <w:right w:val="single" w:sz="6" w:space="0" w:color="auto"/>
                  </w:tcBorders>
                  <w:vAlign w:val="center"/>
                </w:tcPr>
                <w:p w14:paraId="129020CD"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Профессиональными скобами для степлера</w:t>
                  </w:r>
                </w:p>
              </w:tc>
            </w:tr>
            <w:tr w:rsidR="009804C7" w:rsidRPr="009804C7" w14:paraId="57B737E9" w14:textId="77777777" w:rsidTr="00075976">
              <w:trPr>
                <w:trHeight w:val="300"/>
              </w:trPr>
              <w:tc>
                <w:tcPr>
                  <w:tcW w:w="259" w:type="pct"/>
                  <w:tcBorders>
                    <w:top w:val="single" w:sz="6" w:space="0" w:color="auto"/>
                    <w:left w:val="single" w:sz="6" w:space="0" w:color="auto"/>
                    <w:bottom w:val="single" w:sz="6" w:space="0" w:color="auto"/>
                    <w:right w:val="single" w:sz="6" w:space="0" w:color="auto"/>
                  </w:tcBorders>
                  <w:vAlign w:val="center"/>
                </w:tcPr>
                <w:p w14:paraId="45A82633"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4</w:t>
                  </w:r>
                </w:p>
              </w:tc>
              <w:tc>
                <w:tcPr>
                  <w:tcW w:w="1179" w:type="pct"/>
                  <w:vMerge w:val="restart"/>
                  <w:tcBorders>
                    <w:top w:val="single" w:sz="4" w:space="0" w:color="auto"/>
                    <w:left w:val="single" w:sz="6" w:space="0" w:color="auto"/>
                    <w:bottom w:val="single" w:sz="6" w:space="0" w:color="auto"/>
                    <w:right w:val="single" w:sz="6" w:space="0" w:color="auto"/>
                  </w:tcBorders>
                  <w:vAlign w:val="center"/>
                </w:tcPr>
                <w:p w14:paraId="5ECE592D"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 xml:space="preserve">Филиал </w:t>
                  </w:r>
                </w:p>
                <w:p w14:paraId="2D400DB5"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 xml:space="preserve">ВК ОДРТ, </w:t>
                  </w:r>
                </w:p>
                <w:p w14:paraId="0D5AA3FC"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 xml:space="preserve">г. Усть-Каменогорск, ул. </w:t>
                  </w:r>
                  <w:proofErr w:type="gramStart"/>
                  <w:r w:rsidRPr="009804C7">
                    <w:rPr>
                      <w:rFonts w:eastAsiaTheme="minorHAnsi"/>
                      <w:sz w:val="18"/>
                      <w:szCs w:val="20"/>
                      <w:lang w:val="ru-RU"/>
                    </w:rPr>
                    <w:t>Стахановская</w:t>
                  </w:r>
                  <w:proofErr w:type="gramEnd"/>
                  <w:r w:rsidRPr="009804C7">
                    <w:rPr>
                      <w:rFonts w:eastAsiaTheme="minorHAnsi"/>
                      <w:sz w:val="18"/>
                      <w:szCs w:val="20"/>
                      <w:lang w:val="ru-RU"/>
                    </w:rPr>
                    <w:t xml:space="preserve"> 70</w:t>
                  </w:r>
                </w:p>
              </w:tc>
              <w:tc>
                <w:tcPr>
                  <w:tcW w:w="648" w:type="pct"/>
                  <w:tcBorders>
                    <w:top w:val="single" w:sz="6" w:space="0" w:color="auto"/>
                    <w:left w:val="single" w:sz="6" w:space="0" w:color="auto"/>
                    <w:bottom w:val="single" w:sz="6" w:space="0" w:color="auto"/>
                    <w:right w:val="single" w:sz="6" w:space="0" w:color="auto"/>
                  </w:tcBorders>
                  <w:vAlign w:val="center"/>
                </w:tcPr>
                <w:p w14:paraId="6951BC1B"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10</w:t>
                  </w:r>
                </w:p>
              </w:tc>
              <w:tc>
                <w:tcPr>
                  <w:tcW w:w="814" w:type="pct"/>
                  <w:tcBorders>
                    <w:top w:val="single" w:sz="6" w:space="0" w:color="auto"/>
                    <w:left w:val="single" w:sz="6" w:space="0" w:color="auto"/>
                    <w:bottom w:val="single" w:sz="6" w:space="0" w:color="auto"/>
                    <w:right w:val="single" w:sz="6" w:space="0" w:color="auto"/>
                  </w:tcBorders>
                  <w:vAlign w:val="center"/>
                </w:tcPr>
                <w:p w14:paraId="7FAA5589" w14:textId="77777777" w:rsidR="001C2B25" w:rsidRPr="009804C7" w:rsidRDefault="001C2B25" w:rsidP="00075976">
                  <w:pPr>
                    <w:jc w:val="center"/>
                    <w:rPr>
                      <w:sz w:val="18"/>
                      <w:szCs w:val="20"/>
                      <w:lang w:val="ru-RU"/>
                    </w:rPr>
                  </w:pPr>
                  <w:r w:rsidRPr="009804C7">
                    <w:rPr>
                      <w:sz w:val="18"/>
                      <w:szCs w:val="20"/>
                      <w:lang w:val="ru-RU"/>
                    </w:rPr>
                    <w:t>3х2</w:t>
                  </w:r>
                </w:p>
              </w:tc>
              <w:tc>
                <w:tcPr>
                  <w:tcW w:w="2099" w:type="pct"/>
                  <w:tcBorders>
                    <w:top w:val="single" w:sz="6" w:space="0" w:color="auto"/>
                    <w:left w:val="single" w:sz="6" w:space="0" w:color="auto"/>
                    <w:bottom w:val="single" w:sz="6" w:space="0" w:color="auto"/>
                    <w:right w:val="single" w:sz="6" w:space="0" w:color="auto"/>
                  </w:tcBorders>
                  <w:vAlign w:val="center"/>
                </w:tcPr>
                <w:p w14:paraId="44A06108" w14:textId="77777777" w:rsidR="001C2B25" w:rsidRPr="009804C7" w:rsidRDefault="001C2B25" w:rsidP="00075976">
                  <w:pPr>
                    <w:jc w:val="center"/>
                    <w:rPr>
                      <w:sz w:val="18"/>
                      <w:szCs w:val="20"/>
                      <w:lang w:val="ru-RU"/>
                    </w:rPr>
                  </w:pPr>
                  <w:r w:rsidRPr="009804C7">
                    <w:rPr>
                      <w:sz w:val="18"/>
                      <w:szCs w:val="20"/>
                      <w:lang w:val="ru-RU"/>
                    </w:rPr>
                    <w:t>Люверс</w:t>
                  </w:r>
                </w:p>
              </w:tc>
            </w:tr>
            <w:tr w:rsidR="009804C7" w:rsidRPr="009804C7" w14:paraId="3F94C723" w14:textId="77777777" w:rsidTr="00075976">
              <w:trPr>
                <w:trHeight w:val="1065"/>
              </w:trPr>
              <w:tc>
                <w:tcPr>
                  <w:tcW w:w="259" w:type="pct"/>
                  <w:tcBorders>
                    <w:top w:val="single" w:sz="6" w:space="0" w:color="auto"/>
                    <w:left w:val="single" w:sz="6" w:space="0" w:color="auto"/>
                    <w:bottom w:val="single" w:sz="6" w:space="0" w:color="auto"/>
                    <w:right w:val="single" w:sz="6" w:space="0" w:color="auto"/>
                  </w:tcBorders>
                  <w:vAlign w:val="center"/>
                </w:tcPr>
                <w:p w14:paraId="2AE8D4D7"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5</w:t>
                  </w:r>
                </w:p>
              </w:tc>
              <w:tc>
                <w:tcPr>
                  <w:tcW w:w="1179" w:type="pct"/>
                  <w:vMerge/>
                  <w:tcBorders>
                    <w:left w:val="single" w:sz="6" w:space="0" w:color="auto"/>
                    <w:bottom w:val="single" w:sz="6" w:space="0" w:color="auto"/>
                    <w:right w:val="single" w:sz="6" w:space="0" w:color="auto"/>
                  </w:tcBorders>
                  <w:vAlign w:val="center"/>
                </w:tcPr>
                <w:p w14:paraId="413A04DC"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p>
              </w:tc>
              <w:tc>
                <w:tcPr>
                  <w:tcW w:w="648" w:type="pct"/>
                  <w:tcBorders>
                    <w:top w:val="single" w:sz="6" w:space="0" w:color="auto"/>
                    <w:left w:val="single" w:sz="6" w:space="0" w:color="auto"/>
                    <w:bottom w:val="single" w:sz="6" w:space="0" w:color="auto"/>
                    <w:right w:val="single" w:sz="6" w:space="0" w:color="auto"/>
                  </w:tcBorders>
                  <w:vAlign w:val="center"/>
                </w:tcPr>
                <w:p w14:paraId="69D95412" w14:textId="77777777" w:rsidR="001C2B25" w:rsidRPr="009804C7" w:rsidRDefault="001C2B25" w:rsidP="00075976">
                  <w:pPr>
                    <w:keepNext/>
                    <w:keepLines/>
                    <w:autoSpaceDE w:val="0"/>
                    <w:autoSpaceDN w:val="0"/>
                    <w:adjustRightInd w:val="0"/>
                    <w:spacing w:after="0" w:line="240" w:lineRule="auto"/>
                    <w:ind w:left="15"/>
                    <w:jc w:val="center"/>
                    <w:rPr>
                      <w:rFonts w:eastAsiaTheme="minorHAnsi"/>
                      <w:sz w:val="18"/>
                      <w:szCs w:val="20"/>
                      <w:lang w:val="ru-RU"/>
                    </w:rPr>
                  </w:pPr>
                  <w:r w:rsidRPr="009804C7">
                    <w:rPr>
                      <w:rFonts w:eastAsiaTheme="minorHAnsi"/>
                      <w:sz w:val="18"/>
                      <w:szCs w:val="20"/>
                      <w:lang w:val="ru-RU"/>
                    </w:rPr>
                    <w:t>2</w:t>
                  </w:r>
                </w:p>
              </w:tc>
              <w:tc>
                <w:tcPr>
                  <w:tcW w:w="814" w:type="pct"/>
                  <w:tcBorders>
                    <w:top w:val="single" w:sz="6" w:space="0" w:color="auto"/>
                    <w:left w:val="single" w:sz="6" w:space="0" w:color="auto"/>
                    <w:bottom w:val="single" w:sz="6" w:space="0" w:color="auto"/>
                    <w:right w:val="single" w:sz="6" w:space="0" w:color="auto"/>
                  </w:tcBorders>
                  <w:vAlign w:val="center"/>
                </w:tcPr>
                <w:p w14:paraId="517B22CF" w14:textId="77777777" w:rsidR="001C2B25" w:rsidRPr="009804C7" w:rsidRDefault="001C2B25" w:rsidP="00075976">
                  <w:pPr>
                    <w:jc w:val="center"/>
                    <w:rPr>
                      <w:sz w:val="18"/>
                      <w:szCs w:val="20"/>
                      <w:lang w:val="ru-RU"/>
                    </w:rPr>
                  </w:pPr>
                  <w:r w:rsidRPr="009804C7">
                    <w:rPr>
                      <w:sz w:val="18"/>
                      <w:szCs w:val="20"/>
                      <w:lang w:val="ru-RU"/>
                    </w:rPr>
                    <w:t>размер 2,05х</w:t>
                  </w:r>
                  <w:proofErr w:type="gramStart"/>
                  <w:r w:rsidRPr="009804C7">
                    <w:rPr>
                      <w:sz w:val="18"/>
                      <w:szCs w:val="20"/>
                      <w:lang w:val="ru-RU"/>
                    </w:rPr>
                    <w:t>1</w:t>
                  </w:r>
                  <w:proofErr w:type="gramEnd"/>
                  <w:r w:rsidRPr="009804C7">
                    <w:rPr>
                      <w:sz w:val="18"/>
                      <w:szCs w:val="20"/>
                      <w:lang w:val="ru-RU"/>
                    </w:rPr>
                    <w:t>,5      размер 1х0,8</w:t>
                  </w:r>
                </w:p>
              </w:tc>
              <w:tc>
                <w:tcPr>
                  <w:tcW w:w="2099" w:type="pct"/>
                  <w:tcBorders>
                    <w:top w:val="single" w:sz="6" w:space="0" w:color="auto"/>
                    <w:left w:val="single" w:sz="6" w:space="0" w:color="auto"/>
                    <w:bottom w:val="single" w:sz="6" w:space="0" w:color="auto"/>
                    <w:right w:val="single" w:sz="6" w:space="0" w:color="auto"/>
                  </w:tcBorders>
                  <w:vAlign w:val="center"/>
                </w:tcPr>
                <w:p w14:paraId="7BF34B18" w14:textId="77777777" w:rsidR="001C2B25" w:rsidRPr="009804C7" w:rsidRDefault="001C2B25" w:rsidP="00075976">
                  <w:pPr>
                    <w:jc w:val="center"/>
                    <w:rPr>
                      <w:sz w:val="18"/>
                      <w:szCs w:val="20"/>
                      <w:lang w:val="ru-RU"/>
                    </w:rPr>
                  </w:pPr>
                  <w:r w:rsidRPr="009804C7">
                    <w:rPr>
                      <w:sz w:val="18"/>
                      <w:szCs w:val="20"/>
                      <w:lang w:val="ru-RU"/>
                    </w:rPr>
                    <w:t>Люверс</w:t>
                  </w:r>
                </w:p>
              </w:tc>
            </w:tr>
          </w:tbl>
          <w:p w14:paraId="49A86773" w14:textId="77777777" w:rsidR="001C2B25" w:rsidRPr="009804C7" w:rsidRDefault="001C2B25" w:rsidP="00075976">
            <w:pPr>
              <w:pStyle w:val="a6"/>
              <w:ind w:left="0"/>
              <w:jc w:val="both"/>
              <w:rPr>
                <w:b/>
                <w:color w:val="auto"/>
              </w:rPr>
            </w:pPr>
          </w:p>
          <w:p w14:paraId="5C958988" w14:textId="77777777" w:rsidR="001C2B25" w:rsidRPr="009804C7" w:rsidRDefault="001C2B25" w:rsidP="002B638B">
            <w:pPr>
              <w:pStyle w:val="a6"/>
              <w:numPr>
                <w:ilvl w:val="1"/>
                <w:numId w:val="21"/>
              </w:numPr>
              <w:ind w:left="0" w:firstLine="0"/>
              <w:jc w:val="both"/>
              <w:rPr>
                <w:color w:val="auto"/>
              </w:rPr>
            </w:pPr>
            <w:r w:rsidRPr="009804C7">
              <w:rPr>
                <w:color w:val="auto"/>
              </w:rPr>
              <w:t>Обеспечение печати вышеуказанной продукции в соответствии с утвержденными Заказчиком макетами;</w:t>
            </w:r>
          </w:p>
          <w:p w14:paraId="6FCA0FAE" w14:textId="77777777" w:rsidR="001C2B25" w:rsidRPr="009804C7" w:rsidRDefault="001C2B25" w:rsidP="002B638B">
            <w:pPr>
              <w:pStyle w:val="a6"/>
              <w:numPr>
                <w:ilvl w:val="1"/>
                <w:numId w:val="21"/>
              </w:numPr>
              <w:ind w:left="0" w:firstLine="0"/>
              <w:jc w:val="both"/>
              <w:rPr>
                <w:color w:val="auto"/>
              </w:rPr>
            </w:pPr>
            <w:r w:rsidRPr="009804C7">
              <w:rPr>
                <w:color w:val="auto"/>
              </w:rPr>
              <w:t>Качество бумаги для баннеров должно соответствовать следующим требованиям:</w:t>
            </w:r>
          </w:p>
          <w:p w14:paraId="35C867EB" w14:textId="77777777" w:rsidR="001C2B25" w:rsidRPr="009804C7" w:rsidRDefault="001C2B25" w:rsidP="002B638B">
            <w:pPr>
              <w:pStyle w:val="a6"/>
              <w:numPr>
                <w:ilvl w:val="2"/>
                <w:numId w:val="21"/>
              </w:numPr>
              <w:ind w:left="0" w:firstLine="20"/>
              <w:jc w:val="both"/>
              <w:rPr>
                <w:color w:val="auto"/>
              </w:rPr>
            </w:pPr>
            <w:r w:rsidRPr="009804C7">
              <w:rPr>
                <w:color w:val="auto"/>
              </w:rPr>
              <w:t>Плотность бумаги: не менее 300 г/м²;</w:t>
            </w:r>
          </w:p>
          <w:p w14:paraId="644776D0" w14:textId="77777777" w:rsidR="001C2B25" w:rsidRPr="009804C7" w:rsidRDefault="001C2B25" w:rsidP="002B638B">
            <w:pPr>
              <w:pStyle w:val="a6"/>
              <w:numPr>
                <w:ilvl w:val="2"/>
                <w:numId w:val="21"/>
              </w:numPr>
              <w:ind w:left="0" w:firstLine="20"/>
              <w:jc w:val="both"/>
              <w:rPr>
                <w:color w:val="auto"/>
              </w:rPr>
            </w:pPr>
            <w:r w:rsidRPr="009804C7">
              <w:rPr>
                <w:color w:val="auto"/>
              </w:rPr>
              <w:t>Поверхность: гладкая, без дефектов и повреждений.</w:t>
            </w:r>
          </w:p>
          <w:p w14:paraId="24A5FE9A" w14:textId="77777777" w:rsidR="001C2B25" w:rsidRPr="009804C7" w:rsidRDefault="001C2B25" w:rsidP="002B638B">
            <w:pPr>
              <w:pStyle w:val="a6"/>
              <w:numPr>
                <w:ilvl w:val="1"/>
                <w:numId w:val="21"/>
              </w:numPr>
              <w:ind w:left="-15" w:firstLine="0"/>
              <w:jc w:val="both"/>
              <w:rPr>
                <w:color w:val="auto"/>
              </w:rPr>
            </w:pPr>
            <w:r w:rsidRPr="009804C7">
              <w:rPr>
                <w:color w:val="auto"/>
              </w:rPr>
              <w:t>Заказчик оставляет за собой право определения нескольких видов макетов к печати для каждой позиции печатной продукции.</w:t>
            </w:r>
          </w:p>
          <w:p w14:paraId="0F252926" w14:textId="77777777" w:rsidR="001C2B25" w:rsidRPr="009804C7" w:rsidRDefault="001C2B25" w:rsidP="002B638B">
            <w:pPr>
              <w:pStyle w:val="a6"/>
              <w:numPr>
                <w:ilvl w:val="1"/>
                <w:numId w:val="21"/>
              </w:numPr>
              <w:spacing w:after="20"/>
              <w:ind w:left="0" w:hanging="15"/>
              <w:jc w:val="both"/>
              <w:rPr>
                <w:color w:val="auto"/>
              </w:rPr>
            </w:pPr>
            <w:r w:rsidRPr="009804C7">
              <w:rPr>
                <w:color w:val="auto"/>
              </w:rPr>
              <w:t>Поставщик обязуется устранять несоответствия и замечания до полного принятия и согласования полиграфии Заказчиком.</w:t>
            </w:r>
          </w:p>
          <w:p w14:paraId="1FA84A0F" w14:textId="77777777" w:rsidR="001C2B25" w:rsidRPr="009804C7" w:rsidRDefault="001C2B25" w:rsidP="002B638B">
            <w:pPr>
              <w:pStyle w:val="a6"/>
              <w:numPr>
                <w:ilvl w:val="0"/>
                <w:numId w:val="21"/>
              </w:numPr>
              <w:ind w:left="-15" w:firstLine="15"/>
              <w:jc w:val="both"/>
              <w:rPr>
                <w:b/>
                <w:bCs/>
                <w:color w:val="auto"/>
              </w:rPr>
            </w:pPr>
            <w:r w:rsidRPr="009804C7">
              <w:rPr>
                <w:b/>
                <w:bCs/>
                <w:color w:val="auto"/>
                <w:lang w:val="kk-KZ"/>
              </w:rPr>
              <w:t>Работы по размещению информационных статей на новостных сайтах</w:t>
            </w:r>
            <w:r w:rsidRPr="009804C7">
              <w:rPr>
                <w:b/>
                <w:bCs/>
                <w:color w:val="auto"/>
              </w:rPr>
              <w:t>:</w:t>
            </w:r>
          </w:p>
          <w:p w14:paraId="162DDE38" w14:textId="77777777" w:rsidR="001C2B25" w:rsidRPr="009804C7" w:rsidRDefault="001C2B25" w:rsidP="00075976">
            <w:pPr>
              <w:pStyle w:val="a6"/>
              <w:ind w:left="0"/>
              <w:jc w:val="both"/>
              <w:rPr>
                <w:bCs/>
                <w:color w:val="auto"/>
              </w:rPr>
            </w:pPr>
            <w:r w:rsidRPr="009804C7">
              <w:rPr>
                <w:bCs/>
                <w:color w:val="auto"/>
              </w:rPr>
              <w:t>4.1 Написание 4 статей на русском и казахском языках профессиональным журналистом или копирайтером, с предварительным согласованием текста и содержания статей с Заказчиком, и последующей корректировкой до полного утверждения Заказчиком.</w:t>
            </w:r>
          </w:p>
          <w:p w14:paraId="78B2C9BB" w14:textId="77777777" w:rsidR="001C2B25" w:rsidRPr="009804C7" w:rsidRDefault="001C2B25" w:rsidP="002B638B">
            <w:pPr>
              <w:pStyle w:val="a6"/>
              <w:numPr>
                <w:ilvl w:val="1"/>
                <w:numId w:val="21"/>
              </w:numPr>
              <w:ind w:left="0" w:hanging="15"/>
              <w:jc w:val="both"/>
              <w:rPr>
                <w:b/>
                <w:bCs/>
                <w:color w:val="auto"/>
              </w:rPr>
            </w:pPr>
            <w:r w:rsidRPr="009804C7">
              <w:rPr>
                <w:color w:val="auto"/>
              </w:rPr>
              <w:lastRenderedPageBreak/>
              <w:t xml:space="preserve">Обеспечение размещений статей Заказчика не менее 2 (двух) раз в срок до 31 августа 2024 года, на 2 новостных </w:t>
            </w:r>
            <w:proofErr w:type="gramStart"/>
            <w:r w:rsidRPr="009804C7">
              <w:rPr>
                <w:color w:val="auto"/>
              </w:rPr>
              <w:t>интернет-порталах</w:t>
            </w:r>
            <w:proofErr w:type="gramEnd"/>
            <w:r w:rsidRPr="009804C7">
              <w:rPr>
                <w:color w:val="auto"/>
              </w:rPr>
              <w:t xml:space="preserve"> соответствующих следующим требованиям:</w:t>
            </w:r>
          </w:p>
          <w:p w14:paraId="7DF1FE65" w14:textId="77777777" w:rsidR="001C2B25" w:rsidRPr="009804C7" w:rsidRDefault="001C2B25" w:rsidP="002B638B">
            <w:pPr>
              <w:pStyle w:val="a6"/>
              <w:numPr>
                <w:ilvl w:val="2"/>
                <w:numId w:val="21"/>
              </w:numPr>
              <w:ind w:left="0" w:firstLine="20"/>
              <w:jc w:val="both"/>
              <w:rPr>
                <w:color w:val="auto"/>
              </w:rPr>
            </w:pPr>
            <w:r w:rsidRPr="009804C7">
              <w:rPr>
                <w:color w:val="auto"/>
              </w:rPr>
              <w:t>Возможность размещения информационных статей на русском и казахском языках;</w:t>
            </w:r>
          </w:p>
          <w:p w14:paraId="47B96572" w14:textId="77777777" w:rsidR="001C2B25" w:rsidRPr="009804C7" w:rsidRDefault="001C2B25" w:rsidP="002B638B">
            <w:pPr>
              <w:pStyle w:val="a6"/>
              <w:numPr>
                <w:ilvl w:val="2"/>
                <w:numId w:val="21"/>
              </w:numPr>
              <w:ind w:left="0" w:firstLine="20"/>
              <w:jc w:val="both"/>
              <w:rPr>
                <w:color w:val="auto"/>
              </w:rPr>
            </w:pPr>
            <w:r w:rsidRPr="009804C7">
              <w:rPr>
                <w:color w:val="auto"/>
              </w:rPr>
              <w:t>Направленность портала - информационная и общественно-политическая;</w:t>
            </w:r>
          </w:p>
          <w:p w14:paraId="2E75B0E3" w14:textId="77777777" w:rsidR="001C2B25" w:rsidRPr="009804C7" w:rsidRDefault="001C2B25" w:rsidP="002B638B">
            <w:pPr>
              <w:pStyle w:val="a6"/>
              <w:numPr>
                <w:ilvl w:val="2"/>
                <w:numId w:val="21"/>
              </w:numPr>
              <w:ind w:left="0" w:firstLine="20"/>
              <w:jc w:val="both"/>
              <w:rPr>
                <w:color w:val="auto"/>
              </w:rPr>
            </w:pPr>
            <w:r w:rsidRPr="009804C7">
              <w:rPr>
                <w:color w:val="auto"/>
              </w:rPr>
              <w:t xml:space="preserve">Портал входит в первую пятерку СМИ Казахстанского рейтинга Сервиса </w:t>
            </w:r>
            <w:proofErr w:type="gramStart"/>
            <w:r w:rsidRPr="009804C7">
              <w:rPr>
                <w:color w:val="auto"/>
              </w:rPr>
              <w:t>интернет-статистики</w:t>
            </w:r>
            <w:proofErr w:type="gramEnd"/>
            <w:r w:rsidRPr="009804C7">
              <w:rPr>
                <w:color w:val="auto"/>
              </w:rPr>
              <w:t xml:space="preserve"> по категории «Новости»;</w:t>
            </w:r>
          </w:p>
          <w:p w14:paraId="740FD292" w14:textId="77777777" w:rsidR="001C2B25" w:rsidRPr="009804C7" w:rsidRDefault="001C2B25" w:rsidP="002B638B">
            <w:pPr>
              <w:pStyle w:val="a6"/>
              <w:numPr>
                <w:ilvl w:val="2"/>
                <w:numId w:val="21"/>
              </w:numPr>
              <w:ind w:left="0" w:firstLine="20"/>
              <w:jc w:val="both"/>
              <w:rPr>
                <w:color w:val="auto"/>
              </w:rPr>
            </w:pPr>
            <w:r w:rsidRPr="009804C7">
              <w:rPr>
                <w:color w:val="auto"/>
              </w:rPr>
              <w:t xml:space="preserve">Среднемесячный просмотр сайта – не менее 5 </w:t>
            </w:r>
            <w:proofErr w:type="gramStart"/>
            <w:r w:rsidRPr="009804C7">
              <w:rPr>
                <w:color w:val="auto"/>
              </w:rPr>
              <w:t>млн</w:t>
            </w:r>
            <w:proofErr w:type="gramEnd"/>
            <w:r w:rsidRPr="009804C7">
              <w:rPr>
                <w:color w:val="auto"/>
              </w:rPr>
              <w:t xml:space="preserve"> просмотров, подтвержденных сервисом Google аналитика;</w:t>
            </w:r>
          </w:p>
          <w:p w14:paraId="1E0E30A3" w14:textId="77777777" w:rsidR="001C2B25" w:rsidRPr="009804C7" w:rsidRDefault="001C2B25" w:rsidP="002B638B">
            <w:pPr>
              <w:pStyle w:val="a6"/>
              <w:numPr>
                <w:ilvl w:val="2"/>
                <w:numId w:val="21"/>
              </w:numPr>
              <w:ind w:left="0" w:firstLine="20"/>
              <w:jc w:val="both"/>
              <w:rPr>
                <w:color w:val="auto"/>
              </w:rPr>
            </w:pPr>
            <w:r w:rsidRPr="009804C7">
              <w:rPr>
                <w:color w:val="auto"/>
              </w:rPr>
              <w:t xml:space="preserve">Среднее количество просмотров страниц в день – не менее 1 </w:t>
            </w:r>
            <w:proofErr w:type="gramStart"/>
            <w:r w:rsidRPr="009804C7">
              <w:rPr>
                <w:color w:val="auto"/>
              </w:rPr>
              <w:t>млн</w:t>
            </w:r>
            <w:proofErr w:type="gramEnd"/>
            <w:r w:rsidRPr="009804C7">
              <w:rPr>
                <w:color w:val="auto"/>
              </w:rPr>
              <w:t xml:space="preserve"> просмотров, подтвержденных сервисом Google аналитика;</w:t>
            </w:r>
          </w:p>
          <w:p w14:paraId="216CB1F6" w14:textId="77777777" w:rsidR="001C2B25" w:rsidRPr="009804C7" w:rsidRDefault="001C2B25" w:rsidP="002B638B">
            <w:pPr>
              <w:pStyle w:val="a6"/>
              <w:numPr>
                <w:ilvl w:val="2"/>
                <w:numId w:val="21"/>
              </w:numPr>
              <w:ind w:left="0" w:firstLine="20"/>
              <w:jc w:val="both"/>
              <w:rPr>
                <w:color w:val="auto"/>
              </w:rPr>
            </w:pPr>
            <w:r w:rsidRPr="009804C7">
              <w:rPr>
                <w:color w:val="auto"/>
              </w:rPr>
              <w:t>Средняя длительность сеанса не менее 3 минут, подтвержденных сервисом Google аналитика;</w:t>
            </w:r>
          </w:p>
          <w:p w14:paraId="61F3EE8D" w14:textId="77777777" w:rsidR="001C2B25" w:rsidRPr="009804C7" w:rsidRDefault="001C2B25" w:rsidP="002B638B">
            <w:pPr>
              <w:pStyle w:val="a6"/>
              <w:numPr>
                <w:ilvl w:val="2"/>
                <w:numId w:val="21"/>
              </w:numPr>
              <w:ind w:left="0" w:firstLine="20"/>
              <w:jc w:val="both"/>
              <w:rPr>
                <w:color w:val="auto"/>
              </w:rPr>
            </w:pPr>
            <w:r w:rsidRPr="009804C7">
              <w:rPr>
                <w:color w:val="auto"/>
              </w:rPr>
              <w:t xml:space="preserve">Не меньше 10 </w:t>
            </w:r>
            <w:proofErr w:type="gramStart"/>
            <w:r w:rsidRPr="009804C7">
              <w:rPr>
                <w:color w:val="auto"/>
              </w:rPr>
              <w:t>млн</w:t>
            </w:r>
            <w:proofErr w:type="gramEnd"/>
            <w:r w:rsidRPr="009804C7">
              <w:rPr>
                <w:color w:val="auto"/>
              </w:rPr>
              <w:t xml:space="preserve"> активных пользователей ежемесячно, подтвержденных сервисом Google аналитика.</w:t>
            </w:r>
          </w:p>
          <w:p w14:paraId="66137C4D" w14:textId="77777777" w:rsidR="001C2B25" w:rsidRPr="009804C7" w:rsidRDefault="001C2B25" w:rsidP="002B638B">
            <w:pPr>
              <w:pStyle w:val="a6"/>
              <w:numPr>
                <w:ilvl w:val="1"/>
                <w:numId w:val="21"/>
              </w:numPr>
              <w:ind w:left="0" w:hanging="15"/>
              <w:jc w:val="both"/>
              <w:rPr>
                <w:b/>
                <w:bCs/>
                <w:color w:val="auto"/>
              </w:rPr>
            </w:pPr>
            <w:r w:rsidRPr="009804C7">
              <w:rPr>
                <w:color w:val="auto"/>
              </w:rPr>
              <w:t>Поставщик должен предоставить оригинал официального письма от сайта, на котором планируется размещение информационных статей, о том, что сайт полностью соответствует вышеназванным требованиям. Письмо должно включать в себя:</w:t>
            </w:r>
          </w:p>
          <w:p w14:paraId="14947117" w14:textId="77777777" w:rsidR="001C2B25" w:rsidRPr="009804C7" w:rsidRDefault="001C2B25" w:rsidP="002B638B">
            <w:pPr>
              <w:pStyle w:val="a6"/>
              <w:numPr>
                <w:ilvl w:val="2"/>
                <w:numId w:val="21"/>
              </w:numPr>
              <w:ind w:left="0" w:hanging="15"/>
              <w:jc w:val="both"/>
              <w:rPr>
                <w:b/>
                <w:bCs/>
                <w:color w:val="auto"/>
              </w:rPr>
            </w:pPr>
            <w:r w:rsidRPr="009804C7">
              <w:rPr>
                <w:color w:val="auto"/>
              </w:rPr>
              <w:t xml:space="preserve"> Печать и живую подпись руководителя компании (новостного сайта)</w:t>
            </w:r>
          </w:p>
          <w:p w14:paraId="1DC32E0A" w14:textId="77777777" w:rsidR="001C2B25" w:rsidRPr="009804C7" w:rsidRDefault="001C2B25" w:rsidP="002B638B">
            <w:pPr>
              <w:pStyle w:val="a6"/>
              <w:numPr>
                <w:ilvl w:val="2"/>
                <w:numId w:val="21"/>
              </w:numPr>
              <w:ind w:left="0" w:hanging="15"/>
              <w:jc w:val="both"/>
              <w:rPr>
                <w:b/>
                <w:bCs/>
                <w:color w:val="auto"/>
              </w:rPr>
            </w:pPr>
            <w:r w:rsidRPr="009804C7">
              <w:rPr>
                <w:color w:val="auto"/>
              </w:rPr>
              <w:t>Подтверждение, что в случае необходимости, сайт обеспечит возможность проверки достоверности указанных в письме параметров в режиме онлайн по требованию Заказчика.</w:t>
            </w:r>
          </w:p>
          <w:p w14:paraId="63C9EF53" w14:textId="77777777" w:rsidR="001C2B25" w:rsidRPr="009804C7" w:rsidRDefault="001C2B25" w:rsidP="00075976">
            <w:pPr>
              <w:spacing w:after="20"/>
              <w:ind w:left="20"/>
              <w:jc w:val="both"/>
              <w:rPr>
                <w:sz w:val="24"/>
                <w:szCs w:val="24"/>
                <w:lang w:val="ru-RU"/>
              </w:rPr>
            </w:pPr>
          </w:p>
        </w:tc>
      </w:tr>
      <w:tr w:rsidR="009804C7" w:rsidRPr="007400D1" w14:paraId="0CABE509" w14:textId="77777777" w:rsidTr="00075976">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E94C8" w14:textId="77777777" w:rsidR="001C2B25" w:rsidRPr="009804C7" w:rsidRDefault="001C2B25" w:rsidP="00075976">
            <w:pPr>
              <w:spacing w:after="20"/>
              <w:ind w:left="20"/>
              <w:jc w:val="both"/>
              <w:rPr>
                <w:sz w:val="24"/>
                <w:szCs w:val="24"/>
                <w:lang w:val="ru-RU"/>
              </w:rPr>
            </w:pPr>
            <w:r w:rsidRPr="009804C7">
              <w:rPr>
                <w:sz w:val="24"/>
                <w:szCs w:val="24"/>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EA9FB" w14:textId="77777777" w:rsidR="001C2B25" w:rsidRPr="009804C7" w:rsidRDefault="001C2B25" w:rsidP="00075976">
            <w:pPr>
              <w:spacing w:after="20"/>
              <w:ind w:left="20"/>
              <w:jc w:val="both"/>
              <w:rPr>
                <w:sz w:val="24"/>
                <w:szCs w:val="24"/>
                <w:lang w:val="ru-RU"/>
              </w:rPr>
            </w:pPr>
          </w:p>
          <w:p w14:paraId="4C9BB642" w14:textId="77777777" w:rsidR="001C2B25" w:rsidRPr="009804C7" w:rsidRDefault="001C2B25" w:rsidP="00075976">
            <w:pPr>
              <w:spacing w:after="20"/>
              <w:ind w:left="20"/>
              <w:jc w:val="both"/>
              <w:rPr>
                <w:sz w:val="24"/>
                <w:szCs w:val="24"/>
                <w:lang w:val="ru-RU"/>
              </w:rPr>
            </w:pPr>
          </w:p>
        </w:tc>
      </w:tr>
    </w:tbl>
    <w:p w14:paraId="397E42B1" w14:textId="77777777" w:rsidR="001C2B25" w:rsidRPr="009804C7" w:rsidRDefault="001C2B25" w:rsidP="001C2B25">
      <w:pPr>
        <w:spacing w:after="0"/>
        <w:jc w:val="both"/>
        <w:rPr>
          <w:sz w:val="24"/>
          <w:szCs w:val="24"/>
          <w:lang w:val="ru-RU"/>
        </w:rPr>
      </w:pPr>
      <w:r w:rsidRPr="009804C7">
        <w:rPr>
          <w:sz w:val="24"/>
          <w:szCs w:val="24"/>
        </w:rPr>
        <w:t>     </w:t>
      </w:r>
      <w:r w:rsidRPr="009804C7">
        <w:rPr>
          <w:sz w:val="24"/>
          <w:szCs w:val="24"/>
          <w:lang w:val="ru-RU"/>
        </w:rPr>
        <w:t xml:space="preserve"> * сведения подтягиваются из плана государственных закупок (отображаются автоматически).</w:t>
      </w:r>
    </w:p>
    <w:p w14:paraId="3BD15186" w14:textId="77777777" w:rsidR="001C2B25" w:rsidRPr="009804C7" w:rsidRDefault="001C2B25" w:rsidP="001C2B25">
      <w:pPr>
        <w:spacing w:after="0"/>
        <w:jc w:val="both"/>
        <w:rPr>
          <w:sz w:val="24"/>
          <w:szCs w:val="24"/>
          <w:lang w:val="ru-RU"/>
        </w:rPr>
      </w:pPr>
      <w:r w:rsidRPr="009804C7">
        <w:rPr>
          <w:sz w:val="24"/>
          <w:szCs w:val="24"/>
        </w:rPr>
        <w:t>     </w:t>
      </w:r>
      <w:r w:rsidRPr="009804C7">
        <w:rPr>
          <w:sz w:val="24"/>
          <w:szCs w:val="24"/>
          <w:lang w:val="ru-RU"/>
        </w:rPr>
        <w:t xml:space="preserve"> Примечание.</w:t>
      </w:r>
    </w:p>
    <w:p w14:paraId="6831579F" w14:textId="77777777" w:rsidR="001C2B25" w:rsidRPr="009804C7" w:rsidRDefault="001C2B25" w:rsidP="001C2B25">
      <w:pPr>
        <w:spacing w:after="0"/>
        <w:jc w:val="both"/>
        <w:rPr>
          <w:sz w:val="24"/>
          <w:szCs w:val="24"/>
          <w:lang w:val="ru-RU"/>
        </w:rPr>
      </w:pPr>
      <w:r w:rsidRPr="009804C7">
        <w:rPr>
          <w:sz w:val="24"/>
          <w:szCs w:val="24"/>
        </w:rPr>
        <w:t>     </w:t>
      </w:r>
      <w:r w:rsidRPr="009804C7">
        <w:rPr>
          <w:sz w:val="24"/>
          <w:szCs w:val="24"/>
          <w:lang w:val="ru-RU"/>
        </w:rPr>
        <w:t xml:space="preserve"> 1. Каждые требуемые характеристики, параметры, исходные данные и дополнительные условия указываются отдельной строкой.</w:t>
      </w:r>
    </w:p>
    <w:p w14:paraId="47FB55B7" w14:textId="77777777" w:rsidR="001C2B25" w:rsidRPr="009804C7" w:rsidRDefault="001C2B25" w:rsidP="001C2B25">
      <w:pPr>
        <w:spacing w:after="0"/>
        <w:jc w:val="both"/>
        <w:rPr>
          <w:sz w:val="24"/>
          <w:szCs w:val="24"/>
          <w:lang w:val="ru-RU"/>
        </w:rPr>
      </w:pPr>
      <w:r w:rsidRPr="009804C7">
        <w:rPr>
          <w:sz w:val="24"/>
          <w:szCs w:val="24"/>
        </w:rPr>
        <w:lastRenderedPageBreak/>
        <w:t>     </w:t>
      </w:r>
      <w:r w:rsidRPr="009804C7">
        <w:rPr>
          <w:sz w:val="24"/>
          <w:szCs w:val="24"/>
          <w:lang w:val="ru-RU"/>
        </w:rPr>
        <w:t xml:space="preserve"> 2. Установление в технической спецификации квалификационных требований, предъявляемых к потенциальному поставщику, не допускается.</w:t>
      </w:r>
    </w:p>
    <w:p w14:paraId="101416FD" w14:textId="77777777" w:rsidR="001C2B25" w:rsidRPr="009804C7" w:rsidRDefault="001C2B25" w:rsidP="001C2B25">
      <w:pPr>
        <w:spacing w:after="0"/>
        <w:jc w:val="both"/>
        <w:rPr>
          <w:sz w:val="24"/>
          <w:szCs w:val="24"/>
          <w:lang w:val="ru-RU"/>
        </w:rPr>
      </w:pPr>
      <w:r w:rsidRPr="009804C7">
        <w:rPr>
          <w:sz w:val="24"/>
          <w:szCs w:val="24"/>
        </w:rPr>
        <w:t>     </w:t>
      </w:r>
      <w:r w:rsidRPr="009804C7">
        <w:rPr>
          <w:sz w:val="24"/>
          <w:szCs w:val="24"/>
          <w:lang w:val="ru-RU"/>
        </w:rPr>
        <w:t xml:space="preserve"> 3. Установление требований технической спецификации в иных документах не допускается.</w:t>
      </w:r>
    </w:p>
    <w:p w14:paraId="5A90702A" w14:textId="77777777" w:rsidR="001C2B25" w:rsidRPr="009804C7" w:rsidRDefault="001C2B25" w:rsidP="001C2B25">
      <w:pPr>
        <w:jc w:val="both"/>
        <w:rPr>
          <w:lang w:val="ru-RU"/>
        </w:rPr>
      </w:pPr>
    </w:p>
    <w:sectPr w:rsidR="001C2B25" w:rsidRPr="009804C7">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3555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555AD" w16cid:durableId="2A200F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61C2"/>
    <w:multiLevelType w:val="hybridMultilevel"/>
    <w:tmpl w:val="2F4E2E20"/>
    <w:lvl w:ilvl="0" w:tplc="988EF79A">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
    <w:nsid w:val="0D2B5D63"/>
    <w:multiLevelType w:val="hybridMultilevel"/>
    <w:tmpl w:val="C2BC2542"/>
    <w:lvl w:ilvl="0" w:tplc="988EF79A">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
    <w:nsid w:val="16555CEA"/>
    <w:multiLevelType w:val="multilevel"/>
    <w:tmpl w:val="7CDC7B6E"/>
    <w:lvl w:ilvl="0">
      <w:start w:val="1"/>
      <w:numFmt w:val="decimal"/>
      <w:suff w:val="space"/>
      <w:lvlText w:val="%1."/>
      <w:lvlJc w:val="left"/>
      <w:pPr>
        <w:ind w:left="710" w:hanging="690"/>
      </w:pPr>
      <w:rPr>
        <w:rFonts w:hint="default"/>
      </w:rPr>
    </w:lvl>
    <w:lvl w:ilvl="1">
      <w:start w:val="1"/>
      <w:numFmt w:val="decimal"/>
      <w:isLgl/>
      <w:suff w:val="space"/>
      <w:lvlText w:val="%1.%2"/>
      <w:lvlJc w:val="left"/>
      <w:pPr>
        <w:ind w:left="1310" w:hanging="1290"/>
      </w:pPr>
      <w:rPr>
        <w:rFonts w:hint="default"/>
        <w:b w:val="0"/>
      </w:rPr>
    </w:lvl>
    <w:lvl w:ilvl="2">
      <w:start w:val="1"/>
      <w:numFmt w:val="decimal"/>
      <w:isLgl/>
      <w:suff w:val="space"/>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3">
    <w:nsid w:val="1E6A0107"/>
    <w:multiLevelType w:val="multilevel"/>
    <w:tmpl w:val="1D2443B4"/>
    <w:lvl w:ilvl="0">
      <w:start w:val="1"/>
      <w:numFmt w:val="decimal"/>
      <w:lvlText w:val="%1."/>
      <w:lvlJc w:val="left"/>
      <w:pPr>
        <w:ind w:left="710" w:hanging="690"/>
      </w:pPr>
      <w:rPr>
        <w:rFonts w:hint="default"/>
      </w:rPr>
    </w:lvl>
    <w:lvl w:ilvl="1">
      <w:start w:val="1"/>
      <w:numFmt w:val="decimal"/>
      <w:isLgl/>
      <w:lvlText w:val="%1.%2"/>
      <w:lvlJc w:val="left"/>
      <w:pPr>
        <w:ind w:left="1310" w:hanging="1290"/>
      </w:pPr>
      <w:rPr>
        <w:rFonts w:hint="default"/>
        <w:b w:val="0"/>
      </w:rPr>
    </w:lvl>
    <w:lvl w:ilvl="2">
      <w:start w:val="1"/>
      <w:numFmt w:val="decimal"/>
      <w:isLgl/>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4">
    <w:nsid w:val="229B4DF4"/>
    <w:multiLevelType w:val="hybridMultilevel"/>
    <w:tmpl w:val="AC6C5F1C"/>
    <w:lvl w:ilvl="0" w:tplc="988EF79A">
      <w:start w:val="1"/>
      <w:numFmt w:val="bullet"/>
      <w:lvlText w:val=""/>
      <w:lvlJc w:val="left"/>
      <w:pPr>
        <w:ind w:left="2030" w:hanging="360"/>
      </w:pPr>
      <w:rPr>
        <w:rFonts w:ascii="Symbol" w:hAnsi="Symbol" w:hint="default"/>
      </w:rPr>
    </w:lvl>
    <w:lvl w:ilvl="1" w:tplc="04190003" w:tentative="1">
      <w:start w:val="1"/>
      <w:numFmt w:val="bullet"/>
      <w:lvlText w:val="o"/>
      <w:lvlJc w:val="left"/>
      <w:pPr>
        <w:ind w:left="2750" w:hanging="360"/>
      </w:pPr>
      <w:rPr>
        <w:rFonts w:ascii="Courier New" w:hAnsi="Courier New" w:cs="Courier New" w:hint="default"/>
      </w:rPr>
    </w:lvl>
    <w:lvl w:ilvl="2" w:tplc="04190005" w:tentative="1">
      <w:start w:val="1"/>
      <w:numFmt w:val="bullet"/>
      <w:lvlText w:val=""/>
      <w:lvlJc w:val="left"/>
      <w:pPr>
        <w:ind w:left="3470" w:hanging="360"/>
      </w:pPr>
      <w:rPr>
        <w:rFonts w:ascii="Wingdings" w:hAnsi="Wingdings" w:hint="default"/>
      </w:rPr>
    </w:lvl>
    <w:lvl w:ilvl="3" w:tplc="04190001" w:tentative="1">
      <w:start w:val="1"/>
      <w:numFmt w:val="bullet"/>
      <w:lvlText w:val=""/>
      <w:lvlJc w:val="left"/>
      <w:pPr>
        <w:ind w:left="4190" w:hanging="360"/>
      </w:pPr>
      <w:rPr>
        <w:rFonts w:ascii="Symbol" w:hAnsi="Symbol" w:hint="default"/>
      </w:rPr>
    </w:lvl>
    <w:lvl w:ilvl="4" w:tplc="04190003" w:tentative="1">
      <w:start w:val="1"/>
      <w:numFmt w:val="bullet"/>
      <w:lvlText w:val="o"/>
      <w:lvlJc w:val="left"/>
      <w:pPr>
        <w:ind w:left="4910" w:hanging="360"/>
      </w:pPr>
      <w:rPr>
        <w:rFonts w:ascii="Courier New" w:hAnsi="Courier New" w:cs="Courier New" w:hint="default"/>
      </w:rPr>
    </w:lvl>
    <w:lvl w:ilvl="5" w:tplc="04190005" w:tentative="1">
      <w:start w:val="1"/>
      <w:numFmt w:val="bullet"/>
      <w:lvlText w:val=""/>
      <w:lvlJc w:val="left"/>
      <w:pPr>
        <w:ind w:left="5630" w:hanging="360"/>
      </w:pPr>
      <w:rPr>
        <w:rFonts w:ascii="Wingdings" w:hAnsi="Wingdings" w:hint="default"/>
      </w:rPr>
    </w:lvl>
    <w:lvl w:ilvl="6" w:tplc="04190001" w:tentative="1">
      <w:start w:val="1"/>
      <w:numFmt w:val="bullet"/>
      <w:lvlText w:val=""/>
      <w:lvlJc w:val="left"/>
      <w:pPr>
        <w:ind w:left="6350" w:hanging="360"/>
      </w:pPr>
      <w:rPr>
        <w:rFonts w:ascii="Symbol" w:hAnsi="Symbol" w:hint="default"/>
      </w:rPr>
    </w:lvl>
    <w:lvl w:ilvl="7" w:tplc="04190003" w:tentative="1">
      <w:start w:val="1"/>
      <w:numFmt w:val="bullet"/>
      <w:lvlText w:val="o"/>
      <w:lvlJc w:val="left"/>
      <w:pPr>
        <w:ind w:left="7070" w:hanging="360"/>
      </w:pPr>
      <w:rPr>
        <w:rFonts w:ascii="Courier New" w:hAnsi="Courier New" w:cs="Courier New" w:hint="default"/>
      </w:rPr>
    </w:lvl>
    <w:lvl w:ilvl="8" w:tplc="04190005" w:tentative="1">
      <w:start w:val="1"/>
      <w:numFmt w:val="bullet"/>
      <w:lvlText w:val=""/>
      <w:lvlJc w:val="left"/>
      <w:pPr>
        <w:ind w:left="7790" w:hanging="360"/>
      </w:pPr>
      <w:rPr>
        <w:rFonts w:ascii="Wingdings" w:hAnsi="Wingdings" w:hint="default"/>
      </w:rPr>
    </w:lvl>
  </w:abstractNum>
  <w:abstractNum w:abstractNumId="5">
    <w:nsid w:val="31000A1B"/>
    <w:multiLevelType w:val="multilevel"/>
    <w:tmpl w:val="7CDC7B6E"/>
    <w:lvl w:ilvl="0">
      <w:start w:val="1"/>
      <w:numFmt w:val="decimal"/>
      <w:suff w:val="space"/>
      <w:lvlText w:val="%1."/>
      <w:lvlJc w:val="left"/>
      <w:pPr>
        <w:ind w:left="710" w:hanging="690"/>
      </w:pPr>
      <w:rPr>
        <w:rFonts w:hint="default"/>
      </w:rPr>
    </w:lvl>
    <w:lvl w:ilvl="1">
      <w:start w:val="1"/>
      <w:numFmt w:val="decimal"/>
      <w:isLgl/>
      <w:suff w:val="space"/>
      <w:lvlText w:val="%1.%2"/>
      <w:lvlJc w:val="left"/>
      <w:pPr>
        <w:ind w:left="1310" w:hanging="1290"/>
      </w:pPr>
      <w:rPr>
        <w:rFonts w:hint="default"/>
        <w:b w:val="0"/>
      </w:rPr>
    </w:lvl>
    <w:lvl w:ilvl="2">
      <w:start w:val="1"/>
      <w:numFmt w:val="decimal"/>
      <w:isLgl/>
      <w:suff w:val="space"/>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6">
    <w:nsid w:val="32CE3B06"/>
    <w:multiLevelType w:val="multilevel"/>
    <w:tmpl w:val="1EC6D8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8333A5"/>
    <w:multiLevelType w:val="multilevel"/>
    <w:tmpl w:val="105E61DC"/>
    <w:lvl w:ilvl="0">
      <w:start w:val="2"/>
      <w:numFmt w:val="decimal"/>
      <w:lvlText w:val="%1"/>
      <w:lvlJc w:val="left"/>
      <w:pPr>
        <w:ind w:left="420" w:hanging="420"/>
      </w:pPr>
      <w:rPr>
        <w:rFonts w:hint="default"/>
      </w:rPr>
    </w:lvl>
    <w:lvl w:ilvl="1">
      <w:start w:val="11"/>
      <w:numFmt w:val="decimal"/>
      <w:lvlText w:val="%1.%2"/>
      <w:lvlJc w:val="left"/>
      <w:pPr>
        <w:ind w:left="1730" w:hanging="420"/>
      </w:pPr>
      <w:rPr>
        <w:rFonts w:hint="default"/>
      </w:rPr>
    </w:lvl>
    <w:lvl w:ilvl="2">
      <w:start w:val="1"/>
      <w:numFmt w:val="decimal"/>
      <w:lvlText w:val="%1.%2.%3"/>
      <w:lvlJc w:val="left"/>
      <w:pPr>
        <w:ind w:left="3340" w:hanging="720"/>
      </w:pPr>
      <w:rPr>
        <w:rFonts w:hint="default"/>
      </w:rPr>
    </w:lvl>
    <w:lvl w:ilvl="3">
      <w:start w:val="1"/>
      <w:numFmt w:val="decimal"/>
      <w:lvlText w:val="%1.%2.%3.%4"/>
      <w:lvlJc w:val="left"/>
      <w:pPr>
        <w:ind w:left="4650" w:hanging="720"/>
      </w:pPr>
      <w:rPr>
        <w:rFonts w:hint="default"/>
      </w:rPr>
    </w:lvl>
    <w:lvl w:ilvl="4">
      <w:start w:val="1"/>
      <w:numFmt w:val="decimal"/>
      <w:lvlText w:val="%1.%2.%3.%4.%5"/>
      <w:lvlJc w:val="left"/>
      <w:pPr>
        <w:ind w:left="6320" w:hanging="1080"/>
      </w:pPr>
      <w:rPr>
        <w:rFonts w:hint="default"/>
      </w:rPr>
    </w:lvl>
    <w:lvl w:ilvl="5">
      <w:start w:val="1"/>
      <w:numFmt w:val="decimal"/>
      <w:lvlText w:val="%1.%2.%3.%4.%5.%6"/>
      <w:lvlJc w:val="left"/>
      <w:pPr>
        <w:ind w:left="7630" w:hanging="1080"/>
      </w:pPr>
      <w:rPr>
        <w:rFonts w:hint="default"/>
      </w:rPr>
    </w:lvl>
    <w:lvl w:ilvl="6">
      <w:start w:val="1"/>
      <w:numFmt w:val="decimal"/>
      <w:lvlText w:val="%1.%2.%3.%4.%5.%6.%7"/>
      <w:lvlJc w:val="left"/>
      <w:pPr>
        <w:ind w:left="9300" w:hanging="1440"/>
      </w:pPr>
      <w:rPr>
        <w:rFonts w:hint="default"/>
      </w:rPr>
    </w:lvl>
    <w:lvl w:ilvl="7">
      <w:start w:val="1"/>
      <w:numFmt w:val="decimal"/>
      <w:lvlText w:val="%1.%2.%3.%4.%5.%6.%7.%8"/>
      <w:lvlJc w:val="left"/>
      <w:pPr>
        <w:ind w:left="10610" w:hanging="1440"/>
      </w:pPr>
      <w:rPr>
        <w:rFonts w:hint="default"/>
      </w:rPr>
    </w:lvl>
    <w:lvl w:ilvl="8">
      <w:start w:val="1"/>
      <w:numFmt w:val="decimal"/>
      <w:lvlText w:val="%1.%2.%3.%4.%5.%6.%7.%8.%9"/>
      <w:lvlJc w:val="left"/>
      <w:pPr>
        <w:ind w:left="12280" w:hanging="1800"/>
      </w:pPr>
      <w:rPr>
        <w:rFonts w:hint="default"/>
      </w:rPr>
    </w:lvl>
  </w:abstractNum>
  <w:abstractNum w:abstractNumId="8">
    <w:nsid w:val="35873B79"/>
    <w:multiLevelType w:val="multilevel"/>
    <w:tmpl w:val="1D2443B4"/>
    <w:lvl w:ilvl="0">
      <w:start w:val="1"/>
      <w:numFmt w:val="decimal"/>
      <w:lvlText w:val="%1."/>
      <w:lvlJc w:val="left"/>
      <w:pPr>
        <w:ind w:left="710" w:hanging="690"/>
      </w:pPr>
      <w:rPr>
        <w:rFonts w:hint="default"/>
      </w:rPr>
    </w:lvl>
    <w:lvl w:ilvl="1">
      <w:start w:val="1"/>
      <w:numFmt w:val="decimal"/>
      <w:isLgl/>
      <w:lvlText w:val="%1.%2"/>
      <w:lvlJc w:val="left"/>
      <w:pPr>
        <w:ind w:left="1310" w:hanging="1290"/>
      </w:pPr>
      <w:rPr>
        <w:rFonts w:hint="default"/>
        <w:b w:val="0"/>
      </w:rPr>
    </w:lvl>
    <w:lvl w:ilvl="2">
      <w:start w:val="1"/>
      <w:numFmt w:val="decimal"/>
      <w:isLgl/>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9">
    <w:nsid w:val="38D16E86"/>
    <w:multiLevelType w:val="multilevel"/>
    <w:tmpl w:val="1D2443B4"/>
    <w:lvl w:ilvl="0">
      <w:start w:val="1"/>
      <w:numFmt w:val="decimal"/>
      <w:lvlText w:val="%1."/>
      <w:lvlJc w:val="left"/>
      <w:pPr>
        <w:ind w:left="710" w:hanging="690"/>
      </w:pPr>
      <w:rPr>
        <w:rFonts w:hint="default"/>
      </w:rPr>
    </w:lvl>
    <w:lvl w:ilvl="1">
      <w:start w:val="1"/>
      <w:numFmt w:val="decimal"/>
      <w:isLgl/>
      <w:lvlText w:val="%1.%2"/>
      <w:lvlJc w:val="left"/>
      <w:pPr>
        <w:ind w:left="1310" w:hanging="1290"/>
      </w:pPr>
      <w:rPr>
        <w:rFonts w:hint="default"/>
        <w:b w:val="0"/>
      </w:rPr>
    </w:lvl>
    <w:lvl w:ilvl="2">
      <w:start w:val="1"/>
      <w:numFmt w:val="decimal"/>
      <w:isLgl/>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0">
    <w:nsid w:val="3B200D4F"/>
    <w:multiLevelType w:val="hybridMultilevel"/>
    <w:tmpl w:val="FE8AA78E"/>
    <w:lvl w:ilvl="0" w:tplc="E4BA67F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nsid w:val="40E41CA1"/>
    <w:multiLevelType w:val="multilevel"/>
    <w:tmpl w:val="7CDC7B6E"/>
    <w:lvl w:ilvl="0">
      <w:start w:val="1"/>
      <w:numFmt w:val="decimal"/>
      <w:suff w:val="space"/>
      <w:lvlText w:val="%1."/>
      <w:lvlJc w:val="left"/>
      <w:pPr>
        <w:ind w:left="710" w:hanging="690"/>
      </w:pPr>
      <w:rPr>
        <w:rFonts w:hint="default"/>
      </w:rPr>
    </w:lvl>
    <w:lvl w:ilvl="1">
      <w:start w:val="1"/>
      <w:numFmt w:val="decimal"/>
      <w:isLgl/>
      <w:suff w:val="space"/>
      <w:lvlText w:val="%1.%2"/>
      <w:lvlJc w:val="left"/>
      <w:pPr>
        <w:ind w:left="1310" w:hanging="1290"/>
      </w:pPr>
      <w:rPr>
        <w:rFonts w:hint="default"/>
        <w:b w:val="0"/>
      </w:rPr>
    </w:lvl>
    <w:lvl w:ilvl="2">
      <w:start w:val="1"/>
      <w:numFmt w:val="decimal"/>
      <w:isLgl/>
      <w:suff w:val="space"/>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2">
    <w:nsid w:val="436415BD"/>
    <w:multiLevelType w:val="hybridMultilevel"/>
    <w:tmpl w:val="35928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68301E"/>
    <w:multiLevelType w:val="multilevel"/>
    <w:tmpl w:val="503A4668"/>
    <w:lvl w:ilvl="0">
      <w:start w:val="1"/>
      <w:numFmt w:val="decimal"/>
      <w:lvlText w:val="%1."/>
      <w:lvlJc w:val="left"/>
      <w:pPr>
        <w:ind w:left="360" w:hanging="360"/>
      </w:pPr>
      <w:rPr>
        <w:rFonts w:hint="default"/>
        <w:b/>
      </w:rPr>
    </w:lvl>
    <w:lvl w:ilvl="1">
      <w:start w:val="1"/>
      <w:numFmt w:val="decimal"/>
      <w:isLgl/>
      <w:lvlText w:val="%1.%2"/>
      <w:lvlJc w:val="left"/>
      <w:pPr>
        <w:ind w:left="644"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6B81F2F"/>
    <w:multiLevelType w:val="hybridMultilevel"/>
    <w:tmpl w:val="18BE80B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5">
    <w:nsid w:val="590E280D"/>
    <w:multiLevelType w:val="multilevel"/>
    <w:tmpl w:val="1D2443B4"/>
    <w:lvl w:ilvl="0">
      <w:start w:val="1"/>
      <w:numFmt w:val="decimal"/>
      <w:lvlText w:val="%1."/>
      <w:lvlJc w:val="left"/>
      <w:pPr>
        <w:ind w:left="710" w:hanging="690"/>
      </w:pPr>
      <w:rPr>
        <w:rFonts w:hint="default"/>
      </w:rPr>
    </w:lvl>
    <w:lvl w:ilvl="1">
      <w:start w:val="1"/>
      <w:numFmt w:val="decimal"/>
      <w:isLgl/>
      <w:lvlText w:val="%1.%2"/>
      <w:lvlJc w:val="left"/>
      <w:pPr>
        <w:ind w:left="1310" w:hanging="1290"/>
      </w:pPr>
      <w:rPr>
        <w:rFonts w:hint="default"/>
        <w:b w:val="0"/>
      </w:rPr>
    </w:lvl>
    <w:lvl w:ilvl="2">
      <w:start w:val="1"/>
      <w:numFmt w:val="decimal"/>
      <w:isLgl/>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6">
    <w:nsid w:val="5B521B50"/>
    <w:multiLevelType w:val="hybridMultilevel"/>
    <w:tmpl w:val="77BE4C44"/>
    <w:lvl w:ilvl="0" w:tplc="114E4572">
      <w:start w:val="1"/>
      <w:numFmt w:val="bullet"/>
      <w:lvlText w:val="−"/>
      <w:lvlJc w:val="left"/>
      <w:pPr>
        <w:ind w:left="420" w:hanging="360"/>
      </w:pPr>
      <w:rPr>
        <w:rFonts w:ascii="Times New Roman" w:eastAsia="Times New Roman" w:hAnsi="Times New Roman" w:cs="Times New Roman"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nsid w:val="5EB17A91"/>
    <w:multiLevelType w:val="multilevel"/>
    <w:tmpl w:val="7CDC7B6E"/>
    <w:lvl w:ilvl="0">
      <w:start w:val="1"/>
      <w:numFmt w:val="decimal"/>
      <w:suff w:val="space"/>
      <w:lvlText w:val="%1."/>
      <w:lvlJc w:val="left"/>
      <w:pPr>
        <w:ind w:left="710" w:hanging="690"/>
      </w:pPr>
      <w:rPr>
        <w:rFonts w:hint="default"/>
      </w:rPr>
    </w:lvl>
    <w:lvl w:ilvl="1">
      <w:start w:val="1"/>
      <w:numFmt w:val="decimal"/>
      <w:isLgl/>
      <w:suff w:val="space"/>
      <w:lvlText w:val="%1.%2"/>
      <w:lvlJc w:val="left"/>
      <w:pPr>
        <w:ind w:left="1310" w:hanging="1290"/>
      </w:pPr>
      <w:rPr>
        <w:rFonts w:hint="default"/>
        <w:b w:val="0"/>
      </w:rPr>
    </w:lvl>
    <w:lvl w:ilvl="2">
      <w:start w:val="1"/>
      <w:numFmt w:val="decimal"/>
      <w:isLgl/>
      <w:suff w:val="space"/>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8">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C0B2A52"/>
    <w:multiLevelType w:val="hybridMultilevel"/>
    <w:tmpl w:val="89DEB0C8"/>
    <w:lvl w:ilvl="0" w:tplc="988EF79A">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0">
    <w:nsid w:val="7132497B"/>
    <w:multiLevelType w:val="multilevel"/>
    <w:tmpl w:val="7CDC7B6E"/>
    <w:lvl w:ilvl="0">
      <w:start w:val="1"/>
      <w:numFmt w:val="decimal"/>
      <w:suff w:val="space"/>
      <w:lvlText w:val="%1."/>
      <w:lvlJc w:val="left"/>
      <w:pPr>
        <w:ind w:left="710" w:hanging="690"/>
      </w:pPr>
      <w:rPr>
        <w:rFonts w:hint="default"/>
      </w:rPr>
    </w:lvl>
    <w:lvl w:ilvl="1">
      <w:start w:val="1"/>
      <w:numFmt w:val="decimal"/>
      <w:isLgl/>
      <w:suff w:val="space"/>
      <w:lvlText w:val="%1.%2"/>
      <w:lvlJc w:val="left"/>
      <w:pPr>
        <w:ind w:left="1310" w:hanging="1290"/>
      </w:pPr>
      <w:rPr>
        <w:rFonts w:hint="default"/>
        <w:b w:val="0"/>
      </w:rPr>
    </w:lvl>
    <w:lvl w:ilvl="2">
      <w:start w:val="1"/>
      <w:numFmt w:val="decimal"/>
      <w:isLgl/>
      <w:suff w:val="space"/>
      <w:lvlText w:val="%1.%2.%3"/>
      <w:lvlJc w:val="left"/>
      <w:pPr>
        <w:ind w:left="1310" w:hanging="1290"/>
      </w:pPr>
      <w:rPr>
        <w:rFonts w:hint="default"/>
        <w:b w:val="0"/>
      </w:rPr>
    </w:lvl>
    <w:lvl w:ilvl="3">
      <w:start w:val="1"/>
      <w:numFmt w:val="decimal"/>
      <w:isLgl/>
      <w:lvlText w:val="%1.%2.%3.%4"/>
      <w:lvlJc w:val="left"/>
      <w:pPr>
        <w:ind w:left="1310" w:hanging="1290"/>
      </w:pPr>
      <w:rPr>
        <w:rFonts w:hint="default"/>
      </w:rPr>
    </w:lvl>
    <w:lvl w:ilvl="4">
      <w:start w:val="1"/>
      <w:numFmt w:val="decimal"/>
      <w:isLgl/>
      <w:lvlText w:val="%1.%2.%3.%4.%5"/>
      <w:lvlJc w:val="left"/>
      <w:pPr>
        <w:ind w:left="1310" w:hanging="1290"/>
      </w:pPr>
      <w:rPr>
        <w:rFonts w:hint="default"/>
      </w:rPr>
    </w:lvl>
    <w:lvl w:ilvl="5">
      <w:start w:val="1"/>
      <w:numFmt w:val="decimal"/>
      <w:isLgl/>
      <w:lvlText w:val="%1.%2.%3.%4.%5.%6"/>
      <w:lvlJc w:val="left"/>
      <w:pPr>
        <w:ind w:left="1310" w:hanging="129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num w:numId="1">
    <w:abstractNumId w:val="18"/>
  </w:num>
  <w:num w:numId="2">
    <w:abstractNumId w:val="6"/>
  </w:num>
  <w:num w:numId="3">
    <w:abstractNumId w:val="14"/>
  </w:num>
  <w:num w:numId="4">
    <w:abstractNumId w:val="5"/>
  </w:num>
  <w:num w:numId="5">
    <w:abstractNumId w:val="13"/>
  </w:num>
  <w:num w:numId="6">
    <w:abstractNumId w:val="10"/>
  </w:num>
  <w:num w:numId="7">
    <w:abstractNumId w:val="0"/>
  </w:num>
  <w:num w:numId="8">
    <w:abstractNumId w:val="19"/>
  </w:num>
  <w:num w:numId="9">
    <w:abstractNumId w:val="3"/>
  </w:num>
  <w:num w:numId="10">
    <w:abstractNumId w:val="9"/>
  </w:num>
  <w:num w:numId="11">
    <w:abstractNumId w:val="8"/>
  </w:num>
  <w:num w:numId="12">
    <w:abstractNumId w:val="15"/>
  </w:num>
  <w:num w:numId="13">
    <w:abstractNumId w:val="12"/>
  </w:num>
  <w:num w:numId="14">
    <w:abstractNumId w:val="1"/>
  </w:num>
  <w:num w:numId="15">
    <w:abstractNumId w:val="20"/>
  </w:num>
  <w:num w:numId="16">
    <w:abstractNumId w:val="4"/>
  </w:num>
  <w:num w:numId="17">
    <w:abstractNumId w:val="11"/>
  </w:num>
  <w:num w:numId="18">
    <w:abstractNumId w:val="2"/>
  </w:num>
  <w:num w:numId="19">
    <w:abstractNumId w:val="17"/>
  </w:num>
  <w:num w:numId="20">
    <w:abstractNumId w:val="16"/>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bit Assilbekov">
    <w15:presenceInfo w15:providerId="Windows Live" w15:userId="7e26aabeacbf8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11985"/>
    <w:rsid w:val="00043DF7"/>
    <w:rsid w:val="00061403"/>
    <w:rsid w:val="00075976"/>
    <w:rsid w:val="00084B51"/>
    <w:rsid w:val="000865F0"/>
    <w:rsid w:val="0008722D"/>
    <w:rsid w:val="00097B0F"/>
    <w:rsid w:val="000C3A46"/>
    <w:rsid w:val="00105813"/>
    <w:rsid w:val="001675C7"/>
    <w:rsid w:val="001C2B25"/>
    <w:rsid w:val="001C54D1"/>
    <w:rsid w:val="001C6145"/>
    <w:rsid w:val="00217E51"/>
    <w:rsid w:val="002244FB"/>
    <w:rsid w:val="00240E6F"/>
    <w:rsid w:val="002943D4"/>
    <w:rsid w:val="00296CA8"/>
    <w:rsid w:val="002A7B81"/>
    <w:rsid w:val="002B1076"/>
    <w:rsid w:val="002B638B"/>
    <w:rsid w:val="002F2BE2"/>
    <w:rsid w:val="00314586"/>
    <w:rsid w:val="003201D3"/>
    <w:rsid w:val="00345396"/>
    <w:rsid w:val="00346528"/>
    <w:rsid w:val="00372D3A"/>
    <w:rsid w:val="0037707D"/>
    <w:rsid w:val="0039157A"/>
    <w:rsid w:val="0039252D"/>
    <w:rsid w:val="003C0952"/>
    <w:rsid w:val="004064D3"/>
    <w:rsid w:val="004C649E"/>
    <w:rsid w:val="004D24DB"/>
    <w:rsid w:val="004F3A5B"/>
    <w:rsid w:val="00522221"/>
    <w:rsid w:val="00532DBE"/>
    <w:rsid w:val="005E32B5"/>
    <w:rsid w:val="00610E17"/>
    <w:rsid w:val="006326B0"/>
    <w:rsid w:val="00643F90"/>
    <w:rsid w:val="00667F12"/>
    <w:rsid w:val="0067638E"/>
    <w:rsid w:val="00691E3F"/>
    <w:rsid w:val="00702F27"/>
    <w:rsid w:val="00713DE3"/>
    <w:rsid w:val="0071473C"/>
    <w:rsid w:val="007400D1"/>
    <w:rsid w:val="00741C4D"/>
    <w:rsid w:val="00754415"/>
    <w:rsid w:val="00772599"/>
    <w:rsid w:val="007B4E95"/>
    <w:rsid w:val="007B5B9D"/>
    <w:rsid w:val="007C6EBC"/>
    <w:rsid w:val="00804B2B"/>
    <w:rsid w:val="008C6C32"/>
    <w:rsid w:val="008F2DF6"/>
    <w:rsid w:val="008F5343"/>
    <w:rsid w:val="009200E3"/>
    <w:rsid w:val="00964B6F"/>
    <w:rsid w:val="00967766"/>
    <w:rsid w:val="009804C7"/>
    <w:rsid w:val="009830C3"/>
    <w:rsid w:val="00A3318E"/>
    <w:rsid w:val="00A71F65"/>
    <w:rsid w:val="00AB4A1D"/>
    <w:rsid w:val="00AB63E1"/>
    <w:rsid w:val="00AF3384"/>
    <w:rsid w:val="00B500DE"/>
    <w:rsid w:val="00B70B12"/>
    <w:rsid w:val="00B750E0"/>
    <w:rsid w:val="00BC1725"/>
    <w:rsid w:val="00BC759B"/>
    <w:rsid w:val="00BD3E30"/>
    <w:rsid w:val="00C03D33"/>
    <w:rsid w:val="00C622D4"/>
    <w:rsid w:val="00CC51D6"/>
    <w:rsid w:val="00D10FA5"/>
    <w:rsid w:val="00D720D8"/>
    <w:rsid w:val="00D7514A"/>
    <w:rsid w:val="00D869F9"/>
    <w:rsid w:val="00DB2AB1"/>
    <w:rsid w:val="00DC6FF0"/>
    <w:rsid w:val="00DF3641"/>
    <w:rsid w:val="00DF7407"/>
    <w:rsid w:val="00E462A1"/>
    <w:rsid w:val="00EB0915"/>
    <w:rsid w:val="00F234BD"/>
    <w:rsid w:val="00F66F24"/>
    <w:rsid w:val="00F71530"/>
    <w:rsid w:val="00FB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5E32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2B5"/>
    <w:rPr>
      <w:rFonts w:ascii="Tahoma" w:eastAsia="Times New Roman" w:hAnsi="Tahoma" w:cs="Tahoma"/>
      <w:sz w:val="16"/>
      <w:szCs w:val="16"/>
      <w:lang w:val="en-US"/>
    </w:rPr>
  </w:style>
  <w:style w:type="paragraph" w:styleId="a6">
    <w:name w:val="List Paragraph"/>
    <w:basedOn w:val="a"/>
    <w:uiPriority w:val="34"/>
    <w:qFormat/>
    <w:rsid w:val="00702F27"/>
    <w:pPr>
      <w:spacing w:after="0" w:line="240" w:lineRule="auto"/>
      <w:ind w:left="720"/>
      <w:contextualSpacing/>
    </w:pPr>
    <w:rPr>
      <w:color w:val="000000"/>
      <w:sz w:val="24"/>
      <w:szCs w:val="24"/>
      <w:lang w:val="ru-RU" w:eastAsia="ru-RU"/>
    </w:rPr>
  </w:style>
  <w:style w:type="character" w:customStyle="1" w:styleId="1">
    <w:name w:val="Знак примечания1"/>
    <w:rsid w:val="00702F27"/>
    <w:rPr>
      <w:sz w:val="16"/>
    </w:rPr>
  </w:style>
  <w:style w:type="character" w:styleId="a7">
    <w:name w:val="annotation reference"/>
    <w:basedOn w:val="a0"/>
    <w:uiPriority w:val="99"/>
    <w:semiHidden/>
    <w:unhideWhenUsed/>
    <w:rsid w:val="004D24DB"/>
    <w:rPr>
      <w:sz w:val="16"/>
      <w:szCs w:val="16"/>
    </w:rPr>
  </w:style>
  <w:style w:type="paragraph" w:styleId="a8">
    <w:name w:val="annotation text"/>
    <w:basedOn w:val="a"/>
    <w:link w:val="a9"/>
    <w:uiPriority w:val="99"/>
    <w:semiHidden/>
    <w:unhideWhenUsed/>
    <w:rsid w:val="004D24DB"/>
    <w:pPr>
      <w:spacing w:line="240" w:lineRule="auto"/>
    </w:pPr>
    <w:rPr>
      <w:sz w:val="20"/>
      <w:szCs w:val="20"/>
    </w:rPr>
  </w:style>
  <w:style w:type="character" w:customStyle="1" w:styleId="a9">
    <w:name w:val="Текст примечания Знак"/>
    <w:basedOn w:val="a0"/>
    <w:link w:val="a8"/>
    <w:uiPriority w:val="99"/>
    <w:semiHidden/>
    <w:rsid w:val="004D24DB"/>
    <w:rPr>
      <w:rFonts w:ascii="Times New Roman" w:eastAsia="Times New Roman" w:hAnsi="Times New Roman" w:cs="Times New Roman"/>
      <w:sz w:val="20"/>
      <w:szCs w:val="20"/>
      <w:lang w:val="en-US"/>
    </w:rPr>
  </w:style>
  <w:style w:type="paragraph" w:styleId="aa">
    <w:name w:val="annotation subject"/>
    <w:basedOn w:val="a8"/>
    <w:next w:val="a8"/>
    <w:link w:val="ab"/>
    <w:uiPriority w:val="99"/>
    <w:semiHidden/>
    <w:unhideWhenUsed/>
    <w:rsid w:val="004D24DB"/>
    <w:rPr>
      <w:b/>
      <w:bCs/>
    </w:rPr>
  </w:style>
  <w:style w:type="character" w:customStyle="1" w:styleId="ab">
    <w:name w:val="Тема примечания Знак"/>
    <w:basedOn w:val="a9"/>
    <w:link w:val="aa"/>
    <w:uiPriority w:val="99"/>
    <w:semiHidden/>
    <w:rsid w:val="004D24DB"/>
    <w:rPr>
      <w:rFonts w:ascii="Times New Roman" w:eastAsia="Times New Roman" w:hAnsi="Times New Roman" w:cs="Times New Roman"/>
      <w:b/>
      <w:bCs/>
      <w:sz w:val="20"/>
      <w:szCs w:val="20"/>
      <w:lang w:val="en-US"/>
    </w:rPr>
  </w:style>
  <w:style w:type="character" w:customStyle="1" w:styleId="ezkurwreuab5ozgtqnkl">
    <w:name w:val="ezkurwreuab5ozgtqnkl"/>
    <w:basedOn w:val="a0"/>
    <w:rsid w:val="001C2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5E32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2B5"/>
    <w:rPr>
      <w:rFonts w:ascii="Tahoma" w:eastAsia="Times New Roman" w:hAnsi="Tahoma" w:cs="Tahoma"/>
      <w:sz w:val="16"/>
      <w:szCs w:val="16"/>
      <w:lang w:val="en-US"/>
    </w:rPr>
  </w:style>
  <w:style w:type="paragraph" w:styleId="a6">
    <w:name w:val="List Paragraph"/>
    <w:basedOn w:val="a"/>
    <w:uiPriority w:val="34"/>
    <w:qFormat/>
    <w:rsid w:val="00702F27"/>
    <w:pPr>
      <w:spacing w:after="0" w:line="240" w:lineRule="auto"/>
      <w:ind w:left="720"/>
      <w:contextualSpacing/>
    </w:pPr>
    <w:rPr>
      <w:color w:val="000000"/>
      <w:sz w:val="24"/>
      <w:szCs w:val="24"/>
      <w:lang w:val="ru-RU" w:eastAsia="ru-RU"/>
    </w:rPr>
  </w:style>
  <w:style w:type="character" w:customStyle="1" w:styleId="1">
    <w:name w:val="Знак примечания1"/>
    <w:rsid w:val="00702F27"/>
    <w:rPr>
      <w:sz w:val="16"/>
    </w:rPr>
  </w:style>
  <w:style w:type="character" w:styleId="a7">
    <w:name w:val="annotation reference"/>
    <w:basedOn w:val="a0"/>
    <w:uiPriority w:val="99"/>
    <w:semiHidden/>
    <w:unhideWhenUsed/>
    <w:rsid w:val="004D24DB"/>
    <w:rPr>
      <w:sz w:val="16"/>
      <w:szCs w:val="16"/>
    </w:rPr>
  </w:style>
  <w:style w:type="paragraph" w:styleId="a8">
    <w:name w:val="annotation text"/>
    <w:basedOn w:val="a"/>
    <w:link w:val="a9"/>
    <w:uiPriority w:val="99"/>
    <w:semiHidden/>
    <w:unhideWhenUsed/>
    <w:rsid w:val="004D24DB"/>
    <w:pPr>
      <w:spacing w:line="240" w:lineRule="auto"/>
    </w:pPr>
    <w:rPr>
      <w:sz w:val="20"/>
      <w:szCs w:val="20"/>
    </w:rPr>
  </w:style>
  <w:style w:type="character" w:customStyle="1" w:styleId="a9">
    <w:name w:val="Текст примечания Знак"/>
    <w:basedOn w:val="a0"/>
    <w:link w:val="a8"/>
    <w:uiPriority w:val="99"/>
    <w:semiHidden/>
    <w:rsid w:val="004D24DB"/>
    <w:rPr>
      <w:rFonts w:ascii="Times New Roman" w:eastAsia="Times New Roman" w:hAnsi="Times New Roman" w:cs="Times New Roman"/>
      <w:sz w:val="20"/>
      <w:szCs w:val="20"/>
      <w:lang w:val="en-US"/>
    </w:rPr>
  </w:style>
  <w:style w:type="paragraph" w:styleId="aa">
    <w:name w:val="annotation subject"/>
    <w:basedOn w:val="a8"/>
    <w:next w:val="a8"/>
    <w:link w:val="ab"/>
    <w:uiPriority w:val="99"/>
    <w:semiHidden/>
    <w:unhideWhenUsed/>
    <w:rsid w:val="004D24DB"/>
    <w:rPr>
      <w:b/>
      <w:bCs/>
    </w:rPr>
  </w:style>
  <w:style w:type="character" w:customStyle="1" w:styleId="ab">
    <w:name w:val="Тема примечания Знак"/>
    <w:basedOn w:val="a9"/>
    <w:link w:val="aa"/>
    <w:uiPriority w:val="99"/>
    <w:semiHidden/>
    <w:rsid w:val="004D24DB"/>
    <w:rPr>
      <w:rFonts w:ascii="Times New Roman" w:eastAsia="Times New Roman" w:hAnsi="Times New Roman" w:cs="Times New Roman"/>
      <w:b/>
      <w:bCs/>
      <w:sz w:val="20"/>
      <w:szCs w:val="20"/>
      <w:lang w:val="en-US"/>
    </w:rPr>
  </w:style>
  <w:style w:type="character" w:customStyle="1" w:styleId="ezkurwreuab5ozgtqnkl">
    <w:name w:val="ezkurwreuab5ozgtqnkl"/>
    <w:basedOn w:val="a0"/>
    <w:rsid w:val="001C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471">
      <w:bodyDiv w:val="1"/>
      <w:marLeft w:val="0"/>
      <w:marRight w:val="0"/>
      <w:marTop w:val="0"/>
      <w:marBottom w:val="0"/>
      <w:divBdr>
        <w:top w:val="none" w:sz="0" w:space="0" w:color="auto"/>
        <w:left w:val="none" w:sz="0" w:space="0" w:color="auto"/>
        <w:bottom w:val="none" w:sz="0" w:space="0" w:color="auto"/>
        <w:right w:val="none" w:sz="0" w:space="0" w:color="auto"/>
      </w:divBdr>
    </w:div>
    <w:div w:id="355741128">
      <w:bodyDiv w:val="1"/>
      <w:marLeft w:val="0"/>
      <w:marRight w:val="0"/>
      <w:marTop w:val="0"/>
      <w:marBottom w:val="0"/>
      <w:divBdr>
        <w:top w:val="none" w:sz="0" w:space="0" w:color="auto"/>
        <w:left w:val="none" w:sz="0" w:space="0" w:color="auto"/>
        <w:bottom w:val="none" w:sz="0" w:space="0" w:color="auto"/>
        <w:right w:val="none" w:sz="0" w:space="0" w:color="auto"/>
      </w:divBdr>
    </w:div>
    <w:div w:id="416292947">
      <w:bodyDiv w:val="1"/>
      <w:marLeft w:val="0"/>
      <w:marRight w:val="0"/>
      <w:marTop w:val="0"/>
      <w:marBottom w:val="0"/>
      <w:divBdr>
        <w:top w:val="none" w:sz="0" w:space="0" w:color="auto"/>
        <w:left w:val="none" w:sz="0" w:space="0" w:color="auto"/>
        <w:bottom w:val="none" w:sz="0" w:space="0" w:color="auto"/>
        <w:right w:val="none" w:sz="0" w:space="0" w:color="auto"/>
      </w:divBdr>
    </w:div>
    <w:div w:id="640037838">
      <w:bodyDiv w:val="1"/>
      <w:marLeft w:val="0"/>
      <w:marRight w:val="0"/>
      <w:marTop w:val="0"/>
      <w:marBottom w:val="0"/>
      <w:divBdr>
        <w:top w:val="none" w:sz="0" w:space="0" w:color="auto"/>
        <w:left w:val="none" w:sz="0" w:space="0" w:color="auto"/>
        <w:bottom w:val="none" w:sz="0" w:space="0" w:color="auto"/>
        <w:right w:val="none" w:sz="0" w:space="0" w:color="auto"/>
      </w:divBdr>
    </w:div>
    <w:div w:id="739181410">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8592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DA09-945C-4F48-8FA0-6418065E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3393</Words>
  <Characters>19345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Bakhavadin Jamalov</cp:lastModifiedBy>
  <cp:revision>19</cp:revision>
  <cp:lastPrinted>2024-06-26T07:36:00Z</cp:lastPrinted>
  <dcterms:created xsi:type="dcterms:W3CDTF">2024-06-21T09:40:00Z</dcterms:created>
  <dcterms:modified xsi:type="dcterms:W3CDTF">2024-06-28T11:38:00Z</dcterms:modified>
</cp:coreProperties>
</file>