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0E" w:rsidRPr="00601605"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601605">
        <w:rPr>
          <w:rFonts w:ascii="Times New Roman" w:eastAsia="Times New Roman" w:hAnsi="Times New Roman" w:cs="Times New Roman"/>
          <w:b/>
          <w:bCs/>
          <w:sz w:val="24"/>
          <w:szCs w:val="24"/>
          <w:lang w:val="kk-KZ" w:eastAsia="ru-RU"/>
        </w:rPr>
        <w:t>Баға ұсыныстарын сұрау арқылы сатып алынатын тауарлардың,жұмыстардың,қызметтердің техникалық ерекшелігі (тапсырыс беруші толтырады)</w:t>
      </w:r>
    </w:p>
    <w:p w:rsidR="006B0D0E" w:rsidRPr="00601605"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6B0D0E" w:rsidRPr="00601605" w:rsidRDefault="006B0D0E" w:rsidP="00AE5B1F">
      <w:pPr>
        <w:pStyle w:val="a3"/>
        <w:numPr>
          <w:ilvl w:val="0"/>
          <w:numId w:val="1"/>
        </w:numPr>
        <w:tabs>
          <w:tab w:val="left" w:pos="-2268"/>
        </w:tabs>
        <w:spacing w:after="0" w:line="240" w:lineRule="auto"/>
        <w:ind w:left="0" w:firstLine="360"/>
        <w:jc w:val="both"/>
        <w:rPr>
          <w:rFonts w:ascii="Times New Roman" w:hAnsi="Times New Roman" w:cs="Times New Roman"/>
          <w:sz w:val="24"/>
          <w:szCs w:val="24"/>
          <w:lang w:val="kk-KZ"/>
        </w:rPr>
      </w:pPr>
      <w:r w:rsidRPr="00601605">
        <w:rPr>
          <w:rFonts w:ascii="Times New Roman" w:eastAsia="Times New Roman" w:hAnsi="Times New Roman" w:cs="Times New Roman"/>
          <w:sz w:val="24"/>
          <w:szCs w:val="24"/>
          <w:lang w:val="kk-KZ" w:eastAsia="ru-RU"/>
        </w:rPr>
        <w:t xml:space="preserve">Тауарлардың, жұмыстардың, көрсетілетін қызметтердің бірыңғай номенклатуралық анықтамалығы кодының атауы: </w:t>
      </w:r>
      <w:r w:rsidR="00AE5B1F" w:rsidRPr="00AE5B1F">
        <w:rPr>
          <w:rFonts w:ascii="Times New Roman" w:eastAsia="Times New Roman" w:hAnsi="Times New Roman" w:cs="Times New Roman"/>
          <w:sz w:val="24"/>
          <w:szCs w:val="24"/>
          <w:u w:val="single"/>
          <w:lang w:val="kk-KZ" w:eastAsia="ru-RU"/>
        </w:rPr>
        <w:t>141211.290.000022</w:t>
      </w:r>
    </w:p>
    <w:p w:rsidR="005B6707" w:rsidRPr="00601605" w:rsidRDefault="00A92FF4" w:rsidP="00AE5B1F">
      <w:pPr>
        <w:pStyle w:val="a3"/>
        <w:numPr>
          <w:ilvl w:val="0"/>
          <w:numId w:val="1"/>
        </w:numPr>
        <w:tabs>
          <w:tab w:val="left" w:pos="-2268"/>
        </w:tabs>
        <w:spacing w:after="0" w:line="240" w:lineRule="auto"/>
        <w:ind w:left="0" w:firstLine="360"/>
        <w:jc w:val="both"/>
        <w:rPr>
          <w:rFonts w:ascii="Times New Roman" w:hAnsi="Times New Roman" w:cs="Times New Roman"/>
          <w:sz w:val="24"/>
          <w:szCs w:val="24"/>
          <w:u w:val="single"/>
          <w:lang w:val="kk-KZ"/>
        </w:rPr>
      </w:pPr>
      <w:r w:rsidRPr="00601605">
        <w:rPr>
          <w:rFonts w:ascii="Times New Roman" w:eastAsia="Times New Roman" w:hAnsi="Times New Roman" w:cs="Times New Roman"/>
          <w:sz w:val="24"/>
          <w:szCs w:val="24"/>
          <w:lang w:val="kk-KZ" w:eastAsia="ru-RU"/>
        </w:rPr>
        <w:t xml:space="preserve">Тауарлардың </w:t>
      </w:r>
      <w:r w:rsidR="006B0D0E" w:rsidRPr="00601605">
        <w:rPr>
          <w:rFonts w:ascii="Times New Roman" w:eastAsia="Times New Roman" w:hAnsi="Times New Roman" w:cs="Times New Roman"/>
          <w:sz w:val="24"/>
          <w:szCs w:val="24"/>
          <w:lang w:val="kk-KZ" w:eastAsia="ru-RU"/>
        </w:rPr>
        <w:t xml:space="preserve">атауы: </w:t>
      </w:r>
      <w:r w:rsidR="00AE5B1F" w:rsidRPr="00AE5B1F">
        <w:rPr>
          <w:rFonts w:ascii="Times New Roman" w:eastAsia="Times New Roman" w:hAnsi="Times New Roman" w:cs="Times New Roman"/>
          <w:sz w:val="24"/>
          <w:szCs w:val="24"/>
          <w:lang w:val="kk-KZ" w:eastAsia="ru-RU"/>
        </w:rPr>
        <w:t>Қысқы Костюм (куртка+жартылай комбинезон) жасанды жүнге ашылатын астары бар, майдан қорғайтын сіңдірілген мақта-мата немесе аралас матадан жасалған жарық қайтаратын элементтері бар оқшаулағыш төсемде.</w:t>
      </w:r>
    </w:p>
    <w:p w:rsidR="006B0D0E" w:rsidRPr="00601605" w:rsidRDefault="006B0D0E" w:rsidP="00340D7B">
      <w:pPr>
        <w:pStyle w:val="a3"/>
        <w:numPr>
          <w:ilvl w:val="0"/>
          <w:numId w:val="1"/>
        </w:numPr>
        <w:tabs>
          <w:tab w:val="left" w:pos="993"/>
        </w:tabs>
        <w:spacing w:after="0" w:line="240" w:lineRule="auto"/>
        <w:ind w:hanging="11"/>
        <w:jc w:val="both"/>
        <w:rPr>
          <w:rFonts w:ascii="Times New Roman" w:hAnsi="Times New Roman" w:cs="Times New Roman"/>
          <w:sz w:val="24"/>
          <w:szCs w:val="24"/>
          <w:u w:val="single"/>
          <w:lang w:val="kk-KZ"/>
        </w:rPr>
      </w:pPr>
      <w:r w:rsidRPr="00601605">
        <w:rPr>
          <w:rFonts w:ascii="Times New Roman" w:eastAsia="Times New Roman" w:hAnsi="Times New Roman" w:cs="Times New Roman"/>
          <w:sz w:val="24"/>
          <w:szCs w:val="24"/>
          <w:lang w:val="kk-KZ" w:eastAsia="ru-RU"/>
        </w:rPr>
        <w:t xml:space="preserve">Жеткізу шарты (ИНКОТЕРМС 2010-ға сәйкес):   </w:t>
      </w:r>
      <w:r w:rsidRPr="00601605">
        <w:rPr>
          <w:rFonts w:ascii="Times New Roman" w:eastAsia="Times New Roman" w:hAnsi="Times New Roman" w:cs="Times New Roman"/>
          <w:sz w:val="24"/>
          <w:szCs w:val="24"/>
          <w:u w:val="single"/>
          <w:lang w:val="kk-KZ" w:eastAsia="ru-RU"/>
        </w:rPr>
        <w:t>DDP</w:t>
      </w:r>
    </w:p>
    <w:p w:rsidR="006B0D0E" w:rsidRPr="00601605" w:rsidRDefault="006B0D0E" w:rsidP="00340D7B">
      <w:pPr>
        <w:pStyle w:val="a3"/>
        <w:numPr>
          <w:ilvl w:val="0"/>
          <w:numId w:val="1"/>
        </w:numPr>
        <w:tabs>
          <w:tab w:val="left" w:pos="993"/>
        </w:tabs>
        <w:spacing w:after="0" w:line="240" w:lineRule="auto"/>
        <w:ind w:left="0" w:firstLine="709"/>
        <w:jc w:val="both"/>
        <w:rPr>
          <w:rFonts w:ascii="Times New Roman" w:hAnsi="Times New Roman" w:cs="Times New Roman"/>
          <w:sz w:val="24"/>
          <w:szCs w:val="24"/>
          <w:u w:val="single"/>
        </w:rPr>
      </w:pPr>
      <w:proofErr w:type="spellStart"/>
      <w:r w:rsidRPr="00601605">
        <w:rPr>
          <w:rFonts w:ascii="Times New Roman" w:eastAsia="Times New Roman" w:hAnsi="Times New Roman" w:cs="Times New Roman"/>
          <w:sz w:val="24"/>
          <w:szCs w:val="24"/>
          <w:lang w:eastAsia="ru-RU"/>
        </w:rPr>
        <w:t>Жеткізу</w:t>
      </w:r>
      <w:proofErr w:type="spellEnd"/>
      <w:r w:rsidRPr="00601605">
        <w:rPr>
          <w:rFonts w:ascii="Times New Roman" w:eastAsia="Times New Roman" w:hAnsi="Times New Roman" w:cs="Times New Roman"/>
          <w:sz w:val="24"/>
          <w:szCs w:val="24"/>
          <w:lang w:eastAsia="ru-RU"/>
        </w:rPr>
        <w:t xml:space="preserve"> </w:t>
      </w:r>
      <w:proofErr w:type="spellStart"/>
      <w:r w:rsidRPr="00601605">
        <w:rPr>
          <w:rFonts w:ascii="Times New Roman" w:eastAsia="Times New Roman" w:hAnsi="Times New Roman" w:cs="Times New Roman"/>
          <w:sz w:val="24"/>
          <w:szCs w:val="24"/>
          <w:lang w:eastAsia="ru-RU"/>
        </w:rPr>
        <w:t>мерзімі</w:t>
      </w:r>
      <w:proofErr w:type="spellEnd"/>
      <w:r w:rsidRPr="00601605">
        <w:rPr>
          <w:rFonts w:ascii="Times New Roman" w:eastAsia="Times New Roman" w:hAnsi="Times New Roman" w:cs="Times New Roman"/>
          <w:sz w:val="24"/>
          <w:szCs w:val="24"/>
          <w:lang w:eastAsia="ru-RU"/>
        </w:rPr>
        <w:t>:</w:t>
      </w:r>
      <w:r w:rsidRPr="00601605">
        <w:rPr>
          <w:rFonts w:ascii="Times New Roman" w:eastAsia="Times New Roman" w:hAnsi="Times New Roman" w:cs="Times New Roman"/>
          <w:sz w:val="24"/>
          <w:szCs w:val="24"/>
          <w:lang w:eastAsia="ru-RU"/>
        </w:rPr>
        <w:tab/>
      </w:r>
      <w:r w:rsidRPr="00601605">
        <w:rPr>
          <w:rFonts w:ascii="Times New Roman" w:eastAsia="Times New Roman" w:hAnsi="Times New Roman" w:cs="Times New Roman"/>
          <w:sz w:val="24"/>
          <w:szCs w:val="24"/>
          <w:u w:val="single"/>
          <w:lang w:eastAsia="ru-RU"/>
        </w:rPr>
        <w:t xml:space="preserve">60 </w:t>
      </w:r>
      <w:proofErr w:type="spellStart"/>
      <w:r w:rsidRPr="00601605">
        <w:rPr>
          <w:rFonts w:ascii="Times New Roman" w:eastAsia="Times New Roman" w:hAnsi="Times New Roman" w:cs="Times New Roman"/>
          <w:sz w:val="24"/>
          <w:szCs w:val="24"/>
          <w:u w:val="single"/>
          <w:lang w:eastAsia="ru-RU"/>
        </w:rPr>
        <w:t>күнтізбелік</w:t>
      </w:r>
      <w:proofErr w:type="spellEnd"/>
      <w:r w:rsidRPr="00601605">
        <w:rPr>
          <w:rFonts w:ascii="Times New Roman" w:eastAsia="Times New Roman" w:hAnsi="Times New Roman" w:cs="Times New Roman"/>
          <w:sz w:val="24"/>
          <w:szCs w:val="24"/>
          <w:u w:val="single"/>
          <w:lang w:eastAsia="ru-RU"/>
        </w:rPr>
        <w:t xml:space="preserve"> </w:t>
      </w:r>
      <w:proofErr w:type="spellStart"/>
      <w:proofErr w:type="gramStart"/>
      <w:r w:rsidRPr="00601605">
        <w:rPr>
          <w:rFonts w:ascii="Times New Roman" w:eastAsia="Times New Roman" w:hAnsi="Times New Roman" w:cs="Times New Roman"/>
          <w:sz w:val="24"/>
          <w:szCs w:val="24"/>
          <w:u w:val="single"/>
          <w:lang w:eastAsia="ru-RU"/>
        </w:rPr>
        <w:t>к</w:t>
      </w:r>
      <w:proofErr w:type="gramEnd"/>
      <w:r w:rsidRPr="00601605">
        <w:rPr>
          <w:rFonts w:ascii="Times New Roman" w:eastAsia="Times New Roman" w:hAnsi="Times New Roman" w:cs="Times New Roman"/>
          <w:sz w:val="24"/>
          <w:szCs w:val="24"/>
          <w:u w:val="single"/>
          <w:lang w:eastAsia="ru-RU"/>
        </w:rPr>
        <w:t>үн</w:t>
      </w:r>
      <w:proofErr w:type="spellEnd"/>
    </w:p>
    <w:p w:rsidR="006B0D0E" w:rsidRPr="00601605" w:rsidRDefault="006B0D0E" w:rsidP="00340D7B">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proofErr w:type="spellStart"/>
      <w:r w:rsidRPr="00601605">
        <w:rPr>
          <w:rFonts w:ascii="Times New Roman" w:eastAsia="Times New Roman" w:hAnsi="Times New Roman" w:cs="Times New Roman"/>
          <w:sz w:val="24"/>
          <w:szCs w:val="24"/>
          <w:lang w:eastAsia="ru-RU"/>
        </w:rPr>
        <w:t>Аванстық</w:t>
      </w:r>
      <w:proofErr w:type="spellEnd"/>
      <w:r w:rsidRPr="00601605">
        <w:rPr>
          <w:rFonts w:ascii="Times New Roman" w:eastAsia="Times New Roman" w:hAnsi="Times New Roman" w:cs="Times New Roman"/>
          <w:sz w:val="24"/>
          <w:szCs w:val="24"/>
          <w:lang w:eastAsia="ru-RU"/>
        </w:rPr>
        <w:t xml:space="preserve"> </w:t>
      </w:r>
      <w:proofErr w:type="spellStart"/>
      <w:r w:rsidRPr="00601605">
        <w:rPr>
          <w:rFonts w:ascii="Times New Roman" w:eastAsia="Times New Roman" w:hAnsi="Times New Roman" w:cs="Times New Roman"/>
          <w:sz w:val="24"/>
          <w:szCs w:val="24"/>
          <w:lang w:eastAsia="ru-RU"/>
        </w:rPr>
        <w:t>тө</w:t>
      </w:r>
      <w:proofErr w:type="gramStart"/>
      <w:r w:rsidRPr="00601605">
        <w:rPr>
          <w:rFonts w:ascii="Times New Roman" w:eastAsia="Times New Roman" w:hAnsi="Times New Roman" w:cs="Times New Roman"/>
          <w:sz w:val="24"/>
          <w:szCs w:val="24"/>
          <w:lang w:eastAsia="ru-RU"/>
        </w:rPr>
        <w:t>лем</w:t>
      </w:r>
      <w:proofErr w:type="spellEnd"/>
      <w:r w:rsidRPr="00601605">
        <w:rPr>
          <w:rFonts w:ascii="Times New Roman" w:eastAsia="Times New Roman" w:hAnsi="Times New Roman" w:cs="Times New Roman"/>
          <w:sz w:val="24"/>
          <w:szCs w:val="24"/>
          <w:lang w:eastAsia="ru-RU"/>
        </w:rPr>
        <w:t xml:space="preserve"> </w:t>
      </w:r>
      <w:proofErr w:type="spellStart"/>
      <w:r w:rsidRPr="00601605">
        <w:rPr>
          <w:rFonts w:ascii="Times New Roman" w:eastAsia="Times New Roman" w:hAnsi="Times New Roman" w:cs="Times New Roman"/>
          <w:sz w:val="24"/>
          <w:szCs w:val="24"/>
          <w:lang w:eastAsia="ru-RU"/>
        </w:rPr>
        <w:t>м</w:t>
      </w:r>
      <w:proofErr w:type="gramEnd"/>
      <w:r w:rsidRPr="00601605">
        <w:rPr>
          <w:rFonts w:ascii="Times New Roman" w:eastAsia="Times New Roman" w:hAnsi="Times New Roman" w:cs="Times New Roman"/>
          <w:sz w:val="24"/>
          <w:szCs w:val="24"/>
          <w:lang w:eastAsia="ru-RU"/>
        </w:rPr>
        <w:t>өлшері</w:t>
      </w:r>
      <w:proofErr w:type="spellEnd"/>
      <w:r w:rsidRPr="00601605">
        <w:rPr>
          <w:rFonts w:ascii="Times New Roman" w:eastAsia="Times New Roman" w:hAnsi="Times New Roman" w:cs="Times New Roman"/>
          <w:sz w:val="24"/>
          <w:szCs w:val="24"/>
          <w:lang w:eastAsia="ru-RU"/>
        </w:rPr>
        <w:t xml:space="preserve">: </w:t>
      </w:r>
      <w:r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u w:val="single"/>
          <w:lang w:val="kk-KZ" w:eastAsia="ru-RU"/>
        </w:rPr>
        <w:t>0%</w:t>
      </w:r>
    </w:p>
    <w:p w:rsidR="006B0D0E" w:rsidRPr="00601605" w:rsidRDefault="006B0D0E" w:rsidP="00340D7B">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proofErr w:type="spellStart"/>
      <w:r w:rsidRPr="00601605">
        <w:rPr>
          <w:rFonts w:ascii="Times New Roman" w:eastAsia="Times New Roman" w:hAnsi="Times New Roman" w:cs="Times New Roman"/>
          <w:sz w:val="24"/>
          <w:szCs w:val="24"/>
          <w:lang w:eastAsia="ru-RU"/>
        </w:rPr>
        <w:t>Шыққан</w:t>
      </w:r>
      <w:proofErr w:type="spellEnd"/>
      <w:r w:rsidRPr="00601605">
        <w:rPr>
          <w:rFonts w:ascii="Times New Roman" w:eastAsia="Times New Roman" w:hAnsi="Times New Roman" w:cs="Times New Roman"/>
          <w:sz w:val="24"/>
          <w:szCs w:val="24"/>
          <w:lang w:eastAsia="ru-RU"/>
        </w:rPr>
        <w:t xml:space="preserve"> </w:t>
      </w:r>
      <w:proofErr w:type="spellStart"/>
      <w:r w:rsidRPr="00601605">
        <w:rPr>
          <w:rFonts w:ascii="Times New Roman" w:eastAsia="Times New Roman" w:hAnsi="Times New Roman" w:cs="Times New Roman"/>
          <w:sz w:val="24"/>
          <w:szCs w:val="24"/>
          <w:lang w:eastAsia="ru-RU"/>
        </w:rPr>
        <w:t>жылы</w:t>
      </w:r>
      <w:proofErr w:type="spellEnd"/>
      <w:r w:rsidRPr="00601605">
        <w:rPr>
          <w:rFonts w:ascii="Times New Roman" w:eastAsia="Times New Roman" w:hAnsi="Times New Roman" w:cs="Times New Roman"/>
          <w:sz w:val="24"/>
          <w:szCs w:val="24"/>
          <w:lang w:eastAsia="ru-RU"/>
        </w:rPr>
        <w:t xml:space="preserve">: </w:t>
      </w:r>
      <w:r w:rsidRPr="00601605">
        <w:rPr>
          <w:rFonts w:ascii="Times New Roman" w:eastAsia="Times New Roman" w:hAnsi="Times New Roman" w:cs="Times New Roman"/>
          <w:sz w:val="24"/>
          <w:szCs w:val="24"/>
          <w:lang w:val="kk-KZ" w:eastAsia="ru-RU"/>
        </w:rPr>
        <w:t xml:space="preserve">          </w:t>
      </w:r>
      <w:r w:rsidR="005B6707" w:rsidRPr="00601605">
        <w:rPr>
          <w:rFonts w:ascii="Times New Roman" w:eastAsia="Times New Roman" w:hAnsi="Times New Roman" w:cs="Times New Roman"/>
          <w:sz w:val="24"/>
          <w:szCs w:val="24"/>
          <w:u w:val="single"/>
          <w:lang w:eastAsia="ru-RU"/>
        </w:rPr>
        <w:t>2024</w:t>
      </w:r>
      <w:r w:rsidRPr="00601605">
        <w:rPr>
          <w:rFonts w:ascii="Times New Roman" w:eastAsia="Times New Roman" w:hAnsi="Times New Roman" w:cs="Times New Roman"/>
          <w:sz w:val="24"/>
          <w:szCs w:val="24"/>
          <w:u w:val="single"/>
          <w:lang w:eastAsia="ru-RU"/>
        </w:rPr>
        <w:t xml:space="preserve">  </w:t>
      </w:r>
      <w:proofErr w:type="spellStart"/>
      <w:r w:rsidRPr="00601605">
        <w:rPr>
          <w:rFonts w:ascii="Times New Roman" w:eastAsia="Times New Roman" w:hAnsi="Times New Roman" w:cs="Times New Roman"/>
          <w:sz w:val="24"/>
          <w:szCs w:val="24"/>
          <w:u w:val="single"/>
          <w:lang w:eastAsia="ru-RU"/>
        </w:rPr>
        <w:t>жыл</w:t>
      </w:r>
      <w:proofErr w:type="spellEnd"/>
      <w:r w:rsidRPr="00601605">
        <w:rPr>
          <w:rFonts w:ascii="Times New Roman" w:eastAsia="Times New Roman" w:hAnsi="Times New Roman" w:cs="Times New Roman"/>
          <w:sz w:val="24"/>
          <w:szCs w:val="24"/>
          <w:u w:val="single"/>
          <w:lang w:eastAsia="ru-RU"/>
        </w:rPr>
        <w:t xml:space="preserve"> </w:t>
      </w:r>
    </w:p>
    <w:p w:rsidR="006B0D0E" w:rsidRPr="00601605" w:rsidRDefault="006B0D0E" w:rsidP="00340D7B">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proofErr w:type="spellStart"/>
      <w:r w:rsidRPr="00601605">
        <w:rPr>
          <w:rFonts w:ascii="Times New Roman" w:eastAsia="Times New Roman" w:hAnsi="Times New Roman" w:cs="Times New Roman"/>
          <w:sz w:val="24"/>
          <w:szCs w:val="24"/>
          <w:lang w:eastAsia="ru-RU"/>
        </w:rPr>
        <w:t>Кепілді</w:t>
      </w:r>
      <w:proofErr w:type="gramStart"/>
      <w:r w:rsidRPr="00601605">
        <w:rPr>
          <w:rFonts w:ascii="Times New Roman" w:eastAsia="Times New Roman" w:hAnsi="Times New Roman" w:cs="Times New Roman"/>
          <w:sz w:val="24"/>
          <w:szCs w:val="24"/>
          <w:lang w:eastAsia="ru-RU"/>
        </w:rPr>
        <w:t>к</w:t>
      </w:r>
      <w:proofErr w:type="spellEnd"/>
      <w:r w:rsidRPr="00601605">
        <w:rPr>
          <w:rFonts w:ascii="Times New Roman" w:eastAsia="Times New Roman" w:hAnsi="Times New Roman" w:cs="Times New Roman"/>
          <w:sz w:val="24"/>
          <w:szCs w:val="24"/>
          <w:lang w:eastAsia="ru-RU"/>
        </w:rPr>
        <w:t xml:space="preserve"> </w:t>
      </w:r>
      <w:proofErr w:type="spellStart"/>
      <w:r w:rsidRPr="00601605">
        <w:rPr>
          <w:rFonts w:ascii="Times New Roman" w:eastAsia="Times New Roman" w:hAnsi="Times New Roman" w:cs="Times New Roman"/>
          <w:sz w:val="24"/>
          <w:szCs w:val="24"/>
          <w:lang w:eastAsia="ru-RU"/>
        </w:rPr>
        <w:t>мерз</w:t>
      </w:r>
      <w:proofErr w:type="gramEnd"/>
      <w:r w:rsidRPr="00601605">
        <w:rPr>
          <w:rFonts w:ascii="Times New Roman" w:eastAsia="Times New Roman" w:hAnsi="Times New Roman" w:cs="Times New Roman"/>
          <w:sz w:val="24"/>
          <w:szCs w:val="24"/>
          <w:lang w:eastAsia="ru-RU"/>
        </w:rPr>
        <w:t>імі</w:t>
      </w:r>
      <w:proofErr w:type="spellEnd"/>
      <w:r w:rsidRPr="00601605">
        <w:rPr>
          <w:rFonts w:ascii="Times New Roman" w:eastAsia="Times New Roman" w:hAnsi="Times New Roman" w:cs="Times New Roman"/>
          <w:sz w:val="24"/>
          <w:szCs w:val="24"/>
          <w:lang w:eastAsia="ru-RU"/>
        </w:rPr>
        <w:t xml:space="preserve"> (</w:t>
      </w:r>
      <w:proofErr w:type="spellStart"/>
      <w:r w:rsidRPr="00601605">
        <w:rPr>
          <w:rFonts w:ascii="Times New Roman" w:eastAsia="Times New Roman" w:hAnsi="Times New Roman" w:cs="Times New Roman"/>
          <w:sz w:val="24"/>
          <w:szCs w:val="24"/>
          <w:lang w:eastAsia="ru-RU"/>
        </w:rPr>
        <w:t>айлар</w:t>
      </w:r>
      <w:proofErr w:type="spellEnd"/>
      <w:r w:rsidRPr="00601605">
        <w:rPr>
          <w:rFonts w:ascii="Times New Roman" w:eastAsia="Times New Roman" w:hAnsi="Times New Roman" w:cs="Times New Roman"/>
          <w:sz w:val="24"/>
          <w:szCs w:val="24"/>
          <w:lang w:eastAsia="ru-RU"/>
        </w:rPr>
        <w:t>):</w:t>
      </w:r>
      <w:r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u w:val="single"/>
          <w:lang w:eastAsia="ru-RU"/>
        </w:rPr>
        <w:t xml:space="preserve">12 </w:t>
      </w:r>
      <w:r w:rsidRPr="00601605">
        <w:rPr>
          <w:rFonts w:ascii="Times New Roman" w:eastAsia="Times New Roman" w:hAnsi="Times New Roman" w:cs="Times New Roman"/>
          <w:sz w:val="24"/>
          <w:szCs w:val="24"/>
          <w:u w:val="single"/>
          <w:lang w:val="kk-KZ" w:eastAsia="ru-RU"/>
        </w:rPr>
        <w:t>ай</w:t>
      </w:r>
    </w:p>
    <w:p w:rsidR="006B0D0E" w:rsidRPr="00601605" w:rsidRDefault="006B0D0E" w:rsidP="006B0D0E">
      <w:pPr>
        <w:pStyle w:val="a3"/>
        <w:spacing w:after="0" w:line="240" w:lineRule="auto"/>
        <w:ind w:left="709"/>
        <w:rPr>
          <w:rFonts w:ascii="Times New Roman" w:hAnsi="Times New Roman" w:cs="Times New Roman"/>
          <w:sz w:val="24"/>
          <w:szCs w:val="24"/>
        </w:rPr>
      </w:pPr>
    </w:p>
    <w:tbl>
      <w:tblPr>
        <w:tblStyle w:val="a4"/>
        <w:tblW w:w="0" w:type="auto"/>
        <w:tblLook w:val="04A0" w:firstRow="1" w:lastRow="0" w:firstColumn="1" w:lastColumn="0" w:noHBand="0" w:noVBand="1"/>
      </w:tblPr>
      <w:tblGrid>
        <w:gridCol w:w="2235"/>
        <w:gridCol w:w="7336"/>
      </w:tblGrid>
      <w:tr w:rsidR="006B0D0E" w:rsidRPr="00550758" w:rsidTr="001575EA">
        <w:tc>
          <w:tcPr>
            <w:tcW w:w="2235" w:type="dxa"/>
            <w:shd w:val="clear" w:color="auto" w:fill="auto"/>
          </w:tcPr>
          <w:p w:rsidR="006B0D0E" w:rsidRPr="00601605" w:rsidRDefault="006B0D0E">
            <w:pPr>
              <w:rPr>
                <w:lang w:val="en-US"/>
              </w:rPr>
            </w:pPr>
            <w:r w:rsidRPr="00601605">
              <w:rPr>
                <w:rFonts w:ascii="Times New Roman" w:hAnsi="Times New Roman" w:cs="Times New Roman"/>
                <w:sz w:val="24"/>
                <w:szCs w:val="24"/>
                <w:lang w:val="kk-KZ"/>
              </w:rPr>
              <w:t>Тауарды сатып алу үшін</w:t>
            </w:r>
          </w:p>
        </w:tc>
        <w:tc>
          <w:tcPr>
            <w:tcW w:w="7336" w:type="dxa"/>
            <w:shd w:val="clear" w:color="auto" w:fill="auto"/>
          </w:tcPr>
          <w:p w:rsidR="00550758" w:rsidRPr="00550758" w:rsidRDefault="00550758" w:rsidP="00550758">
            <w:pPr>
              <w:numPr>
                <w:ilvl w:val="0"/>
                <w:numId w:val="17"/>
              </w:numPr>
              <w:tabs>
                <w:tab w:val="clear" w:pos="720"/>
                <w:tab w:val="num" w:pos="-6204"/>
              </w:tabs>
              <w:ind w:left="0" w:hanging="357"/>
              <w:jc w:val="both"/>
              <w:rPr>
                <w:rFonts w:ascii="Times New Roman" w:hAnsi="Times New Roman" w:cs="Times New Roman"/>
                <w:color w:val="000000"/>
                <w:sz w:val="24"/>
                <w:szCs w:val="24"/>
                <w:lang w:val="kk-KZ"/>
              </w:rPr>
            </w:pPr>
            <w:hyperlink r:id="rId6" w:tgtFrame="_blank" w:history="1">
              <w:r w:rsidRPr="00550758">
                <w:rPr>
                  <w:rFonts w:ascii="Times New Roman" w:hAnsi="Times New Roman" w:cs="Times New Roman"/>
                  <w:color w:val="000000"/>
                  <w:sz w:val="24"/>
                  <w:szCs w:val="24"/>
                  <w:lang w:val="kk-KZ"/>
                </w:rPr>
                <w:t>Муж арналған Костюм, төмен температурадан қорғау үшін ГОСТ 12.4.280-2014 Мемлекетаралық стандартқа сәйкес келуі керек. Еңбек қауіпсіздігі стандарттарының жүйесі. Жалпы өнді</w:t>
              </w:r>
              <w:proofErr w:type="gramStart"/>
              <w:r w:rsidRPr="00550758">
                <w:rPr>
                  <w:rFonts w:ascii="Times New Roman" w:hAnsi="Times New Roman" w:cs="Times New Roman"/>
                  <w:color w:val="000000"/>
                  <w:sz w:val="24"/>
                  <w:szCs w:val="24"/>
                  <w:lang w:val="kk-KZ"/>
                </w:rPr>
                <w:t>р</w:t>
              </w:r>
              <w:proofErr w:type="gramEnd"/>
              <w:r w:rsidRPr="00550758">
                <w:rPr>
                  <w:rFonts w:ascii="Times New Roman" w:hAnsi="Times New Roman" w:cs="Times New Roman"/>
                  <w:color w:val="000000"/>
                  <w:sz w:val="24"/>
                  <w:szCs w:val="24"/>
                  <w:lang w:val="kk-KZ"/>
                </w:rPr>
                <w:t>істік ластанудан және механикалық әсерден қорғауға арналған арнайы киім. Жалпы техн</w:t>
              </w:r>
              <w:proofErr w:type="spellStart"/>
              <w:r w:rsidRPr="00550758">
                <w:rPr>
                  <w:rFonts w:ascii="Times New Roman" w:hAnsi="Times New Roman" w:cs="Times New Roman"/>
                  <w:color w:val="000000"/>
                  <w:sz w:val="24"/>
                  <w:szCs w:val="24"/>
                  <w:lang w:val="kk-KZ"/>
                </w:rPr>
                <w:t>икалық</w:t>
              </w:r>
              <w:proofErr w:type="spellEnd"/>
              <w:r w:rsidRPr="00550758">
                <w:rPr>
                  <w:rFonts w:ascii="Times New Roman" w:hAnsi="Times New Roman" w:cs="Times New Roman"/>
                  <w:color w:val="000000"/>
                  <w:sz w:val="24"/>
                  <w:szCs w:val="24"/>
                  <w:lang w:val="kk-KZ"/>
                </w:rPr>
                <w:t xml:space="preserve"> </w:t>
              </w:r>
              <w:proofErr w:type="spellStart"/>
              <w:r w:rsidRPr="00550758">
                <w:rPr>
                  <w:rFonts w:ascii="Times New Roman" w:hAnsi="Times New Roman" w:cs="Times New Roman"/>
                  <w:color w:val="000000"/>
                  <w:sz w:val="24"/>
                  <w:szCs w:val="24"/>
                  <w:lang w:val="kk-KZ"/>
                </w:rPr>
                <w:t>талаптар</w:t>
              </w:r>
              <w:proofErr w:type="spellEnd"/>
              <w:r w:rsidRPr="00550758">
                <w:rPr>
                  <w:rFonts w:ascii="Times New Roman" w:hAnsi="Times New Roman" w:cs="Times New Roman"/>
                  <w:color w:val="000000"/>
                  <w:sz w:val="24"/>
                  <w:szCs w:val="24"/>
                  <w:lang w:val="kk-KZ"/>
                </w:rPr>
                <w:t xml:space="preserve">. </w:t>
              </w:r>
              <w:proofErr w:type="spellStart"/>
              <w:r w:rsidRPr="00550758">
                <w:rPr>
                  <w:rFonts w:ascii="Times New Roman" w:hAnsi="Times New Roman" w:cs="Times New Roman"/>
                  <w:color w:val="000000"/>
                  <w:sz w:val="24"/>
                  <w:szCs w:val="24"/>
                  <w:lang w:val="kk-KZ"/>
                </w:rPr>
                <w:t>Өнім</w:t>
              </w:r>
              <w:proofErr w:type="spellEnd"/>
              <w:r w:rsidRPr="00550758">
                <w:rPr>
                  <w:rFonts w:ascii="Times New Roman" w:hAnsi="Times New Roman" w:cs="Times New Roman"/>
                  <w:color w:val="000000"/>
                  <w:sz w:val="24"/>
                  <w:szCs w:val="24"/>
                  <w:lang w:val="kk-KZ"/>
                </w:rPr>
                <w:t xml:space="preserve"> </w:t>
              </w:r>
              <w:proofErr w:type="spellStart"/>
              <w:r w:rsidRPr="00550758">
                <w:rPr>
                  <w:rFonts w:ascii="Times New Roman" w:hAnsi="Times New Roman" w:cs="Times New Roman"/>
                  <w:color w:val="000000"/>
                  <w:sz w:val="24"/>
                  <w:szCs w:val="24"/>
                  <w:lang w:val="kk-KZ"/>
                </w:rPr>
                <w:t>жаңа</w:t>
              </w:r>
              <w:proofErr w:type="spellEnd"/>
              <w:r w:rsidRPr="00550758">
                <w:rPr>
                  <w:rFonts w:ascii="Times New Roman" w:hAnsi="Times New Roman" w:cs="Times New Roman"/>
                  <w:color w:val="000000"/>
                  <w:sz w:val="24"/>
                  <w:szCs w:val="24"/>
                  <w:lang w:val="kk-KZ"/>
                </w:rPr>
                <w:t>, бұрын пайдаланылмаған болуы керек.</w:t>
              </w:r>
            </w:hyperlink>
          </w:p>
          <w:p w:rsidR="00480B2E" w:rsidRPr="00550758" w:rsidRDefault="00550758" w:rsidP="00550758">
            <w:pPr>
              <w:numPr>
                <w:ilvl w:val="0"/>
                <w:numId w:val="17"/>
              </w:numPr>
              <w:tabs>
                <w:tab w:val="clear" w:pos="720"/>
                <w:tab w:val="num" w:pos="-6204"/>
              </w:tabs>
              <w:ind w:left="0" w:hanging="35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bookmarkStart w:id="0" w:name="_GoBack"/>
            <w:bookmarkEnd w:id="0"/>
            <w:r w:rsidR="00480B2E" w:rsidRPr="00550758">
              <w:rPr>
                <w:rFonts w:ascii="Times New Roman" w:hAnsi="Times New Roman" w:cs="Times New Roman"/>
                <w:color w:val="000000"/>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C4C38" w:rsidRPr="004E486F" w:rsidRDefault="005C4C38" w:rsidP="005C4C38">
            <w:pPr>
              <w:pStyle w:val="a3"/>
              <w:tabs>
                <w:tab w:val="left" w:pos="-4503"/>
              </w:tabs>
              <w:ind w:left="3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B36FF3" w:rsidRPr="004E486F">
              <w:rPr>
                <w:rFonts w:ascii="Times New Roman" w:eastAsia="Times New Roman" w:hAnsi="Times New Roman" w:cs="Times New Roman"/>
                <w:sz w:val="24"/>
                <w:szCs w:val="24"/>
                <w:lang w:val="kk-KZ" w:eastAsia="ru-RU"/>
              </w:rPr>
              <w:t>Қысқы Костюм (куртка+жартылай комбинезон) хлобчатобумажной немесе аралас матадан жасалған логотипі бар, жылыту төсемінде майдан қорғайтын сіңдірілген сыртқы арнайы киімге жатады, ол жалпы өндірістік ластанудан және механикалық әсерлерден қорғайды. Костюмде қараңғы уақытта айқын көрінетін шағылыстыратын элементтер болуы керек. Оқшаулағыш шешілетін төсем-жасанды жүнге. Киім өндірістік жағдайларда ашық ауада және жылытылмаған бөлмелерде жұмыс істеуге арналған. Барлық бұйымның түсі: "Қазтелерадио"АҚ логотипі мен жасыл әрлеуі бар қою көк.</w:t>
            </w:r>
          </w:p>
          <w:p w:rsidR="005C4C38" w:rsidRPr="004E486F" w:rsidRDefault="00B36FF3" w:rsidP="005C4C38">
            <w:pPr>
              <w:pStyle w:val="a3"/>
              <w:tabs>
                <w:tab w:val="left" w:pos="-4503"/>
              </w:tabs>
              <w:ind w:left="33"/>
              <w:jc w:val="both"/>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ab/>
              <w:t>Барлық костюмнің жоғарғы матасы: сары май-су өткізбейтін сіңдірумен аралас (60% х/б, 40% п/е, пл.210 гр/м2, ВО). Астар: 100% мақта мата. Бүкіл костюмді оқшаулау: синтетикалық қыстағыш. Синтетикалық қыстағышта логотипі бар Куртка: Логотип куртканың артқы жағында және алдыңғы жағында жоғарғы қалтада қолданылады. Логотиптің нысаны мен мөлшері Тапсырыс берушімен келісімшартқа қол қойылғаннан кейін нақтылануы керек.</w:t>
            </w:r>
          </w:p>
          <w:p w:rsidR="005C4C38" w:rsidRPr="004E486F" w:rsidRDefault="00B36FF3" w:rsidP="00B36FF3">
            <w:pPr>
              <w:pStyle w:val="a3"/>
              <w:tabs>
                <w:tab w:val="left" w:pos="-4503"/>
              </w:tabs>
              <w:ind w:left="34"/>
              <w:jc w:val="both"/>
              <w:rPr>
                <w:rFonts w:ascii="Times New Roman" w:eastAsia="Times New Roman" w:hAnsi="Times New Roman" w:cs="Times New Roman"/>
                <w:sz w:val="24"/>
                <w:szCs w:val="24"/>
                <w:lang w:val="kk-KZ" w:eastAsia="ru-RU"/>
              </w:rPr>
            </w:pPr>
            <w:r w:rsidRPr="004E486F">
              <w:rPr>
                <w:rFonts w:ascii="Times New Roman" w:hAnsi="Times New Roman" w:cs="Times New Roman"/>
                <w:color w:val="000000"/>
                <w:sz w:val="24"/>
                <w:szCs w:val="24"/>
                <w:lang w:val="kk-KZ"/>
              </w:rPr>
              <w:t xml:space="preserve">Жасанды жүннен жасалған астар (жеңсіз көкірекше) негізгі бұйымға орталық бекіткіш ауданында "найзағай" көмегімен бекітіледі (жоғарыдан төменге дейін дөңгелек). Пиджакта оқшауланған сорғыш болуы керек. Сорғышты оқшаулау – синтетикалық қыстағыш. Жағасы қайырмалы. Пиджактың жоғарғы жағында шағылыстыратын элементтер дөңгелек түрде қолданылады. Пиджак белдеуінде бел аймағында жылуды ұстап тұру үшін желден </w:t>
            </w:r>
            <w:r w:rsidRPr="004E486F">
              <w:rPr>
                <w:rFonts w:ascii="Times New Roman" w:hAnsi="Times New Roman" w:cs="Times New Roman"/>
                <w:color w:val="000000"/>
                <w:sz w:val="24"/>
                <w:szCs w:val="24"/>
                <w:lang w:val="kk-KZ"/>
              </w:rPr>
              <w:lastRenderedPageBreak/>
              <w:t>қорғайтын мата жинағы бар. Пиджак жеңдерінің түбінде Шири реттеуге арналған түймелі манжеттер бар. Астарлы жеңдер манжеттері қолды жауын-шашын мен суықтан қорғайтын тозуға төзімді тоқылған серпімді жолақтан жасалған. Жеңді төсеу-оқшаулағыш синтетикалық қыстағыш көрпе.</w:t>
            </w:r>
          </w:p>
          <w:p w:rsidR="00D370C6" w:rsidRPr="004E486F" w:rsidRDefault="00B36FF3" w:rsidP="005C4C38">
            <w:pPr>
              <w:pStyle w:val="a3"/>
              <w:tabs>
                <w:tab w:val="left" w:pos="-4503"/>
              </w:tabs>
              <w:ind w:left="33"/>
              <w:jc w:val="both"/>
              <w:rPr>
                <w:rFonts w:ascii="Times New Roman" w:hAnsi="Times New Roman" w:cs="Times New Roman"/>
                <w:color w:val="000000"/>
                <w:sz w:val="24"/>
                <w:szCs w:val="24"/>
                <w:lang w:val="kk-KZ"/>
              </w:rPr>
            </w:pPr>
            <w:r w:rsidRPr="004E486F">
              <w:rPr>
                <w:rFonts w:ascii="Times New Roman" w:hAnsi="Times New Roman" w:cs="Times New Roman"/>
                <w:color w:val="000000"/>
                <w:sz w:val="24"/>
                <w:szCs w:val="24"/>
                <w:lang w:val="kk-KZ"/>
              </w:rPr>
              <w:t xml:space="preserve">"Найзағай" күртешесіндегі сенімді бекіткіш өнімнің түбінен жағаның жоғарғы жағына дейін ұзартылған және түйме жолағымен жабылған. Пиджактың сол жағында бір Кеудеге арналған қалта және оң жағында бір қалта. Түймелерде клапандары бар екі төменгі қалта. Оң жақтағы ішкі астарлы қалта. </w:t>
            </w:r>
          </w:p>
          <w:p w:rsidR="009211D5" w:rsidRPr="004E486F" w:rsidRDefault="00B36FF3" w:rsidP="00D370C6">
            <w:pPr>
              <w:pStyle w:val="a3"/>
              <w:tabs>
                <w:tab w:val="left" w:pos="-4503"/>
              </w:tabs>
              <w:ind w:left="34"/>
              <w:jc w:val="both"/>
              <w:rPr>
                <w:rFonts w:ascii="Times New Roman" w:hAnsi="Times New Roman" w:cs="Times New Roman"/>
                <w:color w:val="000000"/>
                <w:sz w:val="24"/>
                <w:szCs w:val="24"/>
                <w:lang w:val="kk-KZ"/>
              </w:rPr>
            </w:pPr>
            <w:r w:rsidRPr="004E486F">
              <w:rPr>
                <w:rFonts w:ascii="Times New Roman" w:hAnsi="Times New Roman" w:cs="Times New Roman"/>
                <w:color w:val="000000"/>
                <w:sz w:val="24"/>
                <w:szCs w:val="24"/>
                <w:lang w:val="kk-KZ"/>
              </w:rPr>
              <w:t>Жартылай комбинезон:</w:t>
            </w:r>
            <w:r w:rsidR="009211D5" w:rsidRPr="004E486F">
              <w:rPr>
                <w:rFonts w:ascii="Times New Roman" w:hAnsi="Times New Roman" w:cs="Times New Roman"/>
                <w:color w:val="000000"/>
                <w:sz w:val="24"/>
                <w:szCs w:val="24"/>
                <w:lang w:val="kk-KZ"/>
              </w:rPr>
              <w:tab/>
            </w:r>
          </w:p>
          <w:p w:rsidR="00D370C6" w:rsidRPr="004E486F" w:rsidRDefault="00D370C6" w:rsidP="00D370C6">
            <w:pPr>
              <w:pStyle w:val="a3"/>
              <w:tabs>
                <w:tab w:val="left" w:pos="-4503"/>
              </w:tabs>
              <w:ind w:left="34"/>
              <w:jc w:val="both"/>
              <w:rPr>
                <w:rFonts w:ascii="Times New Roman" w:hAnsi="Times New Roman" w:cs="Times New Roman"/>
                <w:color w:val="000000"/>
                <w:sz w:val="24"/>
                <w:szCs w:val="24"/>
                <w:lang w:val="kk-KZ"/>
              </w:rPr>
            </w:pPr>
            <w:r w:rsidRPr="004E486F">
              <w:rPr>
                <w:rFonts w:ascii="Times New Roman" w:hAnsi="Times New Roman" w:cs="Times New Roman"/>
                <w:color w:val="000000"/>
                <w:sz w:val="24"/>
                <w:szCs w:val="24"/>
                <w:lang w:val="kk-KZ"/>
              </w:rPr>
              <w:t>Шалбар (шалбар) белдіктерде, арқасы мен кеудесі қорғалған. Шалбарды оқшаулау-синтетикалық қыстағыш. Шалбардың тізелері тозудан қорғау үшін қосымша күшейтілген. Тізеден төмен, шалбардың айналасында қараңғы уақытта айқын көрінетін шағылыстыратын элементтер қолданылады. Тікелей кесілген шалбар түймеге тігілген белдікте түймеленеді. "Найзағайдағы"гульфикалық бекіткіш. Жақсырақ бекіту үшін 5 (бес) сплайн (белдік үшін) және бүйір бөліктерінде серпімді белбеу. Белбеу мен бүйір тігістерде шетінен 0,5 см қашықтықта Қос тігіс салынған. Шалбар шалбардың ортасында орналасқан "найзағайға" бекітіледі. Найзағай – гель, гульфикпен жабылған. Шалбардың алдыңғы жағында терең сыртқы көлбеу бүйір қалталар орналасқан. Белбеу аймағындағы шалбардың артқы жартысы. Жамбас сызығының астындағы бүйір тігістерде бір жағында қалта тігілген-клапан екі тесілген түймеге бекітілген.</w:t>
            </w:r>
          </w:p>
          <w:p w:rsidR="006B0D0E" w:rsidRPr="004E486F" w:rsidRDefault="006B0D0E"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 xml:space="preserve">Филиалдарға  жеткізілетін тауардың саны: </w:t>
            </w:r>
          </w:p>
          <w:p w:rsidR="006B0D0E" w:rsidRPr="004E486F" w:rsidRDefault="00A40D9A"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 xml:space="preserve">1) Ақмола облысы Көкшетау қаласы, Абай көшесі, 108/2 (Құдабердиев көшесіндегі қойма, 1/1 үй) </w:t>
            </w:r>
            <w:r w:rsidR="006B0D0E" w:rsidRPr="004E486F">
              <w:rPr>
                <w:rFonts w:ascii="Times New Roman" w:eastAsia="Times New Roman" w:hAnsi="Times New Roman" w:cs="Times New Roman"/>
                <w:sz w:val="24"/>
                <w:szCs w:val="24"/>
                <w:lang w:val="kk-KZ" w:eastAsia="ru-RU"/>
              </w:rPr>
              <w:t xml:space="preserve">- 70 жиынтық, оның ішінде: </w:t>
            </w:r>
          </w:p>
          <w:p w:rsidR="006B0D0E" w:rsidRPr="004E486F" w:rsidRDefault="006B0D0E"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52</w:t>
            </w:r>
            <w:r w:rsidR="00795BCE" w:rsidRPr="004E486F">
              <w:rPr>
                <w:rFonts w:ascii="Times New Roman" w:eastAsia="Times New Roman" w:hAnsi="Times New Roman" w:cs="Times New Roman"/>
                <w:sz w:val="24"/>
                <w:szCs w:val="24"/>
                <w:lang w:val="kk-KZ" w:eastAsia="ru-RU"/>
              </w:rPr>
              <w:t>, бойы 182 -</w:t>
            </w:r>
            <w:r w:rsidR="00E77914" w:rsidRPr="004E486F">
              <w:rPr>
                <w:rFonts w:ascii="Times New Roman" w:eastAsia="Times New Roman" w:hAnsi="Times New Roman" w:cs="Times New Roman"/>
                <w:sz w:val="24"/>
                <w:szCs w:val="24"/>
                <w:lang w:val="kk-KZ" w:eastAsia="ru-RU"/>
              </w:rPr>
              <w:t xml:space="preserve"> </w:t>
            </w:r>
            <w:r w:rsidR="00795BCE" w:rsidRPr="004E486F">
              <w:rPr>
                <w:rFonts w:ascii="Times New Roman" w:eastAsia="Times New Roman" w:hAnsi="Times New Roman" w:cs="Times New Roman"/>
                <w:sz w:val="24"/>
                <w:szCs w:val="24"/>
                <w:lang w:val="kk-KZ" w:eastAsia="ru-RU"/>
              </w:rPr>
              <w:t>2</w:t>
            </w:r>
            <w:r w:rsidRPr="004E486F">
              <w:rPr>
                <w:rFonts w:ascii="Times New Roman" w:eastAsia="Times New Roman" w:hAnsi="Times New Roman" w:cs="Times New Roman"/>
                <w:sz w:val="24"/>
                <w:szCs w:val="24"/>
                <w:lang w:val="kk-KZ" w:eastAsia="ru-RU"/>
              </w:rPr>
              <w:t xml:space="preserve">0 жиынтық; </w:t>
            </w:r>
          </w:p>
          <w:p w:rsidR="006B0D0E" w:rsidRPr="004E486F" w:rsidRDefault="006B0D0E"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54</w:t>
            </w:r>
            <w:r w:rsidR="00131FEF" w:rsidRPr="004E486F">
              <w:rPr>
                <w:rFonts w:ascii="Times New Roman" w:eastAsia="Times New Roman" w:hAnsi="Times New Roman" w:cs="Times New Roman"/>
                <w:sz w:val="24"/>
                <w:szCs w:val="24"/>
                <w:lang w:val="kk-KZ" w:eastAsia="ru-RU"/>
              </w:rPr>
              <w:t>,бойы 176  -</w:t>
            </w:r>
            <w:r w:rsidR="00E77914" w:rsidRPr="004E486F">
              <w:rPr>
                <w:rFonts w:ascii="Times New Roman" w:eastAsia="Times New Roman" w:hAnsi="Times New Roman" w:cs="Times New Roman"/>
                <w:sz w:val="24"/>
                <w:szCs w:val="24"/>
                <w:lang w:val="kk-KZ" w:eastAsia="ru-RU"/>
              </w:rPr>
              <w:t xml:space="preserve"> </w:t>
            </w:r>
            <w:r w:rsidR="00131FEF" w:rsidRPr="004E486F">
              <w:rPr>
                <w:rFonts w:ascii="Times New Roman" w:eastAsia="Times New Roman" w:hAnsi="Times New Roman" w:cs="Times New Roman"/>
                <w:sz w:val="24"/>
                <w:szCs w:val="24"/>
                <w:lang w:val="kk-KZ" w:eastAsia="ru-RU"/>
              </w:rPr>
              <w:t>15</w:t>
            </w:r>
            <w:r w:rsidRPr="004E486F">
              <w:rPr>
                <w:rFonts w:ascii="Times New Roman" w:eastAsia="Times New Roman" w:hAnsi="Times New Roman" w:cs="Times New Roman"/>
                <w:sz w:val="24"/>
                <w:szCs w:val="24"/>
                <w:lang w:val="kk-KZ" w:eastAsia="ru-RU"/>
              </w:rPr>
              <w:t xml:space="preserve"> жиынтық; </w:t>
            </w:r>
          </w:p>
          <w:p w:rsidR="006B0D0E" w:rsidRPr="004E486F" w:rsidRDefault="00131FEF"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54, бойы 182 -</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10</w:t>
            </w:r>
            <w:r w:rsidR="006B0D0E" w:rsidRPr="004E486F">
              <w:rPr>
                <w:rFonts w:ascii="Times New Roman" w:eastAsia="Times New Roman" w:hAnsi="Times New Roman" w:cs="Times New Roman"/>
                <w:sz w:val="24"/>
                <w:szCs w:val="24"/>
                <w:lang w:val="kk-KZ" w:eastAsia="ru-RU"/>
              </w:rPr>
              <w:t xml:space="preserve"> жиынтық; </w:t>
            </w:r>
          </w:p>
          <w:p w:rsidR="00131FEF" w:rsidRPr="004E486F" w:rsidRDefault="006B0D0E"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58</w:t>
            </w:r>
            <w:r w:rsidR="00131FEF" w:rsidRPr="004E486F">
              <w:rPr>
                <w:rFonts w:ascii="Times New Roman" w:eastAsia="Times New Roman" w:hAnsi="Times New Roman" w:cs="Times New Roman"/>
                <w:sz w:val="24"/>
                <w:szCs w:val="24"/>
                <w:lang w:val="kk-KZ" w:eastAsia="ru-RU"/>
              </w:rPr>
              <w:t>,</w:t>
            </w:r>
            <w:r w:rsidR="00E77914" w:rsidRPr="004E486F">
              <w:rPr>
                <w:rFonts w:ascii="Times New Roman" w:eastAsia="Times New Roman" w:hAnsi="Times New Roman" w:cs="Times New Roman"/>
                <w:sz w:val="24"/>
                <w:szCs w:val="24"/>
                <w:lang w:val="kk-KZ" w:eastAsia="ru-RU"/>
              </w:rPr>
              <w:t xml:space="preserve"> </w:t>
            </w:r>
            <w:r w:rsidR="00131FEF" w:rsidRPr="004E486F">
              <w:rPr>
                <w:rFonts w:ascii="Times New Roman" w:eastAsia="Times New Roman" w:hAnsi="Times New Roman" w:cs="Times New Roman"/>
                <w:sz w:val="24"/>
                <w:szCs w:val="24"/>
                <w:lang w:val="kk-KZ" w:eastAsia="ru-RU"/>
              </w:rPr>
              <w:t>бойы 182</w:t>
            </w:r>
            <w:r w:rsidRPr="004E486F">
              <w:rPr>
                <w:rFonts w:ascii="Times New Roman" w:eastAsia="Times New Roman" w:hAnsi="Times New Roman" w:cs="Times New Roman"/>
                <w:sz w:val="24"/>
                <w:szCs w:val="24"/>
                <w:lang w:val="kk-KZ" w:eastAsia="ru-RU"/>
              </w:rPr>
              <w:t xml:space="preserve"> -</w:t>
            </w:r>
            <w:r w:rsidR="00131FEF" w:rsidRPr="004E486F">
              <w:rPr>
                <w:rFonts w:ascii="Times New Roman" w:eastAsia="Times New Roman" w:hAnsi="Times New Roman" w:cs="Times New Roman"/>
                <w:sz w:val="24"/>
                <w:szCs w:val="24"/>
                <w:lang w:val="kk-KZ" w:eastAsia="ru-RU"/>
              </w:rPr>
              <w:t xml:space="preserve"> 2</w:t>
            </w:r>
            <w:r w:rsidRPr="004E486F">
              <w:rPr>
                <w:rFonts w:ascii="Times New Roman" w:eastAsia="Times New Roman" w:hAnsi="Times New Roman" w:cs="Times New Roman"/>
                <w:sz w:val="24"/>
                <w:szCs w:val="24"/>
                <w:lang w:val="kk-KZ" w:eastAsia="ru-RU"/>
              </w:rPr>
              <w:t>0 жиынтық</w:t>
            </w:r>
            <w:r w:rsidR="00131FEF" w:rsidRPr="004E486F">
              <w:rPr>
                <w:rFonts w:ascii="Times New Roman" w:eastAsia="Times New Roman" w:hAnsi="Times New Roman" w:cs="Times New Roman"/>
                <w:sz w:val="24"/>
                <w:szCs w:val="24"/>
                <w:lang w:val="kk-KZ" w:eastAsia="ru-RU"/>
              </w:rPr>
              <w:t>;</w:t>
            </w:r>
          </w:p>
          <w:p w:rsidR="006B0D0E" w:rsidRPr="004E486F" w:rsidRDefault="00131FEF"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60,</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182 - 5</w:t>
            </w:r>
            <w:r w:rsidR="006B0D0E"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жиынтық.</w:t>
            </w:r>
          </w:p>
          <w:p w:rsidR="002A09D9" w:rsidRPr="004E486F" w:rsidRDefault="007C2AB3" w:rsidP="005C4C38">
            <w:pPr>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2) Атырау облысы, Атырау қаласы, Абай ауданы, 25</w:t>
            </w:r>
            <w:r w:rsidR="002A09D9" w:rsidRPr="004E486F">
              <w:rPr>
                <w:rFonts w:ascii="Times New Roman" w:eastAsia="Times New Roman" w:hAnsi="Times New Roman" w:cs="Times New Roman"/>
                <w:sz w:val="24"/>
                <w:szCs w:val="24"/>
                <w:lang w:val="kk-KZ" w:eastAsia="ru-RU"/>
              </w:rPr>
              <w:t>,</w:t>
            </w:r>
          </w:p>
          <w:p w:rsidR="007C2AB3" w:rsidRPr="004E486F" w:rsidRDefault="00E20481" w:rsidP="00332B2D">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- 36</w:t>
            </w:r>
            <w:r w:rsidR="007C2AB3" w:rsidRPr="004E486F">
              <w:rPr>
                <w:rFonts w:ascii="Times New Roman" w:eastAsia="Times New Roman" w:hAnsi="Times New Roman" w:cs="Times New Roman"/>
                <w:sz w:val="24"/>
                <w:szCs w:val="24"/>
                <w:lang w:val="kk-KZ" w:eastAsia="ru-RU"/>
              </w:rPr>
              <w:t xml:space="preserve"> жиынтық, оның ішінде:</w:t>
            </w:r>
          </w:p>
          <w:p w:rsidR="007C2AB3" w:rsidRPr="004E486F" w:rsidRDefault="007C2AB3" w:rsidP="007C2AB3">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48, бойы 176 -</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 xml:space="preserve">6 жиынтық; </w:t>
            </w:r>
          </w:p>
          <w:p w:rsidR="007C2AB3" w:rsidRPr="004E486F" w:rsidRDefault="007C2AB3" w:rsidP="007C2AB3">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50,</w:t>
            </w:r>
            <w:r w:rsidR="00E77914" w:rsidRPr="004E486F">
              <w:rPr>
                <w:rFonts w:ascii="Times New Roman" w:eastAsia="Times New Roman" w:hAnsi="Times New Roman" w:cs="Times New Roman"/>
                <w:sz w:val="24"/>
                <w:szCs w:val="24"/>
                <w:lang w:val="kk-KZ" w:eastAsia="ru-RU"/>
              </w:rPr>
              <w:t xml:space="preserve"> бойы 176 </w:t>
            </w:r>
            <w:r w:rsidRPr="004E486F">
              <w:rPr>
                <w:rFonts w:ascii="Times New Roman" w:eastAsia="Times New Roman" w:hAnsi="Times New Roman" w:cs="Times New Roman"/>
                <w:sz w:val="24"/>
                <w:szCs w:val="24"/>
                <w:lang w:val="kk-KZ" w:eastAsia="ru-RU"/>
              </w:rPr>
              <w:t>-</w:t>
            </w:r>
            <w:r w:rsidR="00E77914" w:rsidRPr="004E486F">
              <w:rPr>
                <w:rFonts w:ascii="Times New Roman" w:eastAsia="Times New Roman" w:hAnsi="Times New Roman" w:cs="Times New Roman"/>
                <w:sz w:val="24"/>
                <w:szCs w:val="24"/>
                <w:lang w:val="kk-KZ" w:eastAsia="ru-RU"/>
              </w:rPr>
              <w:t xml:space="preserve"> </w:t>
            </w:r>
            <w:r w:rsidR="00601605" w:rsidRPr="004E486F">
              <w:rPr>
                <w:rFonts w:ascii="Times New Roman" w:eastAsia="Times New Roman" w:hAnsi="Times New Roman" w:cs="Times New Roman"/>
                <w:sz w:val="24"/>
                <w:szCs w:val="24"/>
                <w:lang w:val="kk-KZ" w:eastAsia="ru-RU"/>
              </w:rPr>
              <w:t>8</w:t>
            </w:r>
            <w:r w:rsidRPr="004E486F">
              <w:rPr>
                <w:rFonts w:ascii="Times New Roman" w:eastAsia="Times New Roman" w:hAnsi="Times New Roman" w:cs="Times New Roman"/>
                <w:sz w:val="24"/>
                <w:szCs w:val="24"/>
                <w:lang w:val="kk-KZ" w:eastAsia="ru-RU"/>
              </w:rPr>
              <w:t xml:space="preserve"> жиынтық; </w:t>
            </w:r>
          </w:p>
          <w:p w:rsidR="007C2AB3" w:rsidRPr="004E486F" w:rsidRDefault="007C2AB3" w:rsidP="007C2AB3">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52, бойы 182 -</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1</w:t>
            </w:r>
            <w:r w:rsidR="00601605" w:rsidRPr="004E486F">
              <w:rPr>
                <w:rFonts w:ascii="Times New Roman" w:eastAsia="Times New Roman" w:hAnsi="Times New Roman" w:cs="Times New Roman"/>
                <w:sz w:val="24"/>
                <w:szCs w:val="24"/>
                <w:lang w:val="kk-KZ" w:eastAsia="ru-RU"/>
              </w:rPr>
              <w:t>3</w:t>
            </w:r>
            <w:r w:rsidRPr="004E486F">
              <w:rPr>
                <w:rFonts w:ascii="Times New Roman" w:eastAsia="Times New Roman" w:hAnsi="Times New Roman" w:cs="Times New Roman"/>
                <w:sz w:val="24"/>
                <w:szCs w:val="24"/>
                <w:lang w:val="kk-KZ" w:eastAsia="ru-RU"/>
              </w:rPr>
              <w:t xml:space="preserve"> жиынтық; </w:t>
            </w:r>
          </w:p>
          <w:p w:rsidR="007C2AB3" w:rsidRPr="004E486F" w:rsidRDefault="007C2AB3" w:rsidP="007C2AB3">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54,</w:t>
            </w:r>
            <w:r w:rsidR="00E77914" w:rsidRPr="004E486F">
              <w:rPr>
                <w:rFonts w:ascii="Times New Roman" w:eastAsia="Times New Roman" w:hAnsi="Times New Roman" w:cs="Times New Roman"/>
                <w:sz w:val="24"/>
                <w:szCs w:val="24"/>
                <w:lang w:val="kk-KZ" w:eastAsia="ru-RU"/>
              </w:rPr>
              <w:t xml:space="preserve"> </w:t>
            </w:r>
            <w:r w:rsidR="00601605" w:rsidRPr="004E486F">
              <w:rPr>
                <w:rFonts w:ascii="Times New Roman" w:eastAsia="Times New Roman" w:hAnsi="Times New Roman" w:cs="Times New Roman"/>
                <w:sz w:val="24"/>
                <w:szCs w:val="24"/>
                <w:lang w:val="kk-KZ" w:eastAsia="ru-RU"/>
              </w:rPr>
              <w:t>бойы 182 - 6</w:t>
            </w:r>
            <w:r w:rsidRPr="004E486F">
              <w:rPr>
                <w:rFonts w:ascii="Times New Roman" w:eastAsia="Times New Roman" w:hAnsi="Times New Roman" w:cs="Times New Roman"/>
                <w:sz w:val="24"/>
                <w:szCs w:val="24"/>
                <w:lang w:val="kk-KZ" w:eastAsia="ru-RU"/>
              </w:rPr>
              <w:t xml:space="preserve"> жиынтық;</w:t>
            </w:r>
          </w:p>
          <w:p w:rsidR="007C2AB3" w:rsidRPr="004E486F" w:rsidRDefault="007C2AB3" w:rsidP="007C2AB3">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56,</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182 - 3 жиынтық.</w:t>
            </w:r>
          </w:p>
          <w:p w:rsidR="002A09D9" w:rsidRPr="004E486F" w:rsidRDefault="007C2AB3" w:rsidP="00332B2D">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3</w:t>
            </w:r>
            <w:r w:rsidR="009315B7" w:rsidRPr="004E486F">
              <w:rPr>
                <w:rFonts w:ascii="Times New Roman" w:eastAsia="Times New Roman" w:hAnsi="Times New Roman" w:cs="Times New Roman"/>
                <w:sz w:val="24"/>
                <w:szCs w:val="24"/>
                <w:lang w:val="kk-KZ" w:eastAsia="ru-RU"/>
              </w:rPr>
              <w:t>)</w:t>
            </w:r>
            <w:r w:rsidR="006B0D0E" w:rsidRPr="004E486F">
              <w:rPr>
                <w:rFonts w:ascii="Times New Roman" w:eastAsia="Times New Roman" w:hAnsi="Times New Roman" w:cs="Times New Roman"/>
                <w:sz w:val="24"/>
                <w:szCs w:val="24"/>
                <w:lang w:val="kk-KZ" w:eastAsia="ru-RU"/>
              </w:rPr>
              <w:t xml:space="preserve"> Алматы қ</w:t>
            </w:r>
            <w:r w:rsidR="00A26389" w:rsidRPr="004E486F">
              <w:rPr>
                <w:rFonts w:ascii="Times New Roman" w:eastAsia="Times New Roman" w:hAnsi="Times New Roman" w:cs="Times New Roman"/>
                <w:sz w:val="24"/>
                <w:szCs w:val="24"/>
                <w:lang w:val="kk-KZ" w:eastAsia="ru-RU"/>
              </w:rPr>
              <w:t xml:space="preserve">., әл Фараби даңғ., 126 «Б» </w:t>
            </w:r>
          </w:p>
          <w:p w:rsidR="006B0D0E" w:rsidRPr="004E486F" w:rsidRDefault="00A26389" w:rsidP="00332B2D">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- 35</w:t>
            </w:r>
            <w:r w:rsidR="006B0D0E" w:rsidRPr="004E486F">
              <w:rPr>
                <w:rFonts w:ascii="Times New Roman" w:eastAsia="Times New Roman" w:hAnsi="Times New Roman" w:cs="Times New Roman"/>
                <w:sz w:val="24"/>
                <w:szCs w:val="24"/>
                <w:lang w:val="kk-KZ" w:eastAsia="ru-RU"/>
              </w:rPr>
              <w:t xml:space="preserve"> жиынтық, оның ішінде: </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52, бойы 176 -</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 xml:space="preserve">5 жиынтық; </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54,</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 xml:space="preserve">9 жиынтық; </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56, бойы 182 -</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 xml:space="preserve">7 жиынтық; </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58,</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182 - 7 жиынтық;</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60,</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182 - 3 жиынтық.</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62,</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188 - 2 жиынтық;</w:t>
            </w:r>
          </w:p>
          <w:p w:rsidR="00131FEF" w:rsidRPr="004E486F" w:rsidRDefault="00131FEF" w:rsidP="00131FEF">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64,</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188 - 2 жиынтық.</w:t>
            </w:r>
          </w:p>
          <w:p w:rsidR="002A09D9" w:rsidRPr="004E486F" w:rsidRDefault="00601605" w:rsidP="00A26389">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4</w:t>
            </w:r>
            <w:r w:rsidR="00B705A2" w:rsidRPr="004E486F">
              <w:rPr>
                <w:rFonts w:ascii="Times New Roman" w:eastAsia="Times New Roman" w:hAnsi="Times New Roman" w:cs="Times New Roman"/>
                <w:sz w:val="24"/>
                <w:szCs w:val="24"/>
                <w:lang w:val="kk-KZ" w:eastAsia="ru-RU"/>
              </w:rPr>
              <w:t xml:space="preserve">) </w:t>
            </w:r>
            <w:r w:rsidR="00A26389" w:rsidRPr="004E486F">
              <w:rPr>
                <w:rFonts w:ascii="Times New Roman" w:eastAsia="Times New Roman" w:hAnsi="Times New Roman" w:cs="Times New Roman"/>
                <w:sz w:val="24"/>
                <w:szCs w:val="24"/>
                <w:lang w:val="kk-KZ" w:eastAsia="ru-RU"/>
              </w:rPr>
              <w:t>Жамбыл облысы, Тараз қ., Телецентр массиві, 16 А</w:t>
            </w:r>
            <w:r w:rsidR="002A09D9" w:rsidRPr="004E486F">
              <w:rPr>
                <w:rFonts w:ascii="Times New Roman" w:eastAsia="Times New Roman" w:hAnsi="Times New Roman" w:cs="Times New Roman"/>
                <w:sz w:val="24"/>
                <w:szCs w:val="24"/>
                <w:lang w:val="kk-KZ" w:eastAsia="ru-RU"/>
              </w:rPr>
              <w:t>,</w:t>
            </w:r>
          </w:p>
          <w:p w:rsidR="00A26389" w:rsidRPr="004E486F" w:rsidRDefault="00A26389" w:rsidP="00A26389">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 xml:space="preserve">- 26 жиынтық, оның ішінде: </w:t>
            </w:r>
          </w:p>
          <w:p w:rsidR="00A26389" w:rsidRPr="004E486F" w:rsidRDefault="00A26389" w:rsidP="00A26389">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48</w:t>
            </w:r>
            <w:r w:rsidR="007A4AF4" w:rsidRPr="004E486F">
              <w:rPr>
                <w:rFonts w:ascii="Times New Roman" w:eastAsia="Times New Roman" w:hAnsi="Times New Roman" w:cs="Times New Roman"/>
                <w:sz w:val="24"/>
                <w:szCs w:val="24"/>
                <w:lang w:val="kk-KZ" w:eastAsia="ru-RU"/>
              </w:rPr>
              <w:t>,</w:t>
            </w:r>
            <w:r w:rsidR="00E77914" w:rsidRPr="004E486F">
              <w:rPr>
                <w:rFonts w:ascii="Times New Roman" w:eastAsia="Times New Roman" w:hAnsi="Times New Roman" w:cs="Times New Roman"/>
                <w:sz w:val="24"/>
                <w:szCs w:val="24"/>
                <w:lang w:val="kk-KZ" w:eastAsia="ru-RU"/>
              </w:rPr>
              <w:t xml:space="preserve"> </w:t>
            </w:r>
            <w:r w:rsidR="007A4AF4" w:rsidRPr="004E486F">
              <w:rPr>
                <w:rFonts w:ascii="Times New Roman" w:eastAsia="Times New Roman" w:hAnsi="Times New Roman" w:cs="Times New Roman"/>
                <w:sz w:val="24"/>
                <w:szCs w:val="24"/>
                <w:lang w:val="kk-KZ" w:eastAsia="ru-RU"/>
              </w:rPr>
              <w:t>бойы 170 -</w:t>
            </w:r>
            <w:r w:rsidR="00E77914" w:rsidRPr="004E486F">
              <w:rPr>
                <w:rFonts w:ascii="Times New Roman" w:eastAsia="Times New Roman" w:hAnsi="Times New Roman" w:cs="Times New Roman"/>
                <w:sz w:val="24"/>
                <w:szCs w:val="24"/>
                <w:lang w:val="kk-KZ" w:eastAsia="ru-RU"/>
              </w:rPr>
              <w:t xml:space="preserve"> </w:t>
            </w:r>
            <w:r w:rsidR="007A4AF4" w:rsidRPr="004E486F">
              <w:rPr>
                <w:rFonts w:ascii="Times New Roman" w:eastAsia="Times New Roman" w:hAnsi="Times New Roman" w:cs="Times New Roman"/>
                <w:sz w:val="24"/>
                <w:szCs w:val="24"/>
                <w:lang w:val="kk-KZ" w:eastAsia="ru-RU"/>
              </w:rPr>
              <w:t>4</w:t>
            </w:r>
            <w:r w:rsidRPr="004E486F">
              <w:rPr>
                <w:rFonts w:ascii="Times New Roman" w:eastAsia="Times New Roman" w:hAnsi="Times New Roman" w:cs="Times New Roman"/>
                <w:sz w:val="24"/>
                <w:szCs w:val="24"/>
                <w:lang w:val="kk-KZ" w:eastAsia="ru-RU"/>
              </w:rPr>
              <w:t xml:space="preserve"> жиынтық; </w:t>
            </w:r>
          </w:p>
          <w:p w:rsidR="00A26389" w:rsidRPr="004E486F" w:rsidRDefault="00A26389" w:rsidP="00A26389">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50</w:t>
            </w:r>
            <w:r w:rsidR="007A4AF4" w:rsidRPr="004E486F">
              <w:rPr>
                <w:rFonts w:ascii="Times New Roman" w:eastAsia="Times New Roman" w:hAnsi="Times New Roman" w:cs="Times New Roman"/>
                <w:sz w:val="24"/>
                <w:szCs w:val="24"/>
                <w:lang w:val="kk-KZ" w:eastAsia="ru-RU"/>
              </w:rPr>
              <w:t>,</w:t>
            </w:r>
            <w:r w:rsidRPr="004E486F">
              <w:rPr>
                <w:rFonts w:ascii="Times New Roman" w:eastAsia="Times New Roman" w:hAnsi="Times New Roman" w:cs="Times New Roman"/>
                <w:sz w:val="24"/>
                <w:szCs w:val="24"/>
                <w:lang w:val="kk-KZ" w:eastAsia="ru-RU"/>
              </w:rPr>
              <w:t xml:space="preserve"> </w:t>
            </w:r>
            <w:r w:rsidR="007A4AF4" w:rsidRPr="004E486F">
              <w:rPr>
                <w:rFonts w:ascii="Times New Roman" w:eastAsia="Times New Roman" w:hAnsi="Times New Roman" w:cs="Times New Roman"/>
                <w:sz w:val="24"/>
                <w:szCs w:val="24"/>
                <w:lang w:val="kk-KZ" w:eastAsia="ru-RU"/>
              </w:rPr>
              <w:t>бойы 182 -</w:t>
            </w:r>
            <w:r w:rsidR="00E77914" w:rsidRPr="004E486F">
              <w:rPr>
                <w:rFonts w:ascii="Times New Roman" w:eastAsia="Times New Roman" w:hAnsi="Times New Roman" w:cs="Times New Roman"/>
                <w:sz w:val="24"/>
                <w:szCs w:val="24"/>
                <w:lang w:val="kk-KZ" w:eastAsia="ru-RU"/>
              </w:rPr>
              <w:t xml:space="preserve"> </w:t>
            </w:r>
            <w:r w:rsidR="007A4AF4" w:rsidRPr="004E486F">
              <w:rPr>
                <w:rFonts w:ascii="Times New Roman" w:eastAsia="Times New Roman" w:hAnsi="Times New Roman" w:cs="Times New Roman"/>
                <w:sz w:val="24"/>
                <w:szCs w:val="24"/>
                <w:lang w:val="kk-KZ" w:eastAsia="ru-RU"/>
              </w:rPr>
              <w:t>8 жиынтық;</w:t>
            </w:r>
          </w:p>
          <w:p w:rsidR="007A4AF4" w:rsidRPr="004E486F" w:rsidRDefault="007A4AF4" w:rsidP="007A4AF4">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52,</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w:t>
            </w:r>
            <w:r w:rsidR="00E77914" w:rsidRPr="004E486F">
              <w:rPr>
                <w:rFonts w:ascii="Times New Roman" w:eastAsia="Times New Roman" w:hAnsi="Times New Roman" w:cs="Times New Roman"/>
                <w:sz w:val="24"/>
                <w:szCs w:val="24"/>
                <w:lang w:val="kk-KZ" w:eastAsia="ru-RU"/>
              </w:rPr>
              <w:t xml:space="preserve">82 </w:t>
            </w:r>
            <w:r w:rsidRPr="004E486F">
              <w:rPr>
                <w:rFonts w:ascii="Times New Roman" w:eastAsia="Times New Roman" w:hAnsi="Times New Roman" w:cs="Times New Roman"/>
                <w:sz w:val="24"/>
                <w:szCs w:val="24"/>
                <w:lang w:val="kk-KZ" w:eastAsia="ru-RU"/>
              </w:rPr>
              <w:t>-</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 xml:space="preserve">8 жиынтық; </w:t>
            </w:r>
          </w:p>
          <w:p w:rsidR="007A4AF4" w:rsidRPr="004E486F" w:rsidRDefault="007A4AF4" w:rsidP="007A4AF4">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t>54,</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182 - 3 жиынтық;</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4E486F">
              <w:rPr>
                <w:rFonts w:ascii="Times New Roman" w:eastAsia="Times New Roman" w:hAnsi="Times New Roman" w:cs="Times New Roman"/>
                <w:sz w:val="24"/>
                <w:szCs w:val="24"/>
                <w:lang w:val="kk-KZ" w:eastAsia="ru-RU"/>
              </w:rPr>
              <w:lastRenderedPageBreak/>
              <w:t>60,</w:t>
            </w:r>
            <w:r w:rsidR="00E77914" w:rsidRPr="004E486F">
              <w:rPr>
                <w:rFonts w:ascii="Times New Roman" w:eastAsia="Times New Roman" w:hAnsi="Times New Roman" w:cs="Times New Roman"/>
                <w:sz w:val="24"/>
                <w:szCs w:val="24"/>
                <w:lang w:val="kk-KZ" w:eastAsia="ru-RU"/>
              </w:rPr>
              <w:t xml:space="preserve"> </w:t>
            </w:r>
            <w:r w:rsidRPr="004E486F">
              <w:rPr>
                <w:rFonts w:ascii="Times New Roman" w:eastAsia="Times New Roman" w:hAnsi="Times New Roman" w:cs="Times New Roman"/>
                <w:sz w:val="24"/>
                <w:szCs w:val="24"/>
                <w:lang w:val="kk-KZ" w:eastAsia="ru-RU"/>
              </w:rPr>
              <w:t>бойы 182 - 3 жиынтық.</w:t>
            </w:r>
          </w:p>
          <w:p w:rsidR="002A09D9" w:rsidRPr="00601605" w:rsidRDefault="00601605" w:rsidP="00332B2D">
            <w:pPr>
              <w:shd w:val="clear" w:color="auto" w:fill="FBFBFB"/>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9315B7" w:rsidRPr="00601605">
              <w:rPr>
                <w:rFonts w:ascii="Times New Roman" w:eastAsia="Times New Roman" w:hAnsi="Times New Roman" w:cs="Times New Roman"/>
                <w:sz w:val="24"/>
                <w:szCs w:val="24"/>
                <w:lang w:val="kk-KZ" w:eastAsia="ru-RU"/>
              </w:rPr>
              <w:t>)</w:t>
            </w:r>
            <w:r w:rsidR="006B0D0E" w:rsidRPr="00601605">
              <w:rPr>
                <w:rFonts w:ascii="Times New Roman" w:eastAsia="Times New Roman" w:hAnsi="Times New Roman" w:cs="Times New Roman"/>
                <w:sz w:val="24"/>
                <w:szCs w:val="24"/>
                <w:lang w:val="kk-KZ" w:eastAsia="ru-RU"/>
              </w:rPr>
              <w:t xml:space="preserve"> Батыс Қазақстан облысы, Орал қ., Н. Сдыков көш., 1-үй</w:t>
            </w:r>
            <w:r w:rsidR="002A09D9" w:rsidRPr="00601605">
              <w:rPr>
                <w:rFonts w:ascii="Times New Roman" w:eastAsia="Times New Roman" w:hAnsi="Times New Roman" w:cs="Times New Roman"/>
                <w:sz w:val="24"/>
                <w:szCs w:val="24"/>
                <w:lang w:val="kk-KZ" w:eastAsia="ru-RU"/>
              </w:rPr>
              <w:t>,</w:t>
            </w:r>
          </w:p>
          <w:p w:rsidR="007A4AF4" w:rsidRPr="00601605" w:rsidRDefault="006B0D0E" w:rsidP="00332B2D">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 - </w:t>
            </w:r>
            <w:r w:rsidR="00A26389" w:rsidRPr="00601605">
              <w:rPr>
                <w:rFonts w:ascii="Times New Roman" w:eastAsia="Times New Roman" w:hAnsi="Times New Roman" w:cs="Times New Roman"/>
                <w:sz w:val="24"/>
                <w:szCs w:val="24"/>
                <w:lang w:val="kk-KZ" w:eastAsia="ru-RU"/>
              </w:rPr>
              <w:t>2</w:t>
            </w:r>
            <w:r w:rsidRPr="00601605">
              <w:rPr>
                <w:rFonts w:ascii="Times New Roman" w:eastAsia="Times New Roman" w:hAnsi="Times New Roman" w:cs="Times New Roman"/>
                <w:sz w:val="24"/>
                <w:szCs w:val="24"/>
                <w:lang w:val="kk-KZ" w:eastAsia="ru-RU"/>
              </w:rPr>
              <w:t>9 жиынтық, оның ішінде:</w:t>
            </w:r>
          </w:p>
          <w:p w:rsidR="006B0D0E" w:rsidRPr="00601605" w:rsidRDefault="007A4AF4" w:rsidP="00332B2D">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46,</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164 -</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2 жиынтық әйелдікі; </w:t>
            </w:r>
          </w:p>
          <w:p w:rsidR="00FC3DB7"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48,</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170 -</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2 жиынтық; </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w:t>
            </w:r>
            <w:r w:rsidR="00FC3DB7" w:rsidRPr="00601605">
              <w:rPr>
                <w:rFonts w:ascii="Times New Roman" w:eastAsia="Times New Roman" w:hAnsi="Times New Roman" w:cs="Times New Roman"/>
                <w:sz w:val="24"/>
                <w:szCs w:val="24"/>
                <w:lang w:val="kk-KZ" w:eastAsia="ru-RU"/>
              </w:rPr>
              <w:t>0</w:t>
            </w:r>
            <w:r w:rsidRPr="00601605">
              <w:rPr>
                <w:rFonts w:ascii="Times New Roman" w:eastAsia="Times New Roman" w:hAnsi="Times New Roman" w:cs="Times New Roman"/>
                <w:sz w:val="24"/>
                <w:szCs w:val="24"/>
                <w:lang w:val="kk-KZ" w:eastAsia="ru-RU"/>
              </w:rPr>
              <w:t>, бойы 1</w:t>
            </w:r>
            <w:r w:rsidR="00FC3DB7" w:rsidRPr="00601605">
              <w:rPr>
                <w:rFonts w:ascii="Times New Roman" w:eastAsia="Times New Roman" w:hAnsi="Times New Roman" w:cs="Times New Roman"/>
                <w:sz w:val="24"/>
                <w:szCs w:val="24"/>
                <w:lang w:val="kk-KZ" w:eastAsia="ru-RU"/>
              </w:rPr>
              <w:t>76 -</w:t>
            </w:r>
            <w:r w:rsidR="00E77914" w:rsidRPr="00601605">
              <w:rPr>
                <w:rFonts w:ascii="Times New Roman" w:eastAsia="Times New Roman" w:hAnsi="Times New Roman" w:cs="Times New Roman"/>
                <w:sz w:val="24"/>
                <w:szCs w:val="24"/>
                <w:lang w:val="kk-KZ" w:eastAsia="ru-RU"/>
              </w:rPr>
              <w:t xml:space="preserve"> </w:t>
            </w:r>
            <w:r w:rsidR="00FC3DB7" w:rsidRPr="00601605">
              <w:rPr>
                <w:rFonts w:ascii="Times New Roman" w:eastAsia="Times New Roman" w:hAnsi="Times New Roman" w:cs="Times New Roman"/>
                <w:sz w:val="24"/>
                <w:szCs w:val="24"/>
                <w:lang w:val="kk-KZ" w:eastAsia="ru-RU"/>
              </w:rPr>
              <w:t>10</w:t>
            </w:r>
            <w:r w:rsidRPr="00601605">
              <w:rPr>
                <w:rFonts w:ascii="Times New Roman" w:eastAsia="Times New Roman" w:hAnsi="Times New Roman" w:cs="Times New Roman"/>
                <w:sz w:val="24"/>
                <w:szCs w:val="24"/>
                <w:lang w:val="kk-KZ" w:eastAsia="ru-RU"/>
              </w:rPr>
              <w:t xml:space="preserve"> жиынтық;</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52,</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w:t>
            </w:r>
            <w:r w:rsidR="00E77914" w:rsidRPr="00601605">
              <w:rPr>
                <w:rFonts w:ascii="Times New Roman" w:eastAsia="Times New Roman" w:hAnsi="Times New Roman" w:cs="Times New Roman"/>
                <w:sz w:val="24"/>
                <w:szCs w:val="24"/>
                <w:lang w:val="kk-KZ" w:eastAsia="ru-RU"/>
              </w:rPr>
              <w:t>82</w:t>
            </w:r>
            <w:r w:rsidR="00FC3DB7" w:rsidRPr="00601605">
              <w:rPr>
                <w:rFonts w:ascii="Times New Roman" w:eastAsia="Times New Roman" w:hAnsi="Times New Roman" w:cs="Times New Roman"/>
                <w:sz w:val="24"/>
                <w:szCs w:val="24"/>
                <w:lang w:val="kk-KZ" w:eastAsia="ru-RU"/>
              </w:rPr>
              <w:t xml:space="preserve"> -</w:t>
            </w:r>
            <w:r w:rsidR="00E77914" w:rsidRPr="00601605">
              <w:rPr>
                <w:rFonts w:ascii="Times New Roman" w:eastAsia="Times New Roman" w:hAnsi="Times New Roman" w:cs="Times New Roman"/>
                <w:sz w:val="24"/>
                <w:szCs w:val="24"/>
                <w:lang w:val="kk-KZ" w:eastAsia="ru-RU"/>
              </w:rPr>
              <w:t xml:space="preserve"> </w:t>
            </w:r>
            <w:r w:rsidR="00FC3DB7" w:rsidRPr="00601605">
              <w:rPr>
                <w:rFonts w:ascii="Times New Roman" w:eastAsia="Times New Roman" w:hAnsi="Times New Roman" w:cs="Times New Roman"/>
                <w:sz w:val="24"/>
                <w:szCs w:val="24"/>
                <w:lang w:val="kk-KZ" w:eastAsia="ru-RU"/>
              </w:rPr>
              <w:t>7</w:t>
            </w:r>
            <w:r w:rsidRPr="00601605">
              <w:rPr>
                <w:rFonts w:ascii="Times New Roman" w:eastAsia="Times New Roman" w:hAnsi="Times New Roman" w:cs="Times New Roman"/>
                <w:sz w:val="24"/>
                <w:szCs w:val="24"/>
                <w:lang w:val="kk-KZ" w:eastAsia="ru-RU"/>
              </w:rPr>
              <w:t xml:space="preserve"> жиынтық; </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54,</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182 - 6 жиынтық;</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56,</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182 - 2 жиынтық.</w:t>
            </w:r>
          </w:p>
          <w:p w:rsidR="002A09D9" w:rsidRPr="00601605" w:rsidRDefault="00601605" w:rsidP="00332B2D">
            <w:pPr>
              <w:shd w:val="clear" w:color="auto" w:fill="FBFBFB"/>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9315B7" w:rsidRPr="00601605">
              <w:rPr>
                <w:rFonts w:ascii="Times New Roman" w:eastAsia="Times New Roman" w:hAnsi="Times New Roman" w:cs="Times New Roman"/>
                <w:sz w:val="24"/>
                <w:szCs w:val="24"/>
                <w:lang w:val="kk-KZ" w:eastAsia="ru-RU"/>
              </w:rPr>
              <w:t>)</w:t>
            </w:r>
            <w:r w:rsidR="006B0D0E" w:rsidRPr="00601605">
              <w:rPr>
                <w:rFonts w:ascii="Times New Roman" w:eastAsia="Times New Roman" w:hAnsi="Times New Roman" w:cs="Times New Roman"/>
                <w:sz w:val="24"/>
                <w:szCs w:val="24"/>
                <w:lang w:val="kk-KZ" w:eastAsia="ru-RU"/>
              </w:rPr>
              <w:t xml:space="preserve"> Қарағанды облысы, Қарағанды қ., Қазыбек би ауданы, Интернационалист жауынгерлер көш., 14 «В» құрылыс</w:t>
            </w:r>
            <w:r w:rsidR="002A09D9" w:rsidRPr="00601605">
              <w:rPr>
                <w:rFonts w:ascii="Times New Roman" w:eastAsia="Times New Roman" w:hAnsi="Times New Roman" w:cs="Times New Roman"/>
                <w:sz w:val="24"/>
                <w:szCs w:val="24"/>
                <w:lang w:val="kk-KZ" w:eastAsia="ru-RU"/>
              </w:rPr>
              <w:t>,</w:t>
            </w:r>
          </w:p>
          <w:p w:rsidR="006B0D0E" w:rsidRPr="00601605" w:rsidRDefault="006B0D0E" w:rsidP="00332B2D">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 - 40 жиынтық, оның ішінде: </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48,</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170 -</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3 жиынтық; </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50, бойы 176 -</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8 жиынтық;</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52,</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w:t>
            </w:r>
            <w:r w:rsidR="00E77914" w:rsidRPr="00601605">
              <w:rPr>
                <w:rFonts w:ascii="Times New Roman" w:eastAsia="Times New Roman" w:hAnsi="Times New Roman" w:cs="Times New Roman"/>
                <w:sz w:val="24"/>
                <w:szCs w:val="24"/>
                <w:lang w:val="kk-KZ" w:eastAsia="ru-RU"/>
              </w:rPr>
              <w:t xml:space="preserve">82 </w:t>
            </w:r>
            <w:r w:rsidRPr="00601605">
              <w:rPr>
                <w:rFonts w:ascii="Times New Roman" w:eastAsia="Times New Roman" w:hAnsi="Times New Roman" w:cs="Times New Roman"/>
                <w:sz w:val="24"/>
                <w:szCs w:val="24"/>
                <w:lang w:val="kk-KZ" w:eastAsia="ru-RU"/>
              </w:rPr>
              <w:t>-</w:t>
            </w:r>
            <w:r w:rsidR="00E77914" w:rsidRPr="00601605">
              <w:rPr>
                <w:rFonts w:ascii="Times New Roman" w:eastAsia="Times New Roman" w:hAnsi="Times New Roman" w:cs="Times New Roman"/>
                <w:sz w:val="24"/>
                <w:szCs w:val="24"/>
                <w:lang w:val="kk-KZ" w:eastAsia="ru-RU"/>
              </w:rPr>
              <w:t xml:space="preserve"> </w:t>
            </w:r>
            <w:r w:rsidR="00D23878" w:rsidRPr="00601605">
              <w:rPr>
                <w:rFonts w:ascii="Times New Roman" w:eastAsia="Times New Roman" w:hAnsi="Times New Roman" w:cs="Times New Roman"/>
                <w:sz w:val="24"/>
                <w:szCs w:val="24"/>
                <w:lang w:val="kk-KZ" w:eastAsia="ru-RU"/>
              </w:rPr>
              <w:t>6</w:t>
            </w:r>
            <w:r w:rsidRPr="00601605">
              <w:rPr>
                <w:rFonts w:ascii="Times New Roman" w:eastAsia="Times New Roman" w:hAnsi="Times New Roman" w:cs="Times New Roman"/>
                <w:sz w:val="24"/>
                <w:szCs w:val="24"/>
                <w:lang w:val="kk-KZ" w:eastAsia="ru-RU"/>
              </w:rPr>
              <w:t xml:space="preserve"> жиынтық; </w:t>
            </w:r>
          </w:p>
          <w:p w:rsidR="007A4AF4" w:rsidRPr="00601605" w:rsidRDefault="007A4AF4"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54,бойы 182 - </w:t>
            </w:r>
            <w:r w:rsidR="00057767" w:rsidRPr="00601605">
              <w:rPr>
                <w:rFonts w:ascii="Times New Roman" w:eastAsia="Times New Roman" w:hAnsi="Times New Roman" w:cs="Times New Roman"/>
                <w:sz w:val="24"/>
                <w:szCs w:val="24"/>
                <w:lang w:val="kk-KZ" w:eastAsia="ru-RU"/>
              </w:rPr>
              <w:t>10</w:t>
            </w:r>
            <w:r w:rsidRPr="00601605">
              <w:rPr>
                <w:rFonts w:ascii="Times New Roman" w:eastAsia="Times New Roman" w:hAnsi="Times New Roman" w:cs="Times New Roman"/>
                <w:sz w:val="24"/>
                <w:szCs w:val="24"/>
                <w:lang w:val="kk-KZ" w:eastAsia="ru-RU"/>
              </w:rPr>
              <w:t xml:space="preserve"> жиынтық;</w:t>
            </w:r>
          </w:p>
          <w:p w:rsidR="00057767" w:rsidRPr="00601605" w:rsidRDefault="00057767"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56,</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182 - 9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58,</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182 - 2 жиынтық;</w:t>
            </w:r>
          </w:p>
          <w:p w:rsidR="00057767" w:rsidRPr="00601605" w:rsidRDefault="00057767"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60,</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188 - 1 жиынтық;</w:t>
            </w:r>
          </w:p>
          <w:p w:rsidR="007A4AF4" w:rsidRPr="00601605" w:rsidRDefault="00057767" w:rsidP="007A4AF4">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62,</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w:t>
            </w:r>
            <w:r w:rsidR="007A4AF4" w:rsidRPr="00601605">
              <w:rPr>
                <w:rFonts w:ascii="Times New Roman" w:eastAsia="Times New Roman" w:hAnsi="Times New Roman" w:cs="Times New Roman"/>
                <w:sz w:val="24"/>
                <w:szCs w:val="24"/>
                <w:lang w:val="kk-KZ" w:eastAsia="ru-RU"/>
              </w:rPr>
              <w:t xml:space="preserve"> - </w:t>
            </w:r>
            <w:r w:rsidRPr="00601605">
              <w:rPr>
                <w:rFonts w:ascii="Times New Roman" w:eastAsia="Times New Roman" w:hAnsi="Times New Roman" w:cs="Times New Roman"/>
                <w:sz w:val="24"/>
                <w:szCs w:val="24"/>
                <w:lang w:val="kk-KZ" w:eastAsia="ru-RU"/>
              </w:rPr>
              <w:t>1</w:t>
            </w:r>
            <w:r w:rsidR="007A4AF4" w:rsidRPr="00601605">
              <w:rPr>
                <w:rFonts w:ascii="Times New Roman" w:eastAsia="Times New Roman" w:hAnsi="Times New Roman" w:cs="Times New Roman"/>
                <w:sz w:val="24"/>
                <w:szCs w:val="24"/>
                <w:lang w:val="kk-KZ" w:eastAsia="ru-RU"/>
              </w:rPr>
              <w:t xml:space="preserve"> жиынтық.</w:t>
            </w:r>
          </w:p>
          <w:p w:rsidR="002A09D9" w:rsidRPr="00601605" w:rsidRDefault="00601605" w:rsidP="00A26389">
            <w:pPr>
              <w:shd w:val="clear" w:color="auto" w:fill="FBFBFB"/>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611B05" w:rsidRPr="00601605">
              <w:rPr>
                <w:rFonts w:ascii="Times New Roman" w:eastAsia="Times New Roman" w:hAnsi="Times New Roman" w:cs="Times New Roman"/>
                <w:sz w:val="24"/>
                <w:szCs w:val="24"/>
                <w:lang w:val="kk-KZ" w:eastAsia="ru-RU"/>
              </w:rPr>
              <w:t>)</w:t>
            </w:r>
            <w:r w:rsidR="00E77914" w:rsidRPr="00601605">
              <w:rPr>
                <w:rFonts w:ascii="Times New Roman" w:eastAsia="Times New Roman" w:hAnsi="Times New Roman" w:cs="Times New Roman"/>
                <w:sz w:val="24"/>
                <w:szCs w:val="24"/>
                <w:lang w:val="kk-KZ" w:eastAsia="ru-RU"/>
              </w:rPr>
              <w:t xml:space="preserve"> </w:t>
            </w:r>
            <w:r w:rsidR="00A26389" w:rsidRPr="00601605">
              <w:rPr>
                <w:rFonts w:ascii="Times New Roman" w:eastAsia="Times New Roman" w:hAnsi="Times New Roman" w:cs="Times New Roman"/>
                <w:sz w:val="24"/>
                <w:szCs w:val="24"/>
                <w:lang w:val="kk-KZ" w:eastAsia="ru-RU"/>
              </w:rPr>
              <w:t xml:space="preserve">Қостанай облысы, </w:t>
            </w:r>
            <w:r w:rsidR="00B705A2" w:rsidRPr="00601605">
              <w:rPr>
                <w:rFonts w:ascii="Times New Roman" w:eastAsia="Times New Roman" w:hAnsi="Times New Roman" w:cs="Times New Roman"/>
                <w:sz w:val="24"/>
                <w:szCs w:val="24"/>
                <w:lang w:val="kk-KZ" w:eastAsia="ru-RU"/>
              </w:rPr>
              <w:t>Қостанай қ.Қайрбеков к., 312 үй</w:t>
            </w:r>
            <w:r w:rsidR="002A09D9" w:rsidRPr="00601605">
              <w:rPr>
                <w:rFonts w:ascii="Times New Roman" w:eastAsia="Times New Roman" w:hAnsi="Times New Roman" w:cs="Times New Roman"/>
                <w:sz w:val="24"/>
                <w:szCs w:val="24"/>
                <w:lang w:val="kk-KZ" w:eastAsia="ru-RU"/>
              </w:rPr>
              <w:t>,</w:t>
            </w:r>
          </w:p>
          <w:p w:rsidR="00A26389" w:rsidRPr="00601605" w:rsidRDefault="00B705A2" w:rsidP="00A26389">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 - 50</w:t>
            </w:r>
            <w:r w:rsidR="00A26389" w:rsidRPr="00601605">
              <w:rPr>
                <w:rFonts w:ascii="Times New Roman" w:eastAsia="Times New Roman" w:hAnsi="Times New Roman" w:cs="Times New Roman"/>
                <w:sz w:val="24"/>
                <w:szCs w:val="24"/>
                <w:lang w:val="kk-KZ" w:eastAsia="ru-RU"/>
              </w:rPr>
              <w:t xml:space="preserve"> жиынтық, оның ішінде: </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50, бойы 170 -</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12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52,</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бойы </w:t>
            </w:r>
            <w:r w:rsidR="00E77914" w:rsidRPr="00601605">
              <w:rPr>
                <w:rFonts w:ascii="Times New Roman" w:eastAsia="Times New Roman" w:hAnsi="Times New Roman" w:cs="Times New Roman"/>
                <w:sz w:val="24"/>
                <w:szCs w:val="24"/>
                <w:lang w:val="kk-KZ" w:eastAsia="ru-RU"/>
              </w:rPr>
              <w:t xml:space="preserve">176 </w:t>
            </w:r>
            <w:r w:rsidRPr="00601605">
              <w:rPr>
                <w:rFonts w:ascii="Times New Roman" w:eastAsia="Times New Roman" w:hAnsi="Times New Roman" w:cs="Times New Roman"/>
                <w:sz w:val="24"/>
                <w:szCs w:val="24"/>
                <w:lang w:val="kk-KZ" w:eastAsia="ru-RU"/>
              </w:rPr>
              <w:t>-</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10 жиынтық; </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54,</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182 - 10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56,</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182 - 10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58,</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188 - 5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60,</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188 - 3 жиынтық.</w:t>
            </w:r>
          </w:p>
          <w:p w:rsidR="002A09D9" w:rsidRPr="00601605" w:rsidRDefault="00601605" w:rsidP="00332B2D">
            <w:pPr>
              <w:shd w:val="clear" w:color="auto" w:fill="FBFBFB"/>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9315B7" w:rsidRPr="00601605">
              <w:rPr>
                <w:rFonts w:ascii="Times New Roman" w:eastAsia="Times New Roman" w:hAnsi="Times New Roman" w:cs="Times New Roman"/>
                <w:sz w:val="24"/>
                <w:szCs w:val="24"/>
                <w:lang w:val="kk-KZ" w:eastAsia="ru-RU"/>
              </w:rPr>
              <w:t>)</w:t>
            </w:r>
            <w:r w:rsidR="006B0D0E" w:rsidRPr="00601605">
              <w:rPr>
                <w:rFonts w:ascii="Times New Roman" w:eastAsia="Times New Roman" w:hAnsi="Times New Roman" w:cs="Times New Roman"/>
                <w:sz w:val="24"/>
                <w:szCs w:val="24"/>
                <w:lang w:val="kk-KZ" w:eastAsia="ru-RU"/>
              </w:rPr>
              <w:t xml:space="preserve"> Қызылорда облысы, Қызылорда қ</w:t>
            </w:r>
            <w:r w:rsidR="00B705A2" w:rsidRPr="00601605">
              <w:rPr>
                <w:rFonts w:ascii="Times New Roman" w:eastAsia="Times New Roman" w:hAnsi="Times New Roman" w:cs="Times New Roman"/>
                <w:sz w:val="24"/>
                <w:szCs w:val="24"/>
                <w:lang w:val="kk-KZ" w:eastAsia="ru-RU"/>
              </w:rPr>
              <w:t>., Дүйсенов көш., 69 «Б» үй</w:t>
            </w:r>
            <w:r w:rsidR="002A09D9" w:rsidRPr="00601605">
              <w:rPr>
                <w:rFonts w:ascii="Times New Roman" w:eastAsia="Times New Roman" w:hAnsi="Times New Roman" w:cs="Times New Roman"/>
                <w:sz w:val="24"/>
                <w:szCs w:val="24"/>
                <w:lang w:val="kk-KZ" w:eastAsia="ru-RU"/>
              </w:rPr>
              <w:t>,</w:t>
            </w:r>
          </w:p>
          <w:p w:rsidR="006B0D0E" w:rsidRPr="00601605" w:rsidRDefault="00B705A2" w:rsidP="00332B2D">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 - 7</w:t>
            </w:r>
            <w:r w:rsidR="006B0D0E" w:rsidRPr="00601605">
              <w:rPr>
                <w:rFonts w:ascii="Times New Roman" w:eastAsia="Times New Roman" w:hAnsi="Times New Roman" w:cs="Times New Roman"/>
                <w:sz w:val="24"/>
                <w:szCs w:val="24"/>
                <w:lang w:val="kk-KZ" w:eastAsia="ru-RU"/>
              </w:rPr>
              <w:t xml:space="preserve"> жиынтық, оның ішінде: </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50, бойы 182 -</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1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50,</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бойы </w:t>
            </w:r>
            <w:r w:rsidR="00E77914" w:rsidRPr="00601605">
              <w:rPr>
                <w:rFonts w:ascii="Times New Roman" w:eastAsia="Times New Roman" w:hAnsi="Times New Roman" w:cs="Times New Roman"/>
                <w:sz w:val="24"/>
                <w:szCs w:val="24"/>
                <w:lang w:val="kk-KZ" w:eastAsia="ru-RU"/>
              </w:rPr>
              <w:t xml:space="preserve">188 </w:t>
            </w:r>
            <w:r w:rsidRPr="00601605">
              <w:rPr>
                <w:rFonts w:ascii="Times New Roman" w:eastAsia="Times New Roman" w:hAnsi="Times New Roman" w:cs="Times New Roman"/>
                <w:sz w:val="24"/>
                <w:szCs w:val="24"/>
                <w:lang w:val="kk-KZ" w:eastAsia="ru-RU"/>
              </w:rPr>
              <w:t>-</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 xml:space="preserve">1 жиынтық; </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52,</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188 - 2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56,</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182 - 1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56,</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188 - 1 жиынтық;</w:t>
            </w:r>
          </w:p>
          <w:p w:rsidR="00057767" w:rsidRPr="00601605" w:rsidRDefault="00057767" w:rsidP="00057767">
            <w:pPr>
              <w:shd w:val="clear" w:color="auto" w:fill="FBFBFB"/>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60,</w:t>
            </w:r>
            <w:r w:rsidR="00E77914" w:rsidRPr="00601605">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бойы 188 - 1 жиынтық.</w:t>
            </w:r>
          </w:p>
          <w:p w:rsidR="006B0D0E" w:rsidRPr="001575EA" w:rsidRDefault="00601605" w:rsidP="00332B2D">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9</w:t>
            </w:r>
            <w:r w:rsidR="009315B7" w:rsidRPr="001575EA">
              <w:rPr>
                <w:rFonts w:ascii="Times New Roman" w:eastAsia="Times New Roman" w:hAnsi="Times New Roman" w:cs="Times New Roman"/>
                <w:sz w:val="24"/>
                <w:szCs w:val="24"/>
                <w:lang w:val="kk-KZ" w:eastAsia="ru-RU"/>
              </w:rPr>
              <w:t>)</w:t>
            </w:r>
            <w:r w:rsidR="006B0D0E" w:rsidRPr="001575EA">
              <w:rPr>
                <w:rFonts w:ascii="Times New Roman" w:eastAsia="Times New Roman" w:hAnsi="Times New Roman" w:cs="Times New Roman"/>
                <w:sz w:val="24"/>
                <w:szCs w:val="24"/>
                <w:lang w:val="kk-KZ" w:eastAsia="ru-RU"/>
              </w:rPr>
              <w:t xml:space="preserve"> Маңғыстау облысы, Ақтау қ., 15 ық</w:t>
            </w:r>
            <w:r w:rsidR="00B705A2" w:rsidRPr="001575EA">
              <w:rPr>
                <w:rFonts w:ascii="Times New Roman" w:eastAsia="Times New Roman" w:hAnsi="Times New Roman" w:cs="Times New Roman"/>
                <w:sz w:val="24"/>
                <w:szCs w:val="24"/>
                <w:lang w:val="kk-KZ" w:eastAsia="ru-RU"/>
              </w:rPr>
              <w:t>шамаудан, «Орбита» ғимараты - 5</w:t>
            </w:r>
            <w:r w:rsidR="006B0D0E" w:rsidRPr="001575EA">
              <w:rPr>
                <w:rFonts w:ascii="Times New Roman" w:eastAsia="Times New Roman" w:hAnsi="Times New Roman" w:cs="Times New Roman"/>
                <w:sz w:val="24"/>
                <w:szCs w:val="24"/>
                <w:lang w:val="kk-KZ" w:eastAsia="ru-RU"/>
              </w:rPr>
              <w:t xml:space="preserve"> жиынтық, оның ішінде: </w:t>
            </w:r>
          </w:p>
          <w:p w:rsidR="008964C4" w:rsidRPr="001575EA" w:rsidRDefault="008964C4" w:rsidP="008964C4">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50, бойы 182 -</w:t>
            </w:r>
            <w:r w:rsidR="00E77914"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1 жиынтық;</w:t>
            </w:r>
          </w:p>
          <w:p w:rsidR="008964C4" w:rsidRPr="001575EA" w:rsidRDefault="008964C4" w:rsidP="008964C4">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52,</w:t>
            </w:r>
            <w:r w:rsidR="00E77914"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бойы 1</w:t>
            </w:r>
            <w:r w:rsidR="00E77914" w:rsidRPr="001575EA">
              <w:rPr>
                <w:rFonts w:ascii="Times New Roman" w:eastAsia="Times New Roman" w:hAnsi="Times New Roman" w:cs="Times New Roman"/>
                <w:sz w:val="24"/>
                <w:szCs w:val="24"/>
                <w:lang w:val="kk-KZ" w:eastAsia="ru-RU"/>
              </w:rPr>
              <w:t xml:space="preserve">82 </w:t>
            </w:r>
            <w:r w:rsidRPr="001575EA">
              <w:rPr>
                <w:rFonts w:ascii="Times New Roman" w:eastAsia="Times New Roman" w:hAnsi="Times New Roman" w:cs="Times New Roman"/>
                <w:sz w:val="24"/>
                <w:szCs w:val="24"/>
                <w:lang w:val="kk-KZ" w:eastAsia="ru-RU"/>
              </w:rPr>
              <w:t>-</w:t>
            </w:r>
            <w:r w:rsidR="00E77914"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 xml:space="preserve">3 жиынтық; </w:t>
            </w:r>
          </w:p>
          <w:p w:rsidR="008964C4" w:rsidRPr="001575EA" w:rsidRDefault="008964C4" w:rsidP="008964C4">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54,</w:t>
            </w:r>
            <w:r w:rsidR="00E77914"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бойы 182 - 1жиынтық.</w:t>
            </w:r>
          </w:p>
          <w:p w:rsidR="002A09D9" w:rsidRPr="001575EA" w:rsidRDefault="00601605"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10</w:t>
            </w:r>
            <w:r w:rsidR="00611B05" w:rsidRPr="001575EA">
              <w:rPr>
                <w:rFonts w:ascii="Times New Roman" w:eastAsia="Times New Roman" w:hAnsi="Times New Roman" w:cs="Times New Roman"/>
                <w:sz w:val="24"/>
                <w:szCs w:val="24"/>
                <w:lang w:val="kk-KZ" w:eastAsia="ru-RU"/>
              </w:rPr>
              <w:t>)</w:t>
            </w:r>
            <w:r w:rsidR="00B705A2" w:rsidRPr="001575EA">
              <w:rPr>
                <w:rFonts w:ascii="Times New Roman" w:eastAsia="Times New Roman" w:hAnsi="Times New Roman" w:cs="Times New Roman"/>
                <w:sz w:val="24"/>
                <w:szCs w:val="24"/>
                <w:lang w:val="kk-KZ" w:eastAsia="ru-RU"/>
              </w:rPr>
              <w:t xml:space="preserve"> Павлодар облысы, Павлодар қаласы Павлов көш. 26</w:t>
            </w:r>
            <w:r w:rsidR="002A09D9" w:rsidRPr="001575EA">
              <w:rPr>
                <w:rFonts w:ascii="Times New Roman" w:eastAsia="Times New Roman" w:hAnsi="Times New Roman" w:cs="Times New Roman"/>
                <w:sz w:val="24"/>
                <w:szCs w:val="24"/>
                <w:lang w:val="kk-KZ" w:eastAsia="ru-RU"/>
              </w:rPr>
              <w:t>,</w:t>
            </w:r>
          </w:p>
          <w:p w:rsidR="00B705A2" w:rsidRPr="001575EA" w:rsidRDefault="00B705A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 xml:space="preserve"> - 61 жиынтық, оның ішінде: </w:t>
            </w:r>
          </w:p>
          <w:p w:rsidR="005D3092" w:rsidRPr="001575EA" w:rsidRDefault="005D309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 xml:space="preserve">44 </w:t>
            </w:r>
            <w:r w:rsidR="00E77914" w:rsidRPr="001575EA">
              <w:rPr>
                <w:rFonts w:ascii="Times New Roman" w:eastAsia="Times New Roman" w:hAnsi="Times New Roman" w:cs="Times New Roman"/>
                <w:sz w:val="24"/>
                <w:szCs w:val="24"/>
                <w:lang w:val="kk-KZ" w:eastAsia="ru-RU"/>
              </w:rPr>
              <w:t>-</w:t>
            </w:r>
            <w:r w:rsidRPr="001575EA">
              <w:rPr>
                <w:rFonts w:ascii="Times New Roman" w:eastAsia="Times New Roman" w:hAnsi="Times New Roman" w:cs="Times New Roman"/>
                <w:sz w:val="24"/>
                <w:szCs w:val="24"/>
                <w:lang w:val="kk-KZ" w:eastAsia="ru-RU"/>
              </w:rPr>
              <w:t xml:space="preserve"> 3 жиынтық;</w:t>
            </w:r>
          </w:p>
          <w:p w:rsidR="00B705A2" w:rsidRPr="001575EA" w:rsidRDefault="005D309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46 -</w:t>
            </w:r>
            <w:r w:rsidR="00E77914"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3</w:t>
            </w:r>
            <w:r w:rsidR="00B705A2" w:rsidRPr="001575EA">
              <w:rPr>
                <w:rFonts w:ascii="Times New Roman" w:eastAsia="Times New Roman" w:hAnsi="Times New Roman" w:cs="Times New Roman"/>
                <w:sz w:val="24"/>
                <w:szCs w:val="24"/>
                <w:lang w:val="kk-KZ" w:eastAsia="ru-RU"/>
              </w:rPr>
              <w:t xml:space="preserve"> жиынтық;</w:t>
            </w:r>
          </w:p>
          <w:p w:rsidR="00B705A2" w:rsidRPr="001575EA" w:rsidRDefault="005D309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48 -</w:t>
            </w:r>
            <w:r w:rsidR="00E77914"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10</w:t>
            </w:r>
            <w:r w:rsidR="00B705A2" w:rsidRPr="001575EA">
              <w:rPr>
                <w:rFonts w:ascii="Times New Roman" w:eastAsia="Times New Roman" w:hAnsi="Times New Roman" w:cs="Times New Roman"/>
                <w:sz w:val="24"/>
                <w:szCs w:val="24"/>
                <w:lang w:val="kk-KZ" w:eastAsia="ru-RU"/>
              </w:rPr>
              <w:t xml:space="preserve"> жиынтық;</w:t>
            </w:r>
          </w:p>
          <w:p w:rsidR="00B705A2" w:rsidRPr="001575EA" w:rsidRDefault="005D309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50 - 10</w:t>
            </w:r>
            <w:r w:rsidR="00B705A2" w:rsidRPr="001575EA">
              <w:rPr>
                <w:rFonts w:ascii="Times New Roman" w:eastAsia="Times New Roman" w:hAnsi="Times New Roman" w:cs="Times New Roman"/>
                <w:sz w:val="24"/>
                <w:szCs w:val="24"/>
                <w:lang w:val="kk-KZ" w:eastAsia="ru-RU"/>
              </w:rPr>
              <w:t xml:space="preserve"> жиынтық; </w:t>
            </w:r>
          </w:p>
          <w:p w:rsidR="00B705A2" w:rsidRPr="001575EA" w:rsidRDefault="005D309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52</w:t>
            </w:r>
            <w:r w:rsidR="00B705A2" w:rsidRPr="001575EA">
              <w:rPr>
                <w:rFonts w:ascii="Times New Roman" w:eastAsia="Times New Roman" w:hAnsi="Times New Roman" w:cs="Times New Roman"/>
                <w:sz w:val="24"/>
                <w:szCs w:val="24"/>
                <w:lang w:val="kk-KZ" w:eastAsia="ru-RU"/>
              </w:rPr>
              <w:t xml:space="preserve"> -</w:t>
            </w:r>
            <w:r w:rsidR="009B2C15" w:rsidRPr="001575EA">
              <w:rPr>
                <w:rFonts w:ascii="Times New Roman" w:eastAsia="Times New Roman" w:hAnsi="Times New Roman" w:cs="Times New Roman"/>
                <w:sz w:val="24"/>
                <w:szCs w:val="24"/>
                <w:lang w:val="kk-KZ" w:eastAsia="ru-RU"/>
              </w:rPr>
              <w:t xml:space="preserve"> 12</w:t>
            </w:r>
            <w:r w:rsidR="00B705A2" w:rsidRPr="001575EA">
              <w:rPr>
                <w:rFonts w:ascii="Times New Roman" w:eastAsia="Times New Roman" w:hAnsi="Times New Roman" w:cs="Times New Roman"/>
                <w:sz w:val="24"/>
                <w:szCs w:val="24"/>
                <w:lang w:val="kk-KZ" w:eastAsia="ru-RU"/>
              </w:rPr>
              <w:t xml:space="preserve"> жиынтық; </w:t>
            </w:r>
          </w:p>
          <w:p w:rsidR="00B705A2" w:rsidRPr="001575EA" w:rsidRDefault="005D3092" w:rsidP="00B705A2">
            <w:pPr>
              <w:shd w:val="clear" w:color="auto" w:fill="FBFBFB"/>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54</w:t>
            </w:r>
            <w:r w:rsidR="00B705A2"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 xml:space="preserve"> 5</w:t>
            </w:r>
            <w:r w:rsidR="00B705A2" w:rsidRPr="001575EA">
              <w:rPr>
                <w:rFonts w:ascii="Times New Roman" w:eastAsia="Times New Roman" w:hAnsi="Times New Roman" w:cs="Times New Roman"/>
                <w:sz w:val="24"/>
                <w:szCs w:val="24"/>
                <w:lang w:val="kk-KZ" w:eastAsia="ru-RU"/>
              </w:rPr>
              <w:t xml:space="preserve"> жиынтық; </w:t>
            </w:r>
          </w:p>
          <w:p w:rsidR="006B0D0E" w:rsidRPr="00601605" w:rsidRDefault="005D3092" w:rsidP="00B705A2">
            <w:pPr>
              <w:jc w:val="both"/>
              <w:rPr>
                <w:rFonts w:ascii="Times New Roman" w:eastAsia="Times New Roman" w:hAnsi="Times New Roman" w:cs="Times New Roman"/>
                <w:sz w:val="24"/>
                <w:szCs w:val="24"/>
                <w:lang w:val="kk-KZ" w:eastAsia="ru-RU"/>
              </w:rPr>
            </w:pPr>
            <w:r w:rsidRPr="001575EA">
              <w:rPr>
                <w:rFonts w:ascii="Times New Roman" w:eastAsia="Times New Roman" w:hAnsi="Times New Roman" w:cs="Times New Roman"/>
                <w:sz w:val="24"/>
                <w:szCs w:val="24"/>
                <w:lang w:val="kk-KZ" w:eastAsia="ru-RU"/>
              </w:rPr>
              <w:t>56</w:t>
            </w:r>
            <w:r w:rsidR="00B705A2" w:rsidRPr="001575EA">
              <w:rPr>
                <w:rFonts w:ascii="Times New Roman" w:eastAsia="Times New Roman" w:hAnsi="Times New Roman" w:cs="Times New Roman"/>
                <w:sz w:val="24"/>
                <w:szCs w:val="24"/>
                <w:lang w:val="kk-KZ" w:eastAsia="ru-RU"/>
              </w:rPr>
              <w:t xml:space="preserve"> -</w:t>
            </w:r>
            <w:r w:rsidRPr="001575EA">
              <w:rPr>
                <w:rFonts w:ascii="Times New Roman" w:eastAsia="Times New Roman" w:hAnsi="Times New Roman" w:cs="Times New Roman"/>
                <w:sz w:val="24"/>
                <w:szCs w:val="24"/>
                <w:lang w:val="kk-KZ" w:eastAsia="ru-RU"/>
              </w:rPr>
              <w:t xml:space="preserve"> 3</w:t>
            </w:r>
            <w:r w:rsidR="00B705A2" w:rsidRPr="001575EA">
              <w:rPr>
                <w:rFonts w:ascii="Times New Roman" w:eastAsia="Times New Roman" w:hAnsi="Times New Roman" w:cs="Times New Roman"/>
                <w:sz w:val="24"/>
                <w:szCs w:val="24"/>
                <w:lang w:val="kk-KZ" w:eastAsia="ru-RU"/>
              </w:rPr>
              <w:t xml:space="preserve"> жиынтық</w:t>
            </w:r>
            <w:r w:rsidRPr="001575EA">
              <w:rPr>
                <w:rFonts w:ascii="Times New Roman" w:eastAsia="Times New Roman" w:hAnsi="Times New Roman" w:cs="Times New Roman"/>
                <w:sz w:val="24"/>
                <w:szCs w:val="24"/>
                <w:lang w:val="kk-KZ" w:eastAsia="ru-RU"/>
              </w:rPr>
              <w:t>;</w:t>
            </w:r>
          </w:p>
          <w:p w:rsidR="005D3092" w:rsidRPr="00601605" w:rsidRDefault="005D3092" w:rsidP="005D3092">
            <w:pPr>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58 - 4 жиынтық; </w:t>
            </w:r>
          </w:p>
          <w:p w:rsidR="005D3092" w:rsidRPr="00601605" w:rsidRDefault="005D3092" w:rsidP="005D3092">
            <w:pPr>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60 - 4 жиынтық; </w:t>
            </w:r>
          </w:p>
          <w:p w:rsidR="005D3092" w:rsidRPr="00601605" w:rsidRDefault="005D3092" w:rsidP="005D3092">
            <w:pPr>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 xml:space="preserve">62 - 4 жиынтық; </w:t>
            </w:r>
          </w:p>
          <w:p w:rsidR="005D3092" w:rsidRPr="00601605" w:rsidRDefault="005D3092" w:rsidP="005D3092">
            <w:pPr>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64 - 2 жиынтық;</w:t>
            </w:r>
          </w:p>
          <w:p w:rsidR="00B705A2" w:rsidRPr="00601605" w:rsidRDefault="005D3092" w:rsidP="00601605">
            <w:pPr>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70 - 1</w:t>
            </w:r>
            <w:r w:rsidRPr="005C4C38">
              <w:rPr>
                <w:rFonts w:ascii="Times New Roman" w:eastAsia="Times New Roman" w:hAnsi="Times New Roman" w:cs="Times New Roman"/>
                <w:sz w:val="24"/>
                <w:szCs w:val="24"/>
                <w:lang w:val="kk-KZ" w:eastAsia="ru-RU"/>
              </w:rPr>
              <w:t xml:space="preserve"> </w:t>
            </w:r>
            <w:r w:rsidRPr="00601605">
              <w:rPr>
                <w:rFonts w:ascii="Times New Roman" w:eastAsia="Times New Roman" w:hAnsi="Times New Roman" w:cs="Times New Roman"/>
                <w:sz w:val="24"/>
                <w:szCs w:val="24"/>
                <w:lang w:val="kk-KZ" w:eastAsia="ru-RU"/>
              </w:rPr>
              <w:t>жиынтық.</w:t>
            </w:r>
          </w:p>
        </w:tc>
      </w:tr>
    </w:tbl>
    <w:p w:rsidR="006B0D0E" w:rsidRPr="00601605"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lastRenderedPageBreak/>
        <w:tab/>
      </w:r>
    </w:p>
    <w:p w:rsidR="006B0D0E" w:rsidRPr="00601605"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lastRenderedPageBreak/>
        <w:tab/>
        <w:t>Ескерту:</w:t>
      </w:r>
    </w:p>
    <w:p w:rsidR="006B0D0E" w:rsidRPr="00601605"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ab/>
        <w:t>1. Осы техникалық ерекшелікте әлеуетті жеткізушіге қойылатын біліктілік талаптарын белгілеуге жол берілмейді.</w:t>
      </w:r>
    </w:p>
    <w:p w:rsidR="006B0D0E" w:rsidRPr="00601605"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ab/>
        <w:t>2. Өзге құжаттарда техникалық ерекшеліктің талаптарын белгілеуге жол берілмейді.</w:t>
      </w:r>
    </w:p>
    <w:p w:rsidR="006B0D0E" w:rsidRPr="00601605" w:rsidRDefault="006B0D0E" w:rsidP="006B4578">
      <w:pPr>
        <w:shd w:val="clear" w:color="auto" w:fill="FFFFFF"/>
        <w:spacing w:after="0" w:line="240" w:lineRule="auto"/>
        <w:jc w:val="both"/>
        <w:rPr>
          <w:rFonts w:ascii="Times New Roman" w:eastAsia="Times New Roman" w:hAnsi="Times New Roman" w:cs="Times New Roman"/>
          <w:sz w:val="24"/>
          <w:szCs w:val="24"/>
          <w:lang w:val="kk-KZ" w:eastAsia="ru-RU"/>
        </w:rPr>
      </w:pPr>
      <w:r w:rsidRPr="00601605">
        <w:rPr>
          <w:rFonts w:ascii="Times New Roman" w:eastAsia="Times New Roman" w:hAnsi="Times New Roman" w:cs="Times New Roman"/>
          <w:sz w:val="24"/>
          <w:szCs w:val="24"/>
          <w:lang w:val="kk-KZ" w:eastAsia="ru-RU"/>
        </w:rPr>
        <w:tab/>
        <w:t>3. Техникалық шарттар қазақ және орыс тілдерінде әзірленеді.</w:t>
      </w:r>
    </w:p>
    <w:p w:rsidR="006B0D0E" w:rsidRPr="00601605" w:rsidRDefault="006B0D0E" w:rsidP="006B0D0E">
      <w:pPr>
        <w:spacing w:after="0" w:line="240" w:lineRule="auto"/>
        <w:rPr>
          <w:rFonts w:ascii="Times New Roman" w:eastAsia="Times New Roman" w:hAnsi="Times New Roman" w:cs="Times New Roman"/>
          <w:sz w:val="24"/>
          <w:szCs w:val="24"/>
          <w:lang w:val="kk-KZ" w:eastAsia="ru-RU"/>
        </w:rPr>
      </w:pPr>
    </w:p>
    <w:p w:rsidR="006B4578" w:rsidRPr="00601605" w:rsidRDefault="006B4578" w:rsidP="006B0D0E">
      <w:pPr>
        <w:spacing w:after="0" w:line="240" w:lineRule="auto"/>
        <w:rPr>
          <w:rFonts w:ascii="Times New Roman" w:eastAsia="Times New Roman" w:hAnsi="Times New Roman" w:cs="Times New Roman"/>
          <w:sz w:val="24"/>
          <w:szCs w:val="24"/>
          <w:lang w:val="kk-KZ" w:eastAsia="ru-RU"/>
        </w:rPr>
      </w:pPr>
    </w:p>
    <w:p w:rsidR="006B4578" w:rsidRPr="00601605" w:rsidRDefault="006B4578" w:rsidP="006B0D0E">
      <w:pPr>
        <w:spacing w:after="0" w:line="240" w:lineRule="auto"/>
        <w:rPr>
          <w:rFonts w:ascii="Times New Roman" w:eastAsia="Times New Roman" w:hAnsi="Times New Roman" w:cs="Times New Roman"/>
          <w:sz w:val="24"/>
          <w:szCs w:val="24"/>
          <w:lang w:val="kk-KZ" w:eastAsia="ru-RU"/>
        </w:rPr>
      </w:pPr>
    </w:p>
    <w:p w:rsidR="00601605" w:rsidRPr="00601605" w:rsidRDefault="00867BA2" w:rsidP="00601605">
      <w:pPr>
        <w:spacing w:after="0" w:line="240" w:lineRule="auto"/>
        <w:rPr>
          <w:rFonts w:ascii="Times New Roman" w:hAnsi="Times New Roman" w:cs="Times New Roman"/>
          <w:b/>
          <w:bCs/>
          <w:sz w:val="24"/>
          <w:szCs w:val="24"/>
          <w:lang w:val="kk-KZ"/>
        </w:rPr>
      </w:pPr>
      <w:r w:rsidRPr="00601605">
        <w:rPr>
          <w:rFonts w:ascii="Times New Roman" w:hAnsi="Times New Roman" w:cs="Times New Roman"/>
          <w:b/>
          <w:bCs/>
          <w:sz w:val="24"/>
          <w:szCs w:val="24"/>
          <w:lang w:val="kk-KZ"/>
        </w:rPr>
        <w:tab/>
      </w:r>
      <w:r w:rsidR="00601605" w:rsidRPr="00601605">
        <w:rPr>
          <w:rFonts w:ascii="Times New Roman" w:hAnsi="Times New Roman" w:cs="Times New Roman"/>
          <w:b/>
          <w:bCs/>
          <w:sz w:val="24"/>
          <w:szCs w:val="24"/>
          <w:lang w:val="kk-KZ"/>
        </w:rPr>
        <w:t xml:space="preserve">Басқарма төрағасының  </w:t>
      </w:r>
    </w:p>
    <w:p w:rsidR="00C873B5" w:rsidRPr="00601605" w:rsidRDefault="00601605" w:rsidP="00601605">
      <w:pPr>
        <w:spacing w:after="0" w:line="240" w:lineRule="auto"/>
        <w:rPr>
          <w:rFonts w:ascii="Times New Roman" w:hAnsi="Times New Roman" w:cs="Times New Roman"/>
          <w:b/>
          <w:sz w:val="24"/>
          <w:szCs w:val="24"/>
          <w:lang w:val="kk-KZ"/>
        </w:rPr>
      </w:pPr>
      <w:r w:rsidRPr="00601605">
        <w:rPr>
          <w:rFonts w:ascii="Times New Roman" w:hAnsi="Times New Roman" w:cs="Times New Roman"/>
          <w:b/>
          <w:bCs/>
          <w:sz w:val="24"/>
          <w:szCs w:val="24"/>
          <w:lang w:val="kk-KZ"/>
        </w:rPr>
        <w:t xml:space="preserve">            бірінші  орынбасары                                                            А. Капьятов</w:t>
      </w:r>
    </w:p>
    <w:p w:rsidR="00A41182" w:rsidRPr="00601605" w:rsidRDefault="00A41182" w:rsidP="00C873B5">
      <w:pPr>
        <w:spacing w:after="0" w:line="240" w:lineRule="auto"/>
        <w:rPr>
          <w:rFonts w:ascii="Times New Roman" w:eastAsia="Times New Roman" w:hAnsi="Times New Roman" w:cs="Times New Roman"/>
          <w:color w:val="000000"/>
          <w:sz w:val="24"/>
          <w:szCs w:val="24"/>
          <w:lang w:val="kk-KZ" w:eastAsia="ru-RU"/>
        </w:rPr>
      </w:pPr>
    </w:p>
    <w:p w:rsidR="00C873B5" w:rsidRPr="00601605" w:rsidRDefault="00867BA2" w:rsidP="00C873B5">
      <w:pPr>
        <w:spacing w:after="0" w:line="240" w:lineRule="auto"/>
        <w:rPr>
          <w:rFonts w:ascii="Times New Roman" w:hAnsi="Times New Roman" w:cs="Times New Roman"/>
          <w:b/>
          <w:sz w:val="24"/>
          <w:szCs w:val="24"/>
          <w:lang w:val="kk-KZ"/>
        </w:rPr>
      </w:pPr>
      <w:r w:rsidRPr="00601605">
        <w:rPr>
          <w:rFonts w:ascii="Times New Roman" w:hAnsi="Times New Roman" w:cs="Times New Roman"/>
          <w:b/>
          <w:sz w:val="24"/>
          <w:szCs w:val="24"/>
          <w:lang w:val="kk-KZ"/>
        </w:rPr>
        <w:tab/>
      </w:r>
      <w:r w:rsidR="00C873B5" w:rsidRPr="00601605">
        <w:rPr>
          <w:rFonts w:ascii="Times New Roman" w:hAnsi="Times New Roman" w:cs="Times New Roman"/>
          <w:b/>
          <w:sz w:val="24"/>
          <w:szCs w:val="24"/>
          <w:lang w:val="kk-KZ"/>
        </w:rPr>
        <w:t xml:space="preserve">Еңбекті қорғау және қауыпсіздік </w:t>
      </w:r>
    </w:p>
    <w:p w:rsidR="00C873B5" w:rsidRPr="00601605" w:rsidRDefault="00867BA2" w:rsidP="00C873B5">
      <w:pPr>
        <w:spacing w:after="0" w:line="240" w:lineRule="auto"/>
        <w:rPr>
          <w:rFonts w:ascii="Times New Roman" w:hAnsi="Times New Roman" w:cs="Times New Roman"/>
          <w:b/>
          <w:sz w:val="24"/>
          <w:szCs w:val="24"/>
          <w:lang w:val="kk-KZ"/>
        </w:rPr>
      </w:pPr>
      <w:r w:rsidRPr="00601605">
        <w:rPr>
          <w:rFonts w:ascii="Times New Roman" w:hAnsi="Times New Roman" w:cs="Times New Roman"/>
          <w:b/>
          <w:sz w:val="24"/>
          <w:szCs w:val="24"/>
          <w:lang w:val="kk-KZ"/>
        </w:rPr>
        <w:tab/>
      </w:r>
      <w:r w:rsidR="00C873B5" w:rsidRPr="00601605">
        <w:rPr>
          <w:rFonts w:ascii="Times New Roman" w:hAnsi="Times New Roman" w:cs="Times New Roman"/>
          <w:b/>
          <w:sz w:val="24"/>
          <w:szCs w:val="24"/>
          <w:lang w:val="kk-KZ"/>
        </w:rPr>
        <w:t>техникасы бөлімінің бастығы                                             О. Русинова</w:t>
      </w:r>
    </w:p>
    <w:p w:rsidR="005B6707" w:rsidRPr="00601605" w:rsidRDefault="005B6707" w:rsidP="00C873B5">
      <w:pPr>
        <w:spacing w:after="0" w:line="240" w:lineRule="auto"/>
        <w:rPr>
          <w:rFonts w:ascii="Times New Roman" w:hAnsi="Times New Roman" w:cs="Times New Roman"/>
          <w:sz w:val="24"/>
          <w:szCs w:val="24"/>
          <w:lang w:val="kk-KZ"/>
        </w:rPr>
      </w:pPr>
    </w:p>
    <w:p w:rsidR="005B6707" w:rsidRPr="00601605" w:rsidRDefault="005B6707">
      <w:pPr>
        <w:rPr>
          <w:lang w:val="kk-KZ"/>
        </w:rPr>
      </w:pPr>
    </w:p>
    <w:p w:rsidR="00611B05" w:rsidRDefault="00611B05">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Default="001575EA">
      <w:pPr>
        <w:rPr>
          <w:lang w:val="kk-KZ"/>
        </w:rPr>
      </w:pPr>
    </w:p>
    <w:p w:rsidR="001575EA" w:rsidRPr="00601605" w:rsidRDefault="001575EA">
      <w:pPr>
        <w:rPr>
          <w:lang w:val="kk-KZ"/>
        </w:rPr>
      </w:pPr>
    </w:p>
    <w:p w:rsidR="00611B05" w:rsidRPr="00601605" w:rsidRDefault="00611B05">
      <w:pPr>
        <w:rPr>
          <w:lang w:val="kk-KZ"/>
        </w:rPr>
      </w:pPr>
    </w:p>
    <w:p w:rsidR="006B0D0E" w:rsidRPr="00601605" w:rsidRDefault="006B0D0E" w:rsidP="006B0D0E">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r w:rsidRPr="00601605">
        <w:rPr>
          <w:rFonts w:ascii="Times New Roman" w:eastAsia="Times New Roman" w:hAnsi="Times New Roman" w:cs="Times New Roman"/>
          <w:b/>
          <w:bCs/>
          <w:sz w:val="24"/>
          <w:szCs w:val="24"/>
          <w:lang w:eastAsia="ru-RU"/>
        </w:rPr>
        <w:lastRenderedPageBreak/>
        <w:t>Техническая спецификация закупаемых товаров, работ, услуг  способом запроса ценовых предложений (заполняется заказчиком)</w:t>
      </w:r>
    </w:p>
    <w:p w:rsidR="006B0D0E" w:rsidRPr="00601605" w:rsidRDefault="006B0D0E" w:rsidP="006B0D0E">
      <w:pPr>
        <w:pStyle w:val="a3"/>
        <w:spacing w:after="0" w:line="240" w:lineRule="auto"/>
        <w:rPr>
          <w:rFonts w:ascii="Times New Roman" w:hAnsi="Times New Roman" w:cs="Times New Roman"/>
          <w:sz w:val="24"/>
          <w:szCs w:val="24"/>
        </w:rPr>
      </w:pPr>
    </w:p>
    <w:p w:rsidR="006B0D0E" w:rsidRPr="00601605" w:rsidRDefault="00AE5B1F" w:rsidP="00AE5B1F">
      <w:pPr>
        <w:pStyle w:val="a3"/>
        <w:tabs>
          <w:tab w:val="left" w:pos="-2268"/>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1.</w:t>
      </w:r>
      <w:r w:rsidR="006B0D0E" w:rsidRPr="00601605">
        <w:rPr>
          <w:rFonts w:ascii="Times New Roman" w:eastAsia="Times New Roman" w:hAnsi="Times New Roman" w:cs="Times New Roman"/>
          <w:sz w:val="24"/>
          <w:szCs w:val="24"/>
          <w:lang w:eastAsia="ru-RU"/>
        </w:rPr>
        <w:t xml:space="preserve">Наименование кода Единого номенклатурного справочника товаров, работ, услуг: </w:t>
      </w:r>
      <w:r w:rsidRPr="00AE5B1F">
        <w:rPr>
          <w:rFonts w:ascii="Times New Roman" w:eastAsia="Times New Roman" w:hAnsi="Times New Roman" w:cs="Times New Roman"/>
          <w:sz w:val="24"/>
          <w:szCs w:val="24"/>
          <w:u w:val="single"/>
          <w:lang w:val="kk-KZ" w:eastAsia="ru-RU"/>
        </w:rPr>
        <w:t>141211.290.000022</w:t>
      </w:r>
    </w:p>
    <w:p w:rsidR="00FE35D5" w:rsidRDefault="00FE35D5" w:rsidP="00AE5B1F">
      <w:pPr>
        <w:pStyle w:val="a3"/>
        <w:tabs>
          <w:tab w:val="left" w:pos="-2268"/>
        </w:tabs>
        <w:spacing w:after="0" w:line="240" w:lineRule="auto"/>
        <w:ind w:left="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ab/>
        <w:t>2.</w:t>
      </w:r>
      <w:r w:rsidR="002538A7">
        <w:rPr>
          <w:rFonts w:ascii="Times New Roman" w:eastAsia="Times New Roman" w:hAnsi="Times New Roman" w:cs="Times New Roman"/>
          <w:sz w:val="24"/>
          <w:szCs w:val="24"/>
          <w:lang w:eastAsia="ru-RU"/>
        </w:rPr>
        <w:t xml:space="preserve">Наименование товара: </w:t>
      </w:r>
      <w:r w:rsidRPr="00FE35D5">
        <w:rPr>
          <w:rFonts w:ascii="Times New Roman" w:eastAsia="Times New Roman" w:hAnsi="Times New Roman" w:cs="Times New Roman"/>
          <w:sz w:val="24"/>
          <w:szCs w:val="24"/>
          <w:u w:val="single"/>
          <w:lang w:eastAsia="ru-RU"/>
        </w:rPr>
        <w:t>Костюм зимний (</w:t>
      </w:r>
      <w:proofErr w:type="spellStart"/>
      <w:r w:rsidRPr="00FE35D5">
        <w:rPr>
          <w:rFonts w:ascii="Times New Roman" w:eastAsia="Times New Roman" w:hAnsi="Times New Roman" w:cs="Times New Roman"/>
          <w:sz w:val="24"/>
          <w:szCs w:val="24"/>
          <w:u w:val="single"/>
          <w:lang w:eastAsia="ru-RU"/>
        </w:rPr>
        <w:t>куртка+</w:t>
      </w:r>
      <w:r w:rsidR="00AE5B1F">
        <w:rPr>
          <w:rFonts w:ascii="Times New Roman" w:eastAsia="Times New Roman" w:hAnsi="Times New Roman" w:cs="Times New Roman"/>
          <w:sz w:val="24"/>
          <w:szCs w:val="24"/>
          <w:u w:val="single"/>
          <w:lang w:eastAsia="ru-RU"/>
        </w:rPr>
        <w:t>полукомбинезон</w:t>
      </w:r>
      <w:proofErr w:type="spellEnd"/>
      <w:r w:rsidRPr="00FE35D5">
        <w:rPr>
          <w:rFonts w:ascii="Times New Roman" w:eastAsia="Times New Roman" w:hAnsi="Times New Roman" w:cs="Times New Roman"/>
          <w:sz w:val="24"/>
          <w:szCs w:val="24"/>
          <w:u w:val="single"/>
          <w:lang w:eastAsia="ru-RU"/>
        </w:rPr>
        <w:t>) на утепляющей по</w:t>
      </w:r>
      <w:r w:rsidR="002538A7">
        <w:rPr>
          <w:rFonts w:ascii="Times New Roman" w:eastAsia="Times New Roman" w:hAnsi="Times New Roman" w:cs="Times New Roman"/>
          <w:sz w:val="24"/>
          <w:szCs w:val="24"/>
          <w:u w:val="single"/>
          <w:lang w:eastAsia="ru-RU"/>
        </w:rPr>
        <w:t>д</w:t>
      </w:r>
      <w:r w:rsidRPr="00FE35D5">
        <w:rPr>
          <w:rFonts w:ascii="Times New Roman" w:eastAsia="Times New Roman" w:hAnsi="Times New Roman" w:cs="Times New Roman"/>
          <w:sz w:val="24"/>
          <w:szCs w:val="24"/>
          <w:u w:val="single"/>
          <w:lang w:eastAsia="ru-RU"/>
        </w:rPr>
        <w:t xml:space="preserve">кладке со </w:t>
      </w:r>
      <w:proofErr w:type="spellStart"/>
      <w:r w:rsidRPr="00FE35D5">
        <w:rPr>
          <w:rFonts w:ascii="Times New Roman" w:eastAsia="Times New Roman" w:hAnsi="Times New Roman" w:cs="Times New Roman"/>
          <w:sz w:val="24"/>
          <w:szCs w:val="24"/>
          <w:u w:val="single"/>
          <w:lang w:eastAsia="ru-RU"/>
        </w:rPr>
        <w:t>световозвращающими</w:t>
      </w:r>
      <w:proofErr w:type="spellEnd"/>
      <w:r w:rsidRPr="00FE35D5">
        <w:rPr>
          <w:rFonts w:ascii="Times New Roman" w:eastAsia="Times New Roman" w:hAnsi="Times New Roman" w:cs="Times New Roman"/>
          <w:sz w:val="24"/>
          <w:szCs w:val="24"/>
          <w:u w:val="single"/>
          <w:lang w:eastAsia="ru-RU"/>
        </w:rPr>
        <w:t xml:space="preserve"> элементами из </w:t>
      </w:r>
      <w:proofErr w:type="spellStart"/>
      <w:r w:rsidRPr="00FE35D5">
        <w:rPr>
          <w:rFonts w:ascii="Times New Roman" w:eastAsia="Times New Roman" w:hAnsi="Times New Roman" w:cs="Times New Roman"/>
          <w:sz w:val="24"/>
          <w:szCs w:val="24"/>
          <w:u w:val="single"/>
          <w:lang w:eastAsia="ru-RU"/>
        </w:rPr>
        <w:t>хлобчатобумажной</w:t>
      </w:r>
      <w:proofErr w:type="spellEnd"/>
      <w:r w:rsidRPr="00FE35D5">
        <w:rPr>
          <w:rFonts w:ascii="Times New Roman" w:eastAsia="Times New Roman" w:hAnsi="Times New Roman" w:cs="Times New Roman"/>
          <w:sz w:val="24"/>
          <w:szCs w:val="24"/>
          <w:u w:val="single"/>
          <w:lang w:eastAsia="ru-RU"/>
        </w:rPr>
        <w:t xml:space="preserve"> или смесовой ткани с </w:t>
      </w:r>
      <w:proofErr w:type="spellStart"/>
      <w:r w:rsidRPr="00FE35D5">
        <w:rPr>
          <w:rFonts w:ascii="Times New Roman" w:eastAsia="Times New Roman" w:hAnsi="Times New Roman" w:cs="Times New Roman"/>
          <w:sz w:val="24"/>
          <w:szCs w:val="24"/>
          <w:u w:val="single"/>
          <w:lang w:eastAsia="ru-RU"/>
        </w:rPr>
        <w:t>масловодооталкивающей</w:t>
      </w:r>
      <w:proofErr w:type="spellEnd"/>
      <w:r w:rsidRPr="00FE35D5">
        <w:rPr>
          <w:rFonts w:ascii="Times New Roman" w:eastAsia="Times New Roman" w:hAnsi="Times New Roman" w:cs="Times New Roman"/>
          <w:sz w:val="24"/>
          <w:szCs w:val="24"/>
          <w:u w:val="single"/>
          <w:lang w:eastAsia="ru-RU"/>
        </w:rPr>
        <w:t xml:space="preserve"> пропиткой, </w:t>
      </w:r>
      <w:proofErr w:type="gramStart"/>
      <w:r w:rsidRPr="00FE35D5">
        <w:rPr>
          <w:rFonts w:ascii="Times New Roman" w:eastAsia="Times New Roman" w:hAnsi="Times New Roman" w:cs="Times New Roman"/>
          <w:sz w:val="24"/>
          <w:szCs w:val="24"/>
          <w:u w:val="single"/>
          <w:lang w:eastAsia="ru-RU"/>
        </w:rPr>
        <w:t>подкладка</w:t>
      </w:r>
      <w:proofErr w:type="gramEnd"/>
      <w:r w:rsidRPr="00FE35D5">
        <w:rPr>
          <w:rFonts w:ascii="Times New Roman" w:eastAsia="Times New Roman" w:hAnsi="Times New Roman" w:cs="Times New Roman"/>
          <w:sz w:val="24"/>
          <w:szCs w:val="24"/>
          <w:u w:val="single"/>
          <w:lang w:eastAsia="ru-RU"/>
        </w:rPr>
        <w:t xml:space="preserve"> отстегивающаяся на искус</w:t>
      </w:r>
      <w:r w:rsidR="002538A7">
        <w:rPr>
          <w:rFonts w:ascii="Times New Roman" w:eastAsia="Times New Roman" w:hAnsi="Times New Roman" w:cs="Times New Roman"/>
          <w:sz w:val="24"/>
          <w:szCs w:val="24"/>
          <w:u w:val="single"/>
          <w:lang w:eastAsia="ru-RU"/>
        </w:rPr>
        <w:t>с</w:t>
      </w:r>
      <w:r w:rsidRPr="00FE35D5">
        <w:rPr>
          <w:rFonts w:ascii="Times New Roman" w:eastAsia="Times New Roman" w:hAnsi="Times New Roman" w:cs="Times New Roman"/>
          <w:sz w:val="24"/>
          <w:szCs w:val="24"/>
          <w:u w:val="single"/>
          <w:lang w:eastAsia="ru-RU"/>
        </w:rPr>
        <w:t>твенном меху.</w:t>
      </w:r>
    </w:p>
    <w:p w:rsidR="006B0D0E" w:rsidRPr="00FE35D5" w:rsidRDefault="00FE35D5" w:rsidP="00AE5B1F">
      <w:pPr>
        <w:pStyle w:val="a3"/>
        <w:tabs>
          <w:tab w:val="left" w:pos="-2268"/>
        </w:tabs>
        <w:spacing w:after="0" w:line="240" w:lineRule="auto"/>
        <w:ind w:left="0"/>
        <w:jc w:val="both"/>
        <w:rPr>
          <w:rFonts w:ascii="Times New Roman" w:hAnsi="Times New Roman" w:cs="Times New Roman"/>
          <w:sz w:val="24"/>
          <w:szCs w:val="24"/>
        </w:rPr>
      </w:pPr>
      <w:r w:rsidRPr="00FE35D5">
        <w:rPr>
          <w:rFonts w:ascii="Times New Roman" w:eastAsia="Times New Roman" w:hAnsi="Times New Roman" w:cs="Times New Roman"/>
          <w:sz w:val="24"/>
          <w:szCs w:val="24"/>
          <w:lang w:eastAsia="ru-RU"/>
        </w:rPr>
        <w:tab/>
        <w:t>3.</w:t>
      </w:r>
      <w:r>
        <w:rPr>
          <w:rFonts w:ascii="Times New Roman" w:eastAsia="Times New Roman" w:hAnsi="Times New Roman" w:cs="Times New Roman"/>
          <w:sz w:val="24"/>
          <w:szCs w:val="24"/>
          <w:u w:val="single"/>
          <w:lang w:eastAsia="ru-RU"/>
        </w:rPr>
        <w:t xml:space="preserve"> </w:t>
      </w:r>
      <w:r w:rsidR="006B0D0E" w:rsidRPr="00FE35D5">
        <w:rPr>
          <w:rFonts w:ascii="Times New Roman" w:eastAsia="Times New Roman" w:hAnsi="Times New Roman" w:cs="Times New Roman"/>
          <w:sz w:val="24"/>
          <w:szCs w:val="24"/>
          <w:lang w:eastAsia="ru-RU"/>
        </w:rPr>
        <w:t xml:space="preserve">Условия поставки (в соответствии с ИНКОТЕРМС 2010): </w:t>
      </w:r>
      <w:r w:rsidR="006B0D0E" w:rsidRPr="00FE35D5">
        <w:rPr>
          <w:rFonts w:ascii="Times New Roman" w:eastAsia="Times New Roman" w:hAnsi="Times New Roman" w:cs="Times New Roman"/>
          <w:sz w:val="24"/>
          <w:szCs w:val="24"/>
          <w:u w:val="single"/>
          <w:lang w:val="en-US" w:eastAsia="ru-RU"/>
        </w:rPr>
        <w:t>DDP</w:t>
      </w:r>
    </w:p>
    <w:p w:rsidR="006B0D0E" w:rsidRPr="00601605" w:rsidRDefault="006B0D0E" w:rsidP="00AE5B1F">
      <w:pPr>
        <w:pStyle w:val="a3"/>
        <w:numPr>
          <w:ilvl w:val="0"/>
          <w:numId w:val="15"/>
        </w:numPr>
        <w:tabs>
          <w:tab w:val="left" w:pos="993"/>
        </w:tabs>
        <w:spacing w:after="0" w:line="240" w:lineRule="auto"/>
        <w:jc w:val="both"/>
        <w:rPr>
          <w:rFonts w:ascii="Times New Roman" w:hAnsi="Times New Roman" w:cs="Times New Roman"/>
          <w:sz w:val="24"/>
          <w:szCs w:val="24"/>
          <w:u w:val="single"/>
        </w:rPr>
      </w:pPr>
      <w:r w:rsidRPr="00601605">
        <w:rPr>
          <w:rFonts w:ascii="Times New Roman" w:eastAsia="Times New Roman" w:hAnsi="Times New Roman" w:cs="Times New Roman"/>
          <w:sz w:val="24"/>
          <w:szCs w:val="24"/>
          <w:lang w:eastAsia="ru-RU"/>
        </w:rPr>
        <w:t xml:space="preserve">Срок поставки:  </w:t>
      </w:r>
      <w:r w:rsidRPr="00601605">
        <w:rPr>
          <w:rFonts w:ascii="Times New Roman" w:eastAsia="Times New Roman" w:hAnsi="Times New Roman" w:cs="Times New Roman"/>
          <w:sz w:val="24"/>
          <w:szCs w:val="24"/>
          <w:u w:val="single"/>
          <w:lang w:eastAsia="ru-RU"/>
        </w:rPr>
        <w:t>60 календарных дней</w:t>
      </w:r>
    </w:p>
    <w:p w:rsidR="006B0D0E" w:rsidRPr="00601605" w:rsidRDefault="006B0D0E" w:rsidP="00AE5B1F">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601605">
        <w:rPr>
          <w:rFonts w:ascii="Times New Roman" w:eastAsia="Times New Roman" w:hAnsi="Times New Roman" w:cs="Times New Roman"/>
          <w:sz w:val="24"/>
          <w:szCs w:val="24"/>
          <w:lang w:eastAsia="ru-RU"/>
        </w:rPr>
        <w:t xml:space="preserve">Размер авансового платежа: </w:t>
      </w:r>
      <w:r w:rsidRPr="00601605">
        <w:rPr>
          <w:rFonts w:ascii="Times New Roman" w:eastAsia="Times New Roman" w:hAnsi="Times New Roman" w:cs="Times New Roman"/>
          <w:sz w:val="24"/>
          <w:szCs w:val="24"/>
          <w:u w:val="single"/>
          <w:lang w:eastAsia="ru-RU"/>
        </w:rPr>
        <w:t>0%</w:t>
      </w:r>
    </w:p>
    <w:p w:rsidR="006B0D0E" w:rsidRPr="00601605" w:rsidRDefault="006B0D0E" w:rsidP="00AE5B1F">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601605">
        <w:rPr>
          <w:rFonts w:ascii="Times New Roman" w:eastAsia="Times New Roman" w:hAnsi="Times New Roman" w:cs="Times New Roman"/>
          <w:sz w:val="24"/>
          <w:szCs w:val="24"/>
          <w:lang w:eastAsia="ru-RU"/>
        </w:rPr>
        <w:t xml:space="preserve">Год выпуска товара  </w:t>
      </w:r>
      <w:r w:rsidR="00611B05" w:rsidRPr="00601605">
        <w:rPr>
          <w:rFonts w:ascii="Times New Roman" w:eastAsia="Times New Roman" w:hAnsi="Times New Roman" w:cs="Times New Roman"/>
          <w:sz w:val="24"/>
          <w:szCs w:val="24"/>
          <w:u w:val="single"/>
          <w:lang w:eastAsia="ru-RU"/>
        </w:rPr>
        <w:t>2024</w:t>
      </w:r>
      <w:r w:rsidR="00480B2E" w:rsidRPr="00601605">
        <w:rPr>
          <w:rFonts w:ascii="Times New Roman" w:eastAsia="Times New Roman" w:hAnsi="Times New Roman" w:cs="Times New Roman"/>
          <w:sz w:val="24"/>
          <w:szCs w:val="24"/>
          <w:u w:val="single"/>
          <w:lang w:eastAsia="ru-RU"/>
        </w:rPr>
        <w:t xml:space="preserve"> год</w:t>
      </w:r>
      <w:r w:rsidRPr="00601605">
        <w:rPr>
          <w:rFonts w:ascii="Times New Roman" w:eastAsia="Times New Roman" w:hAnsi="Times New Roman" w:cs="Times New Roman"/>
          <w:sz w:val="24"/>
          <w:szCs w:val="24"/>
          <w:u w:val="single"/>
          <w:lang w:eastAsia="ru-RU"/>
        </w:rPr>
        <w:t xml:space="preserve"> </w:t>
      </w:r>
    </w:p>
    <w:p w:rsidR="006B0D0E" w:rsidRPr="00601605" w:rsidRDefault="006B0D0E" w:rsidP="00AE5B1F">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601605">
        <w:rPr>
          <w:rFonts w:ascii="Times New Roman" w:eastAsia="Times New Roman" w:hAnsi="Times New Roman" w:cs="Times New Roman"/>
          <w:sz w:val="24"/>
          <w:szCs w:val="24"/>
          <w:lang w:eastAsia="ru-RU"/>
        </w:rPr>
        <w:t xml:space="preserve">Гарантийный срок (в месяцах): </w:t>
      </w:r>
      <w:r w:rsidRPr="00601605">
        <w:rPr>
          <w:rFonts w:ascii="Times New Roman" w:eastAsia="Times New Roman" w:hAnsi="Times New Roman" w:cs="Times New Roman"/>
          <w:sz w:val="24"/>
          <w:szCs w:val="24"/>
          <w:u w:val="single"/>
          <w:lang w:eastAsia="ru-RU"/>
        </w:rPr>
        <w:t>12</w:t>
      </w:r>
      <w:r w:rsidRPr="00601605">
        <w:rPr>
          <w:rFonts w:ascii="Times New Roman" w:eastAsia="Times New Roman" w:hAnsi="Times New Roman" w:cs="Times New Roman"/>
          <w:sz w:val="24"/>
          <w:szCs w:val="24"/>
          <w:lang w:eastAsia="ru-RU"/>
        </w:rPr>
        <w:t xml:space="preserve"> </w:t>
      </w:r>
      <w:r w:rsidRPr="00601605">
        <w:rPr>
          <w:rFonts w:ascii="Times New Roman" w:eastAsia="Times New Roman" w:hAnsi="Times New Roman" w:cs="Times New Roman"/>
          <w:sz w:val="24"/>
          <w:szCs w:val="24"/>
          <w:u w:val="single"/>
          <w:lang w:eastAsia="ru-RU"/>
        </w:rPr>
        <w:t>месяцев</w:t>
      </w:r>
    </w:p>
    <w:p w:rsidR="006B0D0E" w:rsidRPr="00601605" w:rsidRDefault="006B0D0E">
      <w:pPr>
        <w:rPr>
          <w:lang w:val="kk-KZ"/>
        </w:rPr>
      </w:pPr>
    </w:p>
    <w:tbl>
      <w:tblPr>
        <w:tblStyle w:val="a4"/>
        <w:tblW w:w="0" w:type="auto"/>
        <w:tblLook w:val="04A0" w:firstRow="1" w:lastRow="0" w:firstColumn="1" w:lastColumn="0" w:noHBand="0" w:noVBand="1"/>
      </w:tblPr>
      <w:tblGrid>
        <w:gridCol w:w="1951"/>
        <w:gridCol w:w="7620"/>
      </w:tblGrid>
      <w:tr w:rsidR="006B0D0E" w:rsidRPr="00601605" w:rsidTr="006B0D0E">
        <w:tc>
          <w:tcPr>
            <w:tcW w:w="1951" w:type="dxa"/>
          </w:tcPr>
          <w:p w:rsidR="006B0D0E" w:rsidRPr="00601605" w:rsidRDefault="006B0D0E">
            <w:pPr>
              <w:rPr>
                <w:lang w:val="kk-KZ"/>
              </w:rPr>
            </w:pPr>
            <w:r w:rsidRPr="00601605">
              <w:rPr>
                <w:rFonts w:ascii="Times New Roman" w:hAnsi="Times New Roman" w:cs="Times New Roman"/>
                <w:sz w:val="24"/>
                <w:szCs w:val="24"/>
              </w:rPr>
              <w:t>Для закупок товара</w:t>
            </w:r>
          </w:p>
        </w:tc>
        <w:tc>
          <w:tcPr>
            <w:tcW w:w="7620" w:type="dxa"/>
          </w:tcPr>
          <w:p w:rsidR="00D47DD0" w:rsidRPr="00601605" w:rsidRDefault="00550758" w:rsidP="006B0D0E">
            <w:pPr>
              <w:pStyle w:val="a3"/>
              <w:ind w:left="0"/>
              <w:jc w:val="both"/>
              <w:rPr>
                <w:rStyle w:val="s1"/>
                <w:rFonts w:ascii="Times New Roman" w:hAnsi="Times New Roman" w:cs="Times New Roman"/>
                <w:sz w:val="24"/>
                <w:szCs w:val="24"/>
              </w:rPr>
            </w:pPr>
            <w:r>
              <w:rPr>
                <w:rStyle w:val="s1"/>
                <w:rFonts w:ascii="Times New Roman" w:hAnsi="Times New Roman" w:cs="Times New Roman"/>
                <w:color w:val="000000"/>
                <w:sz w:val="24"/>
                <w:szCs w:val="24"/>
              </w:rPr>
              <w:t xml:space="preserve">Костюм </w:t>
            </w:r>
            <w:r w:rsidRPr="00550758">
              <w:rPr>
                <w:rStyle w:val="s1"/>
                <w:rFonts w:ascii="Times New Roman" w:hAnsi="Times New Roman" w:cs="Times New Roman"/>
                <w:color w:val="000000"/>
                <w:sz w:val="24"/>
                <w:szCs w:val="24"/>
              </w:rPr>
              <w:t>мужской, для защиты от пониженных температур</w:t>
            </w:r>
            <w:r>
              <w:rPr>
                <w:rStyle w:val="s1"/>
                <w:rFonts w:ascii="Times New Roman" w:hAnsi="Times New Roman" w:cs="Times New Roman"/>
                <w:color w:val="000000"/>
                <w:sz w:val="24"/>
                <w:szCs w:val="24"/>
              </w:rPr>
              <w:t xml:space="preserve"> должен</w:t>
            </w:r>
            <w:r w:rsidR="006B0D0E" w:rsidRPr="00601605">
              <w:rPr>
                <w:rStyle w:val="s1"/>
                <w:rFonts w:ascii="Times New Roman" w:hAnsi="Times New Roman" w:cs="Times New Roman"/>
                <w:color w:val="000000"/>
                <w:sz w:val="24"/>
                <w:szCs w:val="24"/>
              </w:rPr>
              <w:t xml:space="preserve"> соответствовать </w:t>
            </w:r>
            <w:r w:rsidR="00D47DD0" w:rsidRPr="00601605">
              <w:rPr>
                <w:rStyle w:val="s1"/>
                <w:rFonts w:ascii="Times New Roman" w:hAnsi="Times New Roman" w:cs="Times New Roman"/>
                <w:sz w:val="24"/>
                <w:szCs w:val="24"/>
              </w:rPr>
              <w:t>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r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Товар должен быть новым, ранее не использованным</w:t>
            </w:r>
            <w:r>
              <w:rPr>
                <w:rStyle w:val="s1"/>
                <w:rFonts w:ascii="Times New Roman" w:hAnsi="Times New Roman" w:cs="Times New Roman"/>
                <w:color w:val="000000"/>
                <w:sz w:val="24"/>
                <w:szCs w:val="24"/>
              </w:rPr>
              <w:t>.</w:t>
            </w:r>
          </w:p>
          <w:p w:rsidR="00D47DD0" w:rsidRPr="00601605" w:rsidRDefault="00D47DD0" w:rsidP="00C02D15">
            <w:pPr>
              <w:jc w:val="both"/>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ab/>
            </w:r>
            <w:proofErr w:type="gramStart"/>
            <w:r w:rsidR="00480B2E" w:rsidRPr="00601605">
              <w:rPr>
                <w:rStyle w:val="s1"/>
                <w:rFonts w:ascii="Times New Roman" w:hAnsi="Times New Roman" w:cs="Times New Roman"/>
                <w:color w:val="00000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80B2E" w:rsidRPr="00601605">
              <w:rPr>
                <w:rStyle w:val="s1"/>
                <w:rFonts w:ascii="Times New Roman" w:hAnsi="Times New Roman" w:cs="Times New Roman"/>
                <w:color w:val="000000"/>
                <w:sz w:val="24"/>
                <w:szCs w:val="24"/>
              </w:rPr>
              <w:t>госзакупок</w:t>
            </w:r>
            <w:proofErr w:type="spellEnd"/>
            <w:r w:rsidR="00480B2E" w:rsidRPr="00601605">
              <w:rPr>
                <w:rStyle w:val="s1"/>
                <w:rFonts w:ascii="Times New Roman" w:hAnsi="Times New Roman" w:cs="Times New Roman"/>
                <w:color w:val="00000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480B2E" w:rsidRPr="00601605">
              <w:rPr>
                <w:rStyle w:val="s1"/>
                <w:rFonts w:ascii="Times New Roman" w:hAnsi="Times New Roman" w:cs="Times New Roman"/>
                <w:color w:val="000000"/>
                <w:sz w:val="24"/>
                <w:szCs w:val="24"/>
              </w:rPr>
              <w:t xml:space="preserve"> электронные счета-фактур</w:t>
            </w:r>
            <w:r w:rsidR="009B2C15" w:rsidRPr="00601605">
              <w:rPr>
                <w:rStyle w:val="s1"/>
                <w:rFonts w:ascii="Times New Roman" w:hAnsi="Times New Roman" w:cs="Times New Roman"/>
                <w:color w:val="000000"/>
                <w:sz w:val="24"/>
                <w:szCs w:val="24"/>
              </w:rPr>
              <w:t>ы</w:t>
            </w:r>
            <w:r w:rsidR="00480B2E" w:rsidRPr="00601605">
              <w:rPr>
                <w:rStyle w:val="s1"/>
                <w:rFonts w:ascii="Times New Roman" w:hAnsi="Times New Roman" w:cs="Times New Roman"/>
                <w:color w:val="000000"/>
                <w:sz w:val="24"/>
                <w:szCs w:val="24"/>
              </w:rPr>
              <w:t xml:space="preserve"> предоставлять отдельно по каждому месту поставки товара.</w:t>
            </w:r>
          </w:p>
          <w:p w:rsidR="00D47DD0" w:rsidRPr="002538A7" w:rsidRDefault="00D47DD0" w:rsidP="002538A7">
            <w:pPr>
              <w:pStyle w:val="a3"/>
              <w:ind w:left="0"/>
              <w:jc w:val="both"/>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ab/>
            </w:r>
            <w:r w:rsidR="002538A7" w:rsidRPr="002538A7">
              <w:rPr>
                <w:rFonts w:ascii="Times New Roman" w:eastAsia="Times New Roman" w:hAnsi="Times New Roman" w:cs="Times New Roman"/>
                <w:sz w:val="24"/>
                <w:szCs w:val="24"/>
                <w:lang w:eastAsia="ru-RU"/>
              </w:rPr>
              <w:t>Костюм зимний (</w:t>
            </w:r>
            <w:proofErr w:type="spellStart"/>
            <w:r w:rsidR="002538A7" w:rsidRPr="002538A7">
              <w:rPr>
                <w:rFonts w:ascii="Times New Roman" w:eastAsia="Times New Roman" w:hAnsi="Times New Roman" w:cs="Times New Roman"/>
                <w:sz w:val="24"/>
                <w:szCs w:val="24"/>
                <w:lang w:eastAsia="ru-RU"/>
              </w:rPr>
              <w:t>куртка+полукомбинезон</w:t>
            </w:r>
            <w:proofErr w:type="spellEnd"/>
            <w:r w:rsidR="002538A7" w:rsidRPr="002538A7">
              <w:rPr>
                <w:rFonts w:ascii="Times New Roman" w:eastAsia="Times New Roman" w:hAnsi="Times New Roman" w:cs="Times New Roman"/>
                <w:sz w:val="24"/>
                <w:szCs w:val="24"/>
                <w:lang w:eastAsia="ru-RU"/>
              </w:rPr>
              <w:t xml:space="preserve">) </w:t>
            </w:r>
            <w:r w:rsidR="003C697E">
              <w:rPr>
                <w:rFonts w:ascii="Times New Roman" w:eastAsia="Times New Roman" w:hAnsi="Times New Roman" w:cs="Times New Roman"/>
                <w:sz w:val="24"/>
                <w:szCs w:val="24"/>
                <w:lang w:eastAsia="ru-RU"/>
              </w:rPr>
              <w:t xml:space="preserve">с логотипом </w:t>
            </w:r>
            <w:r w:rsidR="002538A7" w:rsidRPr="002538A7">
              <w:rPr>
                <w:rFonts w:ascii="Times New Roman" w:eastAsia="Times New Roman" w:hAnsi="Times New Roman" w:cs="Times New Roman"/>
                <w:sz w:val="24"/>
                <w:szCs w:val="24"/>
                <w:lang w:eastAsia="ru-RU"/>
              </w:rPr>
              <w:t xml:space="preserve">из </w:t>
            </w:r>
            <w:proofErr w:type="spellStart"/>
            <w:r w:rsidR="002538A7" w:rsidRPr="002538A7">
              <w:rPr>
                <w:rFonts w:ascii="Times New Roman" w:eastAsia="Times New Roman" w:hAnsi="Times New Roman" w:cs="Times New Roman"/>
                <w:sz w:val="24"/>
                <w:szCs w:val="24"/>
                <w:lang w:eastAsia="ru-RU"/>
              </w:rPr>
              <w:t>хлобчатобумажной</w:t>
            </w:r>
            <w:proofErr w:type="spellEnd"/>
            <w:r w:rsidR="002538A7" w:rsidRPr="002538A7">
              <w:rPr>
                <w:rFonts w:ascii="Times New Roman" w:eastAsia="Times New Roman" w:hAnsi="Times New Roman" w:cs="Times New Roman"/>
                <w:sz w:val="24"/>
                <w:szCs w:val="24"/>
                <w:lang w:eastAsia="ru-RU"/>
              </w:rPr>
              <w:t xml:space="preserve"> или смесовой ткани с </w:t>
            </w:r>
            <w:proofErr w:type="spellStart"/>
            <w:r w:rsidR="002538A7" w:rsidRPr="002538A7">
              <w:rPr>
                <w:rFonts w:ascii="Times New Roman" w:eastAsia="Times New Roman" w:hAnsi="Times New Roman" w:cs="Times New Roman"/>
                <w:sz w:val="24"/>
                <w:szCs w:val="24"/>
                <w:lang w:eastAsia="ru-RU"/>
              </w:rPr>
              <w:t>масловодооталкивающей</w:t>
            </w:r>
            <w:proofErr w:type="spellEnd"/>
            <w:r w:rsidR="002538A7" w:rsidRPr="002538A7">
              <w:rPr>
                <w:rFonts w:ascii="Times New Roman" w:eastAsia="Times New Roman" w:hAnsi="Times New Roman" w:cs="Times New Roman"/>
                <w:sz w:val="24"/>
                <w:szCs w:val="24"/>
                <w:lang w:eastAsia="ru-RU"/>
              </w:rPr>
              <w:t xml:space="preserve"> пропиткой</w:t>
            </w:r>
            <w:r w:rsidR="002538A7">
              <w:rPr>
                <w:rFonts w:ascii="Times New Roman" w:eastAsia="Times New Roman" w:hAnsi="Times New Roman" w:cs="Times New Roman"/>
                <w:sz w:val="24"/>
                <w:szCs w:val="24"/>
                <w:lang w:eastAsia="ru-RU"/>
              </w:rPr>
              <w:t xml:space="preserve"> </w:t>
            </w:r>
            <w:r w:rsidR="002538A7" w:rsidRPr="002538A7">
              <w:rPr>
                <w:rFonts w:ascii="Times New Roman" w:eastAsia="Times New Roman" w:hAnsi="Times New Roman" w:cs="Times New Roman"/>
                <w:sz w:val="24"/>
                <w:szCs w:val="24"/>
                <w:lang w:eastAsia="ru-RU"/>
              </w:rPr>
              <w:t>на утепляющей по</w:t>
            </w:r>
            <w:r w:rsidR="002538A7">
              <w:rPr>
                <w:rFonts w:ascii="Times New Roman" w:eastAsia="Times New Roman" w:hAnsi="Times New Roman" w:cs="Times New Roman"/>
                <w:sz w:val="24"/>
                <w:szCs w:val="24"/>
                <w:lang w:eastAsia="ru-RU"/>
              </w:rPr>
              <w:t>д</w:t>
            </w:r>
            <w:r w:rsidR="002538A7" w:rsidRPr="002538A7">
              <w:rPr>
                <w:rFonts w:ascii="Times New Roman" w:eastAsia="Times New Roman" w:hAnsi="Times New Roman" w:cs="Times New Roman"/>
                <w:sz w:val="24"/>
                <w:szCs w:val="24"/>
                <w:lang w:eastAsia="ru-RU"/>
              </w:rPr>
              <w:t xml:space="preserve">кладке </w:t>
            </w:r>
            <w:r w:rsidR="002538A7">
              <w:rPr>
                <w:rFonts w:ascii="Times New Roman" w:eastAsia="Times New Roman" w:hAnsi="Times New Roman" w:cs="Times New Roman"/>
                <w:sz w:val="24"/>
                <w:szCs w:val="24"/>
                <w:lang w:eastAsia="ru-RU"/>
              </w:rPr>
              <w:t xml:space="preserve">относится к верхней </w:t>
            </w:r>
            <w:r w:rsidR="002538A7" w:rsidRPr="00601605">
              <w:rPr>
                <w:rStyle w:val="s1"/>
                <w:rFonts w:ascii="Times New Roman" w:hAnsi="Times New Roman" w:cs="Times New Roman"/>
                <w:sz w:val="24"/>
                <w:szCs w:val="24"/>
              </w:rPr>
              <w:t>специальн</w:t>
            </w:r>
            <w:r w:rsidR="002538A7">
              <w:rPr>
                <w:rStyle w:val="s1"/>
                <w:rFonts w:ascii="Times New Roman" w:hAnsi="Times New Roman" w:cs="Times New Roman"/>
                <w:sz w:val="24"/>
                <w:szCs w:val="24"/>
              </w:rPr>
              <w:t>ой</w:t>
            </w:r>
            <w:r w:rsidR="002538A7">
              <w:rPr>
                <w:rFonts w:ascii="Times New Roman" w:eastAsia="Times New Roman" w:hAnsi="Times New Roman" w:cs="Times New Roman"/>
                <w:sz w:val="24"/>
                <w:szCs w:val="24"/>
                <w:lang w:eastAsia="ru-RU"/>
              </w:rPr>
              <w:t xml:space="preserve"> о</w:t>
            </w:r>
            <w:r w:rsidR="002538A7" w:rsidRPr="00601605">
              <w:rPr>
                <w:rStyle w:val="s1"/>
                <w:rFonts w:ascii="Times New Roman" w:hAnsi="Times New Roman" w:cs="Times New Roman"/>
                <w:sz w:val="24"/>
                <w:szCs w:val="24"/>
              </w:rPr>
              <w:t>дежд</w:t>
            </w:r>
            <w:r w:rsidR="002538A7">
              <w:rPr>
                <w:rStyle w:val="s1"/>
                <w:rFonts w:ascii="Times New Roman" w:hAnsi="Times New Roman" w:cs="Times New Roman"/>
                <w:sz w:val="24"/>
                <w:szCs w:val="24"/>
              </w:rPr>
              <w:t>е</w:t>
            </w:r>
            <w:r w:rsidR="002538A7" w:rsidRPr="00601605">
              <w:rPr>
                <w:rStyle w:val="s1"/>
                <w:rFonts w:ascii="Times New Roman" w:hAnsi="Times New Roman" w:cs="Times New Roman"/>
                <w:sz w:val="24"/>
                <w:szCs w:val="24"/>
              </w:rPr>
              <w:t xml:space="preserve"> для защиты от общих производственных загрязнений и механических воздействий.</w:t>
            </w:r>
            <w:r w:rsidR="002538A7">
              <w:rPr>
                <w:rStyle w:val="s1"/>
                <w:rFonts w:ascii="Times New Roman" w:hAnsi="Times New Roman" w:cs="Times New Roman"/>
                <w:sz w:val="24"/>
                <w:szCs w:val="24"/>
              </w:rPr>
              <w:t xml:space="preserve"> На костюме должны быть </w:t>
            </w:r>
            <w:r w:rsidR="002538A7" w:rsidRPr="002538A7">
              <w:rPr>
                <w:rFonts w:ascii="Times New Roman" w:eastAsia="Times New Roman" w:hAnsi="Times New Roman" w:cs="Times New Roman"/>
                <w:sz w:val="24"/>
                <w:szCs w:val="24"/>
                <w:lang w:eastAsia="ru-RU"/>
              </w:rPr>
              <w:t>свето</w:t>
            </w:r>
            <w:r w:rsidR="003B7D88">
              <w:rPr>
                <w:rFonts w:ascii="Times New Roman" w:eastAsia="Times New Roman" w:hAnsi="Times New Roman" w:cs="Times New Roman"/>
                <w:sz w:val="24"/>
                <w:szCs w:val="24"/>
                <w:lang w:eastAsia="ru-RU"/>
              </w:rPr>
              <w:t>отражающие</w:t>
            </w:r>
            <w:r w:rsidR="002538A7" w:rsidRPr="002538A7">
              <w:rPr>
                <w:rFonts w:ascii="Times New Roman" w:eastAsia="Times New Roman" w:hAnsi="Times New Roman" w:cs="Times New Roman"/>
                <w:sz w:val="24"/>
                <w:szCs w:val="24"/>
                <w:lang w:eastAsia="ru-RU"/>
              </w:rPr>
              <w:t xml:space="preserve"> элемент</w:t>
            </w:r>
            <w:r w:rsidR="002538A7">
              <w:rPr>
                <w:rFonts w:ascii="Times New Roman" w:eastAsia="Times New Roman" w:hAnsi="Times New Roman" w:cs="Times New Roman"/>
                <w:sz w:val="24"/>
                <w:szCs w:val="24"/>
                <w:lang w:eastAsia="ru-RU"/>
              </w:rPr>
              <w:t>ы</w:t>
            </w:r>
            <w:r w:rsidR="003B7D88">
              <w:rPr>
                <w:rFonts w:ascii="Times New Roman" w:eastAsia="Times New Roman" w:hAnsi="Times New Roman" w:cs="Times New Roman"/>
                <w:sz w:val="24"/>
                <w:szCs w:val="24"/>
                <w:lang w:eastAsia="ru-RU"/>
              </w:rPr>
              <w:t>, четко видимые в темное время суток.</w:t>
            </w:r>
            <w:r w:rsidR="002538A7" w:rsidRPr="002538A7">
              <w:rPr>
                <w:rFonts w:ascii="Times New Roman" w:eastAsia="Times New Roman" w:hAnsi="Times New Roman" w:cs="Times New Roman"/>
                <w:sz w:val="24"/>
                <w:szCs w:val="24"/>
                <w:lang w:eastAsia="ru-RU"/>
              </w:rPr>
              <w:t xml:space="preserve"> </w:t>
            </w:r>
            <w:r w:rsidR="002538A7">
              <w:rPr>
                <w:rFonts w:ascii="Times New Roman" w:eastAsia="Times New Roman" w:hAnsi="Times New Roman" w:cs="Times New Roman"/>
                <w:sz w:val="24"/>
                <w:szCs w:val="24"/>
                <w:lang w:eastAsia="ru-RU"/>
              </w:rPr>
              <w:t xml:space="preserve">Утепляющая </w:t>
            </w:r>
            <w:r w:rsidR="002538A7" w:rsidRPr="002538A7">
              <w:rPr>
                <w:rFonts w:ascii="Times New Roman" w:eastAsia="Times New Roman" w:hAnsi="Times New Roman" w:cs="Times New Roman"/>
                <w:sz w:val="24"/>
                <w:szCs w:val="24"/>
                <w:lang w:eastAsia="ru-RU"/>
              </w:rPr>
              <w:t>отсте</w:t>
            </w:r>
            <w:r w:rsidR="002538A7">
              <w:rPr>
                <w:rFonts w:ascii="Times New Roman" w:eastAsia="Times New Roman" w:hAnsi="Times New Roman" w:cs="Times New Roman"/>
                <w:sz w:val="24"/>
                <w:szCs w:val="24"/>
                <w:lang w:eastAsia="ru-RU"/>
              </w:rPr>
              <w:t>гивающаяся п</w:t>
            </w:r>
            <w:r w:rsidR="002538A7" w:rsidRPr="002538A7">
              <w:rPr>
                <w:rFonts w:ascii="Times New Roman" w:eastAsia="Times New Roman" w:hAnsi="Times New Roman" w:cs="Times New Roman"/>
                <w:sz w:val="24"/>
                <w:szCs w:val="24"/>
                <w:lang w:eastAsia="ru-RU"/>
              </w:rPr>
              <w:t>одкладк</w:t>
            </w:r>
            <w:r w:rsidR="002538A7">
              <w:rPr>
                <w:rFonts w:ascii="Times New Roman" w:eastAsia="Times New Roman" w:hAnsi="Times New Roman" w:cs="Times New Roman"/>
                <w:sz w:val="24"/>
                <w:szCs w:val="24"/>
                <w:lang w:eastAsia="ru-RU"/>
              </w:rPr>
              <w:t>а  - на искусственном меху. Одежда</w:t>
            </w:r>
            <w:r w:rsidR="002538A7" w:rsidRPr="002538A7">
              <w:rPr>
                <w:rFonts w:ascii="Times New Roman" w:eastAsia="Times New Roman" w:hAnsi="Times New Roman" w:cs="Times New Roman"/>
                <w:sz w:val="24"/>
                <w:szCs w:val="24"/>
                <w:lang w:eastAsia="ru-RU"/>
              </w:rPr>
              <w:t xml:space="preserve"> </w:t>
            </w:r>
            <w:r w:rsidR="002538A7">
              <w:rPr>
                <w:rFonts w:ascii="Times New Roman" w:eastAsia="Times New Roman" w:hAnsi="Times New Roman" w:cs="Times New Roman"/>
                <w:sz w:val="24"/>
                <w:szCs w:val="24"/>
                <w:lang w:eastAsia="ru-RU"/>
              </w:rPr>
              <w:t>предназначена для работы в производственных условиях на открытом воздухе и в неотапливаемых помещениях.</w:t>
            </w:r>
          </w:p>
          <w:p w:rsidR="006B0D0E" w:rsidRPr="00601605" w:rsidRDefault="006B0D0E" w:rsidP="006B0D0E">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Цвет</w:t>
            </w:r>
            <w:r w:rsidR="002538A7">
              <w:rPr>
                <w:rStyle w:val="s1"/>
                <w:rFonts w:ascii="Times New Roman" w:eastAsiaTheme="minorHAnsi" w:hAnsi="Times New Roman" w:cs="Times New Roman"/>
                <w:color w:val="000000"/>
                <w:sz w:val="24"/>
                <w:szCs w:val="24"/>
                <w:lang w:eastAsia="en-US"/>
              </w:rPr>
              <w:t xml:space="preserve"> всего изделия</w:t>
            </w:r>
            <w:r w:rsidRPr="00601605">
              <w:rPr>
                <w:rStyle w:val="s1"/>
                <w:rFonts w:ascii="Times New Roman" w:eastAsiaTheme="minorHAnsi" w:hAnsi="Times New Roman" w:cs="Times New Roman"/>
                <w:color w:val="000000"/>
                <w:sz w:val="24"/>
                <w:szCs w:val="24"/>
                <w:lang w:eastAsia="en-US"/>
              </w:rPr>
              <w:t>: темно-синий с зеленой  отделкой и логотипом АО «</w:t>
            </w:r>
            <w:proofErr w:type="spellStart"/>
            <w:r w:rsidRPr="00601605">
              <w:rPr>
                <w:rStyle w:val="s1"/>
                <w:rFonts w:ascii="Times New Roman" w:eastAsiaTheme="minorHAnsi" w:hAnsi="Times New Roman" w:cs="Times New Roman"/>
                <w:color w:val="000000"/>
                <w:sz w:val="24"/>
                <w:szCs w:val="24"/>
                <w:lang w:eastAsia="en-US"/>
              </w:rPr>
              <w:t>Казтелерадио</w:t>
            </w:r>
            <w:proofErr w:type="spellEnd"/>
            <w:r w:rsidRPr="00601605">
              <w:rPr>
                <w:rStyle w:val="s1"/>
                <w:rFonts w:ascii="Times New Roman" w:eastAsiaTheme="minorHAnsi" w:hAnsi="Times New Roman" w:cs="Times New Roman"/>
                <w:color w:val="000000"/>
                <w:sz w:val="24"/>
                <w:szCs w:val="24"/>
                <w:lang w:eastAsia="en-US"/>
              </w:rPr>
              <w:t>».</w:t>
            </w:r>
          </w:p>
          <w:p w:rsidR="006B0D0E" w:rsidRPr="00601605" w:rsidRDefault="006B0D0E" w:rsidP="006B0D0E">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Ткань верха</w:t>
            </w:r>
            <w:r w:rsidR="003B7D88">
              <w:rPr>
                <w:rStyle w:val="s1"/>
                <w:rFonts w:ascii="Times New Roman" w:eastAsiaTheme="minorHAnsi" w:hAnsi="Times New Roman" w:cs="Times New Roman"/>
                <w:color w:val="000000"/>
                <w:sz w:val="24"/>
                <w:szCs w:val="24"/>
                <w:lang w:eastAsia="en-US"/>
              </w:rPr>
              <w:t xml:space="preserve"> всего костюма</w:t>
            </w:r>
            <w:r w:rsidRPr="00601605">
              <w:rPr>
                <w:rStyle w:val="s1"/>
                <w:rFonts w:ascii="Times New Roman" w:eastAsiaTheme="minorHAnsi" w:hAnsi="Times New Roman" w:cs="Times New Roman"/>
                <w:color w:val="000000"/>
                <w:sz w:val="24"/>
                <w:szCs w:val="24"/>
                <w:lang w:eastAsia="en-US"/>
              </w:rPr>
              <w:t>: смесовая (60% х</w:t>
            </w:r>
            <w:r w:rsidR="003B7D88">
              <w:rPr>
                <w:rStyle w:val="s1"/>
                <w:rFonts w:ascii="Times New Roman" w:eastAsiaTheme="minorHAnsi" w:hAnsi="Times New Roman" w:cs="Times New Roman"/>
                <w:color w:val="000000"/>
                <w:sz w:val="24"/>
                <w:szCs w:val="24"/>
                <w:lang w:eastAsia="en-US"/>
              </w:rPr>
              <w:t xml:space="preserve">/б, 40% </w:t>
            </w:r>
            <w:proofErr w:type="gramStart"/>
            <w:r w:rsidR="003B7D88">
              <w:rPr>
                <w:rStyle w:val="s1"/>
                <w:rFonts w:ascii="Times New Roman" w:eastAsiaTheme="minorHAnsi" w:hAnsi="Times New Roman" w:cs="Times New Roman"/>
                <w:color w:val="000000"/>
                <w:sz w:val="24"/>
                <w:szCs w:val="24"/>
                <w:lang w:eastAsia="en-US"/>
              </w:rPr>
              <w:t>п</w:t>
            </w:r>
            <w:proofErr w:type="gramEnd"/>
            <w:r w:rsidR="003B7D88">
              <w:rPr>
                <w:rStyle w:val="s1"/>
                <w:rFonts w:ascii="Times New Roman" w:eastAsiaTheme="minorHAnsi" w:hAnsi="Times New Roman" w:cs="Times New Roman"/>
                <w:color w:val="000000"/>
                <w:sz w:val="24"/>
                <w:szCs w:val="24"/>
                <w:lang w:eastAsia="en-US"/>
              </w:rPr>
              <w:t xml:space="preserve">/э, пл. 210 </w:t>
            </w:r>
            <w:proofErr w:type="spellStart"/>
            <w:r w:rsidR="003B7D88">
              <w:rPr>
                <w:rStyle w:val="s1"/>
                <w:rFonts w:ascii="Times New Roman" w:eastAsiaTheme="minorHAnsi" w:hAnsi="Times New Roman" w:cs="Times New Roman"/>
                <w:color w:val="000000"/>
                <w:sz w:val="24"/>
                <w:szCs w:val="24"/>
                <w:lang w:eastAsia="en-US"/>
              </w:rPr>
              <w:t>гр</w:t>
            </w:r>
            <w:proofErr w:type="spellEnd"/>
            <w:r w:rsidR="003B7D88">
              <w:rPr>
                <w:rStyle w:val="s1"/>
                <w:rFonts w:ascii="Times New Roman" w:eastAsiaTheme="minorHAnsi" w:hAnsi="Times New Roman" w:cs="Times New Roman"/>
                <w:color w:val="000000"/>
                <w:sz w:val="24"/>
                <w:szCs w:val="24"/>
                <w:lang w:eastAsia="en-US"/>
              </w:rPr>
              <w:t xml:space="preserve">/м2, ВО) </w:t>
            </w:r>
            <w:r w:rsidR="003B7D88" w:rsidRPr="002538A7">
              <w:rPr>
                <w:rFonts w:ascii="Times New Roman" w:eastAsia="Times New Roman" w:hAnsi="Times New Roman" w:cs="Times New Roman"/>
                <w:sz w:val="24"/>
                <w:szCs w:val="24"/>
              </w:rPr>
              <w:t>с масло</w:t>
            </w:r>
            <w:r w:rsidR="003B7D88">
              <w:rPr>
                <w:rFonts w:ascii="Times New Roman" w:eastAsia="Times New Roman" w:hAnsi="Times New Roman" w:cs="Times New Roman"/>
                <w:sz w:val="24"/>
                <w:szCs w:val="24"/>
              </w:rPr>
              <w:t>-</w:t>
            </w:r>
            <w:r w:rsidR="003B7D88" w:rsidRPr="002538A7">
              <w:rPr>
                <w:rFonts w:ascii="Times New Roman" w:eastAsia="Times New Roman" w:hAnsi="Times New Roman" w:cs="Times New Roman"/>
                <w:sz w:val="24"/>
                <w:szCs w:val="24"/>
              </w:rPr>
              <w:t>водо</w:t>
            </w:r>
            <w:r w:rsidR="003B7D88">
              <w:rPr>
                <w:rFonts w:ascii="Times New Roman" w:eastAsia="Times New Roman" w:hAnsi="Times New Roman" w:cs="Times New Roman"/>
                <w:sz w:val="24"/>
                <w:szCs w:val="24"/>
              </w:rPr>
              <w:t>-</w:t>
            </w:r>
            <w:r w:rsidR="003B7D88" w:rsidRPr="002538A7">
              <w:rPr>
                <w:rFonts w:ascii="Times New Roman" w:eastAsia="Times New Roman" w:hAnsi="Times New Roman" w:cs="Times New Roman"/>
                <w:sz w:val="24"/>
                <w:szCs w:val="24"/>
              </w:rPr>
              <w:t>от</w:t>
            </w:r>
            <w:r w:rsidR="003B7D88">
              <w:rPr>
                <w:rFonts w:ascii="Times New Roman" w:eastAsia="Times New Roman" w:hAnsi="Times New Roman" w:cs="Times New Roman"/>
                <w:sz w:val="24"/>
                <w:szCs w:val="24"/>
              </w:rPr>
              <w:t>т</w:t>
            </w:r>
            <w:r w:rsidR="003B7D88" w:rsidRPr="002538A7">
              <w:rPr>
                <w:rFonts w:ascii="Times New Roman" w:eastAsia="Times New Roman" w:hAnsi="Times New Roman" w:cs="Times New Roman"/>
                <w:sz w:val="24"/>
                <w:szCs w:val="24"/>
              </w:rPr>
              <w:t>алкивающей пропиткой</w:t>
            </w:r>
            <w:r w:rsidR="003B7D88">
              <w:rPr>
                <w:rFonts w:ascii="Times New Roman" w:eastAsia="Times New Roman" w:hAnsi="Times New Roman" w:cs="Times New Roman"/>
                <w:sz w:val="24"/>
                <w:szCs w:val="24"/>
              </w:rPr>
              <w:t>.</w:t>
            </w:r>
          </w:p>
          <w:p w:rsidR="006B0D0E" w:rsidRPr="00601605" w:rsidRDefault="00480B2E" w:rsidP="00D47DD0">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Подкладка: ткань 100%  х</w:t>
            </w:r>
            <w:r w:rsidRPr="00601605">
              <w:rPr>
                <w:rStyle w:val="s1"/>
                <w:rFonts w:ascii="Times New Roman" w:eastAsiaTheme="minorHAnsi" w:hAnsi="Times New Roman" w:cs="Times New Roman"/>
                <w:color w:val="000000"/>
                <w:sz w:val="24"/>
                <w:szCs w:val="24"/>
                <w:lang w:val="kk-KZ" w:eastAsia="en-US"/>
              </w:rPr>
              <w:t>лопчатобумажная</w:t>
            </w:r>
            <w:r w:rsidR="006B0D0E" w:rsidRPr="00601605">
              <w:rPr>
                <w:rStyle w:val="s1"/>
                <w:rFonts w:ascii="Times New Roman" w:eastAsiaTheme="minorHAnsi" w:hAnsi="Times New Roman" w:cs="Times New Roman"/>
                <w:color w:val="000000"/>
                <w:sz w:val="24"/>
                <w:szCs w:val="24"/>
                <w:lang w:eastAsia="en-US"/>
              </w:rPr>
              <w:t xml:space="preserve">. </w:t>
            </w:r>
          </w:p>
          <w:p w:rsidR="006B0D0E" w:rsidRDefault="006B0D0E" w:rsidP="00D47DD0">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Утеплитель</w:t>
            </w:r>
            <w:r w:rsidR="003B7D88">
              <w:rPr>
                <w:rStyle w:val="s1"/>
                <w:rFonts w:ascii="Times New Roman" w:eastAsiaTheme="minorHAnsi" w:hAnsi="Times New Roman" w:cs="Times New Roman"/>
                <w:color w:val="000000"/>
                <w:sz w:val="24"/>
                <w:szCs w:val="24"/>
                <w:lang w:eastAsia="en-US"/>
              </w:rPr>
              <w:t xml:space="preserve"> всего костюма</w:t>
            </w:r>
            <w:r w:rsidRPr="00601605">
              <w:rPr>
                <w:rStyle w:val="s1"/>
                <w:rFonts w:ascii="Times New Roman" w:eastAsiaTheme="minorHAnsi" w:hAnsi="Times New Roman" w:cs="Times New Roman"/>
                <w:color w:val="000000"/>
                <w:sz w:val="24"/>
                <w:szCs w:val="24"/>
                <w:lang w:eastAsia="en-US"/>
              </w:rPr>
              <w:t>: синтепон.</w:t>
            </w:r>
          </w:p>
          <w:p w:rsidR="003C697E" w:rsidRDefault="003C697E" w:rsidP="003C697E">
            <w:pPr>
              <w:pStyle w:val="ConsPlusNormal"/>
              <w:ind w:firstLine="0"/>
              <w:jc w:val="both"/>
              <w:outlineLvl w:val="1"/>
              <w:rPr>
                <w:rStyle w:val="s1"/>
                <w:rFonts w:ascii="Times New Roman" w:eastAsiaTheme="minorHAnsi" w:hAnsi="Times New Roman" w:cs="Times New Roman"/>
                <w:color w:val="000000"/>
                <w:sz w:val="24"/>
                <w:szCs w:val="24"/>
                <w:lang w:eastAsia="en-US"/>
              </w:rPr>
            </w:pPr>
            <w:r>
              <w:rPr>
                <w:rStyle w:val="s1"/>
                <w:rFonts w:ascii="Times New Roman" w:eastAsiaTheme="minorHAnsi" w:hAnsi="Times New Roman" w:cs="Times New Roman"/>
                <w:sz w:val="24"/>
                <w:szCs w:val="24"/>
                <w:lang w:eastAsia="en-US"/>
              </w:rPr>
              <w:t>Куртка с логотипом на синтепоне:</w:t>
            </w:r>
            <w:r w:rsidRPr="00601605">
              <w:rPr>
                <w:rStyle w:val="s1"/>
                <w:rFonts w:ascii="Times New Roman" w:eastAsiaTheme="minorHAnsi" w:hAnsi="Times New Roman" w:cs="Times New Roman"/>
                <w:color w:val="000000"/>
                <w:sz w:val="24"/>
                <w:szCs w:val="24"/>
                <w:lang w:eastAsia="en-US"/>
              </w:rPr>
              <w:t xml:space="preserve"> </w:t>
            </w:r>
          </w:p>
          <w:p w:rsidR="003C697E" w:rsidRDefault="003C697E" w:rsidP="003C697E">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 xml:space="preserve">Логотип нанесен на спинке куртки и спереди на верхнем кармане. </w:t>
            </w:r>
          </w:p>
          <w:p w:rsidR="00B36FF3" w:rsidRDefault="003C697E" w:rsidP="00B36FF3">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hAnsi="Times New Roman" w:cs="Times New Roman"/>
                <w:color w:val="000000"/>
                <w:sz w:val="24"/>
                <w:szCs w:val="24"/>
              </w:rPr>
              <w:t>Форма и размер логотипа необходимо уточнить  после подписания договора с Заказчиком.</w:t>
            </w:r>
            <w:r w:rsidR="00B36FF3" w:rsidRPr="00601605">
              <w:rPr>
                <w:rStyle w:val="s1"/>
                <w:rFonts w:ascii="Times New Roman" w:eastAsiaTheme="minorHAnsi" w:hAnsi="Times New Roman" w:cs="Times New Roman"/>
                <w:color w:val="000000"/>
                <w:sz w:val="24"/>
                <w:szCs w:val="24"/>
                <w:lang w:eastAsia="en-US"/>
              </w:rPr>
              <w:t xml:space="preserve"> </w:t>
            </w:r>
          </w:p>
          <w:p w:rsidR="003C697E" w:rsidRPr="00601605" w:rsidRDefault="00B36FF3" w:rsidP="003C697E">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Подкладка (</w:t>
            </w:r>
            <w:r w:rsidRPr="00601605">
              <w:rPr>
                <w:rStyle w:val="s1"/>
                <w:rFonts w:ascii="Times New Roman" w:eastAsiaTheme="minorHAnsi" w:hAnsi="Times New Roman" w:cs="Times New Roman"/>
                <w:color w:val="000000"/>
                <w:sz w:val="24"/>
                <w:szCs w:val="24"/>
                <w:lang w:val="kk-KZ" w:eastAsia="en-US"/>
              </w:rPr>
              <w:t xml:space="preserve">жилетка </w:t>
            </w:r>
            <w:r w:rsidRPr="00601605">
              <w:rPr>
                <w:rStyle w:val="s1"/>
                <w:rFonts w:ascii="Times New Roman" w:eastAsiaTheme="minorHAnsi" w:hAnsi="Times New Roman" w:cs="Times New Roman"/>
                <w:color w:val="000000"/>
                <w:sz w:val="24"/>
                <w:szCs w:val="24"/>
                <w:lang w:eastAsia="en-US"/>
              </w:rPr>
              <w:t xml:space="preserve">без рукавов) </w:t>
            </w:r>
            <w:r>
              <w:rPr>
                <w:rStyle w:val="s1"/>
                <w:rFonts w:ascii="Times New Roman" w:eastAsiaTheme="minorHAnsi" w:hAnsi="Times New Roman" w:cs="Times New Roman"/>
                <w:color w:val="000000"/>
                <w:sz w:val="24"/>
                <w:szCs w:val="24"/>
                <w:lang w:eastAsia="en-US"/>
              </w:rPr>
              <w:t>из искусственного меха</w:t>
            </w:r>
            <w:r w:rsidRPr="00601605">
              <w:rPr>
                <w:rStyle w:val="s1"/>
                <w:rFonts w:ascii="Times New Roman" w:eastAsiaTheme="minorHAnsi" w:hAnsi="Times New Roman" w:cs="Times New Roman"/>
                <w:color w:val="000000"/>
                <w:sz w:val="24"/>
                <w:szCs w:val="24"/>
                <w:lang w:eastAsia="en-US"/>
              </w:rPr>
              <w:t xml:space="preserve"> пристегивается к основн</w:t>
            </w:r>
            <w:r>
              <w:rPr>
                <w:rStyle w:val="s1"/>
                <w:rFonts w:ascii="Times New Roman" w:eastAsiaTheme="minorHAnsi" w:hAnsi="Times New Roman" w:cs="Times New Roman"/>
                <w:color w:val="000000"/>
                <w:sz w:val="24"/>
                <w:szCs w:val="24"/>
                <w:lang w:eastAsia="en-US"/>
              </w:rPr>
              <w:t>ому изделию при помощи «молнии» в районе центральной застежки (от верха до низа вкруговую).</w:t>
            </w:r>
          </w:p>
          <w:p w:rsidR="00A0323A" w:rsidRPr="00601605" w:rsidRDefault="00A0323A" w:rsidP="00A0323A">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 xml:space="preserve">На куртке должен быть утепленный капюшон. </w:t>
            </w:r>
            <w:r>
              <w:rPr>
                <w:rStyle w:val="s1"/>
                <w:rFonts w:ascii="Times New Roman" w:eastAsiaTheme="minorHAnsi" w:hAnsi="Times New Roman" w:cs="Times New Roman"/>
                <w:color w:val="000000"/>
                <w:sz w:val="24"/>
                <w:szCs w:val="24"/>
                <w:lang w:eastAsia="en-US"/>
              </w:rPr>
              <w:t xml:space="preserve">Утеплитель капюшона – синтепон. </w:t>
            </w:r>
            <w:r w:rsidRPr="00601605">
              <w:rPr>
                <w:rStyle w:val="s1"/>
                <w:rFonts w:ascii="Times New Roman" w:eastAsiaTheme="minorHAnsi" w:hAnsi="Times New Roman" w:cs="Times New Roman"/>
                <w:color w:val="000000"/>
                <w:sz w:val="24"/>
                <w:szCs w:val="24"/>
                <w:lang w:eastAsia="en-US"/>
              </w:rPr>
              <w:t xml:space="preserve">Воротник отложной. В верхней части куртки вкруговую </w:t>
            </w:r>
            <w:r w:rsidRPr="00601605">
              <w:rPr>
                <w:rStyle w:val="s1"/>
                <w:rFonts w:ascii="Times New Roman" w:eastAsiaTheme="minorHAnsi" w:hAnsi="Times New Roman" w:cs="Times New Roman"/>
                <w:color w:val="000000"/>
                <w:sz w:val="24"/>
                <w:szCs w:val="24"/>
                <w:lang w:eastAsia="en-US"/>
              </w:rPr>
              <w:lastRenderedPageBreak/>
              <w:t xml:space="preserve">нанесены светоотражающие элементы. </w:t>
            </w:r>
            <w:proofErr w:type="gramStart"/>
            <w:r w:rsidRPr="00601605">
              <w:rPr>
                <w:rStyle w:val="s1"/>
                <w:rFonts w:ascii="Times New Roman" w:eastAsiaTheme="minorHAnsi" w:hAnsi="Times New Roman" w:cs="Times New Roman"/>
                <w:color w:val="000000"/>
                <w:sz w:val="24"/>
                <w:szCs w:val="24"/>
                <w:lang w:eastAsia="en-US"/>
              </w:rPr>
              <w:t>На поясе куртки сборка из ткани в качестве ветрозащиты для удержания тепла в поясничной области</w:t>
            </w:r>
            <w:proofErr w:type="gramEnd"/>
            <w:r w:rsidRPr="00601605">
              <w:rPr>
                <w:rStyle w:val="s1"/>
                <w:rFonts w:ascii="Times New Roman" w:eastAsiaTheme="minorHAnsi" w:hAnsi="Times New Roman" w:cs="Times New Roman"/>
                <w:color w:val="000000"/>
                <w:sz w:val="24"/>
                <w:szCs w:val="24"/>
                <w:lang w:eastAsia="en-US"/>
              </w:rPr>
              <w:t xml:space="preserve">. Низ рукавов куртки </w:t>
            </w:r>
            <w:r>
              <w:rPr>
                <w:rStyle w:val="s1"/>
                <w:rFonts w:ascii="Times New Roman" w:eastAsiaTheme="minorHAnsi" w:hAnsi="Times New Roman" w:cs="Times New Roman"/>
                <w:color w:val="000000"/>
                <w:sz w:val="24"/>
                <w:szCs w:val="24"/>
                <w:lang w:eastAsia="en-US"/>
              </w:rPr>
              <w:t xml:space="preserve">имеют манжеты </w:t>
            </w:r>
            <w:r w:rsidRPr="00601605">
              <w:rPr>
                <w:rStyle w:val="s1"/>
                <w:rFonts w:ascii="Times New Roman" w:eastAsiaTheme="minorHAnsi" w:hAnsi="Times New Roman" w:cs="Times New Roman"/>
                <w:color w:val="000000"/>
                <w:sz w:val="24"/>
                <w:szCs w:val="24"/>
                <w:lang w:eastAsia="en-US"/>
              </w:rPr>
              <w:t>на пуговицах для регулировки ширины. Манжеты рукавов подкладки выполнены из износостойкой трикотажной резинки, защищающей руки от</w:t>
            </w:r>
            <w:r>
              <w:rPr>
                <w:rStyle w:val="s1"/>
                <w:rFonts w:ascii="Times New Roman" w:eastAsiaTheme="minorHAnsi" w:hAnsi="Times New Roman" w:cs="Times New Roman"/>
                <w:color w:val="000000"/>
                <w:sz w:val="24"/>
                <w:szCs w:val="24"/>
                <w:lang w:eastAsia="en-US"/>
              </w:rPr>
              <w:t xml:space="preserve"> проникновения осадков и холода.</w:t>
            </w:r>
            <w:r w:rsidRPr="00601605">
              <w:rPr>
                <w:rStyle w:val="s1"/>
                <w:rFonts w:ascii="Times New Roman" w:eastAsiaTheme="minorHAnsi" w:hAnsi="Times New Roman" w:cs="Times New Roman"/>
                <w:color w:val="000000"/>
                <w:sz w:val="24"/>
                <w:szCs w:val="24"/>
                <w:lang w:eastAsia="en-US"/>
              </w:rPr>
              <w:t xml:space="preserve"> Подкладка рукавов – утеплитель синтепон стеганный.</w:t>
            </w:r>
          </w:p>
          <w:p w:rsidR="00A0323A" w:rsidRPr="00601605" w:rsidRDefault="00A0323A" w:rsidP="00A0323A">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Надёжная застёжка на куртке «молния» продлена с низа изделия до самого верха воротника и закрытая планкой на пуговицах.</w:t>
            </w:r>
          </w:p>
          <w:p w:rsidR="00A0323A" w:rsidRPr="00601605" w:rsidRDefault="00A0323A" w:rsidP="00A0323A">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Один нагрудной прорезной  карман с левой стороны и один накладной карман с правой стороны куртки. Два нижних накладных кармана с клапанами на кнопках.</w:t>
            </w:r>
            <w:r>
              <w:rPr>
                <w:rStyle w:val="s1"/>
                <w:rFonts w:ascii="Times New Roman" w:eastAsiaTheme="minorHAnsi" w:hAnsi="Times New Roman" w:cs="Times New Roman"/>
                <w:color w:val="000000"/>
                <w:sz w:val="24"/>
                <w:szCs w:val="24"/>
                <w:lang w:eastAsia="en-US"/>
              </w:rPr>
              <w:t xml:space="preserve"> </w:t>
            </w:r>
            <w:r w:rsidRPr="00601605">
              <w:rPr>
                <w:rStyle w:val="s1"/>
                <w:rFonts w:ascii="Times New Roman" w:eastAsiaTheme="minorHAnsi" w:hAnsi="Times New Roman" w:cs="Times New Roman"/>
                <w:color w:val="000000"/>
                <w:sz w:val="24"/>
                <w:szCs w:val="24"/>
                <w:lang w:eastAsia="en-US"/>
              </w:rPr>
              <w:t>Внутренний накладной карман на подкладке с правой стороны.</w:t>
            </w:r>
          </w:p>
          <w:p w:rsidR="003B7D88" w:rsidRPr="003C697E" w:rsidRDefault="003B7D88" w:rsidP="00D47DD0">
            <w:pPr>
              <w:pStyle w:val="ConsPlusNormal"/>
              <w:ind w:firstLine="0"/>
              <w:jc w:val="both"/>
              <w:outlineLvl w:val="1"/>
              <w:rPr>
                <w:rStyle w:val="s1"/>
                <w:rFonts w:ascii="Times New Roman" w:eastAsiaTheme="minorHAnsi" w:hAnsi="Times New Roman" w:cs="Times New Roman"/>
                <w:sz w:val="24"/>
                <w:szCs w:val="24"/>
                <w:lang w:eastAsia="en-US"/>
              </w:rPr>
            </w:pPr>
            <w:r w:rsidRPr="003C697E">
              <w:rPr>
                <w:rStyle w:val="s1"/>
                <w:rFonts w:ascii="Times New Roman" w:eastAsiaTheme="minorHAnsi" w:hAnsi="Times New Roman" w:cs="Times New Roman"/>
                <w:sz w:val="24"/>
                <w:szCs w:val="24"/>
                <w:lang w:eastAsia="en-US"/>
              </w:rPr>
              <w:t>Полукомбинезон:</w:t>
            </w:r>
          </w:p>
          <w:p w:rsidR="0070459D" w:rsidRPr="003B7D88" w:rsidRDefault="0070459D" w:rsidP="0070459D">
            <w:pPr>
              <w:pStyle w:val="ConsPlusNormal"/>
              <w:jc w:val="both"/>
              <w:outlineLvl w:val="1"/>
              <w:rPr>
                <w:rStyle w:val="s1"/>
                <w:rFonts w:ascii="Times New Roman" w:eastAsiaTheme="minorHAnsi" w:hAnsi="Times New Roman" w:cs="Times New Roman"/>
                <w:color w:val="FF0000"/>
                <w:sz w:val="24"/>
                <w:szCs w:val="24"/>
                <w:lang w:eastAsia="en-US"/>
              </w:rPr>
            </w:pPr>
            <w:r w:rsidRPr="0070459D">
              <w:rPr>
                <w:rStyle w:val="s1"/>
                <w:rFonts w:ascii="Times New Roman" w:hAnsi="Times New Roman" w:cs="Times New Roman"/>
                <w:color w:val="000000"/>
                <w:sz w:val="24"/>
                <w:szCs w:val="24"/>
              </w:rPr>
              <w:t>Брюки (штаны) на бретелях, с защищённой спиной и грудью. </w:t>
            </w:r>
            <w:r>
              <w:rPr>
                <w:rStyle w:val="s1"/>
                <w:rFonts w:ascii="Times New Roman" w:eastAsiaTheme="minorHAnsi" w:hAnsi="Times New Roman" w:cs="Times New Roman"/>
                <w:color w:val="000000"/>
                <w:sz w:val="24"/>
                <w:szCs w:val="24"/>
                <w:lang w:eastAsia="en-US"/>
              </w:rPr>
              <w:t>Утеплитель брюк –</w:t>
            </w:r>
            <w:r w:rsidRPr="00601605">
              <w:rPr>
                <w:rStyle w:val="s1"/>
                <w:rFonts w:ascii="Times New Roman" w:eastAsiaTheme="minorHAnsi" w:hAnsi="Times New Roman" w:cs="Times New Roman"/>
                <w:color w:val="000000"/>
                <w:sz w:val="24"/>
                <w:szCs w:val="24"/>
                <w:lang w:eastAsia="en-US"/>
              </w:rPr>
              <w:t xml:space="preserve"> синтепон</w:t>
            </w:r>
            <w:r>
              <w:rPr>
                <w:rStyle w:val="s1"/>
                <w:rFonts w:ascii="Times New Roman" w:eastAsiaTheme="minorHAnsi" w:hAnsi="Times New Roman" w:cs="Times New Roman"/>
                <w:color w:val="000000"/>
                <w:sz w:val="24"/>
                <w:szCs w:val="24"/>
                <w:lang w:eastAsia="en-US"/>
              </w:rPr>
              <w:t>.</w:t>
            </w:r>
            <w:r w:rsidRPr="00601605">
              <w:rPr>
                <w:rStyle w:val="s1"/>
                <w:rFonts w:ascii="Times New Roman" w:eastAsiaTheme="minorHAnsi" w:hAnsi="Times New Roman" w:cs="Times New Roman"/>
                <w:color w:val="000000"/>
                <w:sz w:val="24"/>
                <w:szCs w:val="24"/>
                <w:lang w:eastAsia="en-US"/>
              </w:rPr>
              <w:t xml:space="preserve"> </w:t>
            </w:r>
            <w:r w:rsidRPr="0070459D">
              <w:rPr>
                <w:rStyle w:val="s1"/>
                <w:rFonts w:ascii="Times New Roman" w:hAnsi="Times New Roman" w:cs="Times New Roman"/>
                <w:color w:val="000000"/>
                <w:sz w:val="24"/>
                <w:szCs w:val="24"/>
              </w:rPr>
              <w:t>Колени брюк дополнительно усилены для защиты от истирания.</w:t>
            </w:r>
            <w:r>
              <w:rPr>
                <w:rStyle w:val="s1"/>
                <w:rFonts w:ascii="Times New Roman" w:hAnsi="Times New Roman" w:cs="Times New Roman"/>
                <w:color w:val="000000"/>
                <w:sz w:val="24"/>
                <w:szCs w:val="24"/>
              </w:rPr>
              <w:t xml:space="preserve"> </w:t>
            </w:r>
            <w:r w:rsidRPr="00601605">
              <w:rPr>
                <w:rStyle w:val="s1"/>
                <w:rFonts w:ascii="Times New Roman" w:eastAsiaTheme="minorHAnsi" w:hAnsi="Times New Roman" w:cs="Times New Roman"/>
                <w:color w:val="000000"/>
                <w:sz w:val="24"/>
                <w:szCs w:val="24"/>
                <w:lang w:eastAsia="en-US"/>
              </w:rPr>
              <w:t>Ниже колен вкруговую брюк на</w:t>
            </w:r>
            <w:r w:rsidR="003C697E">
              <w:rPr>
                <w:rStyle w:val="s1"/>
                <w:rFonts w:ascii="Times New Roman" w:eastAsiaTheme="minorHAnsi" w:hAnsi="Times New Roman" w:cs="Times New Roman"/>
                <w:color w:val="000000"/>
                <w:sz w:val="24"/>
                <w:szCs w:val="24"/>
                <w:lang w:eastAsia="en-US"/>
              </w:rPr>
              <w:t>несены светоотражающие элементы, четко видимые в темное время суток.</w:t>
            </w:r>
            <w:r>
              <w:rPr>
                <w:rStyle w:val="s1"/>
                <w:rFonts w:ascii="Times New Roman" w:eastAsiaTheme="minorHAnsi" w:hAnsi="Times New Roman" w:cs="Times New Roman"/>
                <w:color w:val="000000"/>
                <w:sz w:val="24"/>
                <w:szCs w:val="24"/>
                <w:lang w:eastAsia="en-US"/>
              </w:rPr>
              <w:t xml:space="preserve"> Брюки, прямого кроя, застегиваются на притачном поясе на кнопку – пуговицу. Застежка-гульфик на «молнии». </w:t>
            </w:r>
            <w:r w:rsidRPr="00601605">
              <w:rPr>
                <w:rStyle w:val="s1"/>
                <w:rFonts w:ascii="Times New Roman" w:eastAsiaTheme="minorHAnsi" w:hAnsi="Times New Roman" w:cs="Times New Roman"/>
                <w:color w:val="000000"/>
                <w:sz w:val="24"/>
                <w:szCs w:val="24"/>
                <w:lang w:eastAsia="en-US"/>
              </w:rPr>
              <w:t>Пояс с 5 (пятью) шлицами</w:t>
            </w:r>
            <w:r w:rsidR="003C697E">
              <w:rPr>
                <w:rStyle w:val="s1"/>
                <w:rFonts w:ascii="Times New Roman" w:eastAsiaTheme="minorHAnsi" w:hAnsi="Times New Roman" w:cs="Times New Roman"/>
                <w:color w:val="000000"/>
                <w:sz w:val="24"/>
                <w:szCs w:val="24"/>
                <w:lang w:eastAsia="en-US"/>
              </w:rPr>
              <w:t xml:space="preserve"> (для ремня)</w:t>
            </w:r>
            <w:r w:rsidRPr="00601605">
              <w:rPr>
                <w:rStyle w:val="s1"/>
                <w:rFonts w:ascii="Times New Roman" w:eastAsiaTheme="minorHAnsi" w:hAnsi="Times New Roman" w:cs="Times New Roman"/>
                <w:color w:val="000000"/>
                <w:sz w:val="24"/>
                <w:szCs w:val="24"/>
                <w:lang w:eastAsia="en-US"/>
              </w:rPr>
              <w:t xml:space="preserve"> и резинкой по боковым частям, для лучшего прилегания. По поясу</w:t>
            </w:r>
            <w:r>
              <w:rPr>
                <w:rStyle w:val="s1"/>
                <w:rFonts w:ascii="Times New Roman" w:eastAsiaTheme="minorHAnsi" w:hAnsi="Times New Roman" w:cs="Times New Roman"/>
                <w:color w:val="000000"/>
                <w:sz w:val="24"/>
                <w:szCs w:val="24"/>
                <w:lang w:eastAsia="en-US"/>
              </w:rPr>
              <w:t xml:space="preserve"> и</w:t>
            </w:r>
            <w:r w:rsidRPr="00601605">
              <w:rPr>
                <w:rStyle w:val="s1"/>
                <w:rFonts w:ascii="Times New Roman" w:eastAsiaTheme="minorHAnsi" w:hAnsi="Times New Roman" w:cs="Times New Roman"/>
                <w:color w:val="000000"/>
                <w:sz w:val="24"/>
                <w:szCs w:val="24"/>
                <w:lang w:eastAsia="en-US"/>
              </w:rPr>
              <w:t xml:space="preserve"> боковым швам проложена двойная строчка на расстоянии 0,5 см. от края.</w:t>
            </w:r>
            <w:r>
              <w:rPr>
                <w:rStyle w:val="s1"/>
                <w:rFonts w:ascii="Times New Roman" w:eastAsiaTheme="minorHAnsi" w:hAnsi="Times New Roman" w:cs="Times New Roman"/>
                <w:color w:val="000000"/>
                <w:sz w:val="24"/>
                <w:szCs w:val="24"/>
                <w:lang w:eastAsia="en-US"/>
              </w:rPr>
              <w:t xml:space="preserve"> Брюки застегиваются на застежку «молния», </w:t>
            </w:r>
            <w:proofErr w:type="spellStart"/>
            <w:r>
              <w:rPr>
                <w:rStyle w:val="s1"/>
                <w:rFonts w:ascii="Times New Roman" w:eastAsiaTheme="minorHAnsi" w:hAnsi="Times New Roman" w:cs="Times New Roman"/>
                <w:color w:val="000000"/>
                <w:sz w:val="24"/>
                <w:szCs w:val="24"/>
                <w:lang w:eastAsia="en-US"/>
              </w:rPr>
              <w:t>находяшуюся</w:t>
            </w:r>
            <w:proofErr w:type="spellEnd"/>
            <w:r>
              <w:rPr>
                <w:rStyle w:val="s1"/>
                <w:rFonts w:ascii="Times New Roman" w:eastAsiaTheme="minorHAnsi" w:hAnsi="Times New Roman" w:cs="Times New Roman"/>
                <w:color w:val="000000"/>
                <w:sz w:val="24"/>
                <w:szCs w:val="24"/>
                <w:lang w:eastAsia="en-US"/>
              </w:rPr>
              <w:t xml:space="preserve"> посередине б</w:t>
            </w:r>
            <w:r w:rsidRPr="00601605">
              <w:rPr>
                <w:rStyle w:val="s1"/>
                <w:rFonts w:ascii="Times New Roman" w:eastAsiaTheme="minorHAnsi" w:hAnsi="Times New Roman" w:cs="Times New Roman"/>
                <w:color w:val="000000"/>
                <w:sz w:val="24"/>
                <w:szCs w:val="24"/>
                <w:lang w:eastAsia="en-US"/>
              </w:rPr>
              <w:t>рюк</w:t>
            </w:r>
            <w:r>
              <w:rPr>
                <w:rStyle w:val="s1"/>
                <w:rFonts w:ascii="Times New Roman" w:eastAsiaTheme="minorHAnsi" w:hAnsi="Times New Roman" w:cs="Times New Roman"/>
                <w:color w:val="000000"/>
                <w:sz w:val="24"/>
                <w:szCs w:val="24"/>
                <w:lang w:eastAsia="en-US"/>
              </w:rPr>
              <w:t>.</w:t>
            </w:r>
            <w:r w:rsidRPr="00601605">
              <w:rPr>
                <w:rStyle w:val="s1"/>
                <w:rFonts w:ascii="Times New Roman" w:eastAsiaTheme="minorHAnsi" w:hAnsi="Times New Roman" w:cs="Times New Roman"/>
                <w:color w:val="000000"/>
                <w:sz w:val="24"/>
                <w:szCs w:val="24"/>
                <w:lang w:eastAsia="en-US"/>
              </w:rPr>
              <w:t xml:space="preserve"> </w:t>
            </w:r>
            <w:r>
              <w:rPr>
                <w:rStyle w:val="s1"/>
                <w:rFonts w:ascii="Times New Roman" w:eastAsiaTheme="minorHAnsi" w:hAnsi="Times New Roman" w:cs="Times New Roman"/>
                <w:color w:val="000000"/>
                <w:sz w:val="24"/>
                <w:szCs w:val="24"/>
                <w:lang w:eastAsia="en-US"/>
              </w:rPr>
              <w:t xml:space="preserve">Застежка молния – </w:t>
            </w:r>
            <w:proofErr w:type="spellStart"/>
            <w:r>
              <w:rPr>
                <w:rStyle w:val="s1"/>
                <w:rFonts w:ascii="Times New Roman" w:eastAsiaTheme="minorHAnsi" w:hAnsi="Times New Roman" w:cs="Times New Roman"/>
                <w:color w:val="000000"/>
                <w:sz w:val="24"/>
                <w:szCs w:val="24"/>
                <w:lang w:eastAsia="en-US"/>
              </w:rPr>
              <w:t>гелевая</w:t>
            </w:r>
            <w:proofErr w:type="spellEnd"/>
            <w:r>
              <w:rPr>
                <w:rStyle w:val="s1"/>
                <w:rFonts w:ascii="Times New Roman" w:eastAsiaTheme="minorHAnsi" w:hAnsi="Times New Roman" w:cs="Times New Roman"/>
                <w:color w:val="000000"/>
                <w:sz w:val="24"/>
                <w:szCs w:val="24"/>
                <w:lang w:eastAsia="en-US"/>
              </w:rPr>
              <w:t xml:space="preserve">, закрывающаяся </w:t>
            </w:r>
            <w:r w:rsidRPr="00601605">
              <w:rPr>
                <w:rStyle w:val="s1"/>
                <w:rFonts w:ascii="Times New Roman" w:eastAsiaTheme="minorHAnsi" w:hAnsi="Times New Roman" w:cs="Times New Roman"/>
                <w:color w:val="000000"/>
                <w:sz w:val="24"/>
                <w:szCs w:val="24"/>
                <w:lang w:eastAsia="en-US"/>
              </w:rPr>
              <w:t>гульфик</w:t>
            </w:r>
            <w:r>
              <w:rPr>
                <w:rStyle w:val="s1"/>
                <w:rFonts w:ascii="Times New Roman" w:eastAsiaTheme="minorHAnsi" w:hAnsi="Times New Roman" w:cs="Times New Roman"/>
                <w:color w:val="000000"/>
                <w:sz w:val="24"/>
                <w:szCs w:val="24"/>
                <w:lang w:eastAsia="en-US"/>
              </w:rPr>
              <w:t>ом.</w:t>
            </w:r>
            <w:r w:rsidRPr="00601605">
              <w:rPr>
                <w:rStyle w:val="s1"/>
                <w:rFonts w:ascii="Times New Roman" w:eastAsiaTheme="minorHAnsi" w:hAnsi="Times New Roman" w:cs="Times New Roman"/>
                <w:color w:val="000000"/>
                <w:sz w:val="24"/>
                <w:szCs w:val="24"/>
                <w:lang w:eastAsia="en-US"/>
              </w:rPr>
              <w:t xml:space="preserve"> На передних частях брюк расположены </w:t>
            </w:r>
            <w:r w:rsidR="003C697E">
              <w:rPr>
                <w:rStyle w:val="s1"/>
                <w:rFonts w:ascii="Times New Roman" w:eastAsiaTheme="minorHAnsi" w:hAnsi="Times New Roman" w:cs="Times New Roman"/>
                <w:color w:val="000000"/>
                <w:sz w:val="24"/>
                <w:szCs w:val="24"/>
                <w:lang w:eastAsia="en-US"/>
              </w:rPr>
              <w:t xml:space="preserve">глубокие </w:t>
            </w:r>
            <w:r>
              <w:rPr>
                <w:rStyle w:val="s1"/>
                <w:rFonts w:ascii="Times New Roman" w:eastAsiaTheme="minorHAnsi" w:hAnsi="Times New Roman" w:cs="Times New Roman"/>
                <w:color w:val="000000"/>
                <w:sz w:val="24"/>
                <w:szCs w:val="24"/>
                <w:lang w:eastAsia="en-US"/>
              </w:rPr>
              <w:t xml:space="preserve">внешние передние </w:t>
            </w:r>
            <w:r w:rsidRPr="00601605">
              <w:rPr>
                <w:rStyle w:val="s1"/>
                <w:rFonts w:ascii="Times New Roman" w:eastAsiaTheme="minorHAnsi" w:hAnsi="Times New Roman" w:cs="Times New Roman"/>
                <w:color w:val="000000"/>
                <w:sz w:val="24"/>
                <w:szCs w:val="24"/>
                <w:lang w:eastAsia="en-US"/>
              </w:rPr>
              <w:t>наклонные боковые карманы. Задние половинки брюк в районе пояса с вытачками. На боковых швах ниже линии бедер с одной стороны настрочены накладные карманы - с клапаном, застегивающимся на две пробивные кнопки.</w:t>
            </w:r>
          </w:p>
          <w:p w:rsidR="006B0D0E" w:rsidRPr="00601605" w:rsidRDefault="006B0D0E" w:rsidP="00D47DD0">
            <w:pPr>
              <w:pStyle w:val="ConsPlusNormal"/>
              <w:ind w:firstLine="0"/>
              <w:jc w:val="both"/>
              <w:outlineLvl w:val="1"/>
              <w:rPr>
                <w:rStyle w:val="s1"/>
                <w:rFonts w:ascii="Times New Roman" w:eastAsiaTheme="minorHAnsi" w:hAnsi="Times New Roman" w:cs="Times New Roman"/>
                <w:color w:val="000000"/>
                <w:sz w:val="24"/>
                <w:szCs w:val="24"/>
                <w:lang w:eastAsia="en-US"/>
              </w:rPr>
            </w:pPr>
            <w:r w:rsidRPr="00601605">
              <w:rPr>
                <w:rStyle w:val="s1"/>
                <w:rFonts w:ascii="Times New Roman" w:eastAsiaTheme="minorHAnsi" w:hAnsi="Times New Roman" w:cs="Times New Roman"/>
                <w:color w:val="000000"/>
                <w:sz w:val="24"/>
                <w:szCs w:val="24"/>
                <w:lang w:eastAsia="en-US"/>
              </w:rPr>
              <w:t>Количество поставляемого товара по филиалам:</w:t>
            </w:r>
          </w:p>
          <w:p w:rsidR="006B0D0E" w:rsidRPr="00601605" w:rsidRDefault="00C76FF5" w:rsidP="00EF65A1">
            <w:pPr>
              <w:pStyle w:val="ConsPlusNormal"/>
              <w:ind w:firstLine="0"/>
              <w:jc w:val="both"/>
              <w:outlineLvl w:val="1"/>
              <w:rPr>
                <w:rStyle w:val="s1"/>
                <w:rFonts w:ascii="Times New Roman" w:hAnsi="Times New Roman" w:cs="Times New Roman"/>
                <w:color w:val="000000"/>
                <w:sz w:val="24"/>
                <w:szCs w:val="24"/>
              </w:rPr>
            </w:pPr>
            <w:r w:rsidRPr="00601605">
              <w:rPr>
                <w:rStyle w:val="s1"/>
                <w:rFonts w:ascii="Times New Roman" w:eastAsiaTheme="minorHAnsi" w:hAnsi="Times New Roman" w:cs="Times New Roman"/>
                <w:color w:val="000000"/>
                <w:sz w:val="24"/>
                <w:szCs w:val="24"/>
                <w:lang w:eastAsia="en-US"/>
              </w:rPr>
              <w:t>1)</w:t>
            </w:r>
            <w:r w:rsidR="006B0D0E" w:rsidRPr="00601605">
              <w:rPr>
                <w:rStyle w:val="s1"/>
                <w:rFonts w:ascii="Times New Roman" w:eastAsiaTheme="minorHAnsi" w:hAnsi="Times New Roman" w:cs="Times New Roman"/>
                <w:color w:val="000000"/>
                <w:sz w:val="24"/>
                <w:szCs w:val="24"/>
                <w:lang w:eastAsia="en-US"/>
              </w:rPr>
              <w:t xml:space="preserve"> </w:t>
            </w:r>
            <w:proofErr w:type="spellStart"/>
            <w:r w:rsidR="006B0D0E" w:rsidRPr="00601605">
              <w:rPr>
                <w:rStyle w:val="s1"/>
                <w:rFonts w:ascii="Times New Roman" w:eastAsiaTheme="minorHAnsi" w:hAnsi="Times New Roman" w:cs="Times New Roman"/>
                <w:color w:val="000000"/>
                <w:sz w:val="24"/>
                <w:szCs w:val="24"/>
                <w:lang w:eastAsia="en-US"/>
              </w:rPr>
              <w:t>Акмолинская</w:t>
            </w:r>
            <w:proofErr w:type="spellEnd"/>
            <w:r w:rsidR="006B0D0E" w:rsidRPr="00601605">
              <w:rPr>
                <w:rStyle w:val="s1"/>
                <w:rFonts w:ascii="Times New Roman" w:eastAsiaTheme="minorHAnsi" w:hAnsi="Times New Roman" w:cs="Times New Roman"/>
                <w:color w:val="000000"/>
                <w:sz w:val="24"/>
                <w:szCs w:val="24"/>
                <w:lang w:eastAsia="en-US"/>
              </w:rPr>
              <w:t xml:space="preserve"> область  г. Кокшетау, </w:t>
            </w:r>
            <w:r w:rsidR="00EF65A1">
              <w:rPr>
                <w:rStyle w:val="s1"/>
                <w:rFonts w:ascii="Times New Roman" w:eastAsiaTheme="minorHAnsi" w:hAnsi="Times New Roman" w:cs="Times New Roman"/>
                <w:color w:val="000000"/>
                <w:sz w:val="24"/>
                <w:szCs w:val="24"/>
                <w:lang w:eastAsia="en-US"/>
              </w:rPr>
              <w:t>ул. Абая</w:t>
            </w:r>
            <w:r w:rsidR="00EF65A1" w:rsidRPr="00EF65A1">
              <w:rPr>
                <w:rStyle w:val="s1"/>
                <w:rFonts w:ascii="Times New Roman" w:eastAsiaTheme="minorHAnsi" w:hAnsi="Times New Roman" w:cs="Times New Roman"/>
                <w:color w:val="000000"/>
                <w:sz w:val="24"/>
                <w:szCs w:val="24"/>
                <w:lang w:eastAsia="en-US"/>
              </w:rPr>
              <w:t>, 108/2</w:t>
            </w:r>
            <w:r w:rsidR="00EF65A1">
              <w:rPr>
                <w:rStyle w:val="s1"/>
                <w:rFonts w:ascii="Times New Roman" w:eastAsiaTheme="minorHAnsi" w:hAnsi="Times New Roman" w:cs="Times New Roman"/>
                <w:color w:val="000000"/>
                <w:sz w:val="24"/>
                <w:szCs w:val="24"/>
                <w:lang w:eastAsia="en-US"/>
              </w:rPr>
              <w:t xml:space="preserve"> </w:t>
            </w:r>
            <w:proofErr w:type="gramStart"/>
            <w:r w:rsidR="00EF65A1">
              <w:rPr>
                <w:rStyle w:val="s1"/>
                <w:rFonts w:ascii="Times New Roman" w:eastAsiaTheme="minorHAnsi" w:hAnsi="Times New Roman" w:cs="Times New Roman"/>
                <w:color w:val="000000"/>
                <w:sz w:val="24"/>
                <w:szCs w:val="24"/>
                <w:lang w:eastAsia="en-US"/>
              </w:rPr>
              <w:t xml:space="preserve">( </w:t>
            </w:r>
            <w:proofErr w:type="gramEnd"/>
            <w:r w:rsidR="00EF65A1">
              <w:rPr>
                <w:rStyle w:val="s1"/>
                <w:rFonts w:ascii="Times New Roman" w:eastAsiaTheme="minorHAnsi" w:hAnsi="Times New Roman" w:cs="Times New Roman"/>
                <w:color w:val="000000"/>
                <w:sz w:val="24"/>
                <w:szCs w:val="24"/>
                <w:lang w:eastAsia="en-US"/>
              </w:rPr>
              <w:t xml:space="preserve">склад на </w:t>
            </w:r>
            <w:r w:rsidR="006B0D0E" w:rsidRPr="00601605">
              <w:rPr>
                <w:rStyle w:val="s1"/>
                <w:rFonts w:ascii="Times New Roman" w:eastAsiaTheme="minorHAnsi" w:hAnsi="Times New Roman" w:cs="Times New Roman"/>
                <w:color w:val="000000"/>
                <w:sz w:val="24"/>
                <w:szCs w:val="24"/>
                <w:lang w:eastAsia="en-US"/>
              </w:rPr>
              <w:t xml:space="preserve">ул. </w:t>
            </w:r>
            <w:proofErr w:type="spellStart"/>
            <w:r w:rsidR="006B0D0E" w:rsidRPr="00601605">
              <w:rPr>
                <w:rStyle w:val="s1"/>
                <w:rFonts w:ascii="Times New Roman" w:eastAsiaTheme="minorHAnsi" w:hAnsi="Times New Roman" w:cs="Times New Roman"/>
                <w:color w:val="000000"/>
                <w:sz w:val="24"/>
                <w:szCs w:val="24"/>
                <w:lang w:eastAsia="en-US"/>
              </w:rPr>
              <w:t>Кудабердиева</w:t>
            </w:r>
            <w:proofErr w:type="spellEnd"/>
            <w:r w:rsidR="006B0D0E" w:rsidRPr="00601605">
              <w:rPr>
                <w:rStyle w:val="s1"/>
                <w:rFonts w:ascii="Times New Roman" w:eastAsiaTheme="minorHAnsi" w:hAnsi="Times New Roman" w:cs="Times New Roman"/>
                <w:color w:val="000000"/>
                <w:sz w:val="24"/>
                <w:szCs w:val="24"/>
                <w:lang w:eastAsia="en-US"/>
              </w:rPr>
              <w:t>, д.1/1</w:t>
            </w:r>
            <w:r w:rsidR="00EF65A1">
              <w:rPr>
                <w:rStyle w:val="s1"/>
                <w:rFonts w:ascii="Times New Roman" w:eastAsiaTheme="minorHAnsi" w:hAnsi="Times New Roman" w:cs="Times New Roman"/>
                <w:color w:val="000000"/>
                <w:sz w:val="24"/>
                <w:szCs w:val="24"/>
                <w:lang w:eastAsia="en-US"/>
              </w:rPr>
              <w:t xml:space="preserve">) </w:t>
            </w:r>
            <w:r w:rsidR="006B0D0E" w:rsidRPr="00601605">
              <w:rPr>
                <w:rStyle w:val="s1"/>
                <w:rFonts w:ascii="Times New Roman" w:hAnsi="Times New Roman" w:cs="Times New Roman"/>
                <w:color w:val="000000"/>
                <w:sz w:val="24"/>
                <w:szCs w:val="24"/>
              </w:rPr>
              <w:t xml:space="preserve">– 70 комплектов, из них: </w:t>
            </w:r>
          </w:p>
          <w:p w:rsidR="006B0D0E" w:rsidRPr="00601605" w:rsidRDefault="006B0D0E" w:rsidP="006B0D0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w:t>
            </w:r>
            <w:r w:rsidR="00C02D15" w:rsidRPr="00601605">
              <w:rPr>
                <w:rStyle w:val="s1"/>
                <w:rFonts w:ascii="Times New Roman" w:hAnsi="Times New Roman" w:cs="Times New Roman"/>
                <w:color w:val="000000"/>
                <w:sz w:val="24"/>
                <w:szCs w:val="24"/>
              </w:rPr>
              <w:t>,</w:t>
            </w:r>
            <w:r w:rsidR="00E77914" w:rsidRPr="00601605">
              <w:rPr>
                <w:rStyle w:val="s1"/>
                <w:rFonts w:ascii="Times New Roman" w:hAnsi="Times New Roman" w:cs="Times New Roman"/>
                <w:color w:val="000000"/>
                <w:sz w:val="24"/>
                <w:szCs w:val="24"/>
              </w:rPr>
              <w:t xml:space="preserve"> </w:t>
            </w:r>
            <w:r w:rsidR="00C02D15" w:rsidRPr="00601605">
              <w:rPr>
                <w:rStyle w:val="s1"/>
                <w:rFonts w:ascii="Times New Roman" w:hAnsi="Times New Roman" w:cs="Times New Roman"/>
                <w:color w:val="000000"/>
                <w:sz w:val="24"/>
                <w:szCs w:val="24"/>
              </w:rPr>
              <w:t>рост 182 -</w:t>
            </w:r>
            <w:r w:rsidR="00E77914" w:rsidRPr="00601605">
              <w:rPr>
                <w:rStyle w:val="s1"/>
                <w:rFonts w:ascii="Times New Roman" w:hAnsi="Times New Roman" w:cs="Times New Roman"/>
                <w:color w:val="000000"/>
                <w:sz w:val="24"/>
                <w:szCs w:val="24"/>
              </w:rPr>
              <w:t xml:space="preserve"> </w:t>
            </w:r>
            <w:r w:rsidR="00C02D15" w:rsidRPr="00601605">
              <w:rPr>
                <w:rStyle w:val="s1"/>
                <w:rFonts w:ascii="Times New Roman" w:hAnsi="Times New Roman" w:cs="Times New Roman"/>
                <w:color w:val="000000"/>
                <w:sz w:val="24"/>
                <w:szCs w:val="24"/>
              </w:rPr>
              <w:t>2</w:t>
            </w:r>
            <w:r w:rsidRPr="00601605">
              <w:rPr>
                <w:rStyle w:val="s1"/>
                <w:rFonts w:ascii="Times New Roman" w:hAnsi="Times New Roman" w:cs="Times New Roman"/>
                <w:color w:val="000000"/>
                <w:sz w:val="24"/>
                <w:szCs w:val="24"/>
              </w:rPr>
              <w:t>0 комплектов;</w:t>
            </w:r>
          </w:p>
          <w:p w:rsidR="006B0D0E" w:rsidRPr="00601605" w:rsidRDefault="006B0D0E" w:rsidP="006B0D0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54</w:t>
            </w:r>
            <w:r w:rsidR="00C02D15" w:rsidRPr="00601605">
              <w:rPr>
                <w:rStyle w:val="s1"/>
                <w:rFonts w:ascii="Times New Roman" w:hAnsi="Times New Roman" w:cs="Times New Roman"/>
                <w:color w:val="000000"/>
                <w:sz w:val="24"/>
                <w:szCs w:val="24"/>
              </w:rPr>
              <w:t>, рост 176 -</w:t>
            </w:r>
            <w:r w:rsidR="00E77914" w:rsidRPr="00601605">
              <w:rPr>
                <w:rStyle w:val="s1"/>
                <w:rFonts w:ascii="Times New Roman" w:hAnsi="Times New Roman" w:cs="Times New Roman"/>
                <w:color w:val="000000"/>
                <w:sz w:val="24"/>
                <w:szCs w:val="24"/>
              </w:rPr>
              <w:t xml:space="preserve"> </w:t>
            </w:r>
            <w:r w:rsidR="00C02D15" w:rsidRPr="00601605">
              <w:rPr>
                <w:rStyle w:val="s1"/>
                <w:rFonts w:ascii="Times New Roman" w:hAnsi="Times New Roman" w:cs="Times New Roman"/>
                <w:color w:val="000000"/>
                <w:sz w:val="24"/>
                <w:szCs w:val="24"/>
              </w:rPr>
              <w:t>15</w:t>
            </w:r>
            <w:r w:rsidRPr="00601605">
              <w:rPr>
                <w:rStyle w:val="s1"/>
                <w:rFonts w:ascii="Times New Roman" w:hAnsi="Times New Roman" w:cs="Times New Roman"/>
                <w:color w:val="000000"/>
                <w:sz w:val="24"/>
                <w:szCs w:val="24"/>
              </w:rPr>
              <w:t xml:space="preserve"> комплектов;</w:t>
            </w:r>
          </w:p>
          <w:p w:rsidR="006B0D0E" w:rsidRPr="00601605" w:rsidRDefault="00C02D15" w:rsidP="006B0D0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54, рост 182</w:t>
            </w:r>
            <w:r w:rsidR="00E77914" w:rsidRPr="00601605">
              <w:rPr>
                <w:rStyle w:val="s1"/>
                <w:rFonts w:ascii="Times New Roman" w:hAnsi="Times New Roman" w:cs="Times New Roman"/>
                <w:color w:val="000000"/>
                <w:sz w:val="24"/>
                <w:szCs w:val="24"/>
              </w:rPr>
              <w:t xml:space="preserve"> </w:t>
            </w:r>
            <w:r w:rsidR="006B0D0E" w:rsidRPr="00601605">
              <w:rPr>
                <w:rStyle w:val="s1"/>
                <w:rFonts w:ascii="Times New Roman" w:hAnsi="Times New Roman" w:cs="Times New Roman"/>
                <w:color w:val="000000"/>
                <w:sz w:val="24"/>
                <w:szCs w:val="24"/>
              </w:rPr>
              <w:t>-</w:t>
            </w:r>
            <w:r w:rsidR="00E77914" w:rsidRPr="00601605">
              <w:rPr>
                <w:rStyle w:val="s1"/>
                <w:rFonts w:ascii="Times New Roman" w:hAnsi="Times New Roman" w:cs="Times New Roman"/>
                <w:color w:val="000000"/>
                <w:sz w:val="24"/>
                <w:szCs w:val="24"/>
              </w:rPr>
              <w:t xml:space="preserve"> </w:t>
            </w:r>
            <w:r w:rsidR="006B0D0E" w:rsidRPr="00601605">
              <w:rPr>
                <w:rStyle w:val="s1"/>
                <w:rFonts w:ascii="Times New Roman" w:hAnsi="Times New Roman" w:cs="Times New Roman"/>
                <w:color w:val="000000"/>
                <w:sz w:val="24"/>
                <w:szCs w:val="24"/>
              </w:rPr>
              <w:t>10 комплектов;</w:t>
            </w:r>
          </w:p>
          <w:p w:rsidR="006B0D0E" w:rsidRPr="00601605" w:rsidRDefault="006E0176" w:rsidP="006B0D0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58, рост 182 </w:t>
            </w:r>
            <w:r w:rsidR="006B0D0E" w:rsidRPr="00601605">
              <w:rPr>
                <w:rStyle w:val="s1"/>
                <w:rFonts w:ascii="Times New Roman" w:hAnsi="Times New Roman" w:cs="Times New Roman"/>
                <w:color w:val="000000"/>
                <w:sz w:val="24"/>
                <w:szCs w:val="24"/>
              </w:rPr>
              <w:t>-</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20</w:t>
            </w:r>
            <w:r w:rsidR="006B0D0E" w:rsidRPr="00601605">
              <w:rPr>
                <w:rStyle w:val="s1"/>
                <w:rFonts w:ascii="Times New Roman" w:hAnsi="Times New Roman" w:cs="Times New Roman"/>
                <w:color w:val="000000"/>
                <w:sz w:val="24"/>
                <w:szCs w:val="24"/>
              </w:rPr>
              <w:t>комплектов</w:t>
            </w:r>
            <w:r w:rsidRPr="00601605">
              <w:rPr>
                <w:rStyle w:val="s1"/>
                <w:rFonts w:ascii="Times New Roman" w:hAnsi="Times New Roman" w:cs="Times New Roman"/>
                <w:color w:val="000000"/>
                <w:sz w:val="24"/>
                <w:szCs w:val="24"/>
              </w:rPr>
              <w:t>;</w:t>
            </w:r>
          </w:p>
          <w:p w:rsidR="006E0176" w:rsidRDefault="006E0176" w:rsidP="006B0D0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60, рост 182 </w:t>
            </w:r>
            <w:r w:rsidR="00E77914"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5 комплектов.</w:t>
            </w:r>
          </w:p>
          <w:p w:rsidR="009C3741" w:rsidRPr="00601605" w:rsidRDefault="009C3741" w:rsidP="009C3741">
            <w:pPr>
              <w:tabs>
                <w:tab w:val="left" w:pos="677"/>
                <w:tab w:val="left" w:pos="961"/>
                <w:tab w:val="left" w:pos="3542"/>
              </w:tabs>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2) г. Атырау, площадь Абая</w:t>
            </w:r>
            <w:r w:rsidRPr="00601605">
              <w:rPr>
                <w:rStyle w:val="s1"/>
                <w:rFonts w:ascii="Times New Roman" w:hAnsi="Times New Roman" w:cs="Times New Roman"/>
                <w:color w:val="000000"/>
                <w:sz w:val="24"/>
                <w:szCs w:val="24"/>
              </w:rPr>
              <w:t xml:space="preserve">, </w:t>
            </w:r>
            <w:r>
              <w:rPr>
                <w:rStyle w:val="s1"/>
                <w:rFonts w:ascii="Times New Roman" w:hAnsi="Times New Roman" w:cs="Times New Roman"/>
                <w:color w:val="000000"/>
                <w:sz w:val="24"/>
                <w:szCs w:val="24"/>
              </w:rPr>
              <w:t>д.</w:t>
            </w:r>
            <w:r w:rsidRPr="00601605">
              <w:rPr>
                <w:rStyle w:val="s1"/>
                <w:rFonts w:ascii="Times New Roman" w:hAnsi="Times New Roman" w:cs="Times New Roman"/>
                <w:color w:val="000000"/>
                <w:sz w:val="24"/>
                <w:szCs w:val="24"/>
              </w:rPr>
              <w:t>25,</w:t>
            </w:r>
            <w:r>
              <w:rPr>
                <w:rStyle w:val="s1"/>
                <w:rFonts w:ascii="Times New Roman" w:hAnsi="Times New Roman" w:cs="Times New Roman"/>
                <w:color w:val="000000"/>
                <w:sz w:val="24"/>
                <w:szCs w:val="24"/>
              </w:rPr>
              <w:t xml:space="preserve">  - 36</w:t>
            </w:r>
            <w:r w:rsidRPr="00601605">
              <w:rPr>
                <w:rStyle w:val="s1"/>
                <w:rFonts w:ascii="Times New Roman" w:hAnsi="Times New Roman" w:cs="Times New Roman"/>
                <w:color w:val="000000"/>
                <w:sz w:val="24"/>
                <w:szCs w:val="24"/>
              </w:rPr>
              <w:t xml:space="preserve">  комплект</w:t>
            </w:r>
            <w:r>
              <w:rPr>
                <w:rStyle w:val="s1"/>
                <w:rFonts w:ascii="Times New Roman" w:hAnsi="Times New Roman" w:cs="Times New Roman"/>
                <w:color w:val="000000"/>
                <w:sz w:val="24"/>
                <w:szCs w:val="24"/>
              </w:rPr>
              <w:t>ов</w:t>
            </w:r>
            <w:r w:rsidRPr="00601605">
              <w:rPr>
                <w:rStyle w:val="s1"/>
                <w:rFonts w:ascii="Times New Roman" w:hAnsi="Times New Roman" w:cs="Times New Roman"/>
                <w:color w:val="000000"/>
                <w:sz w:val="24"/>
                <w:szCs w:val="24"/>
              </w:rPr>
              <w:t>, из них:</w:t>
            </w:r>
          </w:p>
          <w:p w:rsidR="009C3741" w:rsidRPr="00601605" w:rsidRDefault="009C3741" w:rsidP="009C3741">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48, рост 176 - 6 комплектов;</w:t>
            </w:r>
          </w:p>
          <w:p w:rsidR="009C3741" w:rsidRPr="00601605" w:rsidRDefault="009C3741" w:rsidP="009C3741">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50, рост 182 - </w:t>
            </w:r>
            <w:r>
              <w:rPr>
                <w:rStyle w:val="s1"/>
                <w:rFonts w:ascii="Times New Roman" w:hAnsi="Times New Roman" w:cs="Times New Roman"/>
                <w:color w:val="000000"/>
                <w:sz w:val="24"/>
                <w:szCs w:val="24"/>
              </w:rPr>
              <w:t>8</w:t>
            </w:r>
            <w:r w:rsidRPr="00601605">
              <w:rPr>
                <w:rStyle w:val="s1"/>
                <w:rFonts w:ascii="Times New Roman" w:hAnsi="Times New Roman" w:cs="Times New Roman"/>
                <w:color w:val="000000"/>
                <w:sz w:val="24"/>
                <w:szCs w:val="24"/>
              </w:rPr>
              <w:t xml:space="preserve"> комплектов;</w:t>
            </w:r>
          </w:p>
          <w:p w:rsidR="009C3741" w:rsidRPr="00601605" w:rsidRDefault="009C3741" w:rsidP="009C3741">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52, рост 182 </w:t>
            </w:r>
            <w:r>
              <w:rPr>
                <w:rStyle w:val="s1"/>
                <w:rFonts w:ascii="Times New Roman" w:hAnsi="Times New Roman" w:cs="Times New Roman"/>
                <w:color w:val="000000"/>
                <w:sz w:val="24"/>
                <w:szCs w:val="24"/>
              </w:rPr>
              <w:t>- 13</w:t>
            </w:r>
            <w:r w:rsidRPr="00601605">
              <w:rPr>
                <w:rStyle w:val="s1"/>
                <w:rFonts w:ascii="Times New Roman" w:hAnsi="Times New Roman" w:cs="Times New Roman"/>
                <w:color w:val="000000"/>
                <w:sz w:val="24"/>
                <w:szCs w:val="24"/>
              </w:rPr>
              <w:t xml:space="preserve"> комплектов;</w:t>
            </w:r>
          </w:p>
          <w:p w:rsidR="009C3741" w:rsidRPr="00601605" w:rsidRDefault="009C3741" w:rsidP="009C3741">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54, рост 182 - </w:t>
            </w:r>
            <w:r>
              <w:rPr>
                <w:rStyle w:val="s1"/>
                <w:rFonts w:ascii="Times New Roman" w:hAnsi="Times New Roman" w:cs="Times New Roman"/>
                <w:color w:val="000000"/>
                <w:sz w:val="24"/>
                <w:szCs w:val="24"/>
              </w:rPr>
              <w:t>6</w:t>
            </w:r>
            <w:r w:rsidRPr="00601605">
              <w:rPr>
                <w:rStyle w:val="s1"/>
                <w:rFonts w:ascii="Times New Roman" w:hAnsi="Times New Roman" w:cs="Times New Roman"/>
                <w:color w:val="000000"/>
                <w:sz w:val="24"/>
                <w:szCs w:val="24"/>
              </w:rPr>
              <w:t xml:space="preserve"> комплектов;</w:t>
            </w:r>
          </w:p>
          <w:p w:rsidR="009C3741" w:rsidRPr="00601605" w:rsidRDefault="009C3741" w:rsidP="009C3741">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56, рост 182 - 3 комплектов.</w:t>
            </w:r>
          </w:p>
          <w:p w:rsidR="00EF4766" w:rsidRPr="00601605" w:rsidRDefault="009C3741" w:rsidP="006B0D0E">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3</w:t>
            </w:r>
            <w:r w:rsidR="00C76FF5" w:rsidRPr="00601605">
              <w:rPr>
                <w:rStyle w:val="s1"/>
                <w:rFonts w:ascii="Times New Roman" w:hAnsi="Times New Roman" w:cs="Times New Roman"/>
                <w:color w:val="000000"/>
                <w:sz w:val="24"/>
                <w:szCs w:val="24"/>
              </w:rPr>
              <w:t>)</w:t>
            </w:r>
            <w:r w:rsidR="006B0D0E" w:rsidRPr="00601605">
              <w:rPr>
                <w:rStyle w:val="s1"/>
                <w:rFonts w:ascii="Times New Roman" w:hAnsi="Times New Roman" w:cs="Times New Roman"/>
                <w:color w:val="000000"/>
                <w:sz w:val="24"/>
                <w:szCs w:val="24"/>
              </w:rPr>
              <w:t xml:space="preserve"> </w:t>
            </w:r>
            <w:proofErr w:type="spellStart"/>
            <w:r w:rsidR="006B0D0E" w:rsidRPr="00601605">
              <w:rPr>
                <w:rStyle w:val="s1"/>
                <w:rFonts w:ascii="Times New Roman" w:hAnsi="Times New Roman" w:cs="Times New Roman"/>
                <w:color w:val="000000"/>
                <w:sz w:val="24"/>
                <w:szCs w:val="24"/>
              </w:rPr>
              <w:t>г</w:t>
            </w:r>
            <w:proofErr w:type="gramStart"/>
            <w:r w:rsidR="006B0D0E" w:rsidRPr="00601605">
              <w:rPr>
                <w:rStyle w:val="s1"/>
                <w:rFonts w:ascii="Times New Roman" w:hAnsi="Times New Roman" w:cs="Times New Roman"/>
                <w:color w:val="000000"/>
                <w:sz w:val="24"/>
                <w:szCs w:val="24"/>
              </w:rPr>
              <w:t>.А</w:t>
            </w:r>
            <w:proofErr w:type="gramEnd"/>
            <w:r w:rsidR="006B0D0E" w:rsidRPr="00601605">
              <w:rPr>
                <w:rStyle w:val="s1"/>
                <w:rFonts w:ascii="Times New Roman" w:hAnsi="Times New Roman" w:cs="Times New Roman"/>
                <w:color w:val="000000"/>
                <w:sz w:val="24"/>
                <w:szCs w:val="24"/>
              </w:rPr>
              <w:t>лмат</w:t>
            </w:r>
            <w:r w:rsidR="002A09D9" w:rsidRPr="00601605">
              <w:rPr>
                <w:rStyle w:val="s1"/>
                <w:rFonts w:ascii="Times New Roman" w:hAnsi="Times New Roman" w:cs="Times New Roman"/>
                <w:color w:val="000000"/>
                <w:sz w:val="24"/>
                <w:szCs w:val="24"/>
              </w:rPr>
              <w:t>ы</w:t>
            </w:r>
            <w:proofErr w:type="spellEnd"/>
            <w:r w:rsidR="002A09D9" w:rsidRPr="00601605">
              <w:rPr>
                <w:rStyle w:val="s1"/>
                <w:rFonts w:ascii="Times New Roman" w:hAnsi="Times New Roman" w:cs="Times New Roman"/>
                <w:color w:val="000000"/>
                <w:sz w:val="24"/>
                <w:szCs w:val="24"/>
              </w:rPr>
              <w:t>, пр. Аль-</w:t>
            </w:r>
            <w:proofErr w:type="spellStart"/>
            <w:r w:rsidR="002A09D9" w:rsidRPr="00601605">
              <w:rPr>
                <w:rStyle w:val="s1"/>
                <w:rFonts w:ascii="Times New Roman" w:hAnsi="Times New Roman" w:cs="Times New Roman"/>
                <w:color w:val="000000"/>
                <w:sz w:val="24"/>
                <w:szCs w:val="24"/>
              </w:rPr>
              <w:t>Фараби</w:t>
            </w:r>
            <w:proofErr w:type="spellEnd"/>
            <w:r w:rsidR="002A09D9" w:rsidRPr="00601605">
              <w:rPr>
                <w:rStyle w:val="s1"/>
                <w:rFonts w:ascii="Times New Roman" w:hAnsi="Times New Roman" w:cs="Times New Roman"/>
                <w:color w:val="000000"/>
                <w:sz w:val="24"/>
                <w:szCs w:val="24"/>
              </w:rPr>
              <w:t>, 126 «Б»,</w:t>
            </w:r>
            <w:r>
              <w:rPr>
                <w:rStyle w:val="s1"/>
                <w:rFonts w:ascii="Times New Roman" w:hAnsi="Times New Roman" w:cs="Times New Roman"/>
                <w:color w:val="000000"/>
                <w:sz w:val="24"/>
                <w:szCs w:val="24"/>
              </w:rPr>
              <w:t xml:space="preserve"> </w:t>
            </w:r>
            <w:r w:rsidR="00611B05" w:rsidRPr="00601605">
              <w:rPr>
                <w:rStyle w:val="s1"/>
                <w:rFonts w:ascii="Times New Roman" w:hAnsi="Times New Roman" w:cs="Times New Roman"/>
                <w:color w:val="000000"/>
                <w:sz w:val="24"/>
                <w:szCs w:val="24"/>
              </w:rPr>
              <w:t xml:space="preserve"> – 35</w:t>
            </w:r>
            <w:r w:rsidR="006B0D0E" w:rsidRPr="00601605">
              <w:rPr>
                <w:rStyle w:val="s1"/>
                <w:rFonts w:ascii="Times New Roman" w:hAnsi="Times New Roman" w:cs="Times New Roman"/>
                <w:color w:val="000000"/>
                <w:sz w:val="24"/>
                <w:szCs w:val="24"/>
              </w:rPr>
              <w:t xml:space="preserve">  комплектов, из них:</w:t>
            </w:r>
          </w:p>
          <w:p w:rsidR="00EF4766" w:rsidRPr="00601605" w:rsidRDefault="00EF4766" w:rsidP="00EF4766">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рост 176 -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5 комплектов;</w:t>
            </w:r>
          </w:p>
          <w:p w:rsidR="00EF4766" w:rsidRPr="00601605" w:rsidRDefault="00EF4766" w:rsidP="00EF4766">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54, рост 182 -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9 комплектов;</w:t>
            </w:r>
          </w:p>
          <w:p w:rsidR="00EF4766" w:rsidRPr="00601605" w:rsidRDefault="00EF4766" w:rsidP="00EF4766">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56, рост 182</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- 7 комплектов;</w:t>
            </w:r>
          </w:p>
          <w:p w:rsidR="00EF4766" w:rsidRPr="00601605" w:rsidRDefault="00EF4766" w:rsidP="00EF4766">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58, рост 182 -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7 комплектов;</w:t>
            </w:r>
          </w:p>
          <w:p w:rsidR="00EF4766" w:rsidRPr="00601605" w:rsidRDefault="00EF4766" w:rsidP="00EF4766">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60, рост 182 </w:t>
            </w:r>
            <w:r w:rsidR="00E77914" w:rsidRPr="00601605">
              <w:rPr>
                <w:rStyle w:val="s1"/>
                <w:rFonts w:ascii="Times New Roman" w:hAnsi="Times New Roman" w:cs="Times New Roman"/>
                <w:color w:val="000000"/>
                <w:sz w:val="24"/>
                <w:szCs w:val="24"/>
              </w:rPr>
              <w:t>-</w:t>
            </w:r>
            <w:r w:rsidR="0048592C" w:rsidRPr="00601605">
              <w:rPr>
                <w:rStyle w:val="s1"/>
                <w:rFonts w:ascii="Times New Roman" w:hAnsi="Times New Roman" w:cs="Times New Roman"/>
                <w:color w:val="000000"/>
                <w:sz w:val="24"/>
                <w:szCs w:val="24"/>
              </w:rPr>
              <w:t xml:space="preserve"> 3</w:t>
            </w:r>
            <w:r w:rsidRPr="00601605">
              <w:rPr>
                <w:rStyle w:val="s1"/>
                <w:rFonts w:ascii="Times New Roman" w:hAnsi="Times New Roman" w:cs="Times New Roman"/>
                <w:color w:val="000000"/>
                <w:sz w:val="24"/>
                <w:szCs w:val="24"/>
              </w:rPr>
              <w:t xml:space="preserve"> комплектов</w:t>
            </w:r>
            <w:r w:rsidR="0048592C" w:rsidRPr="00601605">
              <w:rPr>
                <w:rStyle w:val="s1"/>
                <w:rFonts w:ascii="Times New Roman" w:hAnsi="Times New Roman" w:cs="Times New Roman"/>
                <w:color w:val="000000"/>
                <w:sz w:val="24"/>
                <w:szCs w:val="24"/>
              </w:rPr>
              <w:t>;</w:t>
            </w:r>
          </w:p>
          <w:p w:rsidR="0048592C" w:rsidRPr="00601605" w:rsidRDefault="0048592C" w:rsidP="0048592C">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62, рост </w:t>
            </w:r>
            <w:r w:rsidR="00970FA9" w:rsidRPr="00601605">
              <w:rPr>
                <w:rStyle w:val="s1"/>
                <w:rFonts w:ascii="Times New Roman" w:hAnsi="Times New Roman" w:cs="Times New Roman"/>
                <w:color w:val="000000"/>
                <w:sz w:val="24"/>
                <w:szCs w:val="24"/>
              </w:rPr>
              <w:t>188</w:t>
            </w:r>
            <w:r w:rsidRPr="00601605">
              <w:rPr>
                <w:rStyle w:val="s1"/>
                <w:rFonts w:ascii="Times New Roman" w:hAnsi="Times New Roman" w:cs="Times New Roman"/>
                <w:color w:val="000000"/>
                <w:sz w:val="24"/>
                <w:szCs w:val="24"/>
              </w:rPr>
              <w:t xml:space="preserve"> -</w:t>
            </w:r>
            <w:r w:rsidR="00E77914" w:rsidRPr="00601605">
              <w:rPr>
                <w:rStyle w:val="s1"/>
                <w:rFonts w:ascii="Times New Roman" w:hAnsi="Times New Roman" w:cs="Times New Roman"/>
                <w:color w:val="000000"/>
                <w:sz w:val="24"/>
                <w:szCs w:val="24"/>
              </w:rPr>
              <w:t xml:space="preserve"> </w:t>
            </w:r>
            <w:r w:rsidR="00970FA9" w:rsidRPr="00601605">
              <w:rPr>
                <w:rStyle w:val="s1"/>
                <w:rFonts w:ascii="Times New Roman" w:hAnsi="Times New Roman" w:cs="Times New Roman"/>
                <w:color w:val="000000"/>
                <w:sz w:val="24"/>
                <w:szCs w:val="24"/>
              </w:rPr>
              <w:t>2комплекта</w:t>
            </w:r>
            <w:r w:rsidRPr="00601605">
              <w:rPr>
                <w:rStyle w:val="s1"/>
                <w:rFonts w:ascii="Times New Roman" w:hAnsi="Times New Roman" w:cs="Times New Roman"/>
                <w:color w:val="000000"/>
                <w:sz w:val="24"/>
                <w:szCs w:val="24"/>
              </w:rPr>
              <w:t>;</w:t>
            </w:r>
          </w:p>
          <w:p w:rsidR="006B0D0E" w:rsidRPr="00601605" w:rsidRDefault="00970FA9" w:rsidP="0048592C">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64, рост 188</w:t>
            </w:r>
            <w:r w:rsidR="0048592C" w:rsidRPr="00601605">
              <w:rPr>
                <w:rStyle w:val="s1"/>
                <w:rFonts w:ascii="Times New Roman" w:hAnsi="Times New Roman" w:cs="Times New Roman"/>
                <w:color w:val="000000"/>
                <w:sz w:val="24"/>
                <w:szCs w:val="24"/>
              </w:rPr>
              <w:t xml:space="preserve"> </w:t>
            </w:r>
            <w:r w:rsidR="00E77914" w:rsidRPr="00601605">
              <w:rPr>
                <w:rStyle w:val="s1"/>
                <w:rFonts w:ascii="Times New Roman" w:hAnsi="Times New Roman" w:cs="Times New Roman"/>
                <w:color w:val="000000"/>
                <w:sz w:val="24"/>
                <w:szCs w:val="24"/>
              </w:rPr>
              <w:t>-</w:t>
            </w:r>
            <w:r w:rsidR="0048592C"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2</w:t>
            </w:r>
            <w:r w:rsidR="0048592C"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комплекта.</w:t>
            </w:r>
          </w:p>
          <w:p w:rsidR="00611B05" w:rsidRPr="00601605" w:rsidRDefault="00446C08" w:rsidP="00611B05">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4</w:t>
            </w:r>
            <w:r w:rsidR="00611B05" w:rsidRPr="00601605">
              <w:rPr>
                <w:rStyle w:val="s1"/>
                <w:rFonts w:ascii="Times New Roman" w:hAnsi="Times New Roman" w:cs="Times New Roman"/>
                <w:color w:val="000000"/>
                <w:sz w:val="24"/>
                <w:szCs w:val="24"/>
              </w:rPr>
              <w:t xml:space="preserve">) </w:t>
            </w:r>
            <w:proofErr w:type="spellStart"/>
            <w:r w:rsidR="00611B05" w:rsidRPr="00601605">
              <w:rPr>
                <w:rStyle w:val="s1"/>
                <w:rFonts w:ascii="Times New Roman" w:hAnsi="Times New Roman" w:cs="Times New Roman"/>
                <w:color w:val="000000"/>
                <w:sz w:val="24"/>
                <w:szCs w:val="24"/>
              </w:rPr>
              <w:t>Жамбылская</w:t>
            </w:r>
            <w:proofErr w:type="spellEnd"/>
            <w:r w:rsidR="00611B05" w:rsidRPr="00601605">
              <w:rPr>
                <w:rStyle w:val="s1"/>
                <w:rFonts w:ascii="Times New Roman" w:hAnsi="Times New Roman" w:cs="Times New Roman"/>
                <w:color w:val="000000"/>
                <w:sz w:val="24"/>
                <w:szCs w:val="24"/>
              </w:rPr>
              <w:t xml:space="preserve"> область, г. </w:t>
            </w:r>
            <w:proofErr w:type="spellStart"/>
            <w:r w:rsidR="00611B05" w:rsidRPr="00601605">
              <w:rPr>
                <w:rStyle w:val="s1"/>
                <w:rFonts w:ascii="Times New Roman" w:hAnsi="Times New Roman" w:cs="Times New Roman"/>
                <w:color w:val="000000"/>
                <w:sz w:val="24"/>
                <w:szCs w:val="24"/>
              </w:rPr>
              <w:t>Тараз</w:t>
            </w:r>
            <w:proofErr w:type="spellEnd"/>
            <w:r w:rsidR="00611B05" w:rsidRPr="00601605">
              <w:rPr>
                <w:rStyle w:val="s1"/>
                <w:rFonts w:ascii="Times New Roman" w:hAnsi="Times New Roman" w:cs="Times New Roman"/>
                <w:color w:val="000000"/>
                <w:sz w:val="24"/>
                <w:szCs w:val="24"/>
              </w:rPr>
              <w:t>, массив Телецентр, 16</w:t>
            </w:r>
            <w:proofErr w:type="gramStart"/>
            <w:r w:rsidR="00611B05" w:rsidRPr="00601605">
              <w:rPr>
                <w:rStyle w:val="s1"/>
                <w:rFonts w:ascii="Times New Roman" w:hAnsi="Times New Roman" w:cs="Times New Roman"/>
                <w:color w:val="000000"/>
                <w:sz w:val="24"/>
                <w:szCs w:val="24"/>
              </w:rPr>
              <w:t xml:space="preserve"> А</w:t>
            </w:r>
            <w:proofErr w:type="gramEnd"/>
            <w:r w:rsidR="00611B05" w:rsidRPr="00601605">
              <w:rPr>
                <w:rStyle w:val="s1"/>
                <w:rFonts w:ascii="Times New Roman" w:hAnsi="Times New Roman" w:cs="Times New Roman"/>
                <w:color w:val="000000"/>
                <w:sz w:val="24"/>
                <w:szCs w:val="24"/>
              </w:rPr>
              <w:t>– 26</w:t>
            </w:r>
            <w:r w:rsidR="009C3741">
              <w:rPr>
                <w:rStyle w:val="s1"/>
                <w:rFonts w:ascii="Times New Roman" w:hAnsi="Times New Roman" w:cs="Times New Roman"/>
                <w:color w:val="000000"/>
                <w:sz w:val="24"/>
                <w:szCs w:val="24"/>
              </w:rPr>
              <w:t xml:space="preserve"> </w:t>
            </w:r>
            <w:r w:rsidR="00611B05" w:rsidRPr="00601605">
              <w:rPr>
                <w:rStyle w:val="s1"/>
                <w:rFonts w:ascii="Times New Roman" w:hAnsi="Times New Roman" w:cs="Times New Roman"/>
                <w:color w:val="000000"/>
                <w:sz w:val="24"/>
                <w:szCs w:val="24"/>
              </w:rPr>
              <w:t xml:space="preserve">комплектов, из них: </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48,</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рост 170 -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4 комплекта;</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рост 182 -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8 комплектов;</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 рост 182</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- 8 комплектов;</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lastRenderedPageBreak/>
              <w:t>54, рост 182 -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3 комплектов;</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60, рост 182 </w:t>
            </w:r>
            <w:r w:rsidR="00E77914"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3 комплекта.</w:t>
            </w:r>
          </w:p>
          <w:p w:rsidR="006B0D0E" w:rsidRPr="00601605" w:rsidRDefault="00446C08" w:rsidP="006B0D0E">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5</w:t>
            </w:r>
            <w:r w:rsidR="00C76FF5" w:rsidRPr="00601605">
              <w:rPr>
                <w:rStyle w:val="s1"/>
                <w:rFonts w:ascii="Times New Roman" w:hAnsi="Times New Roman" w:cs="Times New Roman"/>
                <w:color w:val="000000"/>
                <w:sz w:val="24"/>
                <w:szCs w:val="24"/>
              </w:rPr>
              <w:t>)</w:t>
            </w:r>
            <w:r w:rsidR="006B0D0E" w:rsidRPr="00601605">
              <w:rPr>
                <w:rStyle w:val="s1"/>
                <w:rFonts w:ascii="Times New Roman" w:hAnsi="Times New Roman" w:cs="Times New Roman"/>
                <w:color w:val="000000"/>
                <w:sz w:val="24"/>
                <w:szCs w:val="24"/>
              </w:rPr>
              <w:t xml:space="preserve"> Западно-Казахстанская область, г. Уральск, ул. </w:t>
            </w:r>
            <w:proofErr w:type="spellStart"/>
            <w:r w:rsidR="006B0D0E" w:rsidRPr="00601605">
              <w:rPr>
                <w:rStyle w:val="s1"/>
                <w:rFonts w:ascii="Times New Roman" w:hAnsi="Times New Roman" w:cs="Times New Roman"/>
                <w:color w:val="000000"/>
                <w:sz w:val="24"/>
                <w:szCs w:val="24"/>
              </w:rPr>
              <w:t>Н.Сдыкова</w:t>
            </w:r>
            <w:proofErr w:type="spellEnd"/>
            <w:r w:rsidR="006B0D0E" w:rsidRPr="00601605">
              <w:rPr>
                <w:rStyle w:val="s1"/>
                <w:rFonts w:ascii="Times New Roman" w:hAnsi="Times New Roman" w:cs="Times New Roman"/>
                <w:color w:val="000000"/>
                <w:sz w:val="24"/>
                <w:szCs w:val="24"/>
              </w:rPr>
              <w:t>, д.1</w:t>
            </w:r>
          </w:p>
          <w:p w:rsidR="006B0D0E" w:rsidRPr="00601605" w:rsidRDefault="006B0D0E" w:rsidP="006B0D0E">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 – </w:t>
            </w:r>
            <w:r w:rsidR="00611B05" w:rsidRPr="00601605">
              <w:rPr>
                <w:rStyle w:val="s1"/>
                <w:rFonts w:ascii="Times New Roman" w:hAnsi="Times New Roman" w:cs="Times New Roman"/>
                <w:color w:val="000000"/>
                <w:sz w:val="24"/>
                <w:szCs w:val="24"/>
              </w:rPr>
              <w:t>2</w:t>
            </w:r>
            <w:r w:rsidRPr="00601605">
              <w:rPr>
                <w:rStyle w:val="s1"/>
                <w:rFonts w:ascii="Times New Roman" w:hAnsi="Times New Roman" w:cs="Times New Roman"/>
                <w:color w:val="000000"/>
                <w:sz w:val="24"/>
                <w:szCs w:val="24"/>
              </w:rPr>
              <w:t xml:space="preserve">9 комплектов, из них: </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46,</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рост 164 -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2 комплекта женский;</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48, рост 170 -</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2 комплекта;</w:t>
            </w:r>
          </w:p>
          <w:p w:rsidR="00891BE3" w:rsidRPr="00601605" w:rsidRDefault="00891BE3"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рост 182</w:t>
            </w:r>
            <w:r w:rsidR="00E77914"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- 10 комплектов;</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 рост 182</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- 7 комплектов;</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54,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6 комплектов;</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56, рост 182 </w:t>
            </w:r>
            <w:r w:rsidR="00652A3F"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2 комплекта.</w:t>
            </w:r>
          </w:p>
          <w:p w:rsidR="002A09D9" w:rsidRPr="00601605" w:rsidRDefault="00446C08" w:rsidP="006B0D0E">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6</w:t>
            </w:r>
            <w:r w:rsidR="00C76FF5" w:rsidRPr="00601605">
              <w:rPr>
                <w:rStyle w:val="s1"/>
                <w:rFonts w:ascii="Times New Roman" w:hAnsi="Times New Roman" w:cs="Times New Roman"/>
                <w:color w:val="000000"/>
                <w:sz w:val="24"/>
                <w:szCs w:val="24"/>
              </w:rPr>
              <w:t>)</w:t>
            </w:r>
            <w:r w:rsidR="006B0D0E" w:rsidRPr="00601605">
              <w:rPr>
                <w:rStyle w:val="s1"/>
                <w:rFonts w:ascii="Times New Roman" w:hAnsi="Times New Roman" w:cs="Times New Roman"/>
                <w:color w:val="000000"/>
                <w:sz w:val="24"/>
                <w:szCs w:val="24"/>
              </w:rPr>
              <w:t xml:space="preserve"> Карагандинская область,  г. Караганда, район </w:t>
            </w:r>
            <w:proofErr w:type="spellStart"/>
            <w:r w:rsidR="006B0D0E" w:rsidRPr="00601605">
              <w:rPr>
                <w:rStyle w:val="s1"/>
                <w:rFonts w:ascii="Times New Roman" w:hAnsi="Times New Roman" w:cs="Times New Roman"/>
                <w:color w:val="000000"/>
                <w:sz w:val="24"/>
                <w:szCs w:val="24"/>
              </w:rPr>
              <w:t>Казыбек</w:t>
            </w:r>
            <w:proofErr w:type="spellEnd"/>
            <w:r w:rsidR="006B0D0E" w:rsidRPr="00601605">
              <w:rPr>
                <w:rStyle w:val="s1"/>
                <w:rFonts w:ascii="Times New Roman" w:hAnsi="Times New Roman" w:cs="Times New Roman"/>
                <w:color w:val="000000"/>
                <w:sz w:val="24"/>
                <w:szCs w:val="24"/>
              </w:rPr>
              <w:t xml:space="preserve"> би, ул. Воинов интернационалистов, строение 14 «В»  </w:t>
            </w:r>
          </w:p>
          <w:p w:rsidR="006B0D0E" w:rsidRPr="00601605" w:rsidRDefault="006B0D0E" w:rsidP="006B0D0E">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40 комплектов, из них:</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48,</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рост 170 -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3 комплекта;</w:t>
            </w:r>
          </w:p>
          <w:p w:rsidR="00796CFB" w:rsidRPr="00601605" w:rsidRDefault="00796CFB"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50, рост </w:t>
            </w:r>
            <w:r w:rsidR="00C1598D" w:rsidRPr="00601605">
              <w:rPr>
                <w:rStyle w:val="s1"/>
                <w:rFonts w:ascii="Times New Roman" w:hAnsi="Times New Roman" w:cs="Times New Roman"/>
                <w:color w:val="000000"/>
                <w:sz w:val="24"/>
                <w:szCs w:val="24"/>
              </w:rPr>
              <w:t>176 -</w:t>
            </w:r>
            <w:r w:rsidR="00652A3F" w:rsidRPr="00601605">
              <w:rPr>
                <w:rStyle w:val="s1"/>
                <w:rFonts w:ascii="Times New Roman" w:hAnsi="Times New Roman" w:cs="Times New Roman"/>
                <w:color w:val="000000"/>
                <w:sz w:val="24"/>
                <w:szCs w:val="24"/>
              </w:rPr>
              <w:t xml:space="preserve"> </w:t>
            </w:r>
            <w:r w:rsidR="00C1598D" w:rsidRPr="00601605">
              <w:rPr>
                <w:rStyle w:val="s1"/>
                <w:rFonts w:ascii="Times New Roman" w:hAnsi="Times New Roman" w:cs="Times New Roman"/>
                <w:color w:val="000000"/>
                <w:sz w:val="24"/>
                <w:szCs w:val="24"/>
              </w:rPr>
              <w:t>8</w:t>
            </w:r>
            <w:r w:rsidRPr="00601605">
              <w:rPr>
                <w:rStyle w:val="s1"/>
                <w:rFonts w:ascii="Times New Roman" w:hAnsi="Times New Roman" w:cs="Times New Roman"/>
                <w:color w:val="000000"/>
                <w:sz w:val="24"/>
                <w:szCs w:val="24"/>
              </w:rPr>
              <w:t xml:space="preserve"> комплектов;</w:t>
            </w:r>
          </w:p>
          <w:p w:rsidR="00796CFB" w:rsidRPr="00601605" w:rsidRDefault="00C1598D"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w:t>
            </w:r>
            <w:r w:rsidR="00796CFB" w:rsidRPr="00601605">
              <w:rPr>
                <w:rStyle w:val="s1"/>
                <w:rFonts w:ascii="Times New Roman" w:hAnsi="Times New Roman" w:cs="Times New Roman"/>
                <w:color w:val="000000"/>
                <w:sz w:val="24"/>
                <w:szCs w:val="24"/>
              </w:rPr>
              <w:t>, рост 182</w:t>
            </w:r>
            <w:r w:rsidR="00652A3F" w:rsidRPr="00601605">
              <w:rPr>
                <w:rStyle w:val="s1"/>
                <w:rFonts w:ascii="Times New Roman" w:hAnsi="Times New Roman" w:cs="Times New Roman"/>
                <w:color w:val="000000"/>
                <w:sz w:val="24"/>
                <w:szCs w:val="24"/>
              </w:rPr>
              <w:t xml:space="preserve"> </w:t>
            </w:r>
            <w:r w:rsidR="00796CFB"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6</w:t>
            </w:r>
            <w:r w:rsidR="00796CFB" w:rsidRPr="00601605">
              <w:rPr>
                <w:rStyle w:val="s1"/>
                <w:rFonts w:ascii="Times New Roman" w:hAnsi="Times New Roman" w:cs="Times New Roman"/>
                <w:color w:val="000000"/>
                <w:sz w:val="24"/>
                <w:szCs w:val="24"/>
              </w:rPr>
              <w:t xml:space="preserve"> комплектов;</w:t>
            </w:r>
          </w:p>
          <w:p w:rsidR="00796CFB" w:rsidRPr="00601605" w:rsidRDefault="00C1598D"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54</w:t>
            </w:r>
            <w:r w:rsidR="00796CFB" w:rsidRPr="00601605">
              <w:rPr>
                <w:rStyle w:val="s1"/>
                <w:rFonts w:ascii="Times New Roman" w:hAnsi="Times New Roman" w:cs="Times New Roman"/>
                <w:color w:val="000000"/>
                <w:sz w:val="24"/>
                <w:szCs w:val="24"/>
              </w:rPr>
              <w:t>,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10</w:t>
            </w:r>
            <w:r w:rsidR="00796CFB" w:rsidRPr="00601605">
              <w:rPr>
                <w:rStyle w:val="s1"/>
                <w:rFonts w:ascii="Times New Roman" w:hAnsi="Times New Roman" w:cs="Times New Roman"/>
                <w:color w:val="000000"/>
                <w:sz w:val="24"/>
                <w:szCs w:val="24"/>
              </w:rPr>
              <w:t xml:space="preserve"> комплектов;</w:t>
            </w:r>
          </w:p>
          <w:p w:rsidR="00796CFB" w:rsidRPr="00601605" w:rsidRDefault="00C1598D"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56</w:t>
            </w:r>
            <w:r w:rsidR="00796CFB" w:rsidRPr="00601605">
              <w:rPr>
                <w:rStyle w:val="s1"/>
                <w:rFonts w:ascii="Times New Roman" w:hAnsi="Times New Roman" w:cs="Times New Roman"/>
                <w:color w:val="000000"/>
                <w:sz w:val="24"/>
                <w:szCs w:val="24"/>
              </w:rPr>
              <w:t xml:space="preserve">, рост 182 </w:t>
            </w:r>
            <w:r w:rsidR="00652A3F"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9</w:t>
            </w:r>
            <w:r w:rsidR="00796CFB" w:rsidRPr="00601605">
              <w:rPr>
                <w:rStyle w:val="s1"/>
                <w:rFonts w:ascii="Times New Roman" w:hAnsi="Times New Roman" w:cs="Times New Roman"/>
                <w:color w:val="000000"/>
                <w:sz w:val="24"/>
                <w:szCs w:val="24"/>
              </w:rPr>
              <w:t xml:space="preserve"> комплектов;</w:t>
            </w:r>
          </w:p>
          <w:p w:rsidR="00796CFB" w:rsidRPr="00601605" w:rsidRDefault="00C1598D"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58</w:t>
            </w:r>
            <w:r w:rsidR="00796CFB" w:rsidRPr="00601605">
              <w:rPr>
                <w:rStyle w:val="s1"/>
                <w:rFonts w:ascii="Times New Roman" w:hAnsi="Times New Roman" w:cs="Times New Roman"/>
                <w:color w:val="000000"/>
                <w:sz w:val="24"/>
                <w:szCs w:val="24"/>
              </w:rPr>
              <w:t xml:space="preserve">, рост </w:t>
            </w:r>
            <w:r w:rsidRPr="00601605">
              <w:rPr>
                <w:rStyle w:val="s1"/>
                <w:rFonts w:ascii="Times New Roman" w:hAnsi="Times New Roman" w:cs="Times New Roman"/>
                <w:color w:val="000000"/>
                <w:sz w:val="24"/>
                <w:szCs w:val="24"/>
              </w:rPr>
              <w:t>182</w:t>
            </w:r>
            <w:r w:rsidR="00796CFB" w:rsidRPr="00601605">
              <w:rPr>
                <w:rStyle w:val="s1"/>
                <w:rFonts w:ascii="Times New Roman" w:hAnsi="Times New Roman" w:cs="Times New Roman"/>
                <w:color w:val="000000"/>
                <w:sz w:val="24"/>
                <w:szCs w:val="24"/>
              </w:rPr>
              <w:t xml:space="preserve"> -</w:t>
            </w:r>
            <w:r w:rsidR="00652A3F" w:rsidRPr="00601605">
              <w:rPr>
                <w:rStyle w:val="s1"/>
                <w:rFonts w:ascii="Times New Roman" w:hAnsi="Times New Roman" w:cs="Times New Roman"/>
                <w:color w:val="000000"/>
                <w:sz w:val="24"/>
                <w:szCs w:val="24"/>
              </w:rPr>
              <w:t xml:space="preserve"> </w:t>
            </w:r>
            <w:r w:rsidR="00796CFB" w:rsidRPr="00601605">
              <w:rPr>
                <w:rStyle w:val="s1"/>
                <w:rFonts w:ascii="Times New Roman" w:hAnsi="Times New Roman" w:cs="Times New Roman"/>
                <w:color w:val="000000"/>
                <w:sz w:val="24"/>
                <w:szCs w:val="24"/>
              </w:rPr>
              <w:t>2комплекта;</w:t>
            </w:r>
          </w:p>
          <w:p w:rsidR="00796CFB" w:rsidRPr="00601605" w:rsidRDefault="00C1598D"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60</w:t>
            </w:r>
            <w:r w:rsidR="00796CFB" w:rsidRPr="00601605">
              <w:rPr>
                <w:rStyle w:val="s1"/>
                <w:rFonts w:ascii="Times New Roman" w:hAnsi="Times New Roman" w:cs="Times New Roman"/>
                <w:color w:val="000000"/>
                <w:sz w:val="24"/>
                <w:szCs w:val="24"/>
              </w:rPr>
              <w:t xml:space="preserve">, рост 188 </w:t>
            </w:r>
            <w:r w:rsidR="00652A3F" w:rsidRPr="00601605">
              <w:rPr>
                <w:rStyle w:val="s1"/>
                <w:rFonts w:ascii="Times New Roman" w:hAnsi="Times New Roman" w:cs="Times New Roman"/>
                <w:color w:val="000000"/>
                <w:sz w:val="24"/>
                <w:szCs w:val="24"/>
              </w:rPr>
              <w:t>-</w:t>
            </w:r>
            <w:r w:rsidR="00796CFB"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w:t>
            </w:r>
            <w:r w:rsidR="00796CFB"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комплект;</w:t>
            </w:r>
          </w:p>
          <w:p w:rsidR="00C1598D" w:rsidRPr="00601605" w:rsidRDefault="00C1598D" w:rsidP="00796CFB">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62, рост 188 </w:t>
            </w:r>
            <w:r w:rsidR="00652A3F"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1 комплект.</w:t>
            </w:r>
          </w:p>
          <w:p w:rsidR="002A09D9" w:rsidRPr="00601605" w:rsidRDefault="00E20481" w:rsidP="00A41182">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7</w:t>
            </w:r>
            <w:r w:rsidR="00A41182" w:rsidRPr="00601605">
              <w:rPr>
                <w:rStyle w:val="s1"/>
                <w:rFonts w:ascii="Times New Roman" w:hAnsi="Times New Roman" w:cs="Times New Roman"/>
                <w:color w:val="000000"/>
                <w:sz w:val="24"/>
                <w:szCs w:val="24"/>
              </w:rPr>
              <w:t xml:space="preserve">) </w:t>
            </w:r>
            <w:proofErr w:type="spellStart"/>
            <w:r w:rsidR="00A41182" w:rsidRPr="00601605">
              <w:rPr>
                <w:rStyle w:val="s1"/>
                <w:rFonts w:ascii="Times New Roman" w:hAnsi="Times New Roman" w:cs="Times New Roman"/>
                <w:color w:val="000000"/>
                <w:sz w:val="24"/>
                <w:szCs w:val="24"/>
              </w:rPr>
              <w:t>Костанайская</w:t>
            </w:r>
            <w:proofErr w:type="spellEnd"/>
            <w:r w:rsidR="00A41182" w:rsidRPr="00601605">
              <w:rPr>
                <w:rStyle w:val="s1"/>
                <w:rFonts w:ascii="Times New Roman" w:hAnsi="Times New Roman" w:cs="Times New Roman"/>
                <w:color w:val="000000"/>
                <w:sz w:val="24"/>
                <w:szCs w:val="24"/>
              </w:rPr>
              <w:t xml:space="preserve"> область, </w:t>
            </w:r>
            <w:r w:rsidR="002A09D9" w:rsidRPr="00601605">
              <w:rPr>
                <w:rStyle w:val="s1"/>
                <w:rFonts w:ascii="Times New Roman" w:hAnsi="Times New Roman" w:cs="Times New Roman"/>
                <w:color w:val="000000"/>
                <w:sz w:val="24"/>
                <w:szCs w:val="24"/>
              </w:rPr>
              <w:t xml:space="preserve">г. </w:t>
            </w:r>
            <w:proofErr w:type="spellStart"/>
            <w:r w:rsidR="002A09D9" w:rsidRPr="00601605">
              <w:rPr>
                <w:rStyle w:val="s1"/>
                <w:rFonts w:ascii="Times New Roman" w:hAnsi="Times New Roman" w:cs="Times New Roman"/>
                <w:color w:val="000000"/>
                <w:sz w:val="24"/>
                <w:szCs w:val="24"/>
              </w:rPr>
              <w:t>Қостанай</w:t>
            </w:r>
            <w:proofErr w:type="spellEnd"/>
            <w:r w:rsidR="002A09D9" w:rsidRPr="00601605">
              <w:rPr>
                <w:rStyle w:val="s1"/>
                <w:rFonts w:ascii="Times New Roman" w:hAnsi="Times New Roman" w:cs="Times New Roman"/>
                <w:color w:val="000000"/>
                <w:sz w:val="24"/>
                <w:szCs w:val="24"/>
              </w:rPr>
              <w:t xml:space="preserve">, </w:t>
            </w:r>
            <w:proofErr w:type="spellStart"/>
            <w:r w:rsidR="002A09D9" w:rsidRPr="00601605">
              <w:rPr>
                <w:rStyle w:val="s1"/>
                <w:rFonts w:ascii="Times New Roman" w:hAnsi="Times New Roman" w:cs="Times New Roman"/>
                <w:color w:val="000000"/>
                <w:sz w:val="24"/>
                <w:szCs w:val="24"/>
              </w:rPr>
              <w:t>ул.</w:t>
            </w:r>
            <w:r w:rsidR="00A41182" w:rsidRPr="00601605">
              <w:rPr>
                <w:rStyle w:val="s1"/>
                <w:rFonts w:ascii="Times New Roman" w:hAnsi="Times New Roman" w:cs="Times New Roman"/>
                <w:color w:val="000000"/>
                <w:sz w:val="24"/>
                <w:szCs w:val="24"/>
              </w:rPr>
              <w:t>Қайрбеков</w:t>
            </w:r>
            <w:proofErr w:type="spellEnd"/>
            <w:r w:rsidR="00A41182" w:rsidRPr="00601605">
              <w:rPr>
                <w:rStyle w:val="s1"/>
                <w:rFonts w:ascii="Times New Roman" w:hAnsi="Times New Roman" w:cs="Times New Roman"/>
                <w:color w:val="000000"/>
                <w:sz w:val="24"/>
                <w:szCs w:val="24"/>
              </w:rPr>
              <w:t xml:space="preserve">, </w:t>
            </w:r>
            <w:r w:rsidR="002A09D9" w:rsidRPr="00601605">
              <w:rPr>
                <w:rStyle w:val="s1"/>
                <w:rFonts w:ascii="Times New Roman" w:hAnsi="Times New Roman" w:cs="Times New Roman"/>
                <w:color w:val="000000"/>
                <w:sz w:val="24"/>
                <w:szCs w:val="24"/>
              </w:rPr>
              <w:t xml:space="preserve">д. </w:t>
            </w:r>
            <w:r w:rsidR="00A41182" w:rsidRPr="00601605">
              <w:rPr>
                <w:rStyle w:val="s1"/>
                <w:rFonts w:ascii="Times New Roman" w:hAnsi="Times New Roman" w:cs="Times New Roman"/>
                <w:color w:val="000000"/>
                <w:sz w:val="24"/>
                <w:szCs w:val="24"/>
              </w:rPr>
              <w:t xml:space="preserve">312 </w:t>
            </w:r>
          </w:p>
          <w:p w:rsidR="00A41182" w:rsidRPr="00601605" w:rsidRDefault="00A41182" w:rsidP="00A4118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комплектов, из них:</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рост 170 -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12 комплектов;</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 рост 176</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- 10 комплектов;</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54,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10 комплектов;</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56, рост 182 </w:t>
            </w:r>
            <w:r w:rsidR="00652A3F"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10 комплектов;</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58, рост 188 -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5 комплекта;</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60, рост 188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3 комплект.</w:t>
            </w:r>
          </w:p>
          <w:p w:rsidR="002A09D9" w:rsidRPr="00601605" w:rsidRDefault="00E20481" w:rsidP="006B0D0E">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8</w:t>
            </w:r>
            <w:r w:rsidR="00C76FF5" w:rsidRPr="00601605">
              <w:rPr>
                <w:rStyle w:val="s1"/>
                <w:rFonts w:ascii="Times New Roman" w:hAnsi="Times New Roman" w:cs="Times New Roman"/>
                <w:color w:val="000000"/>
                <w:sz w:val="24"/>
                <w:szCs w:val="24"/>
              </w:rPr>
              <w:t>)</w:t>
            </w:r>
            <w:r w:rsidR="006B0D0E" w:rsidRPr="00601605">
              <w:rPr>
                <w:rStyle w:val="s1"/>
                <w:rFonts w:ascii="Times New Roman" w:hAnsi="Times New Roman" w:cs="Times New Roman"/>
                <w:color w:val="000000"/>
                <w:sz w:val="24"/>
                <w:szCs w:val="24"/>
              </w:rPr>
              <w:t xml:space="preserve"> </w:t>
            </w:r>
            <w:proofErr w:type="spellStart"/>
            <w:r w:rsidR="006B0D0E" w:rsidRPr="00601605">
              <w:rPr>
                <w:rStyle w:val="s1"/>
                <w:rFonts w:ascii="Times New Roman" w:hAnsi="Times New Roman" w:cs="Times New Roman"/>
                <w:color w:val="000000"/>
                <w:sz w:val="24"/>
                <w:szCs w:val="24"/>
              </w:rPr>
              <w:t>Кызылординская</w:t>
            </w:r>
            <w:proofErr w:type="spellEnd"/>
            <w:r w:rsidR="006B0D0E" w:rsidRPr="00601605">
              <w:rPr>
                <w:rStyle w:val="s1"/>
                <w:rFonts w:ascii="Times New Roman" w:hAnsi="Times New Roman" w:cs="Times New Roman"/>
                <w:color w:val="000000"/>
                <w:sz w:val="24"/>
                <w:szCs w:val="24"/>
              </w:rPr>
              <w:t xml:space="preserve"> область,  г. </w:t>
            </w:r>
            <w:proofErr w:type="spellStart"/>
            <w:r w:rsidR="006B0D0E" w:rsidRPr="00601605">
              <w:rPr>
                <w:rStyle w:val="s1"/>
                <w:rFonts w:ascii="Times New Roman" w:hAnsi="Times New Roman" w:cs="Times New Roman"/>
                <w:color w:val="000000"/>
                <w:sz w:val="24"/>
                <w:szCs w:val="24"/>
              </w:rPr>
              <w:t>Кызыло</w:t>
            </w:r>
            <w:r w:rsidR="00FF4F3E" w:rsidRPr="00601605">
              <w:rPr>
                <w:rStyle w:val="s1"/>
                <w:rFonts w:ascii="Times New Roman" w:hAnsi="Times New Roman" w:cs="Times New Roman"/>
                <w:color w:val="000000"/>
                <w:sz w:val="24"/>
                <w:szCs w:val="24"/>
              </w:rPr>
              <w:t>рда</w:t>
            </w:r>
            <w:proofErr w:type="spellEnd"/>
            <w:r w:rsidR="00FF4F3E" w:rsidRPr="00601605">
              <w:rPr>
                <w:rStyle w:val="s1"/>
                <w:rFonts w:ascii="Times New Roman" w:hAnsi="Times New Roman" w:cs="Times New Roman"/>
                <w:color w:val="000000"/>
                <w:sz w:val="24"/>
                <w:szCs w:val="24"/>
              </w:rPr>
              <w:t xml:space="preserve">, ул. </w:t>
            </w:r>
            <w:proofErr w:type="spellStart"/>
            <w:r w:rsidR="00FF4F3E" w:rsidRPr="00601605">
              <w:rPr>
                <w:rStyle w:val="s1"/>
                <w:rFonts w:ascii="Times New Roman" w:hAnsi="Times New Roman" w:cs="Times New Roman"/>
                <w:color w:val="000000"/>
                <w:sz w:val="24"/>
                <w:szCs w:val="24"/>
              </w:rPr>
              <w:t>Дуйсенова</w:t>
            </w:r>
            <w:proofErr w:type="spellEnd"/>
            <w:r w:rsidR="00FF4F3E" w:rsidRPr="00601605">
              <w:rPr>
                <w:rStyle w:val="s1"/>
                <w:rFonts w:ascii="Times New Roman" w:hAnsi="Times New Roman" w:cs="Times New Roman"/>
                <w:color w:val="000000"/>
                <w:sz w:val="24"/>
                <w:szCs w:val="24"/>
              </w:rPr>
              <w:t xml:space="preserve">, д.69 «Б» </w:t>
            </w:r>
          </w:p>
          <w:p w:rsidR="006B0D0E" w:rsidRPr="00601605" w:rsidRDefault="00FF4F3E" w:rsidP="006B0D0E">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-7</w:t>
            </w:r>
            <w:r w:rsidR="006B0D0E" w:rsidRPr="00601605">
              <w:rPr>
                <w:rStyle w:val="s1"/>
                <w:rFonts w:ascii="Times New Roman" w:hAnsi="Times New Roman" w:cs="Times New Roman"/>
                <w:color w:val="000000"/>
                <w:sz w:val="24"/>
                <w:szCs w:val="24"/>
              </w:rPr>
              <w:t xml:space="preserve"> комплектов, из них:</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 комплект;</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рост 188</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- 1 комплект;</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 рост 188 -</w:t>
            </w:r>
            <w:r w:rsidR="00652A3F" w:rsidRPr="00601605">
              <w:rPr>
                <w:rStyle w:val="s1"/>
                <w:rFonts w:ascii="Times New Roman" w:hAnsi="Times New Roman" w:cs="Times New Roman"/>
                <w:color w:val="000000"/>
                <w:sz w:val="24"/>
                <w:szCs w:val="24"/>
              </w:rPr>
              <w:t xml:space="preserve"> </w:t>
            </w:r>
            <w:r w:rsidR="00FF4F3E" w:rsidRPr="00601605">
              <w:rPr>
                <w:rStyle w:val="s1"/>
                <w:rFonts w:ascii="Times New Roman" w:hAnsi="Times New Roman" w:cs="Times New Roman"/>
                <w:color w:val="000000"/>
                <w:sz w:val="24"/>
                <w:szCs w:val="24"/>
              </w:rPr>
              <w:t>2</w:t>
            </w:r>
            <w:r w:rsidRPr="00601605">
              <w:rPr>
                <w:rStyle w:val="s1"/>
                <w:rFonts w:ascii="Times New Roman" w:hAnsi="Times New Roman" w:cs="Times New Roman"/>
                <w:color w:val="000000"/>
                <w:sz w:val="24"/>
                <w:szCs w:val="24"/>
              </w:rPr>
              <w:t xml:space="preserve"> комплект</w:t>
            </w:r>
            <w:r w:rsidR="00FF4F3E" w:rsidRPr="00601605">
              <w:rPr>
                <w:rStyle w:val="s1"/>
                <w:rFonts w:ascii="Times New Roman" w:hAnsi="Times New Roman" w:cs="Times New Roman"/>
                <w:color w:val="000000"/>
                <w:sz w:val="24"/>
                <w:szCs w:val="24"/>
              </w:rPr>
              <w:t>а</w:t>
            </w:r>
            <w:r w:rsidRPr="00601605">
              <w:rPr>
                <w:rStyle w:val="s1"/>
                <w:rFonts w:ascii="Times New Roman" w:hAnsi="Times New Roman" w:cs="Times New Roman"/>
                <w:color w:val="000000"/>
                <w:sz w:val="24"/>
                <w:szCs w:val="24"/>
              </w:rPr>
              <w:t>;</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56,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 комплект;</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56, рост 188 - 1 комплект;</w:t>
            </w:r>
          </w:p>
          <w:p w:rsidR="00C1598D" w:rsidRPr="00601605" w:rsidRDefault="00C1598D" w:rsidP="00C1598D">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60, рост 188 </w:t>
            </w:r>
            <w:r w:rsidR="00652A3F"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w:t>
            </w:r>
            <w:r w:rsidR="00FF4F3E" w:rsidRPr="00601605">
              <w:rPr>
                <w:rStyle w:val="s1"/>
                <w:rFonts w:ascii="Times New Roman" w:hAnsi="Times New Roman" w:cs="Times New Roman"/>
                <w:color w:val="000000"/>
                <w:sz w:val="24"/>
                <w:szCs w:val="24"/>
              </w:rPr>
              <w:t>1</w:t>
            </w:r>
            <w:r w:rsidRPr="00601605">
              <w:rPr>
                <w:rStyle w:val="s1"/>
                <w:rFonts w:ascii="Times New Roman" w:hAnsi="Times New Roman" w:cs="Times New Roman"/>
                <w:color w:val="000000"/>
                <w:sz w:val="24"/>
                <w:szCs w:val="24"/>
              </w:rPr>
              <w:t xml:space="preserve"> комплект.</w:t>
            </w:r>
          </w:p>
          <w:p w:rsidR="006B0D0E" w:rsidRPr="00601605" w:rsidRDefault="00E20481" w:rsidP="006B0D0E">
            <w:pPr>
              <w:rPr>
                <w:rStyle w:val="s1"/>
                <w:rFonts w:ascii="Times New Roman" w:hAnsi="Times New Roman" w:cs="Times New Roman"/>
                <w:color w:val="000000"/>
                <w:sz w:val="24"/>
                <w:szCs w:val="24"/>
              </w:rPr>
            </w:pPr>
            <w:proofErr w:type="gramStart"/>
            <w:r>
              <w:rPr>
                <w:rStyle w:val="s1"/>
                <w:rFonts w:ascii="Times New Roman" w:hAnsi="Times New Roman" w:cs="Times New Roman"/>
                <w:color w:val="000000"/>
                <w:sz w:val="24"/>
                <w:szCs w:val="24"/>
              </w:rPr>
              <w:t>9</w:t>
            </w:r>
            <w:r w:rsidR="00C76FF5" w:rsidRPr="00601605">
              <w:rPr>
                <w:rStyle w:val="s1"/>
                <w:rFonts w:ascii="Times New Roman" w:hAnsi="Times New Roman" w:cs="Times New Roman"/>
                <w:color w:val="000000"/>
                <w:sz w:val="24"/>
                <w:szCs w:val="24"/>
              </w:rPr>
              <w:t>)</w:t>
            </w:r>
            <w:r w:rsidR="006B0D0E" w:rsidRPr="00601605">
              <w:rPr>
                <w:rStyle w:val="s1"/>
                <w:rFonts w:ascii="Times New Roman" w:hAnsi="Times New Roman" w:cs="Times New Roman"/>
                <w:color w:val="000000"/>
                <w:sz w:val="24"/>
                <w:szCs w:val="24"/>
              </w:rPr>
              <w:t xml:space="preserve"> </w:t>
            </w:r>
            <w:proofErr w:type="spellStart"/>
            <w:r w:rsidR="006B0D0E" w:rsidRPr="00601605">
              <w:rPr>
                <w:rStyle w:val="s1"/>
                <w:rFonts w:ascii="Times New Roman" w:hAnsi="Times New Roman" w:cs="Times New Roman"/>
                <w:color w:val="000000"/>
                <w:sz w:val="24"/>
                <w:szCs w:val="24"/>
              </w:rPr>
              <w:t>Мангистауская</w:t>
            </w:r>
            <w:proofErr w:type="spellEnd"/>
            <w:r w:rsidR="006B0D0E" w:rsidRPr="00601605">
              <w:rPr>
                <w:rStyle w:val="s1"/>
                <w:rFonts w:ascii="Times New Roman" w:hAnsi="Times New Roman" w:cs="Times New Roman"/>
                <w:color w:val="000000"/>
                <w:sz w:val="24"/>
                <w:szCs w:val="24"/>
              </w:rPr>
              <w:t xml:space="preserve"> область, г. Актау, 15 </w:t>
            </w:r>
            <w:r w:rsidR="00A41182" w:rsidRPr="00601605">
              <w:rPr>
                <w:rStyle w:val="s1"/>
                <w:rFonts w:ascii="Times New Roman" w:hAnsi="Times New Roman" w:cs="Times New Roman"/>
                <w:color w:val="000000"/>
                <w:sz w:val="24"/>
                <w:szCs w:val="24"/>
              </w:rPr>
              <w:t>микрорайон, здание «Орбита»</w:t>
            </w:r>
            <w:r w:rsidR="002A09D9" w:rsidRPr="00601605">
              <w:rPr>
                <w:rStyle w:val="s1"/>
                <w:rFonts w:ascii="Times New Roman" w:hAnsi="Times New Roman" w:cs="Times New Roman"/>
                <w:color w:val="000000"/>
                <w:sz w:val="24"/>
                <w:szCs w:val="24"/>
              </w:rPr>
              <w:t>,</w:t>
            </w:r>
            <w:r w:rsidR="00A41182" w:rsidRPr="00601605">
              <w:rPr>
                <w:rStyle w:val="s1"/>
                <w:rFonts w:ascii="Times New Roman" w:hAnsi="Times New Roman" w:cs="Times New Roman"/>
                <w:color w:val="000000"/>
                <w:sz w:val="24"/>
                <w:szCs w:val="24"/>
              </w:rPr>
              <w:t xml:space="preserve"> – 5</w:t>
            </w:r>
            <w:r w:rsidR="006B0D0E" w:rsidRPr="00601605">
              <w:rPr>
                <w:rStyle w:val="s1"/>
                <w:rFonts w:ascii="Times New Roman" w:hAnsi="Times New Roman" w:cs="Times New Roman"/>
                <w:color w:val="000000"/>
                <w:sz w:val="24"/>
                <w:szCs w:val="24"/>
              </w:rPr>
              <w:t xml:space="preserve"> комплектов, из них:</w:t>
            </w:r>
            <w:proofErr w:type="gramEnd"/>
          </w:p>
          <w:p w:rsidR="00FF4F3E" w:rsidRPr="00601605" w:rsidRDefault="00FF4F3E" w:rsidP="00FF4F3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50,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 комплект;</w:t>
            </w:r>
          </w:p>
          <w:p w:rsidR="00FF4F3E" w:rsidRPr="00601605" w:rsidRDefault="00FF4F3E" w:rsidP="00FF4F3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52,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3 комплекта;</w:t>
            </w:r>
          </w:p>
          <w:p w:rsidR="00FF4F3E" w:rsidRPr="00601605" w:rsidRDefault="00FF4F3E" w:rsidP="00FF4F3E">
            <w:pPr>
              <w:tabs>
                <w:tab w:val="left" w:pos="677"/>
                <w:tab w:val="left" w:pos="961"/>
                <w:tab w:val="left" w:pos="3542"/>
              </w:tabs>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54, рост 182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 комплект.</w:t>
            </w:r>
          </w:p>
          <w:p w:rsidR="002A09D9" w:rsidRPr="00601605" w:rsidRDefault="00E20481" w:rsidP="00A41182">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10</w:t>
            </w:r>
            <w:r w:rsidR="00A41182" w:rsidRPr="00601605">
              <w:rPr>
                <w:rStyle w:val="s1"/>
                <w:rFonts w:ascii="Times New Roman" w:hAnsi="Times New Roman" w:cs="Times New Roman"/>
                <w:color w:val="000000"/>
                <w:sz w:val="24"/>
                <w:szCs w:val="24"/>
              </w:rPr>
              <w:t>) Павлодарская область, г. Павлодар</w:t>
            </w:r>
            <w:proofErr w:type="gramStart"/>
            <w:r w:rsidR="00A41182" w:rsidRPr="00601605">
              <w:rPr>
                <w:rStyle w:val="s1"/>
                <w:rFonts w:ascii="Times New Roman" w:hAnsi="Times New Roman" w:cs="Times New Roman"/>
                <w:color w:val="000000"/>
                <w:sz w:val="24"/>
                <w:szCs w:val="24"/>
              </w:rPr>
              <w:t xml:space="preserve"> ,</w:t>
            </w:r>
            <w:proofErr w:type="gramEnd"/>
            <w:r w:rsidR="00A41182" w:rsidRPr="00601605">
              <w:rPr>
                <w:rStyle w:val="s1"/>
                <w:rFonts w:ascii="Times New Roman" w:hAnsi="Times New Roman" w:cs="Times New Roman"/>
                <w:color w:val="000000"/>
                <w:sz w:val="24"/>
                <w:szCs w:val="24"/>
              </w:rPr>
              <w:t xml:space="preserve"> ул. Павлова, 26</w:t>
            </w:r>
            <w:r w:rsidR="002A09D9" w:rsidRPr="00601605">
              <w:rPr>
                <w:rStyle w:val="s1"/>
                <w:rFonts w:ascii="Times New Roman" w:hAnsi="Times New Roman" w:cs="Times New Roman"/>
                <w:color w:val="000000"/>
                <w:sz w:val="24"/>
                <w:szCs w:val="24"/>
              </w:rPr>
              <w:t xml:space="preserve">, </w:t>
            </w:r>
          </w:p>
          <w:p w:rsidR="00A41182" w:rsidRPr="00601605" w:rsidRDefault="00A41182" w:rsidP="00A4118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 – 61 комплектов</w:t>
            </w:r>
            <w:r w:rsidR="00891BE3" w:rsidRPr="00601605">
              <w:rPr>
                <w:rStyle w:val="s1"/>
                <w:rFonts w:ascii="Times New Roman" w:hAnsi="Times New Roman" w:cs="Times New Roman"/>
                <w:color w:val="000000"/>
                <w:sz w:val="24"/>
                <w:szCs w:val="24"/>
              </w:rPr>
              <w:t>, из них:</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44 </w:t>
            </w:r>
            <w:r w:rsidR="00652A3F" w:rsidRPr="00601605">
              <w:rPr>
                <w:rStyle w:val="s1"/>
                <w:rFonts w:ascii="Times New Roman" w:hAnsi="Times New Roman" w:cs="Times New Roman"/>
                <w:color w:val="000000"/>
                <w:sz w:val="24"/>
                <w:szCs w:val="24"/>
              </w:rPr>
              <w:t>-</w:t>
            </w:r>
            <w:r w:rsidRPr="00601605">
              <w:rPr>
                <w:rStyle w:val="s1"/>
                <w:rFonts w:ascii="Times New Roman" w:hAnsi="Times New Roman" w:cs="Times New Roman"/>
                <w:color w:val="000000"/>
                <w:sz w:val="24"/>
                <w:szCs w:val="24"/>
              </w:rPr>
              <w:t xml:space="preserve"> 3 комплект;</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46 -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3 комплект;</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48 -</w:t>
            </w:r>
            <w:r w:rsidR="00652A3F" w:rsidRPr="00601605">
              <w:rPr>
                <w:rStyle w:val="s1"/>
                <w:rFonts w:ascii="Times New Roman" w:hAnsi="Times New Roman" w:cs="Times New Roman"/>
                <w:color w:val="000000"/>
                <w:sz w:val="24"/>
                <w:szCs w:val="24"/>
              </w:rPr>
              <w:t xml:space="preserve"> </w:t>
            </w:r>
            <w:r w:rsidRPr="00601605">
              <w:rPr>
                <w:rStyle w:val="s1"/>
                <w:rFonts w:ascii="Times New Roman" w:hAnsi="Times New Roman" w:cs="Times New Roman"/>
                <w:color w:val="000000"/>
                <w:sz w:val="24"/>
                <w:szCs w:val="24"/>
              </w:rPr>
              <w:t>10 комплект;</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50 - 10 комплект; </w:t>
            </w:r>
          </w:p>
          <w:p w:rsidR="005D3092" w:rsidRPr="00601605" w:rsidRDefault="00E20481" w:rsidP="005D3092">
            <w:pPr>
              <w:rPr>
                <w:rStyle w:val="s1"/>
                <w:rFonts w:ascii="Times New Roman" w:hAnsi="Times New Roman" w:cs="Times New Roman"/>
                <w:color w:val="000000"/>
                <w:sz w:val="24"/>
                <w:szCs w:val="24"/>
              </w:rPr>
            </w:pPr>
            <w:r>
              <w:rPr>
                <w:rStyle w:val="s1"/>
                <w:rFonts w:ascii="Times New Roman" w:hAnsi="Times New Roman" w:cs="Times New Roman"/>
                <w:color w:val="000000"/>
                <w:sz w:val="24"/>
                <w:szCs w:val="24"/>
              </w:rPr>
              <w:t>52 - 12</w:t>
            </w:r>
            <w:r w:rsidR="005D3092" w:rsidRPr="00601605">
              <w:rPr>
                <w:rStyle w:val="s1"/>
                <w:rFonts w:ascii="Times New Roman" w:hAnsi="Times New Roman" w:cs="Times New Roman"/>
                <w:color w:val="000000"/>
                <w:sz w:val="24"/>
                <w:szCs w:val="24"/>
              </w:rPr>
              <w:t xml:space="preserve"> комплект; </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54 - 5 комплект; </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56 - 3 комплект;</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58 - 4 комплект; </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60 - 4 комплект; </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 xml:space="preserve">62 - 4 комплект; </w:t>
            </w:r>
          </w:p>
          <w:p w:rsidR="005D3092" w:rsidRPr="00601605" w:rsidRDefault="005D3092" w:rsidP="005D3092">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64 - 2 комплект;</w:t>
            </w:r>
          </w:p>
          <w:p w:rsidR="004E441D" w:rsidRPr="00601605" w:rsidRDefault="005D3092" w:rsidP="00E20481">
            <w:pPr>
              <w:rPr>
                <w:rStyle w:val="s1"/>
                <w:rFonts w:ascii="Times New Roman" w:hAnsi="Times New Roman" w:cs="Times New Roman"/>
                <w:color w:val="000000"/>
                <w:sz w:val="24"/>
                <w:szCs w:val="24"/>
              </w:rPr>
            </w:pPr>
            <w:r w:rsidRPr="00601605">
              <w:rPr>
                <w:rStyle w:val="s1"/>
                <w:rFonts w:ascii="Times New Roman" w:hAnsi="Times New Roman" w:cs="Times New Roman"/>
                <w:color w:val="000000"/>
                <w:sz w:val="24"/>
                <w:szCs w:val="24"/>
              </w:rPr>
              <w:t>70 - 1 комплект.</w:t>
            </w:r>
          </w:p>
        </w:tc>
      </w:tr>
    </w:tbl>
    <w:p w:rsidR="006B0D0E" w:rsidRPr="00601605" w:rsidRDefault="006B0D0E">
      <w:pPr>
        <w:rPr>
          <w:lang w:val="kk-KZ"/>
        </w:rPr>
      </w:pPr>
    </w:p>
    <w:p w:rsidR="00867BA2" w:rsidRPr="00601605" w:rsidRDefault="00652A3F" w:rsidP="00867BA2">
      <w:pPr>
        <w:shd w:val="clear" w:color="auto" w:fill="FFFFFF"/>
        <w:spacing w:after="0" w:line="240" w:lineRule="auto"/>
        <w:jc w:val="both"/>
        <w:rPr>
          <w:rFonts w:ascii="Times New Roman" w:hAnsi="Times New Roman" w:cs="Times New Roman"/>
          <w:sz w:val="24"/>
          <w:szCs w:val="24"/>
        </w:rPr>
      </w:pPr>
      <w:r w:rsidRPr="00601605">
        <w:rPr>
          <w:rFonts w:ascii="Times New Roman" w:hAnsi="Times New Roman" w:cs="Times New Roman"/>
          <w:sz w:val="24"/>
          <w:szCs w:val="24"/>
          <w:lang w:val="kk-KZ"/>
        </w:rPr>
        <w:tab/>
      </w:r>
      <w:r w:rsidR="00867BA2" w:rsidRPr="00601605">
        <w:rPr>
          <w:rFonts w:ascii="Times New Roman" w:hAnsi="Times New Roman" w:cs="Times New Roman"/>
          <w:sz w:val="24"/>
          <w:szCs w:val="24"/>
        </w:rPr>
        <w:t>Примечание:</w:t>
      </w:r>
    </w:p>
    <w:p w:rsidR="00867BA2" w:rsidRPr="00601605" w:rsidRDefault="00867BA2" w:rsidP="00867BA2">
      <w:pPr>
        <w:shd w:val="clear" w:color="auto" w:fill="FFFFFF"/>
        <w:spacing w:after="0" w:line="240" w:lineRule="auto"/>
        <w:jc w:val="both"/>
        <w:rPr>
          <w:rFonts w:ascii="Times New Roman" w:hAnsi="Times New Roman" w:cs="Times New Roman"/>
          <w:sz w:val="24"/>
          <w:szCs w:val="24"/>
        </w:rPr>
      </w:pPr>
      <w:r w:rsidRPr="00601605">
        <w:rPr>
          <w:rFonts w:ascii="Times New Roman" w:hAnsi="Times New Roman" w:cs="Times New Roman"/>
          <w:sz w:val="24"/>
          <w:szCs w:val="24"/>
        </w:rPr>
        <w:t xml:space="preserve">      </w:t>
      </w:r>
      <w:r w:rsidRPr="00601605">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867BA2" w:rsidRPr="00601605" w:rsidRDefault="00867BA2" w:rsidP="00867BA2">
      <w:pPr>
        <w:shd w:val="clear" w:color="auto" w:fill="FFFFFF"/>
        <w:spacing w:after="0" w:line="240" w:lineRule="auto"/>
        <w:jc w:val="both"/>
        <w:rPr>
          <w:rFonts w:ascii="Times New Roman" w:hAnsi="Times New Roman" w:cs="Times New Roman"/>
          <w:sz w:val="24"/>
          <w:szCs w:val="24"/>
        </w:rPr>
      </w:pPr>
      <w:r w:rsidRPr="00601605">
        <w:rPr>
          <w:rFonts w:ascii="Times New Roman" w:hAnsi="Times New Roman" w:cs="Times New Roman"/>
          <w:sz w:val="24"/>
          <w:szCs w:val="24"/>
        </w:rPr>
        <w:t xml:space="preserve">      </w:t>
      </w:r>
      <w:r w:rsidRPr="00601605">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867BA2" w:rsidRPr="00601605" w:rsidRDefault="00867BA2" w:rsidP="00867BA2">
      <w:pPr>
        <w:shd w:val="clear" w:color="auto" w:fill="FFFFFF"/>
        <w:spacing w:after="0" w:line="240" w:lineRule="auto"/>
        <w:jc w:val="both"/>
        <w:rPr>
          <w:rFonts w:ascii="Times New Roman" w:hAnsi="Times New Roman" w:cs="Times New Roman"/>
          <w:sz w:val="24"/>
          <w:szCs w:val="24"/>
        </w:rPr>
      </w:pPr>
      <w:r w:rsidRPr="00601605">
        <w:rPr>
          <w:rFonts w:ascii="Times New Roman" w:hAnsi="Times New Roman" w:cs="Times New Roman"/>
          <w:sz w:val="24"/>
          <w:szCs w:val="24"/>
        </w:rPr>
        <w:t xml:space="preserve">      </w:t>
      </w:r>
      <w:r w:rsidRPr="00601605">
        <w:rPr>
          <w:rFonts w:ascii="Times New Roman" w:hAnsi="Times New Roman" w:cs="Times New Roman"/>
          <w:sz w:val="24"/>
          <w:szCs w:val="24"/>
        </w:rPr>
        <w:tab/>
        <w:t>3. Техническая спецификация</w:t>
      </w:r>
      <w:r w:rsidRPr="00601605">
        <w:rPr>
          <w:rFonts w:ascii="Times New Roman" w:hAnsi="Times New Roman" w:cs="Times New Roman"/>
          <w:sz w:val="24"/>
          <w:szCs w:val="24"/>
          <w:shd w:val="clear" w:color="auto" w:fill="FFFFFF"/>
        </w:rPr>
        <w:t xml:space="preserve"> разрабатывается на казахском и русском языках.</w:t>
      </w:r>
    </w:p>
    <w:p w:rsidR="00867BA2" w:rsidRPr="00601605" w:rsidRDefault="00867BA2" w:rsidP="00867BA2">
      <w:pPr>
        <w:spacing w:after="0" w:line="240" w:lineRule="auto"/>
        <w:jc w:val="both"/>
        <w:rPr>
          <w:rFonts w:ascii="Times New Roman" w:hAnsi="Times New Roman" w:cs="Times New Roman"/>
          <w:sz w:val="24"/>
          <w:szCs w:val="24"/>
        </w:rPr>
      </w:pPr>
    </w:p>
    <w:p w:rsidR="00867BA2" w:rsidRPr="00601605" w:rsidRDefault="00867BA2"/>
    <w:p w:rsidR="006B0D0E" w:rsidRPr="00601605" w:rsidRDefault="006B0D0E">
      <w:pPr>
        <w:rPr>
          <w:lang w:val="kk-KZ"/>
        </w:rPr>
      </w:pPr>
    </w:p>
    <w:p w:rsidR="00340D7B" w:rsidRDefault="00340D7B" w:rsidP="0060160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ab/>
      </w:r>
      <w:r w:rsidR="00601605" w:rsidRPr="00601605">
        <w:rPr>
          <w:rFonts w:ascii="Times New Roman" w:hAnsi="Times New Roman" w:cs="Times New Roman"/>
          <w:b/>
          <w:bCs/>
          <w:sz w:val="24"/>
          <w:szCs w:val="24"/>
        </w:rPr>
        <w:t xml:space="preserve">Первый заместитель </w:t>
      </w:r>
    </w:p>
    <w:p w:rsidR="00391846" w:rsidRPr="00340D7B" w:rsidRDefault="00340D7B" w:rsidP="0060160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01605" w:rsidRPr="00601605">
        <w:rPr>
          <w:rFonts w:ascii="Times New Roman" w:hAnsi="Times New Roman" w:cs="Times New Roman"/>
          <w:b/>
          <w:bCs/>
          <w:sz w:val="24"/>
          <w:szCs w:val="24"/>
        </w:rPr>
        <w:t xml:space="preserve">Председателя Правления                                                           А. </w:t>
      </w:r>
      <w:proofErr w:type="spellStart"/>
      <w:r w:rsidR="00601605" w:rsidRPr="00601605">
        <w:rPr>
          <w:rFonts w:ascii="Times New Roman" w:hAnsi="Times New Roman" w:cs="Times New Roman"/>
          <w:b/>
          <w:bCs/>
          <w:sz w:val="24"/>
          <w:szCs w:val="24"/>
        </w:rPr>
        <w:t>Капьятов</w:t>
      </w:r>
      <w:proofErr w:type="spellEnd"/>
    </w:p>
    <w:p w:rsidR="00391846" w:rsidRPr="00601605" w:rsidRDefault="00391846" w:rsidP="00391846">
      <w:pPr>
        <w:spacing w:after="0" w:line="240" w:lineRule="auto"/>
        <w:jc w:val="both"/>
        <w:rPr>
          <w:rFonts w:ascii="Times New Roman" w:hAnsi="Times New Roman" w:cs="Times New Roman"/>
          <w:b/>
          <w:color w:val="FF0000"/>
          <w:sz w:val="24"/>
          <w:szCs w:val="24"/>
          <w:lang w:val="kk-KZ"/>
        </w:rPr>
      </w:pPr>
    </w:p>
    <w:p w:rsidR="00391846" w:rsidRPr="00601605" w:rsidRDefault="002A09D9" w:rsidP="00391846">
      <w:pPr>
        <w:spacing w:after="0" w:line="240" w:lineRule="auto"/>
        <w:rPr>
          <w:rFonts w:ascii="Times New Roman" w:hAnsi="Times New Roman" w:cs="Times New Roman"/>
          <w:b/>
          <w:sz w:val="24"/>
          <w:szCs w:val="24"/>
          <w:lang w:val="kk-KZ"/>
        </w:rPr>
      </w:pPr>
      <w:r w:rsidRPr="00601605">
        <w:rPr>
          <w:rFonts w:ascii="Times New Roman" w:hAnsi="Times New Roman" w:cs="Times New Roman"/>
          <w:b/>
          <w:sz w:val="24"/>
          <w:szCs w:val="24"/>
          <w:lang w:val="kk-KZ"/>
        </w:rPr>
        <w:tab/>
      </w:r>
      <w:r w:rsidR="00391846" w:rsidRPr="00601605">
        <w:rPr>
          <w:rFonts w:ascii="Times New Roman" w:hAnsi="Times New Roman" w:cs="Times New Roman"/>
          <w:b/>
          <w:sz w:val="24"/>
          <w:szCs w:val="24"/>
          <w:lang w:val="kk-KZ"/>
        </w:rPr>
        <w:t xml:space="preserve">Начальник отдела охраны труда и    </w:t>
      </w:r>
    </w:p>
    <w:p w:rsidR="00391846" w:rsidRPr="00391846" w:rsidRDefault="002A09D9" w:rsidP="00391846">
      <w:pPr>
        <w:spacing w:after="0" w:line="240" w:lineRule="auto"/>
        <w:rPr>
          <w:rFonts w:ascii="Times New Roman" w:hAnsi="Times New Roman" w:cs="Times New Roman"/>
          <w:b/>
          <w:sz w:val="24"/>
          <w:szCs w:val="24"/>
          <w:lang w:val="kk-KZ"/>
        </w:rPr>
      </w:pPr>
      <w:r w:rsidRPr="00601605">
        <w:rPr>
          <w:rFonts w:ascii="Times New Roman" w:hAnsi="Times New Roman" w:cs="Times New Roman"/>
          <w:b/>
          <w:sz w:val="24"/>
          <w:szCs w:val="24"/>
          <w:lang w:val="kk-KZ"/>
        </w:rPr>
        <w:tab/>
      </w:r>
      <w:r w:rsidR="00391846" w:rsidRPr="00601605">
        <w:rPr>
          <w:rFonts w:ascii="Times New Roman" w:hAnsi="Times New Roman" w:cs="Times New Roman"/>
          <w:b/>
          <w:sz w:val="24"/>
          <w:szCs w:val="24"/>
          <w:lang w:val="kk-KZ"/>
        </w:rPr>
        <w:t xml:space="preserve">техники безопасности                                                                </w:t>
      </w:r>
      <w:r w:rsidRPr="00601605">
        <w:rPr>
          <w:rFonts w:ascii="Times New Roman" w:hAnsi="Times New Roman" w:cs="Times New Roman"/>
          <w:b/>
          <w:sz w:val="24"/>
          <w:szCs w:val="24"/>
        </w:rPr>
        <w:t xml:space="preserve"> </w:t>
      </w:r>
      <w:r w:rsidR="00391846" w:rsidRPr="00601605">
        <w:rPr>
          <w:rFonts w:ascii="Times New Roman" w:hAnsi="Times New Roman" w:cs="Times New Roman"/>
          <w:b/>
          <w:sz w:val="24"/>
          <w:szCs w:val="24"/>
          <w:lang w:val="kk-KZ"/>
        </w:rPr>
        <w:t>О. Русинова</w:t>
      </w:r>
      <w:r w:rsidR="00391846" w:rsidRPr="00391846">
        <w:rPr>
          <w:rFonts w:ascii="Times New Roman" w:hAnsi="Times New Roman" w:cs="Times New Roman"/>
          <w:b/>
          <w:sz w:val="24"/>
          <w:szCs w:val="24"/>
          <w:lang w:val="kk-KZ"/>
        </w:rPr>
        <w:t xml:space="preserve"> </w:t>
      </w: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p w:rsidR="006B0D0E" w:rsidRPr="006B0D0E" w:rsidRDefault="006B0D0E">
      <w:pPr>
        <w:rPr>
          <w:lang w:val="kk-KZ"/>
        </w:rPr>
      </w:pPr>
    </w:p>
    <w:sectPr w:rsidR="006B0D0E" w:rsidRPr="006B0D0E" w:rsidSect="006B4578">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921"/>
    <w:multiLevelType w:val="multilevel"/>
    <w:tmpl w:val="8C8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F7245"/>
    <w:multiLevelType w:val="hybridMultilevel"/>
    <w:tmpl w:val="5806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648E6"/>
    <w:multiLevelType w:val="hybridMultilevel"/>
    <w:tmpl w:val="892610FA"/>
    <w:lvl w:ilvl="0" w:tplc="FC7A695C">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17702"/>
    <w:multiLevelType w:val="hybridMultilevel"/>
    <w:tmpl w:val="1B12F12A"/>
    <w:lvl w:ilvl="0" w:tplc="E4F4E142">
      <w:start w:val="4"/>
      <w:numFmt w:val="decimal"/>
      <w:lvlText w:val="%1."/>
      <w:lvlJc w:val="left"/>
      <w:pPr>
        <w:ind w:left="1069" w:hanging="360"/>
      </w:pPr>
      <w:rPr>
        <w:rFonts w:eastAsia="Times New Roman" w:hint="default"/>
        <w:u w:val="none"/>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nsid w:val="1FD84894"/>
    <w:multiLevelType w:val="multilevel"/>
    <w:tmpl w:val="562A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542E1"/>
    <w:multiLevelType w:val="multilevel"/>
    <w:tmpl w:val="F00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216BE"/>
    <w:multiLevelType w:val="hybridMultilevel"/>
    <w:tmpl w:val="F89C4012"/>
    <w:lvl w:ilvl="0" w:tplc="D8641D3C">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D1ED6"/>
    <w:multiLevelType w:val="hybridMultilevel"/>
    <w:tmpl w:val="4A2AB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554F1"/>
    <w:multiLevelType w:val="hybridMultilevel"/>
    <w:tmpl w:val="83F83424"/>
    <w:lvl w:ilvl="0" w:tplc="2FD8E9EC">
      <w:start w:val="5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nsid w:val="4DE7502F"/>
    <w:multiLevelType w:val="hybridMultilevel"/>
    <w:tmpl w:val="28025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141B8B"/>
    <w:multiLevelType w:val="hybridMultilevel"/>
    <w:tmpl w:val="21D2C4A6"/>
    <w:lvl w:ilvl="0" w:tplc="29EC9276">
      <w:start w:val="5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62540ABF"/>
    <w:multiLevelType w:val="multilevel"/>
    <w:tmpl w:val="E15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7931F3"/>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BA467E"/>
    <w:multiLevelType w:val="multilevel"/>
    <w:tmpl w:val="3F3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1D11CE"/>
    <w:multiLevelType w:val="hybridMultilevel"/>
    <w:tmpl w:val="EC9CA3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4C7115"/>
    <w:multiLevelType w:val="hybridMultilevel"/>
    <w:tmpl w:val="290E7B4A"/>
    <w:lvl w:ilvl="0" w:tplc="44F49748">
      <w:start w:val="1"/>
      <w:numFmt w:val="decimal"/>
      <w:lvlText w:val="%1."/>
      <w:lvlJc w:val="left"/>
      <w:pPr>
        <w:ind w:left="720" w:hanging="360"/>
      </w:pPr>
      <w:rPr>
        <w:rFonts w:eastAsia="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1"/>
  </w:num>
  <w:num w:numId="4">
    <w:abstractNumId w:val="16"/>
  </w:num>
  <w:num w:numId="5">
    <w:abstractNumId w:val="5"/>
  </w:num>
  <w:num w:numId="6">
    <w:abstractNumId w:val="12"/>
  </w:num>
  <w:num w:numId="7">
    <w:abstractNumId w:val="9"/>
  </w:num>
  <w:num w:numId="8">
    <w:abstractNumId w:val="10"/>
  </w:num>
  <w:num w:numId="9">
    <w:abstractNumId w:val="13"/>
  </w:num>
  <w:num w:numId="10">
    <w:abstractNumId w:val="4"/>
  </w:num>
  <w:num w:numId="11">
    <w:abstractNumId w:val="6"/>
  </w:num>
  <w:num w:numId="12">
    <w:abstractNumId w:val="2"/>
  </w:num>
  <w:num w:numId="13">
    <w:abstractNumId w:val="11"/>
  </w:num>
  <w:num w:numId="14">
    <w:abstractNumId w:val="7"/>
  </w:num>
  <w:num w:numId="15">
    <w:abstractNumId w:val="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0E"/>
    <w:rsid w:val="0001528E"/>
    <w:rsid w:val="00057767"/>
    <w:rsid w:val="000B7E60"/>
    <w:rsid w:val="00131FEF"/>
    <w:rsid w:val="001575EA"/>
    <w:rsid w:val="001C77AE"/>
    <w:rsid w:val="002538A7"/>
    <w:rsid w:val="00264CC8"/>
    <w:rsid w:val="002A09D9"/>
    <w:rsid w:val="00332B2D"/>
    <w:rsid w:val="00340B9F"/>
    <w:rsid w:val="00340D7B"/>
    <w:rsid w:val="00391846"/>
    <w:rsid w:val="003A157F"/>
    <w:rsid w:val="003B03C6"/>
    <w:rsid w:val="003B7D88"/>
    <w:rsid w:val="003C697E"/>
    <w:rsid w:val="003E357D"/>
    <w:rsid w:val="00423A4A"/>
    <w:rsid w:val="00446C08"/>
    <w:rsid w:val="00480B2E"/>
    <w:rsid w:val="0048592C"/>
    <w:rsid w:val="004E441D"/>
    <w:rsid w:val="004E486F"/>
    <w:rsid w:val="004F0C99"/>
    <w:rsid w:val="00550758"/>
    <w:rsid w:val="00566CBA"/>
    <w:rsid w:val="005A08CA"/>
    <w:rsid w:val="005B6707"/>
    <w:rsid w:val="005C4C38"/>
    <w:rsid w:val="005D3092"/>
    <w:rsid w:val="00601605"/>
    <w:rsid w:val="00611B05"/>
    <w:rsid w:val="00652A3F"/>
    <w:rsid w:val="00661A99"/>
    <w:rsid w:val="00686003"/>
    <w:rsid w:val="006B0D0E"/>
    <w:rsid w:val="006B4578"/>
    <w:rsid w:val="006E0176"/>
    <w:rsid w:val="006F6896"/>
    <w:rsid w:val="0070459D"/>
    <w:rsid w:val="00775970"/>
    <w:rsid w:val="00795BCE"/>
    <w:rsid w:val="00796CFB"/>
    <w:rsid w:val="007A4AF4"/>
    <w:rsid w:val="007C2AB3"/>
    <w:rsid w:val="007E7075"/>
    <w:rsid w:val="00867BA2"/>
    <w:rsid w:val="00871B07"/>
    <w:rsid w:val="00891BE3"/>
    <w:rsid w:val="008964C4"/>
    <w:rsid w:val="009211D5"/>
    <w:rsid w:val="009315B7"/>
    <w:rsid w:val="00970FA9"/>
    <w:rsid w:val="009B2C15"/>
    <w:rsid w:val="009C3741"/>
    <w:rsid w:val="009C7DD4"/>
    <w:rsid w:val="00A0323A"/>
    <w:rsid w:val="00A26389"/>
    <w:rsid w:val="00A27139"/>
    <w:rsid w:val="00A40D9A"/>
    <w:rsid w:val="00A41182"/>
    <w:rsid w:val="00A664AE"/>
    <w:rsid w:val="00A84A4B"/>
    <w:rsid w:val="00A92FF4"/>
    <w:rsid w:val="00A9390A"/>
    <w:rsid w:val="00AE34EA"/>
    <w:rsid w:val="00AE5B1F"/>
    <w:rsid w:val="00B36FF3"/>
    <w:rsid w:val="00B705A2"/>
    <w:rsid w:val="00BF1264"/>
    <w:rsid w:val="00C02D15"/>
    <w:rsid w:val="00C13D42"/>
    <w:rsid w:val="00C1598D"/>
    <w:rsid w:val="00C76FF5"/>
    <w:rsid w:val="00C873B5"/>
    <w:rsid w:val="00CB19D0"/>
    <w:rsid w:val="00CE73BE"/>
    <w:rsid w:val="00CF6006"/>
    <w:rsid w:val="00D23878"/>
    <w:rsid w:val="00D370C6"/>
    <w:rsid w:val="00D47DD0"/>
    <w:rsid w:val="00D629C7"/>
    <w:rsid w:val="00D67053"/>
    <w:rsid w:val="00E20481"/>
    <w:rsid w:val="00E34572"/>
    <w:rsid w:val="00E77914"/>
    <w:rsid w:val="00EA4F4A"/>
    <w:rsid w:val="00EC0CEA"/>
    <w:rsid w:val="00EF4766"/>
    <w:rsid w:val="00EF65A1"/>
    <w:rsid w:val="00FA1DD4"/>
    <w:rsid w:val="00FC3DB7"/>
    <w:rsid w:val="00FD5CC7"/>
    <w:rsid w:val="00FE35D5"/>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 w:type="character" w:styleId="a5">
    <w:name w:val="Hyperlink"/>
    <w:basedOn w:val="a0"/>
    <w:uiPriority w:val="99"/>
    <w:semiHidden/>
    <w:unhideWhenUsed/>
    <w:rsid w:val="009315B7"/>
    <w:rPr>
      <w:color w:val="0000FF"/>
      <w:u w:val="single"/>
    </w:rPr>
  </w:style>
  <w:style w:type="character" w:customStyle="1" w:styleId="s0">
    <w:name w:val="s0"/>
    <w:rsid w:val="007E7075"/>
    <w:rPr>
      <w:rFonts w:ascii="Times New Roman" w:hAnsi="Times New Roman" w:cs="Times New Roman" w:hint="default"/>
      <w:b w:val="0"/>
      <w:bCs w:val="0"/>
      <w:i w:val="0"/>
      <w:iCs w:val="0"/>
      <w:color w:val="000000"/>
    </w:rPr>
  </w:style>
  <w:style w:type="paragraph" w:customStyle="1" w:styleId="p23">
    <w:name w:val="p23"/>
    <w:basedOn w:val="a"/>
    <w:rsid w:val="0042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6">
    <w:name w:val="t6"/>
    <w:basedOn w:val="a0"/>
    <w:rsid w:val="00423A4A"/>
  </w:style>
  <w:style w:type="paragraph" w:styleId="a6">
    <w:name w:val="Balloon Text"/>
    <w:basedOn w:val="a"/>
    <w:link w:val="a7"/>
    <w:uiPriority w:val="99"/>
    <w:semiHidden/>
    <w:unhideWhenUsed/>
    <w:rsid w:val="005B67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6707"/>
    <w:rPr>
      <w:rFonts w:ascii="Tahoma" w:hAnsi="Tahoma" w:cs="Tahoma"/>
      <w:sz w:val="16"/>
      <w:szCs w:val="16"/>
    </w:rPr>
  </w:style>
  <w:style w:type="character" w:styleId="a8">
    <w:name w:val="Strong"/>
    <w:basedOn w:val="a0"/>
    <w:uiPriority w:val="22"/>
    <w:qFormat/>
    <w:rsid w:val="007045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 w:type="character" w:styleId="a5">
    <w:name w:val="Hyperlink"/>
    <w:basedOn w:val="a0"/>
    <w:uiPriority w:val="99"/>
    <w:semiHidden/>
    <w:unhideWhenUsed/>
    <w:rsid w:val="009315B7"/>
    <w:rPr>
      <w:color w:val="0000FF"/>
      <w:u w:val="single"/>
    </w:rPr>
  </w:style>
  <w:style w:type="character" w:customStyle="1" w:styleId="s0">
    <w:name w:val="s0"/>
    <w:rsid w:val="007E7075"/>
    <w:rPr>
      <w:rFonts w:ascii="Times New Roman" w:hAnsi="Times New Roman" w:cs="Times New Roman" w:hint="default"/>
      <w:b w:val="0"/>
      <w:bCs w:val="0"/>
      <w:i w:val="0"/>
      <w:iCs w:val="0"/>
      <w:color w:val="000000"/>
    </w:rPr>
  </w:style>
  <w:style w:type="paragraph" w:customStyle="1" w:styleId="p23">
    <w:name w:val="p23"/>
    <w:basedOn w:val="a"/>
    <w:rsid w:val="0042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6">
    <w:name w:val="t6"/>
    <w:basedOn w:val="a0"/>
    <w:rsid w:val="00423A4A"/>
  </w:style>
  <w:style w:type="paragraph" w:styleId="a6">
    <w:name w:val="Balloon Text"/>
    <w:basedOn w:val="a"/>
    <w:link w:val="a7"/>
    <w:uiPriority w:val="99"/>
    <w:semiHidden/>
    <w:unhideWhenUsed/>
    <w:rsid w:val="005B67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6707"/>
    <w:rPr>
      <w:rFonts w:ascii="Tahoma" w:hAnsi="Tahoma" w:cs="Tahoma"/>
      <w:sz w:val="16"/>
      <w:szCs w:val="16"/>
    </w:rPr>
  </w:style>
  <w:style w:type="character" w:styleId="a8">
    <w:name w:val="Strong"/>
    <w:basedOn w:val="a0"/>
    <w:uiPriority w:val="22"/>
    <w:qFormat/>
    <w:rsid w:val="00704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3751">
      <w:bodyDiv w:val="1"/>
      <w:marLeft w:val="0"/>
      <w:marRight w:val="0"/>
      <w:marTop w:val="0"/>
      <w:marBottom w:val="0"/>
      <w:divBdr>
        <w:top w:val="none" w:sz="0" w:space="0" w:color="auto"/>
        <w:left w:val="none" w:sz="0" w:space="0" w:color="auto"/>
        <w:bottom w:val="none" w:sz="0" w:space="0" w:color="auto"/>
        <w:right w:val="none" w:sz="0" w:space="0" w:color="auto"/>
      </w:divBdr>
    </w:div>
    <w:div w:id="177280111">
      <w:bodyDiv w:val="1"/>
      <w:marLeft w:val="0"/>
      <w:marRight w:val="0"/>
      <w:marTop w:val="0"/>
      <w:marBottom w:val="0"/>
      <w:divBdr>
        <w:top w:val="none" w:sz="0" w:space="0" w:color="auto"/>
        <w:left w:val="none" w:sz="0" w:space="0" w:color="auto"/>
        <w:bottom w:val="none" w:sz="0" w:space="0" w:color="auto"/>
        <w:right w:val="none" w:sz="0" w:space="0" w:color="auto"/>
      </w:divBdr>
    </w:div>
    <w:div w:id="446194636">
      <w:bodyDiv w:val="1"/>
      <w:marLeft w:val="0"/>
      <w:marRight w:val="0"/>
      <w:marTop w:val="0"/>
      <w:marBottom w:val="0"/>
      <w:divBdr>
        <w:top w:val="none" w:sz="0" w:space="0" w:color="auto"/>
        <w:left w:val="none" w:sz="0" w:space="0" w:color="auto"/>
        <w:bottom w:val="none" w:sz="0" w:space="0" w:color="auto"/>
        <w:right w:val="none" w:sz="0" w:space="0" w:color="auto"/>
      </w:divBdr>
    </w:div>
    <w:div w:id="517893165">
      <w:bodyDiv w:val="1"/>
      <w:marLeft w:val="0"/>
      <w:marRight w:val="0"/>
      <w:marTop w:val="0"/>
      <w:marBottom w:val="0"/>
      <w:divBdr>
        <w:top w:val="none" w:sz="0" w:space="0" w:color="auto"/>
        <w:left w:val="none" w:sz="0" w:space="0" w:color="auto"/>
        <w:bottom w:val="none" w:sz="0" w:space="0" w:color="auto"/>
        <w:right w:val="none" w:sz="0" w:space="0" w:color="auto"/>
      </w:divBdr>
    </w:div>
    <w:div w:id="773283585">
      <w:bodyDiv w:val="1"/>
      <w:marLeft w:val="0"/>
      <w:marRight w:val="0"/>
      <w:marTop w:val="0"/>
      <w:marBottom w:val="0"/>
      <w:divBdr>
        <w:top w:val="none" w:sz="0" w:space="0" w:color="auto"/>
        <w:left w:val="none" w:sz="0" w:space="0" w:color="auto"/>
        <w:bottom w:val="none" w:sz="0" w:space="0" w:color="auto"/>
        <w:right w:val="none" w:sz="0" w:space="0" w:color="auto"/>
      </w:divBdr>
    </w:div>
    <w:div w:id="851797550">
      <w:bodyDiv w:val="1"/>
      <w:marLeft w:val="0"/>
      <w:marRight w:val="0"/>
      <w:marTop w:val="0"/>
      <w:marBottom w:val="0"/>
      <w:divBdr>
        <w:top w:val="none" w:sz="0" w:space="0" w:color="auto"/>
        <w:left w:val="none" w:sz="0" w:space="0" w:color="auto"/>
        <w:bottom w:val="none" w:sz="0" w:space="0" w:color="auto"/>
        <w:right w:val="none" w:sz="0" w:space="0" w:color="auto"/>
      </w:divBdr>
    </w:div>
    <w:div w:id="1234241418">
      <w:bodyDiv w:val="1"/>
      <w:marLeft w:val="0"/>
      <w:marRight w:val="0"/>
      <w:marTop w:val="0"/>
      <w:marBottom w:val="0"/>
      <w:divBdr>
        <w:top w:val="none" w:sz="0" w:space="0" w:color="auto"/>
        <w:left w:val="none" w:sz="0" w:space="0" w:color="auto"/>
        <w:bottom w:val="none" w:sz="0" w:space="0" w:color="auto"/>
        <w:right w:val="none" w:sz="0" w:space="0" w:color="auto"/>
      </w:divBdr>
      <w:divsChild>
        <w:div w:id="536891509">
          <w:marLeft w:val="0"/>
          <w:marRight w:val="0"/>
          <w:marTop w:val="0"/>
          <w:marBottom w:val="0"/>
          <w:divBdr>
            <w:top w:val="none" w:sz="0" w:space="0" w:color="auto"/>
            <w:left w:val="none" w:sz="0" w:space="0" w:color="auto"/>
            <w:bottom w:val="none" w:sz="0" w:space="0" w:color="auto"/>
            <w:right w:val="none" w:sz="0" w:space="0" w:color="auto"/>
          </w:divBdr>
          <w:divsChild>
            <w:div w:id="1551724576">
              <w:marLeft w:val="0"/>
              <w:marRight w:val="0"/>
              <w:marTop w:val="0"/>
              <w:marBottom w:val="0"/>
              <w:divBdr>
                <w:top w:val="none" w:sz="0" w:space="0" w:color="auto"/>
                <w:left w:val="none" w:sz="0" w:space="0" w:color="auto"/>
                <w:bottom w:val="none" w:sz="0" w:space="0" w:color="auto"/>
                <w:right w:val="none" w:sz="0" w:space="0" w:color="auto"/>
              </w:divBdr>
              <w:divsChild>
                <w:div w:id="709456618">
                  <w:marLeft w:val="0"/>
                  <w:marRight w:val="0"/>
                  <w:marTop w:val="0"/>
                  <w:marBottom w:val="0"/>
                  <w:divBdr>
                    <w:top w:val="none" w:sz="0" w:space="0" w:color="auto"/>
                    <w:left w:val="none" w:sz="0" w:space="0" w:color="auto"/>
                    <w:bottom w:val="none" w:sz="0" w:space="0" w:color="auto"/>
                    <w:right w:val="none" w:sz="0" w:space="0" w:color="auto"/>
                  </w:divBdr>
                  <w:divsChild>
                    <w:div w:id="754976142">
                      <w:marLeft w:val="0"/>
                      <w:marRight w:val="0"/>
                      <w:marTop w:val="0"/>
                      <w:marBottom w:val="0"/>
                      <w:divBdr>
                        <w:top w:val="none" w:sz="0" w:space="0" w:color="auto"/>
                        <w:left w:val="none" w:sz="0" w:space="0" w:color="auto"/>
                        <w:bottom w:val="none" w:sz="0" w:space="0" w:color="auto"/>
                        <w:right w:val="none" w:sz="0" w:space="0" w:color="auto"/>
                      </w:divBdr>
                      <w:divsChild>
                        <w:div w:id="2054497721">
                          <w:marLeft w:val="0"/>
                          <w:marRight w:val="0"/>
                          <w:marTop w:val="0"/>
                          <w:marBottom w:val="0"/>
                          <w:divBdr>
                            <w:top w:val="none" w:sz="0" w:space="0" w:color="auto"/>
                            <w:left w:val="none" w:sz="0" w:space="0" w:color="auto"/>
                            <w:bottom w:val="none" w:sz="0" w:space="0" w:color="auto"/>
                            <w:right w:val="none" w:sz="0" w:space="0" w:color="auto"/>
                          </w:divBdr>
                          <w:divsChild>
                            <w:div w:id="1544176341">
                              <w:marLeft w:val="-240"/>
                              <w:marRight w:val="-240"/>
                              <w:marTop w:val="0"/>
                              <w:marBottom w:val="0"/>
                              <w:divBdr>
                                <w:top w:val="none" w:sz="0" w:space="0" w:color="auto"/>
                                <w:left w:val="none" w:sz="0" w:space="0" w:color="auto"/>
                                <w:bottom w:val="none" w:sz="0" w:space="0" w:color="auto"/>
                                <w:right w:val="none" w:sz="0" w:space="0" w:color="auto"/>
                              </w:divBdr>
                              <w:divsChild>
                                <w:div w:id="376317733">
                                  <w:marLeft w:val="0"/>
                                  <w:marRight w:val="0"/>
                                  <w:marTop w:val="0"/>
                                  <w:marBottom w:val="0"/>
                                  <w:divBdr>
                                    <w:top w:val="none" w:sz="0" w:space="0" w:color="auto"/>
                                    <w:left w:val="none" w:sz="0" w:space="0" w:color="auto"/>
                                    <w:bottom w:val="none" w:sz="0" w:space="0" w:color="auto"/>
                                    <w:right w:val="none" w:sz="0" w:space="0" w:color="auto"/>
                                  </w:divBdr>
                                  <w:divsChild>
                                    <w:div w:id="446315314">
                                      <w:marLeft w:val="240"/>
                                      <w:marRight w:val="660"/>
                                      <w:marTop w:val="105"/>
                                      <w:marBottom w:val="600"/>
                                      <w:divBdr>
                                        <w:top w:val="none" w:sz="0" w:space="0" w:color="auto"/>
                                        <w:left w:val="none" w:sz="0" w:space="0" w:color="auto"/>
                                        <w:bottom w:val="none" w:sz="0" w:space="0" w:color="auto"/>
                                        <w:right w:val="none" w:sz="0" w:space="0" w:color="auto"/>
                                      </w:divBdr>
                                      <w:divsChild>
                                        <w:div w:id="1395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6058">
                  <w:marLeft w:val="0"/>
                  <w:marRight w:val="0"/>
                  <w:marTop w:val="0"/>
                  <w:marBottom w:val="0"/>
                  <w:divBdr>
                    <w:top w:val="none" w:sz="0" w:space="0" w:color="auto"/>
                    <w:left w:val="none" w:sz="0" w:space="0" w:color="auto"/>
                    <w:bottom w:val="none" w:sz="0" w:space="0" w:color="auto"/>
                    <w:right w:val="none" w:sz="0" w:space="0" w:color="auto"/>
                  </w:divBdr>
                  <w:divsChild>
                    <w:div w:id="359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61607">
      <w:bodyDiv w:val="1"/>
      <w:marLeft w:val="0"/>
      <w:marRight w:val="0"/>
      <w:marTop w:val="0"/>
      <w:marBottom w:val="0"/>
      <w:divBdr>
        <w:top w:val="none" w:sz="0" w:space="0" w:color="auto"/>
        <w:left w:val="none" w:sz="0" w:space="0" w:color="auto"/>
        <w:bottom w:val="none" w:sz="0" w:space="0" w:color="auto"/>
        <w:right w:val="none" w:sz="0" w:space="0" w:color="auto"/>
      </w:divBdr>
      <w:divsChild>
        <w:div w:id="480659877">
          <w:marLeft w:val="0"/>
          <w:marRight w:val="0"/>
          <w:marTop w:val="0"/>
          <w:marBottom w:val="0"/>
          <w:divBdr>
            <w:top w:val="none" w:sz="0" w:space="0" w:color="auto"/>
            <w:left w:val="none" w:sz="0" w:space="0" w:color="auto"/>
            <w:bottom w:val="none" w:sz="0" w:space="0" w:color="auto"/>
            <w:right w:val="none" w:sz="0" w:space="0" w:color="auto"/>
          </w:divBdr>
          <w:divsChild>
            <w:div w:id="1461536206">
              <w:marLeft w:val="0"/>
              <w:marRight w:val="0"/>
              <w:marTop w:val="0"/>
              <w:marBottom w:val="0"/>
              <w:divBdr>
                <w:top w:val="none" w:sz="0" w:space="0" w:color="auto"/>
                <w:left w:val="none" w:sz="0" w:space="0" w:color="auto"/>
                <w:bottom w:val="none" w:sz="0" w:space="0" w:color="auto"/>
                <w:right w:val="none" w:sz="0" w:space="0" w:color="auto"/>
              </w:divBdr>
              <w:divsChild>
                <w:div w:id="1327264">
                  <w:marLeft w:val="0"/>
                  <w:marRight w:val="0"/>
                  <w:marTop w:val="0"/>
                  <w:marBottom w:val="0"/>
                  <w:divBdr>
                    <w:top w:val="none" w:sz="0" w:space="0" w:color="auto"/>
                    <w:left w:val="none" w:sz="0" w:space="0" w:color="auto"/>
                    <w:bottom w:val="none" w:sz="0" w:space="0" w:color="auto"/>
                    <w:right w:val="none" w:sz="0" w:space="0" w:color="auto"/>
                  </w:divBdr>
                  <w:divsChild>
                    <w:div w:id="808086979">
                      <w:marLeft w:val="-240"/>
                      <w:marRight w:val="-240"/>
                      <w:marTop w:val="0"/>
                      <w:marBottom w:val="0"/>
                      <w:divBdr>
                        <w:top w:val="none" w:sz="0" w:space="0" w:color="auto"/>
                        <w:left w:val="none" w:sz="0" w:space="0" w:color="auto"/>
                        <w:bottom w:val="none" w:sz="0" w:space="0" w:color="auto"/>
                        <w:right w:val="none" w:sz="0" w:space="0" w:color="auto"/>
                      </w:divBdr>
                      <w:divsChild>
                        <w:div w:id="1291205474">
                          <w:marLeft w:val="0"/>
                          <w:marRight w:val="0"/>
                          <w:marTop w:val="0"/>
                          <w:marBottom w:val="0"/>
                          <w:divBdr>
                            <w:top w:val="none" w:sz="0" w:space="0" w:color="auto"/>
                            <w:left w:val="none" w:sz="0" w:space="0" w:color="auto"/>
                            <w:bottom w:val="none" w:sz="0" w:space="0" w:color="auto"/>
                            <w:right w:val="none" w:sz="0" w:space="0" w:color="auto"/>
                          </w:divBdr>
                          <w:divsChild>
                            <w:div w:id="1590120332">
                              <w:marLeft w:val="0"/>
                              <w:marRight w:val="465"/>
                              <w:marTop w:val="105"/>
                              <w:marBottom w:val="600"/>
                              <w:divBdr>
                                <w:top w:val="none" w:sz="0" w:space="0" w:color="auto"/>
                                <w:left w:val="none" w:sz="0" w:space="0" w:color="auto"/>
                                <w:bottom w:val="none" w:sz="0" w:space="0" w:color="auto"/>
                                <w:right w:val="none" w:sz="0" w:space="0" w:color="auto"/>
                              </w:divBdr>
                              <w:divsChild>
                                <w:div w:id="19904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68449">
          <w:marLeft w:val="0"/>
          <w:marRight w:val="0"/>
          <w:marTop w:val="0"/>
          <w:marBottom w:val="0"/>
          <w:divBdr>
            <w:top w:val="none" w:sz="0" w:space="0" w:color="auto"/>
            <w:left w:val="none" w:sz="0" w:space="0" w:color="auto"/>
            <w:bottom w:val="none" w:sz="0" w:space="0" w:color="auto"/>
            <w:right w:val="none" w:sz="0" w:space="0" w:color="auto"/>
          </w:divBdr>
          <w:divsChild>
            <w:div w:id="159732025">
              <w:marLeft w:val="0"/>
              <w:marRight w:val="0"/>
              <w:marTop w:val="0"/>
              <w:marBottom w:val="0"/>
              <w:divBdr>
                <w:top w:val="none" w:sz="0" w:space="0" w:color="auto"/>
                <w:left w:val="none" w:sz="0" w:space="0" w:color="auto"/>
                <w:bottom w:val="none" w:sz="0" w:space="0" w:color="auto"/>
                <w:right w:val="none" w:sz="0" w:space="0" w:color="auto"/>
              </w:divBdr>
              <w:divsChild>
                <w:div w:id="1619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4134">
      <w:bodyDiv w:val="1"/>
      <w:marLeft w:val="0"/>
      <w:marRight w:val="0"/>
      <w:marTop w:val="0"/>
      <w:marBottom w:val="0"/>
      <w:divBdr>
        <w:top w:val="none" w:sz="0" w:space="0" w:color="auto"/>
        <w:left w:val="none" w:sz="0" w:space="0" w:color="auto"/>
        <w:bottom w:val="none" w:sz="0" w:space="0" w:color="auto"/>
        <w:right w:val="none" w:sz="0" w:space="0" w:color="auto"/>
      </w:divBdr>
      <w:divsChild>
        <w:div w:id="527766011">
          <w:marLeft w:val="0"/>
          <w:marRight w:val="0"/>
          <w:marTop w:val="0"/>
          <w:marBottom w:val="0"/>
          <w:divBdr>
            <w:top w:val="none" w:sz="0" w:space="0" w:color="auto"/>
            <w:left w:val="none" w:sz="0" w:space="0" w:color="auto"/>
            <w:bottom w:val="none" w:sz="0" w:space="0" w:color="auto"/>
            <w:right w:val="none" w:sz="0" w:space="0" w:color="auto"/>
          </w:divBdr>
          <w:divsChild>
            <w:div w:id="1661496095">
              <w:marLeft w:val="0"/>
              <w:marRight w:val="0"/>
              <w:marTop w:val="0"/>
              <w:marBottom w:val="0"/>
              <w:divBdr>
                <w:top w:val="none" w:sz="0" w:space="0" w:color="auto"/>
                <w:left w:val="none" w:sz="0" w:space="0" w:color="auto"/>
                <w:bottom w:val="none" w:sz="0" w:space="0" w:color="auto"/>
                <w:right w:val="none" w:sz="0" w:space="0" w:color="auto"/>
              </w:divBdr>
              <w:divsChild>
                <w:div w:id="1746951551">
                  <w:marLeft w:val="0"/>
                  <w:marRight w:val="0"/>
                  <w:marTop w:val="0"/>
                  <w:marBottom w:val="0"/>
                  <w:divBdr>
                    <w:top w:val="none" w:sz="0" w:space="0" w:color="auto"/>
                    <w:left w:val="none" w:sz="0" w:space="0" w:color="auto"/>
                    <w:bottom w:val="none" w:sz="0" w:space="0" w:color="auto"/>
                    <w:right w:val="none" w:sz="0" w:space="0" w:color="auto"/>
                  </w:divBdr>
                  <w:divsChild>
                    <w:div w:id="1153378029">
                      <w:marLeft w:val="-240"/>
                      <w:marRight w:val="-240"/>
                      <w:marTop w:val="0"/>
                      <w:marBottom w:val="0"/>
                      <w:divBdr>
                        <w:top w:val="none" w:sz="0" w:space="0" w:color="auto"/>
                        <w:left w:val="none" w:sz="0" w:space="0" w:color="auto"/>
                        <w:bottom w:val="none" w:sz="0" w:space="0" w:color="auto"/>
                        <w:right w:val="none" w:sz="0" w:space="0" w:color="auto"/>
                      </w:divBdr>
                      <w:divsChild>
                        <w:div w:id="1241676964">
                          <w:marLeft w:val="0"/>
                          <w:marRight w:val="0"/>
                          <w:marTop w:val="0"/>
                          <w:marBottom w:val="0"/>
                          <w:divBdr>
                            <w:top w:val="none" w:sz="0" w:space="0" w:color="auto"/>
                            <w:left w:val="none" w:sz="0" w:space="0" w:color="auto"/>
                            <w:bottom w:val="none" w:sz="0" w:space="0" w:color="auto"/>
                            <w:right w:val="none" w:sz="0" w:space="0" w:color="auto"/>
                          </w:divBdr>
                          <w:divsChild>
                            <w:div w:id="280957762">
                              <w:marLeft w:val="0"/>
                              <w:marRight w:val="465"/>
                              <w:marTop w:val="105"/>
                              <w:marBottom w:val="600"/>
                              <w:divBdr>
                                <w:top w:val="none" w:sz="0" w:space="0" w:color="auto"/>
                                <w:left w:val="none" w:sz="0" w:space="0" w:color="auto"/>
                                <w:bottom w:val="none" w:sz="0" w:space="0" w:color="auto"/>
                                <w:right w:val="none" w:sz="0" w:space="0" w:color="auto"/>
                              </w:divBdr>
                              <w:divsChild>
                                <w:div w:id="6232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21306">
          <w:marLeft w:val="0"/>
          <w:marRight w:val="0"/>
          <w:marTop w:val="0"/>
          <w:marBottom w:val="0"/>
          <w:divBdr>
            <w:top w:val="none" w:sz="0" w:space="0" w:color="auto"/>
            <w:left w:val="none" w:sz="0" w:space="0" w:color="auto"/>
            <w:bottom w:val="none" w:sz="0" w:space="0" w:color="auto"/>
            <w:right w:val="none" w:sz="0" w:space="0" w:color="auto"/>
          </w:divBdr>
          <w:divsChild>
            <w:div w:id="329602564">
              <w:marLeft w:val="0"/>
              <w:marRight w:val="0"/>
              <w:marTop w:val="0"/>
              <w:marBottom w:val="0"/>
              <w:divBdr>
                <w:top w:val="none" w:sz="0" w:space="0" w:color="auto"/>
                <w:left w:val="none" w:sz="0" w:space="0" w:color="auto"/>
                <w:bottom w:val="none" w:sz="0" w:space="0" w:color="auto"/>
                <w:right w:val="none" w:sz="0" w:space="0" w:color="auto"/>
              </w:divBdr>
              <w:divsChild>
                <w:div w:id="2403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late.ru/%D0%BF%D0%B5%D1%80%D0%B5%D0%B2%D0%BE%D0%B4/%D1%80%D1%83%D1%81%D1%81%D0%BA%D0%B8%D0%B9-%D0%BA%D0%B0%D0%B7%D0%B0%D1%85%D1%81%D0%BA%D0%B8%D0%B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8</Pages>
  <Words>2291</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53</cp:revision>
  <cp:lastPrinted>2025-01-17T10:51:00Z</cp:lastPrinted>
  <dcterms:created xsi:type="dcterms:W3CDTF">2023-12-08T03:33:00Z</dcterms:created>
  <dcterms:modified xsi:type="dcterms:W3CDTF">2025-03-28T10:34:00Z</dcterms:modified>
</cp:coreProperties>
</file>