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B3F30D" w14:textId="77777777" w:rsidR="00AB60DD" w:rsidRPr="00685A57" w:rsidRDefault="00AB60DD" w:rsidP="00AB60DD">
      <w:pPr>
        <w:ind w:firstLine="6804"/>
        <w:jc w:val="right"/>
      </w:pPr>
      <w:r w:rsidRPr="00C621B8">
        <w:t xml:space="preserve">Приложение </w:t>
      </w:r>
      <w:r w:rsidR="00C20C09" w:rsidRPr="00685A57">
        <w:t>12</w:t>
      </w:r>
    </w:p>
    <w:p w14:paraId="5A80235F" w14:textId="77777777" w:rsidR="00AB60DD" w:rsidRPr="00C621B8" w:rsidRDefault="00AB60DD" w:rsidP="00AB60DD">
      <w:pPr>
        <w:ind w:firstLine="6804"/>
        <w:jc w:val="right"/>
      </w:pPr>
      <w:r w:rsidRPr="00C621B8">
        <w:t xml:space="preserve">к </w:t>
      </w:r>
      <w:hyperlink r:id="rId5" w:history="1">
        <w:r w:rsidRPr="00C621B8">
          <w:rPr>
            <w:rStyle w:val="a3"/>
            <w:color w:val="000080"/>
          </w:rPr>
          <w:t>конкурсной документации</w:t>
        </w:r>
      </w:hyperlink>
    </w:p>
    <w:p w14:paraId="00D9D1B3" w14:textId="77777777" w:rsidR="00AB60DD" w:rsidRPr="00C621B8" w:rsidRDefault="00AB60DD" w:rsidP="00AB60DD">
      <w:pPr>
        <w:ind w:firstLine="397"/>
        <w:jc w:val="both"/>
      </w:pPr>
      <w:r w:rsidRPr="00C621B8">
        <w:t> </w:t>
      </w:r>
    </w:p>
    <w:p w14:paraId="3F4E7FDE" w14:textId="77777777" w:rsidR="00AB60DD" w:rsidRPr="00C621B8" w:rsidRDefault="00AB60DD" w:rsidP="00AB60DD">
      <w:pPr>
        <w:ind w:firstLine="397"/>
        <w:jc w:val="both"/>
      </w:pPr>
      <w:r w:rsidRPr="00C621B8">
        <w:t> </w:t>
      </w:r>
    </w:p>
    <w:p w14:paraId="418C3833" w14:textId="77777777" w:rsidR="00AB60DD" w:rsidRPr="00C621B8" w:rsidRDefault="00AB60DD" w:rsidP="00AB60DD">
      <w:pPr>
        <w:jc w:val="center"/>
        <w:textAlignment w:val="baseline"/>
      </w:pPr>
      <w:r w:rsidRPr="00C621B8">
        <w:rPr>
          <w:rStyle w:val="s1"/>
        </w:rPr>
        <w:t>Техническая спецификация</w:t>
      </w:r>
      <w:r w:rsidRPr="00C621B8">
        <w:rPr>
          <w:rStyle w:val="s1"/>
        </w:rPr>
        <w:br/>
        <w:t>закупаемых товаров (заполняется заказчиком)</w:t>
      </w:r>
    </w:p>
    <w:p w14:paraId="3B54C595" w14:textId="77777777" w:rsidR="00AB60DD" w:rsidRPr="00C621B8" w:rsidRDefault="00AB60DD" w:rsidP="00AB60DD">
      <w:pPr>
        <w:ind w:firstLine="397"/>
        <w:textAlignment w:val="baseline"/>
      </w:pPr>
      <w:r w:rsidRPr="00C621B8">
        <w:t> </w:t>
      </w:r>
    </w:p>
    <w:p w14:paraId="3E2CC2CA" w14:textId="5B5BD05A" w:rsidR="00AB60DD" w:rsidRPr="00C621B8" w:rsidRDefault="00AB60DD" w:rsidP="00AB60DD">
      <w:pPr>
        <w:ind w:firstLine="397"/>
        <w:jc w:val="both"/>
      </w:pPr>
      <w:r w:rsidRPr="00C621B8">
        <w:rPr>
          <w:rStyle w:val="s0"/>
        </w:rPr>
        <w:t>Наименование заказчика _____</w:t>
      </w:r>
      <w:r w:rsidR="00755956" w:rsidRPr="00755956">
        <w:t xml:space="preserve"> </w:t>
      </w:r>
      <w:r w:rsidR="00755956" w:rsidRPr="00755956">
        <w:rPr>
          <w:rStyle w:val="s0"/>
          <w:lang w:val="kk-KZ"/>
        </w:rPr>
        <w:t>АО "Казтелерадио"</w:t>
      </w:r>
      <w:r w:rsidRPr="00C621B8">
        <w:rPr>
          <w:rStyle w:val="s0"/>
        </w:rPr>
        <w:t>_____________________</w:t>
      </w:r>
    </w:p>
    <w:p w14:paraId="56399B2B" w14:textId="77777777" w:rsidR="00AB60DD" w:rsidRPr="00C621B8" w:rsidRDefault="00AB60DD" w:rsidP="00AB60DD">
      <w:pPr>
        <w:ind w:firstLine="397"/>
        <w:jc w:val="both"/>
      </w:pPr>
      <w:r w:rsidRPr="00C621B8">
        <w:rPr>
          <w:rStyle w:val="s0"/>
        </w:rPr>
        <w:t xml:space="preserve">Наименование организатора </w:t>
      </w:r>
    </w:p>
    <w:p w14:paraId="7B02AE03" w14:textId="77777777" w:rsidR="00AB60DD" w:rsidRPr="00C621B8" w:rsidRDefault="00AB60DD" w:rsidP="00AB60DD">
      <w:pPr>
        <w:ind w:firstLine="397"/>
        <w:jc w:val="both"/>
      </w:pPr>
      <w:r w:rsidRPr="00C621B8">
        <w:rPr>
          <w:rStyle w:val="s0"/>
        </w:rPr>
        <w:t>№ конкурса _____________________________________</w:t>
      </w:r>
    </w:p>
    <w:p w14:paraId="30DAB0C9" w14:textId="33AE04AE" w:rsidR="00AB60DD" w:rsidRPr="009A503F" w:rsidRDefault="00AB60DD" w:rsidP="00AB60DD">
      <w:pPr>
        <w:ind w:firstLine="397"/>
        <w:jc w:val="both"/>
      </w:pPr>
      <w:r w:rsidRPr="00C621B8">
        <w:rPr>
          <w:rStyle w:val="s0"/>
        </w:rPr>
        <w:t xml:space="preserve">Наименование </w:t>
      </w:r>
      <w:proofErr w:type="gramStart"/>
      <w:r w:rsidRPr="00C621B8">
        <w:rPr>
          <w:rStyle w:val="s0"/>
        </w:rPr>
        <w:t xml:space="preserve">конкурса </w:t>
      </w:r>
      <w:r w:rsidR="00755956">
        <w:rPr>
          <w:rStyle w:val="s0"/>
        </w:rPr>
        <w:t xml:space="preserve"> </w:t>
      </w:r>
      <w:r w:rsidR="003D6592" w:rsidRPr="00737B35">
        <w:rPr>
          <w:color w:val="auto"/>
        </w:rPr>
        <w:t>Работы</w:t>
      </w:r>
      <w:proofErr w:type="gramEnd"/>
      <w:r w:rsidR="003D6592" w:rsidRPr="00737B35">
        <w:rPr>
          <w:color w:val="auto"/>
        </w:rPr>
        <w:t xml:space="preserve"> по монтажу/внедрению автоматизированных систем управления/контроля/мониторинга/учета/диспетчеризации</w:t>
      </w:r>
    </w:p>
    <w:p w14:paraId="50BCE70F" w14:textId="77777777" w:rsidR="00AB60DD" w:rsidRPr="00C621B8" w:rsidRDefault="00AB60DD" w:rsidP="00AB60DD">
      <w:pPr>
        <w:ind w:firstLine="397"/>
        <w:jc w:val="both"/>
      </w:pPr>
      <w:r w:rsidRPr="00C621B8">
        <w:rPr>
          <w:rStyle w:val="s0"/>
        </w:rPr>
        <w:t>№ лота _________________________________________</w:t>
      </w:r>
    </w:p>
    <w:p w14:paraId="79F914B2" w14:textId="4746A949" w:rsidR="00AB60DD" w:rsidRDefault="00AB60DD" w:rsidP="00AB60DD">
      <w:pPr>
        <w:ind w:firstLine="397"/>
        <w:jc w:val="both"/>
        <w:rPr>
          <w:rStyle w:val="s0"/>
          <w:lang w:val="kk-KZ"/>
        </w:rPr>
      </w:pPr>
      <w:r w:rsidRPr="00C621B8">
        <w:rPr>
          <w:rStyle w:val="s0"/>
        </w:rPr>
        <w:t xml:space="preserve">Наименование </w:t>
      </w:r>
      <w:proofErr w:type="gramStart"/>
      <w:r w:rsidRPr="00C621B8">
        <w:rPr>
          <w:rStyle w:val="s0"/>
        </w:rPr>
        <w:t xml:space="preserve">лота </w:t>
      </w:r>
      <w:r w:rsidR="00755956">
        <w:rPr>
          <w:rStyle w:val="s0"/>
        </w:rPr>
        <w:t xml:space="preserve"> </w:t>
      </w:r>
      <w:r w:rsidR="003D6592" w:rsidRPr="00737B35">
        <w:rPr>
          <w:color w:val="auto"/>
        </w:rPr>
        <w:t>Работы</w:t>
      </w:r>
      <w:proofErr w:type="gramEnd"/>
      <w:r w:rsidR="003D6592" w:rsidRPr="00737B35">
        <w:rPr>
          <w:color w:val="auto"/>
        </w:rPr>
        <w:t xml:space="preserve"> по монтажу/внедрению автоматизированных систем управления/контроля/мониторинга/учета/диспетчеризации</w:t>
      </w:r>
    </w:p>
    <w:p w14:paraId="639BE03B" w14:textId="77777777" w:rsidR="00EE1514" w:rsidRPr="00C621B8" w:rsidRDefault="00EE1514" w:rsidP="00AB60DD">
      <w:pPr>
        <w:ind w:firstLine="397"/>
        <w:jc w:val="both"/>
      </w:pPr>
    </w:p>
    <w:tbl>
      <w:tblPr>
        <w:tblW w:w="5000" w:type="pct"/>
        <w:jc w:val="center"/>
        <w:tblCellMar>
          <w:left w:w="0" w:type="dxa"/>
          <w:right w:w="0" w:type="dxa"/>
        </w:tblCellMar>
        <w:tblLook w:val="04A0" w:firstRow="1" w:lastRow="0" w:firstColumn="1" w:lastColumn="0" w:noHBand="0" w:noVBand="1"/>
      </w:tblPr>
      <w:tblGrid>
        <w:gridCol w:w="5002"/>
        <w:gridCol w:w="9831"/>
      </w:tblGrid>
      <w:tr w:rsidR="00FF259F" w:rsidRPr="00C621B8" w14:paraId="1D793CD1" w14:textId="77777777" w:rsidTr="00374291">
        <w:trPr>
          <w:jc w:val="center"/>
        </w:trPr>
        <w:tc>
          <w:tcPr>
            <w:tcW w:w="16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DF6231A" w14:textId="77777777" w:rsidR="00FF259F" w:rsidRPr="00EA600A" w:rsidRDefault="00FF259F" w:rsidP="000B4DA0">
            <w:r w:rsidRPr="00EA600A">
              <w:t>Наименование кода Единого номенклатурного справочника товаров, работ, услуг*</w:t>
            </w:r>
          </w:p>
        </w:tc>
        <w:tc>
          <w:tcPr>
            <w:tcW w:w="3314"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6AD9D53" w14:textId="2FE24101" w:rsidR="00FF259F" w:rsidRPr="00C621B8" w:rsidRDefault="00737B35" w:rsidP="00374291">
            <w:pPr>
              <w:rPr>
                <w:color w:val="auto"/>
              </w:rPr>
            </w:pPr>
            <w:r w:rsidRPr="00737B35">
              <w:rPr>
                <w:color w:val="auto"/>
              </w:rPr>
              <w:t>332060.000.000000</w:t>
            </w:r>
          </w:p>
        </w:tc>
      </w:tr>
      <w:tr w:rsidR="00FF259F" w:rsidRPr="00C621B8" w14:paraId="317F8E8B" w14:textId="77777777" w:rsidTr="00685A57">
        <w:trPr>
          <w:jc w:val="center"/>
        </w:trPr>
        <w:tc>
          <w:tcPr>
            <w:tcW w:w="16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1ED23A" w14:textId="77777777" w:rsidR="00FF259F" w:rsidRPr="00EA600A" w:rsidRDefault="00FF259F" w:rsidP="000B4DA0">
            <w:r w:rsidRPr="00EA600A">
              <w:t>Наименование товара*</w:t>
            </w:r>
          </w:p>
        </w:tc>
        <w:tc>
          <w:tcPr>
            <w:tcW w:w="3314" w:type="pct"/>
            <w:tcBorders>
              <w:top w:val="nil"/>
              <w:left w:val="nil"/>
              <w:bottom w:val="single" w:sz="8" w:space="0" w:color="auto"/>
              <w:right w:val="single" w:sz="8" w:space="0" w:color="auto"/>
            </w:tcBorders>
            <w:tcMar>
              <w:top w:w="0" w:type="dxa"/>
              <w:left w:w="108" w:type="dxa"/>
              <w:bottom w:w="0" w:type="dxa"/>
              <w:right w:w="108" w:type="dxa"/>
            </w:tcMar>
          </w:tcPr>
          <w:p w14:paraId="6C73CCAA" w14:textId="23DE12E4" w:rsidR="00FF259F" w:rsidRPr="0032353A" w:rsidRDefault="00737B35" w:rsidP="004145E8">
            <w:pPr>
              <w:rPr>
                <w:color w:val="auto"/>
              </w:rPr>
            </w:pPr>
            <w:r w:rsidRPr="00737B35">
              <w:rPr>
                <w:color w:val="auto"/>
              </w:rPr>
              <w:t>Работы по монтажу/внедрению автоматизированных систем управления/контроля/мониторинга/учета/диспетчеризации</w:t>
            </w:r>
          </w:p>
        </w:tc>
      </w:tr>
      <w:tr w:rsidR="00FF259F" w:rsidRPr="00C621B8" w14:paraId="56125554" w14:textId="77777777" w:rsidTr="00685A57">
        <w:trPr>
          <w:jc w:val="center"/>
        </w:trPr>
        <w:tc>
          <w:tcPr>
            <w:tcW w:w="16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8C3CD9" w14:textId="77777777" w:rsidR="00FF259F" w:rsidRPr="00EA600A" w:rsidRDefault="00FF259F" w:rsidP="000B4DA0">
            <w:r w:rsidRPr="00EA600A">
              <w:t>Единица измерения*</w:t>
            </w:r>
          </w:p>
        </w:tc>
        <w:tc>
          <w:tcPr>
            <w:tcW w:w="3314" w:type="pct"/>
            <w:tcBorders>
              <w:top w:val="nil"/>
              <w:left w:val="nil"/>
              <w:bottom w:val="single" w:sz="8" w:space="0" w:color="auto"/>
              <w:right w:val="single" w:sz="8" w:space="0" w:color="auto"/>
            </w:tcBorders>
            <w:tcMar>
              <w:top w:w="0" w:type="dxa"/>
              <w:left w:w="108" w:type="dxa"/>
              <w:bottom w:w="0" w:type="dxa"/>
              <w:right w:w="108" w:type="dxa"/>
            </w:tcMar>
          </w:tcPr>
          <w:p w14:paraId="7006F5D8" w14:textId="31092FDE" w:rsidR="00FF259F" w:rsidRPr="00634988" w:rsidRDefault="00634988" w:rsidP="004145E8">
            <w:pPr>
              <w:rPr>
                <w:color w:val="auto"/>
                <w:lang w:val="kk-KZ"/>
              </w:rPr>
            </w:pPr>
            <w:r>
              <w:rPr>
                <w:color w:val="auto"/>
                <w:lang w:val="kk-KZ"/>
              </w:rPr>
              <w:t>работа</w:t>
            </w:r>
          </w:p>
        </w:tc>
      </w:tr>
      <w:tr w:rsidR="00FF259F" w:rsidRPr="00C621B8" w14:paraId="712EA7DE" w14:textId="77777777" w:rsidTr="00685A57">
        <w:trPr>
          <w:jc w:val="center"/>
        </w:trPr>
        <w:tc>
          <w:tcPr>
            <w:tcW w:w="16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606D15" w14:textId="77777777" w:rsidR="00FF259F" w:rsidRPr="00EA600A" w:rsidRDefault="00FF259F" w:rsidP="000B4DA0">
            <w:r w:rsidRPr="00EA600A">
              <w:t>Количество (объем)*</w:t>
            </w:r>
          </w:p>
        </w:tc>
        <w:tc>
          <w:tcPr>
            <w:tcW w:w="3314" w:type="pct"/>
            <w:tcBorders>
              <w:top w:val="nil"/>
              <w:left w:val="nil"/>
              <w:bottom w:val="single" w:sz="8" w:space="0" w:color="auto"/>
              <w:right w:val="single" w:sz="8" w:space="0" w:color="auto"/>
            </w:tcBorders>
            <w:tcMar>
              <w:top w:w="0" w:type="dxa"/>
              <w:left w:w="108" w:type="dxa"/>
              <w:bottom w:w="0" w:type="dxa"/>
              <w:right w:w="108" w:type="dxa"/>
            </w:tcMar>
          </w:tcPr>
          <w:p w14:paraId="464571E1" w14:textId="63442CA5" w:rsidR="00FF259F" w:rsidRPr="00BE49EB" w:rsidRDefault="0049336F" w:rsidP="004145E8">
            <w:pPr>
              <w:rPr>
                <w:color w:val="auto"/>
                <w:lang w:val="kk-KZ"/>
              </w:rPr>
            </w:pPr>
            <w:r>
              <w:rPr>
                <w:color w:val="auto"/>
                <w:lang w:val="kk-KZ"/>
              </w:rPr>
              <w:t>1</w:t>
            </w:r>
          </w:p>
        </w:tc>
      </w:tr>
      <w:tr w:rsidR="00FF259F" w:rsidRPr="00C621B8" w14:paraId="34F28D60" w14:textId="77777777" w:rsidTr="00685A57">
        <w:trPr>
          <w:jc w:val="center"/>
        </w:trPr>
        <w:tc>
          <w:tcPr>
            <w:tcW w:w="16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EAD567" w14:textId="77777777" w:rsidR="00FF259F" w:rsidRPr="00EA600A" w:rsidRDefault="00FF259F" w:rsidP="000B4DA0">
            <w:r w:rsidRPr="00EA600A">
              <w:t>Цена за единицу, без учета налога на добавленную стоимость*</w:t>
            </w:r>
          </w:p>
        </w:tc>
        <w:tc>
          <w:tcPr>
            <w:tcW w:w="3314" w:type="pct"/>
            <w:tcBorders>
              <w:top w:val="nil"/>
              <w:left w:val="nil"/>
              <w:bottom w:val="single" w:sz="8" w:space="0" w:color="auto"/>
              <w:right w:val="single" w:sz="8" w:space="0" w:color="auto"/>
            </w:tcBorders>
            <w:tcMar>
              <w:top w:w="0" w:type="dxa"/>
              <w:left w:w="108" w:type="dxa"/>
              <w:bottom w:w="0" w:type="dxa"/>
              <w:right w:w="108" w:type="dxa"/>
            </w:tcMar>
          </w:tcPr>
          <w:p w14:paraId="3D099DAB" w14:textId="1F131258" w:rsidR="00FF259F" w:rsidRPr="00BE49EB" w:rsidRDefault="00737B35" w:rsidP="004145E8">
            <w:pPr>
              <w:rPr>
                <w:color w:val="auto"/>
                <w:lang w:val="kk-KZ"/>
              </w:rPr>
            </w:pPr>
            <w:r w:rsidRPr="00737B35">
              <w:rPr>
                <w:rFonts w:eastAsiaTheme="minorHAnsi"/>
                <w:b/>
                <w:bCs/>
                <w:lang w:eastAsia="en-US"/>
              </w:rPr>
              <w:t>7553013,39</w:t>
            </w:r>
          </w:p>
        </w:tc>
      </w:tr>
      <w:tr w:rsidR="00FF259F" w:rsidRPr="00C621B8" w14:paraId="186B8698" w14:textId="77777777" w:rsidTr="00685A57">
        <w:trPr>
          <w:jc w:val="center"/>
        </w:trPr>
        <w:tc>
          <w:tcPr>
            <w:tcW w:w="16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267710" w14:textId="77777777" w:rsidR="00FF259F" w:rsidRPr="00EA600A" w:rsidRDefault="00FF259F" w:rsidP="000B4DA0">
            <w:r w:rsidRPr="00EA600A">
              <w:t>Общая сумма, выделенная для закупки, без учета налога на добавленную стоимость*</w:t>
            </w:r>
          </w:p>
        </w:tc>
        <w:tc>
          <w:tcPr>
            <w:tcW w:w="3314" w:type="pct"/>
            <w:tcBorders>
              <w:top w:val="nil"/>
              <w:left w:val="nil"/>
              <w:bottom w:val="single" w:sz="8" w:space="0" w:color="auto"/>
              <w:right w:val="single" w:sz="8" w:space="0" w:color="auto"/>
            </w:tcBorders>
            <w:tcMar>
              <w:top w:w="0" w:type="dxa"/>
              <w:left w:w="108" w:type="dxa"/>
              <w:bottom w:w="0" w:type="dxa"/>
              <w:right w:w="108" w:type="dxa"/>
            </w:tcMar>
          </w:tcPr>
          <w:p w14:paraId="56B27CD3" w14:textId="42E36FA8" w:rsidR="00FF259F" w:rsidRPr="00BE49EB" w:rsidRDefault="00737B35" w:rsidP="004145E8">
            <w:pPr>
              <w:rPr>
                <w:color w:val="auto"/>
                <w:lang w:val="kk-KZ"/>
              </w:rPr>
            </w:pPr>
            <w:r w:rsidRPr="00737B35">
              <w:rPr>
                <w:rFonts w:eastAsiaTheme="minorHAnsi"/>
                <w:b/>
                <w:bCs/>
                <w:lang w:eastAsia="en-US"/>
              </w:rPr>
              <w:t>7553013,39</w:t>
            </w:r>
          </w:p>
        </w:tc>
      </w:tr>
      <w:tr w:rsidR="00FF259F" w:rsidRPr="00C621B8" w14:paraId="47FC07D0" w14:textId="77777777" w:rsidTr="00685A57">
        <w:trPr>
          <w:jc w:val="center"/>
        </w:trPr>
        <w:tc>
          <w:tcPr>
            <w:tcW w:w="16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1723D2" w14:textId="77777777" w:rsidR="00FF259F" w:rsidRPr="00EA600A" w:rsidRDefault="00FF259F" w:rsidP="000B4DA0">
            <w:r w:rsidRPr="00EA600A">
              <w:t>Срок поставки*</w:t>
            </w:r>
          </w:p>
        </w:tc>
        <w:tc>
          <w:tcPr>
            <w:tcW w:w="3314" w:type="pct"/>
            <w:tcBorders>
              <w:top w:val="nil"/>
              <w:left w:val="nil"/>
              <w:bottom w:val="single" w:sz="8" w:space="0" w:color="auto"/>
              <w:right w:val="single" w:sz="8" w:space="0" w:color="auto"/>
            </w:tcBorders>
            <w:tcMar>
              <w:top w:w="0" w:type="dxa"/>
              <w:left w:w="108" w:type="dxa"/>
              <w:bottom w:w="0" w:type="dxa"/>
              <w:right w:w="108" w:type="dxa"/>
            </w:tcMar>
          </w:tcPr>
          <w:p w14:paraId="42C62EBE" w14:textId="59848F96" w:rsidR="00FF259F" w:rsidRPr="00436C3A" w:rsidRDefault="00737B35" w:rsidP="004145E8">
            <w:pPr>
              <w:rPr>
                <w:color w:val="auto"/>
                <w:lang w:val="kk-KZ"/>
              </w:rPr>
            </w:pPr>
            <w:r>
              <w:rPr>
                <w:color w:val="auto"/>
                <w:lang w:val="kk-KZ"/>
              </w:rPr>
              <w:t>120</w:t>
            </w:r>
            <w:r w:rsidR="0049336F">
              <w:rPr>
                <w:color w:val="auto"/>
              </w:rPr>
              <w:t xml:space="preserve"> </w:t>
            </w:r>
            <w:r w:rsidR="00634988">
              <w:rPr>
                <w:color w:val="auto"/>
                <w:lang w:val="kk-KZ"/>
              </w:rPr>
              <w:t>рабочих</w:t>
            </w:r>
            <w:r w:rsidR="00436C3A">
              <w:rPr>
                <w:color w:val="auto"/>
                <w:lang w:val="kk-KZ"/>
              </w:rPr>
              <w:t xml:space="preserve"> </w:t>
            </w:r>
            <w:r w:rsidR="0049336F">
              <w:rPr>
                <w:color w:val="auto"/>
              </w:rPr>
              <w:t>дней</w:t>
            </w:r>
            <w:r w:rsidR="00436C3A">
              <w:rPr>
                <w:color w:val="auto"/>
                <w:lang w:val="kk-KZ"/>
              </w:rPr>
              <w:t xml:space="preserve"> со дня регистрации договора </w:t>
            </w:r>
          </w:p>
        </w:tc>
      </w:tr>
      <w:tr w:rsidR="00FF259F" w:rsidRPr="00C621B8" w14:paraId="2100AD14" w14:textId="77777777" w:rsidTr="009A503F">
        <w:trPr>
          <w:jc w:val="center"/>
        </w:trPr>
        <w:tc>
          <w:tcPr>
            <w:tcW w:w="16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C499C5" w14:textId="77777777" w:rsidR="00FF259F" w:rsidRPr="00EA600A" w:rsidRDefault="00FF259F" w:rsidP="000B4DA0">
            <w:r w:rsidRPr="00EA600A">
              <w:t>Размер авансового платежа*</w:t>
            </w:r>
          </w:p>
        </w:tc>
        <w:tc>
          <w:tcPr>
            <w:tcW w:w="3314" w:type="pct"/>
            <w:tcBorders>
              <w:top w:val="nil"/>
              <w:left w:val="nil"/>
              <w:bottom w:val="single" w:sz="8" w:space="0" w:color="auto"/>
              <w:right w:val="single" w:sz="8" w:space="0" w:color="auto"/>
            </w:tcBorders>
            <w:tcMar>
              <w:top w:w="0" w:type="dxa"/>
              <w:left w:w="108" w:type="dxa"/>
              <w:bottom w:w="0" w:type="dxa"/>
              <w:right w:w="108" w:type="dxa"/>
            </w:tcMar>
          </w:tcPr>
          <w:p w14:paraId="534BE0EC" w14:textId="04C7D423" w:rsidR="00FF259F" w:rsidRPr="00C621B8" w:rsidRDefault="0071382E" w:rsidP="002665AC">
            <w:pPr>
              <w:tabs>
                <w:tab w:val="left" w:pos="1125"/>
              </w:tabs>
              <w:rPr>
                <w:color w:val="auto"/>
              </w:rPr>
            </w:pPr>
            <w:r>
              <w:rPr>
                <w:color w:val="auto"/>
                <w:highlight w:val="yellow"/>
              </w:rPr>
              <w:t>0</w:t>
            </w:r>
            <w:r w:rsidR="0049336F">
              <w:rPr>
                <w:color w:val="auto"/>
              </w:rPr>
              <w:t>%</w:t>
            </w:r>
          </w:p>
        </w:tc>
      </w:tr>
      <w:tr w:rsidR="00FF259F" w:rsidRPr="00C621B8" w14:paraId="7651F3AA" w14:textId="77777777" w:rsidTr="00C20C09">
        <w:trPr>
          <w:jc w:val="center"/>
        </w:trPr>
        <w:tc>
          <w:tcPr>
            <w:tcW w:w="1686"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1FCAEF5" w14:textId="77777777" w:rsidR="00FF259F" w:rsidRPr="00EA600A" w:rsidRDefault="00FF259F" w:rsidP="000B4DA0">
            <w:r w:rsidRPr="00EA600A">
              <w:t xml:space="preserve">Наименование национальных стандартов, а в случае их отсутствия межгосударственных стандартов на закупаемые товары. При отсутствии национальных и межгосударственных стандартов указываются </w:t>
            </w:r>
            <w:r w:rsidRPr="00EA600A">
              <w:lastRenderedPageBreak/>
              <w:t>требуемые функциональные, технические, качественные и эксплуатационные характеристики закупаемых товаров, с учетом нормирования государственных закупок.</w:t>
            </w:r>
          </w:p>
        </w:tc>
        <w:tc>
          <w:tcPr>
            <w:tcW w:w="3314" w:type="pct"/>
            <w:tcBorders>
              <w:top w:val="nil"/>
              <w:left w:val="nil"/>
              <w:bottom w:val="single" w:sz="8" w:space="0" w:color="auto"/>
              <w:right w:val="single" w:sz="8" w:space="0" w:color="auto"/>
            </w:tcBorders>
            <w:tcMar>
              <w:top w:w="0" w:type="dxa"/>
              <w:left w:w="108" w:type="dxa"/>
              <w:bottom w:w="0" w:type="dxa"/>
              <w:right w:w="108" w:type="dxa"/>
            </w:tcMar>
          </w:tcPr>
          <w:p w14:paraId="45D0CCE9" w14:textId="0121EA5B" w:rsidR="00FF259F" w:rsidRDefault="00FF259F" w:rsidP="000B4DA0"/>
        </w:tc>
      </w:tr>
      <w:tr w:rsidR="00FF259F" w:rsidRPr="00C621B8" w14:paraId="3FB171AC" w14:textId="77777777" w:rsidTr="009A503F">
        <w:trPr>
          <w:jc w:val="center"/>
        </w:trPr>
        <w:tc>
          <w:tcPr>
            <w:tcW w:w="16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FDA59D" w14:textId="77777777" w:rsidR="00FF259F" w:rsidRPr="00EA600A" w:rsidRDefault="00FF259F" w:rsidP="000B4DA0">
            <w:r w:rsidRPr="00EA600A">
              <w:t>Год выпуска</w:t>
            </w:r>
          </w:p>
        </w:tc>
        <w:tc>
          <w:tcPr>
            <w:tcW w:w="3314" w:type="pct"/>
            <w:tcBorders>
              <w:top w:val="nil"/>
              <w:left w:val="nil"/>
              <w:bottom w:val="single" w:sz="8" w:space="0" w:color="auto"/>
              <w:right w:val="single" w:sz="8" w:space="0" w:color="auto"/>
            </w:tcBorders>
            <w:tcMar>
              <w:top w:w="0" w:type="dxa"/>
              <w:left w:w="108" w:type="dxa"/>
              <w:bottom w:w="0" w:type="dxa"/>
              <w:right w:w="108" w:type="dxa"/>
            </w:tcMar>
          </w:tcPr>
          <w:p w14:paraId="5DC73E64" w14:textId="422BD6D0" w:rsidR="00FF259F" w:rsidRPr="00755956" w:rsidRDefault="00FF259F" w:rsidP="004145E8">
            <w:pPr>
              <w:rPr>
                <w:color w:val="auto"/>
              </w:rPr>
            </w:pPr>
          </w:p>
        </w:tc>
      </w:tr>
      <w:tr w:rsidR="00FF259F" w:rsidRPr="00C621B8" w14:paraId="52A48AA2" w14:textId="77777777" w:rsidTr="009A503F">
        <w:trPr>
          <w:jc w:val="center"/>
        </w:trPr>
        <w:tc>
          <w:tcPr>
            <w:tcW w:w="16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62AA2E" w14:textId="77777777" w:rsidR="00FF259F" w:rsidRPr="00EA600A" w:rsidRDefault="00FF259F" w:rsidP="000B4DA0">
            <w:r w:rsidRPr="00EA600A">
              <w:t>Гарантийный срок (в месяцах)</w:t>
            </w:r>
          </w:p>
        </w:tc>
        <w:tc>
          <w:tcPr>
            <w:tcW w:w="3314" w:type="pct"/>
            <w:tcBorders>
              <w:top w:val="nil"/>
              <w:left w:val="nil"/>
              <w:bottom w:val="single" w:sz="8" w:space="0" w:color="auto"/>
              <w:right w:val="single" w:sz="8" w:space="0" w:color="auto"/>
            </w:tcBorders>
            <w:tcMar>
              <w:top w:w="0" w:type="dxa"/>
              <w:left w:w="108" w:type="dxa"/>
              <w:bottom w:w="0" w:type="dxa"/>
              <w:right w:w="108" w:type="dxa"/>
            </w:tcMar>
          </w:tcPr>
          <w:p w14:paraId="05276043" w14:textId="2805FF58" w:rsidR="00FF259F" w:rsidRPr="00C621B8" w:rsidRDefault="00091133" w:rsidP="004145E8">
            <w:pPr>
              <w:rPr>
                <w:color w:val="auto"/>
              </w:rPr>
            </w:pPr>
            <w:r>
              <w:rPr>
                <w:color w:val="auto"/>
                <w:lang w:val="en-US"/>
              </w:rPr>
              <w:t>12</w:t>
            </w:r>
            <w:r w:rsidR="0049336F">
              <w:rPr>
                <w:color w:val="auto"/>
              </w:rPr>
              <w:t xml:space="preserve"> месяцев </w:t>
            </w:r>
          </w:p>
        </w:tc>
      </w:tr>
      <w:tr w:rsidR="00FF259F" w:rsidRPr="005A6C10" w14:paraId="21A264C7" w14:textId="77777777" w:rsidTr="009A503F">
        <w:trPr>
          <w:jc w:val="center"/>
        </w:trPr>
        <w:tc>
          <w:tcPr>
            <w:tcW w:w="16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674DB5" w14:textId="77777777" w:rsidR="00FF259F" w:rsidRDefault="00FF259F" w:rsidP="000B4DA0">
            <w:bookmarkStart w:id="0" w:name="_Hlk169620694"/>
            <w:r w:rsidRPr="00EA600A">
              <w:t>Описание требуемых функциональных, технических, качественных, эксплуатационных и иных характеристик закупаемого товара</w:t>
            </w:r>
          </w:p>
        </w:tc>
        <w:tc>
          <w:tcPr>
            <w:tcW w:w="3314" w:type="pct"/>
            <w:tcBorders>
              <w:top w:val="nil"/>
              <w:left w:val="nil"/>
              <w:bottom w:val="single" w:sz="8" w:space="0" w:color="auto"/>
              <w:right w:val="single" w:sz="8" w:space="0" w:color="auto"/>
            </w:tcBorders>
            <w:tcMar>
              <w:top w:w="0" w:type="dxa"/>
              <w:left w:w="108" w:type="dxa"/>
              <w:bottom w:w="0" w:type="dxa"/>
              <w:right w:w="108" w:type="dxa"/>
            </w:tcMar>
          </w:tcPr>
          <w:p w14:paraId="46947D43" w14:textId="77777777" w:rsidR="00B05E1F" w:rsidRDefault="00B05E1F" w:rsidP="00B05E1F">
            <w:pPr>
              <w:ind w:right="-1"/>
              <w:jc w:val="both"/>
              <w:rPr>
                <w:b/>
                <w:bCs/>
                <w:color w:val="000000" w:themeColor="text1"/>
              </w:rPr>
            </w:pPr>
            <w:r>
              <w:rPr>
                <w:b/>
                <w:bCs/>
                <w:color w:val="000000" w:themeColor="text1"/>
              </w:rPr>
              <w:t>Технические требования к оборудованию, используемого для выполнения работ по монтажу и пуско-наладке системы</w:t>
            </w:r>
          </w:p>
          <w:p w14:paraId="49964B01" w14:textId="77777777" w:rsidR="00B05E1F" w:rsidRDefault="00B05E1F" w:rsidP="00B05E1F">
            <w:pPr>
              <w:ind w:right="-1"/>
              <w:jc w:val="both"/>
              <w:rPr>
                <w:b/>
                <w:bCs/>
                <w:color w:val="000000" w:themeColor="text1"/>
              </w:rPr>
            </w:pPr>
          </w:p>
          <w:p w14:paraId="25C85323" w14:textId="77777777" w:rsidR="00B05E1F" w:rsidRDefault="00B05E1F" w:rsidP="00B05E1F">
            <w:pPr>
              <w:ind w:right="-1" w:firstLine="567"/>
              <w:jc w:val="both"/>
              <w:rPr>
                <w:b/>
                <w:color w:val="000000" w:themeColor="text1"/>
              </w:rPr>
            </w:pPr>
            <w:r>
              <w:rPr>
                <w:b/>
                <w:color w:val="000000" w:themeColor="text1"/>
              </w:rPr>
              <w:t xml:space="preserve">Терминал контроля доступа – 9 </w:t>
            </w:r>
            <w:proofErr w:type="spellStart"/>
            <w:r>
              <w:rPr>
                <w:b/>
                <w:color w:val="000000" w:themeColor="text1"/>
              </w:rPr>
              <w:t>шт</w:t>
            </w:r>
            <w:proofErr w:type="spellEnd"/>
          </w:p>
          <w:p w14:paraId="112A1D2A" w14:textId="77777777" w:rsidR="00B05E1F" w:rsidRDefault="00B05E1F" w:rsidP="00B05E1F">
            <w:pPr>
              <w:pStyle w:val="a6"/>
              <w:numPr>
                <w:ilvl w:val="0"/>
                <w:numId w:val="24"/>
              </w:numPr>
              <w:spacing w:after="0" w:line="240" w:lineRule="auto"/>
              <w:ind w:left="0" w:right="-1" w:firstLine="92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Контроль доступа не менее: Обнаружение наличия маски на лице распознавание лиц считыватель бесконтактных карт доступа сенсорная </w:t>
            </w:r>
            <w:proofErr w:type="spellStart"/>
            <w:r>
              <w:rPr>
                <w:rFonts w:ascii="Times New Roman" w:hAnsi="Times New Roman"/>
                <w:color w:val="000000" w:themeColor="text1"/>
                <w:sz w:val="24"/>
                <w:szCs w:val="24"/>
              </w:rPr>
              <w:t>кодонаборная</w:t>
            </w:r>
            <w:proofErr w:type="spellEnd"/>
            <w:r>
              <w:rPr>
                <w:rFonts w:ascii="Times New Roman" w:hAnsi="Times New Roman"/>
                <w:color w:val="000000" w:themeColor="text1"/>
                <w:sz w:val="24"/>
                <w:szCs w:val="24"/>
              </w:rPr>
              <w:t xml:space="preserve"> клавиатура. Несколько режимов аутентификации разблокировка пропускного пункта; </w:t>
            </w:r>
          </w:p>
          <w:p w14:paraId="17AD979F" w14:textId="77777777" w:rsidR="00B05E1F" w:rsidRDefault="00B05E1F" w:rsidP="00B05E1F">
            <w:pPr>
              <w:pStyle w:val="a6"/>
              <w:numPr>
                <w:ilvl w:val="0"/>
                <w:numId w:val="24"/>
              </w:numPr>
              <w:spacing w:after="0" w:line="240" w:lineRule="auto"/>
              <w:ind w:left="0" w:right="-1" w:firstLine="92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Информационный дисплей не менее: Отображение кода набора информационные подсказки защита от </w:t>
            </w:r>
            <w:proofErr w:type="spellStart"/>
            <w:r>
              <w:rPr>
                <w:rFonts w:ascii="Times New Roman" w:hAnsi="Times New Roman"/>
                <w:color w:val="000000" w:themeColor="text1"/>
                <w:sz w:val="24"/>
                <w:szCs w:val="24"/>
              </w:rPr>
              <w:t>спуфинга</w:t>
            </w:r>
            <w:proofErr w:type="spellEnd"/>
            <w:r>
              <w:rPr>
                <w:rFonts w:ascii="Times New Roman" w:hAnsi="Times New Roman"/>
                <w:color w:val="000000" w:themeColor="text1"/>
                <w:sz w:val="24"/>
                <w:szCs w:val="24"/>
              </w:rPr>
              <w:t xml:space="preserve"> лица Звуковая подсказка; </w:t>
            </w:r>
          </w:p>
          <w:p w14:paraId="799E6D8C" w14:textId="77777777" w:rsidR="00B05E1F" w:rsidRDefault="00B05E1F" w:rsidP="00B05E1F">
            <w:pPr>
              <w:pStyle w:val="a6"/>
              <w:numPr>
                <w:ilvl w:val="0"/>
                <w:numId w:val="24"/>
              </w:numPr>
              <w:spacing w:after="0" w:line="240" w:lineRule="auto"/>
              <w:ind w:left="0" w:right="-1" w:firstLine="927"/>
              <w:jc w:val="both"/>
              <w:rPr>
                <w:rFonts w:ascii="Times New Roman" w:hAnsi="Times New Roman"/>
                <w:color w:val="000000" w:themeColor="text1"/>
                <w:sz w:val="24"/>
                <w:szCs w:val="24"/>
              </w:rPr>
            </w:pPr>
            <w:r>
              <w:rPr>
                <w:rFonts w:ascii="Times New Roman" w:hAnsi="Times New Roman"/>
                <w:color w:val="000000" w:themeColor="text1"/>
                <w:sz w:val="24"/>
                <w:szCs w:val="24"/>
              </w:rPr>
              <w:t>Синхронизация времени СКУД;</w:t>
            </w:r>
          </w:p>
          <w:p w14:paraId="4DDD9C4E" w14:textId="77777777" w:rsidR="00B05E1F" w:rsidRDefault="00B05E1F" w:rsidP="00B05E1F">
            <w:pPr>
              <w:pStyle w:val="a6"/>
              <w:numPr>
                <w:ilvl w:val="0"/>
                <w:numId w:val="24"/>
              </w:numPr>
              <w:spacing w:after="0" w:line="240" w:lineRule="auto"/>
              <w:ind w:left="0" w:right="-1" w:firstLine="92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Система распознавания лиц не менее 1×FRT 3D, двойная технология;  </w:t>
            </w:r>
          </w:p>
          <w:p w14:paraId="49C22D55" w14:textId="77777777" w:rsidR="00B05E1F" w:rsidRDefault="00B05E1F" w:rsidP="00B05E1F">
            <w:pPr>
              <w:pStyle w:val="a6"/>
              <w:numPr>
                <w:ilvl w:val="0"/>
                <w:numId w:val="24"/>
              </w:numPr>
              <w:spacing w:after="0" w:line="240" w:lineRule="auto"/>
              <w:ind w:left="0" w:right="-1" w:firstLine="92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Считыватель бесконтактных карт 1×Mifare 13.56Mhz; </w:t>
            </w:r>
          </w:p>
          <w:p w14:paraId="3951FD48" w14:textId="541C268E" w:rsidR="00B05E1F" w:rsidRDefault="00B05E1F" w:rsidP="00B05E1F">
            <w:pPr>
              <w:pStyle w:val="a6"/>
              <w:numPr>
                <w:ilvl w:val="0"/>
                <w:numId w:val="24"/>
              </w:numPr>
              <w:spacing w:after="0" w:line="240" w:lineRule="auto"/>
              <w:ind w:left="0" w:right="-1" w:firstLine="92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Код </w:t>
            </w:r>
            <w:proofErr w:type="spellStart"/>
            <w:r>
              <w:rPr>
                <w:rFonts w:ascii="Times New Roman" w:hAnsi="Times New Roman"/>
                <w:color w:val="000000" w:themeColor="text1"/>
                <w:sz w:val="24"/>
                <w:szCs w:val="24"/>
              </w:rPr>
              <w:t>дос</w:t>
            </w:r>
            <w:proofErr w:type="spellEnd"/>
            <w:r w:rsidR="00436C3A">
              <w:rPr>
                <w:rFonts w:ascii="Times New Roman" w:hAnsi="Times New Roman"/>
                <w:color w:val="000000" w:themeColor="text1"/>
                <w:sz w:val="24"/>
                <w:szCs w:val="24"/>
                <w:lang w:val="kk-KZ"/>
              </w:rPr>
              <w:t>я</w:t>
            </w:r>
            <w:r>
              <w:rPr>
                <w:rFonts w:ascii="Times New Roman" w:hAnsi="Times New Roman"/>
                <w:color w:val="000000" w:themeColor="text1"/>
                <w:sz w:val="24"/>
                <w:szCs w:val="24"/>
              </w:rPr>
              <w:t>тупа видео: Дисплей не менее 7" (17.78см) сенсорный экран;</w:t>
            </w:r>
          </w:p>
          <w:p w14:paraId="196E801C" w14:textId="77777777" w:rsidR="00B05E1F" w:rsidRDefault="00B05E1F" w:rsidP="00B05E1F">
            <w:pPr>
              <w:pStyle w:val="a6"/>
              <w:numPr>
                <w:ilvl w:val="0"/>
                <w:numId w:val="24"/>
              </w:numPr>
              <w:spacing w:after="0" w:line="240" w:lineRule="auto"/>
              <w:ind w:left="0" w:right="-1" w:firstLine="92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Разрешение не менее: 600×1024пикс; </w:t>
            </w:r>
          </w:p>
          <w:p w14:paraId="3F357A8E" w14:textId="77777777" w:rsidR="00B05E1F" w:rsidRDefault="00B05E1F" w:rsidP="00B05E1F">
            <w:pPr>
              <w:pStyle w:val="a6"/>
              <w:numPr>
                <w:ilvl w:val="0"/>
                <w:numId w:val="24"/>
              </w:numPr>
              <w:spacing w:after="0" w:line="240" w:lineRule="auto"/>
              <w:ind w:left="0" w:right="-1" w:firstLine="92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Камера цветная не менее 2×2.0МР 1920×1080 Угол обзора не менее 88°; </w:t>
            </w:r>
          </w:p>
          <w:p w14:paraId="01AB5EE6" w14:textId="77777777" w:rsidR="00B05E1F" w:rsidRDefault="00B05E1F" w:rsidP="00B05E1F">
            <w:pPr>
              <w:pStyle w:val="a6"/>
              <w:numPr>
                <w:ilvl w:val="0"/>
                <w:numId w:val="24"/>
              </w:numPr>
              <w:spacing w:after="0" w:line="240" w:lineRule="auto"/>
              <w:ind w:left="0" w:right="-1" w:firstLine="92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Память не менее: 6'000×Лиц не </w:t>
            </w:r>
            <w:proofErr w:type="gramStart"/>
            <w:r>
              <w:rPr>
                <w:rFonts w:ascii="Times New Roman" w:hAnsi="Times New Roman"/>
                <w:color w:val="000000" w:themeColor="text1"/>
                <w:sz w:val="24"/>
                <w:szCs w:val="24"/>
              </w:rPr>
              <w:t>менее  50</w:t>
            </w:r>
            <w:proofErr w:type="gramEnd"/>
            <w:r>
              <w:rPr>
                <w:rFonts w:ascii="Times New Roman" w:hAnsi="Times New Roman"/>
                <w:color w:val="000000" w:themeColor="text1"/>
                <w:sz w:val="24"/>
                <w:szCs w:val="24"/>
              </w:rPr>
              <w:t>'000×Карт доступа  150'000×Событий;</w:t>
            </w:r>
          </w:p>
          <w:p w14:paraId="266451B5" w14:textId="77777777" w:rsidR="00B05E1F" w:rsidRDefault="00B05E1F" w:rsidP="00B05E1F">
            <w:pPr>
              <w:pStyle w:val="a6"/>
              <w:numPr>
                <w:ilvl w:val="0"/>
                <w:numId w:val="24"/>
              </w:numPr>
              <w:spacing w:after="0" w:line="240" w:lineRule="auto"/>
              <w:ind w:left="0" w:right="-1" w:firstLine="92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Интерфейс: не менее </w:t>
            </w:r>
            <w:proofErr w:type="spellStart"/>
            <w:r>
              <w:rPr>
                <w:rFonts w:ascii="Times New Roman" w:hAnsi="Times New Roman"/>
                <w:color w:val="000000" w:themeColor="text1"/>
                <w:sz w:val="24"/>
                <w:szCs w:val="24"/>
              </w:rPr>
              <w:t>Ethernet</w:t>
            </w:r>
            <w:proofErr w:type="spellEnd"/>
            <w:r>
              <w:rPr>
                <w:rFonts w:ascii="Times New Roman" w:hAnsi="Times New Roman"/>
                <w:color w:val="000000" w:themeColor="text1"/>
                <w:sz w:val="24"/>
                <w:szCs w:val="24"/>
              </w:rPr>
              <w:t xml:space="preserve"> 1×RJ45 10M/100/1000Mbps;</w:t>
            </w:r>
          </w:p>
          <w:p w14:paraId="719F506A" w14:textId="77777777" w:rsidR="00B05E1F" w:rsidRDefault="00B05E1F" w:rsidP="00B05E1F">
            <w:pPr>
              <w:pStyle w:val="a6"/>
              <w:numPr>
                <w:ilvl w:val="0"/>
                <w:numId w:val="24"/>
              </w:numPr>
              <w:spacing w:after="0" w:line="240" w:lineRule="auto"/>
              <w:ind w:left="0" w:right="-1" w:firstLine="92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Радиоканал не менее 868Мгц;  </w:t>
            </w:r>
          </w:p>
          <w:p w14:paraId="07DCE42E" w14:textId="77777777" w:rsidR="00B05E1F" w:rsidRDefault="00B05E1F" w:rsidP="00B05E1F">
            <w:pPr>
              <w:pStyle w:val="a6"/>
              <w:numPr>
                <w:ilvl w:val="0"/>
                <w:numId w:val="24"/>
              </w:numPr>
              <w:spacing w:after="0" w:line="240" w:lineRule="auto"/>
              <w:ind w:left="0" w:right="-1" w:firstLine="927"/>
              <w:jc w:val="both"/>
              <w:rPr>
                <w:rFonts w:ascii="Times New Roman" w:hAnsi="Times New Roman"/>
                <w:color w:val="000000" w:themeColor="text1"/>
                <w:sz w:val="24"/>
                <w:szCs w:val="24"/>
              </w:rPr>
            </w:pPr>
            <w:r>
              <w:rPr>
                <w:rFonts w:ascii="Times New Roman" w:hAnsi="Times New Roman"/>
                <w:color w:val="000000" w:themeColor="text1"/>
                <w:sz w:val="24"/>
                <w:szCs w:val="24"/>
              </w:rPr>
              <w:t>Аудио не менее 1×Микрофон 1×</w:t>
            </w:r>
            <w:proofErr w:type="gramStart"/>
            <w:r>
              <w:rPr>
                <w:rFonts w:ascii="Times New Roman" w:hAnsi="Times New Roman"/>
                <w:color w:val="000000" w:themeColor="text1"/>
                <w:sz w:val="24"/>
                <w:szCs w:val="24"/>
              </w:rPr>
              <w:t xml:space="preserve">динамик  </w:t>
            </w:r>
            <w:proofErr w:type="spellStart"/>
            <w:r>
              <w:rPr>
                <w:rFonts w:ascii="Times New Roman" w:hAnsi="Times New Roman"/>
                <w:color w:val="000000" w:themeColor="text1"/>
                <w:sz w:val="24"/>
                <w:szCs w:val="24"/>
              </w:rPr>
              <w:t>дигнальный</w:t>
            </w:r>
            <w:proofErr w:type="spellEnd"/>
            <w:proofErr w:type="gramEnd"/>
            <w:r>
              <w:rPr>
                <w:rFonts w:ascii="Times New Roman" w:hAnsi="Times New Roman"/>
                <w:color w:val="000000" w:themeColor="text1"/>
                <w:sz w:val="24"/>
                <w:szCs w:val="24"/>
              </w:rPr>
              <w:t xml:space="preserve"> 2×Вход 1×Выход;  </w:t>
            </w:r>
          </w:p>
          <w:p w14:paraId="402A5AF4" w14:textId="77777777" w:rsidR="00B05E1F" w:rsidRDefault="00B05E1F" w:rsidP="00B05E1F">
            <w:pPr>
              <w:pStyle w:val="a6"/>
              <w:numPr>
                <w:ilvl w:val="0"/>
                <w:numId w:val="24"/>
              </w:numPr>
              <w:spacing w:after="0" w:line="240" w:lineRule="auto"/>
              <w:ind w:left="0" w:right="-1" w:firstLine="92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Реле 1×Выход 1×USB </w:t>
            </w:r>
            <w:proofErr w:type="spellStart"/>
            <w:r>
              <w:rPr>
                <w:rFonts w:ascii="Times New Roman" w:hAnsi="Times New Roman"/>
                <w:color w:val="000000" w:themeColor="text1"/>
                <w:sz w:val="24"/>
                <w:szCs w:val="24"/>
              </w:rPr>
              <w:t>Type</w:t>
            </w:r>
            <w:proofErr w:type="spellEnd"/>
            <w:r>
              <w:rPr>
                <w:rFonts w:ascii="Times New Roman" w:hAnsi="Times New Roman"/>
                <w:color w:val="000000" w:themeColor="text1"/>
                <w:sz w:val="24"/>
                <w:szCs w:val="24"/>
              </w:rPr>
              <w:t>-</w:t>
            </w:r>
            <w:proofErr w:type="gramStart"/>
            <w:r>
              <w:rPr>
                <w:rFonts w:ascii="Times New Roman" w:hAnsi="Times New Roman"/>
                <w:color w:val="000000" w:themeColor="text1"/>
                <w:sz w:val="24"/>
                <w:szCs w:val="24"/>
              </w:rPr>
              <w:t>A  1</w:t>
            </w:r>
            <w:proofErr w:type="gramEnd"/>
            <w:r>
              <w:rPr>
                <w:rFonts w:ascii="Times New Roman" w:hAnsi="Times New Roman"/>
                <w:color w:val="000000" w:themeColor="text1"/>
                <w:sz w:val="24"/>
                <w:szCs w:val="24"/>
              </w:rPr>
              <w:t xml:space="preserve">×Wiegand 26/34  1×RS485  1×Кнопка доступа  1×Датчик двери  1×Тампер датчик вскрытия и демонтажа устройства; </w:t>
            </w:r>
          </w:p>
          <w:p w14:paraId="33F01CDB" w14:textId="77777777" w:rsidR="00B05E1F" w:rsidRDefault="00B05E1F" w:rsidP="00B05E1F">
            <w:pPr>
              <w:pStyle w:val="a6"/>
              <w:numPr>
                <w:ilvl w:val="0"/>
                <w:numId w:val="24"/>
              </w:numPr>
              <w:spacing w:after="0" w:line="240" w:lineRule="auto"/>
              <w:ind w:left="0" w:right="-1" w:firstLine="92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WDR не более 120дБ Широкий динамический диапазон;  </w:t>
            </w:r>
          </w:p>
          <w:p w14:paraId="1D8FCBB6" w14:textId="77777777" w:rsidR="00B05E1F" w:rsidRDefault="00B05E1F" w:rsidP="00B05E1F">
            <w:pPr>
              <w:pStyle w:val="a6"/>
              <w:numPr>
                <w:ilvl w:val="0"/>
                <w:numId w:val="24"/>
              </w:numPr>
              <w:spacing w:after="0" w:line="240" w:lineRule="auto"/>
              <w:ind w:left="0" w:right="-1" w:firstLine="92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Время распознавания лиц не </w:t>
            </w:r>
            <w:proofErr w:type="gramStart"/>
            <w:r>
              <w:rPr>
                <w:rFonts w:ascii="Times New Roman" w:hAnsi="Times New Roman"/>
                <w:color w:val="000000" w:themeColor="text1"/>
                <w:sz w:val="24"/>
                <w:szCs w:val="24"/>
              </w:rPr>
              <w:t>более :</w:t>
            </w:r>
            <w:proofErr w:type="gramEnd"/>
            <w:r>
              <w:rPr>
                <w:rFonts w:ascii="Times New Roman" w:hAnsi="Times New Roman"/>
                <w:color w:val="000000" w:themeColor="text1"/>
                <w:sz w:val="24"/>
                <w:szCs w:val="24"/>
              </w:rPr>
              <w:t xml:space="preserve"> &lt;0.2сек/лицо;</w:t>
            </w:r>
          </w:p>
          <w:p w14:paraId="3086C9E7" w14:textId="77777777" w:rsidR="00B05E1F" w:rsidRDefault="00B05E1F" w:rsidP="00B05E1F">
            <w:pPr>
              <w:pStyle w:val="a6"/>
              <w:numPr>
                <w:ilvl w:val="0"/>
                <w:numId w:val="24"/>
              </w:numPr>
              <w:spacing w:after="0" w:line="240" w:lineRule="auto"/>
              <w:ind w:left="0" w:right="-1" w:firstLine="92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Эффективная дистанция не более: 0.3~3</w:t>
            </w:r>
            <w:proofErr w:type="gramStart"/>
            <w:r>
              <w:rPr>
                <w:rFonts w:ascii="Times New Roman" w:hAnsi="Times New Roman"/>
                <w:color w:val="000000" w:themeColor="text1"/>
                <w:sz w:val="24"/>
                <w:szCs w:val="24"/>
              </w:rPr>
              <w:t>м. ;</w:t>
            </w:r>
            <w:proofErr w:type="gramEnd"/>
            <w:r>
              <w:rPr>
                <w:rFonts w:ascii="Times New Roman" w:hAnsi="Times New Roman"/>
                <w:color w:val="000000" w:themeColor="text1"/>
                <w:sz w:val="24"/>
                <w:szCs w:val="24"/>
              </w:rPr>
              <w:t xml:space="preserve">  </w:t>
            </w:r>
          </w:p>
          <w:p w14:paraId="3DFC7304" w14:textId="77777777" w:rsidR="00B05E1F" w:rsidRDefault="00B05E1F" w:rsidP="00B05E1F">
            <w:pPr>
              <w:pStyle w:val="a6"/>
              <w:numPr>
                <w:ilvl w:val="0"/>
                <w:numId w:val="24"/>
              </w:numPr>
              <w:spacing w:after="0" w:line="240" w:lineRule="auto"/>
              <w:ind w:left="0" w:right="-1" w:firstLine="92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Точность распознавания лиц не менее: &gt;99%; </w:t>
            </w:r>
          </w:p>
          <w:p w14:paraId="18D540F7" w14:textId="77777777" w:rsidR="00B05E1F" w:rsidRDefault="00B05E1F" w:rsidP="00B05E1F">
            <w:pPr>
              <w:pStyle w:val="a6"/>
              <w:numPr>
                <w:ilvl w:val="0"/>
                <w:numId w:val="24"/>
              </w:numPr>
              <w:spacing w:after="0" w:line="240" w:lineRule="auto"/>
              <w:ind w:left="0" w:right="-1" w:firstLine="927"/>
              <w:jc w:val="both"/>
              <w:rPr>
                <w:rFonts w:ascii="Times New Roman" w:hAnsi="Times New Roman"/>
                <w:color w:val="000000" w:themeColor="text1"/>
                <w:sz w:val="24"/>
                <w:szCs w:val="24"/>
              </w:rPr>
            </w:pPr>
            <w:r>
              <w:rPr>
                <w:rFonts w:ascii="Times New Roman" w:hAnsi="Times New Roman"/>
                <w:color w:val="000000" w:themeColor="text1"/>
                <w:sz w:val="24"/>
                <w:szCs w:val="24"/>
              </w:rPr>
              <w:lastRenderedPageBreak/>
              <w:t>Время считывания карт не более: &lt;1сек/карта Эффективная дистанция: от 0 до 5см.;</w:t>
            </w:r>
          </w:p>
          <w:p w14:paraId="4829F568" w14:textId="77777777" w:rsidR="00B05E1F" w:rsidRDefault="00B05E1F" w:rsidP="00B05E1F">
            <w:pPr>
              <w:pStyle w:val="a6"/>
              <w:numPr>
                <w:ilvl w:val="0"/>
                <w:numId w:val="24"/>
              </w:numPr>
              <w:spacing w:after="0" w:line="240" w:lineRule="auto"/>
              <w:ind w:left="0" w:right="-1" w:firstLine="927"/>
              <w:jc w:val="both"/>
              <w:rPr>
                <w:rFonts w:ascii="Times New Roman" w:hAnsi="Times New Roman"/>
                <w:color w:val="000000" w:themeColor="text1"/>
                <w:sz w:val="24"/>
                <w:szCs w:val="24"/>
              </w:rPr>
            </w:pPr>
            <w:r>
              <w:rPr>
                <w:rFonts w:ascii="Times New Roman" w:hAnsi="Times New Roman"/>
                <w:color w:val="000000" w:themeColor="text1"/>
                <w:sz w:val="24"/>
                <w:szCs w:val="24"/>
              </w:rPr>
              <w:t>Управление: не менее HIK-</w:t>
            </w:r>
            <w:proofErr w:type="spellStart"/>
            <w:proofErr w:type="gramStart"/>
            <w:r>
              <w:rPr>
                <w:rFonts w:ascii="Times New Roman" w:hAnsi="Times New Roman"/>
                <w:color w:val="000000" w:themeColor="text1"/>
                <w:sz w:val="24"/>
                <w:szCs w:val="24"/>
              </w:rPr>
              <w:t>Connect</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iVMS</w:t>
            </w:r>
            <w:proofErr w:type="spellEnd"/>
            <w:proofErr w:type="gramEnd"/>
            <w:r>
              <w:rPr>
                <w:rFonts w:ascii="Times New Roman" w:hAnsi="Times New Roman"/>
                <w:color w:val="000000" w:themeColor="text1"/>
                <w:sz w:val="24"/>
                <w:szCs w:val="24"/>
              </w:rPr>
              <w:t xml:space="preserve">;  </w:t>
            </w:r>
          </w:p>
          <w:p w14:paraId="0CB88108" w14:textId="77777777" w:rsidR="00B05E1F" w:rsidRDefault="00B05E1F" w:rsidP="00B05E1F">
            <w:pPr>
              <w:pStyle w:val="a6"/>
              <w:numPr>
                <w:ilvl w:val="0"/>
                <w:numId w:val="24"/>
              </w:numPr>
              <w:spacing w:after="0" w:line="240" w:lineRule="auto"/>
              <w:ind w:left="0" w:right="-1" w:firstLine="92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Сенсорный экран не менее с </w:t>
            </w:r>
            <w:proofErr w:type="spellStart"/>
            <w:r>
              <w:rPr>
                <w:rFonts w:ascii="Times New Roman" w:hAnsi="Times New Roman"/>
                <w:color w:val="000000" w:themeColor="text1"/>
                <w:sz w:val="24"/>
                <w:szCs w:val="24"/>
              </w:rPr>
              <w:t>кодонаборником</w:t>
            </w:r>
            <w:proofErr w:type="spellEnd"/>
            <w:r>
              <w:rPr>
                <w:rFonts w:ascii="Times New Roman" w:hAnsi="Times New Roman"/>
                <w:color w:val="000000" w:themeColor="text1"/>
                <w:sz w:val="24"/>
                <w:szCs w:val="24"/>
              </w:rPr>
              <w:t xml:space="preserve">; </w:t>
            </w:r>
          </w:p>
          <w:p w14:paraId="1D3AD91D" w14:textId="77777777" w:rsidR="00B05E1F" w:rsidRDefault="00B05E1F" w:rsidP="00B05E1F">
            <w:pPr>
              <w:pStyle w:val="a6"/>
              <w:numPr>
                <w:ilvl w:val="0"/>
                <w:numId w:val="24"/>
              </w:numPr>
              <w:spacing w:after="0" w:line="240" w:lineRule="auto"/>
              <w:ind w:left="0" w:right="-1" w:firstLine="92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Кнопка вызова для связи не менее </w:t>
            </w:r>
            <w:proofErr w:type="spellStart"/>
            <w:r>
              <w:rPr>
                <w:rFonts w:ascii="Times New Roman" w:hAnsi="Times New Roman"/>
                <w:color w:val="000000" w:themeColor="text1"/>
                <w:sz w:val="24"/>
                <w:szCs w:val="24"/>
              </w:rPr>
              <w:t>Mifare</w:t>
            </w:r>
            <w:proofErr w:type="spellEnd"/>
            <w:r>
              <w:rPr>
                <w:rFonts w:ascii="Times New Roman" w:hAnsi="Times New Roman"/>
                <w:color w:val="000000" w:themeColor="text1"/>
                <w:sz w:val="24"/>
                <w:szCs w:val="24"/>
              </w:rPr>
              <w:t>;</w:t>
            </w:r>
          </w:p>
          <w:p w14:paraId="75A7F2C4" w14:textId="77777777" w:rsidR="00B05E1F" w:rsidRDefault="00B05E1F" w:rsidP="00B05E1F">
            <w:pPr>
              <w:pStyle w:val="a6"/>
              <w:numPr>
                <w:ilvl w:val="0"/>
                <w:numId w:val="24"/>
              </w:numPr>
              <w:spacing w:after="0" w:line="240" w:lineRule="auto"/>
              <w:ind w:left="0" w:right="-1" w:firstLine="92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Считыватель бесконтактных карт и меток Распознавание лиц Протокол: не менее TCP/IP/ISAPI/ISUP 5.0;  </w:t>
            </w:r>
          </w:p>
          <w:p w14:paraId="4719431D" w14:textId="77777777" w:rsidR="00B05E1F" w:rsidRDefault="00B05E1F" w:rsidP="00B05E1F">
            <w:pPr>
              <w:pStyle w:val="a6"/>
              <w:numPr>
                <w:ilvl w:val="0"/>
                <w:numId w:val="24"/>
              </w:numPr>
              <w:spacing w:after="0" w:line="240" w:lineRule="auto"/>
              <w:ind w:left="0" w:right="-1" w:firstLine="92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Инсталляция: Накладной монтаж; </w:t>
            </w:r>
          </w:p>
          <w:p w14:paraId="2F307765" w14:textId="77777777" w:rsidR="00B05E1F" w:rsidRDefault="00B05E1F" w:rsidP="00B05E1F">
            <w:pPr>
              <w:pStyle w:val="a6"/>
              <w:numPr>
                <w:ilvl w:val="0"/>
                <w:numId w:val="24"/>
              </w:numPr>
              <w:spacing w:after="0" w:line="240" w:lineRule="auto"/>
              <w:ind w:left="0" w:right="-1" w:firstLine="927"/>
              <w:jc w:val="both"/>
              <w:rPr>
                <w:rFonts w:ascii="Times New Roman" w:hAnsi="Times New Roman"/>
                <w:color w:val="000000" w:themeColor="text1"/>
                <w:sz w:val="24"/>
                <w:szCs w:val="24"/>
              </w:rPr>
            </w:pPr>
            <w:r>
              <w:rPr>
                <w:rFonts w:ascii="Times New Roman" w:hAnsi="Times New Roman"/>
                <w:color w:val="000000" w:themeColor="text1"/>
                <w:sz w:val="24"/>
                <w:szCs w:val="24"/>
              </w:rPr>
              <w:t>Цвет: Черный;</w:t>
            </w:r>
          </w:p>
          <w:p w14:paraId="71611895" w14:textId="77777777" w:rsidR="00B05E1F" w:rsidRDefault="00B05E1F" w:rsidP="00B05E1F">
            <w:pPr>
              <w:pStyle w:val="a6"/>
              <w:numPr>
                <w:ilvl w:val="0"/>
                <w:numId w:val="24"/>
              </w:numPr>
              <w:spacing w:after="0" w:line="240" w:lineRule="auto"/>
              <w:ind w:left="0" w:right="-1" w:firstLine="92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Степень защиты: не менее IP65;  </w:t>
            </w:r>
          </w:p>
          <w:p w14:paraId="34F9037E" w14:textId="77777777" w:rsidR="00B05E1F" w:rsidRDefault="00B05E1F" w:rsidP="00B05E1F">
            <w:pPr>
              <w:pStyle w:val="a6"/>
              <w:numPr>
                <w:ilvl w:val="0"/>
                <w:numId w:val="24"/>
              </w:numPr>
              <w:spacing w:after="0" w:line="240" w:lineRule="auto"/>
              <w:ind w:left="0" w:right="-1" w:firstLine="92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Питание: не менее DC 12V 2A 10W; </w:t>
            </w:r>
          </w:p>
          <w:p w14:paraId="5007B9E3" w14:textId="77777777" w:rsidR="00B05E1F" w:rsidRDefault="00B05E1F" w:rsidP="00B05E1F">
            <w:pPr>
              <w:pStyle w:val="a6"/>
              <w:numPr>
                <w:ilvl w:val="0"/>
                <w:numId w:val="24"/>
              </w:numPr>
              <w:spacing w:after="0" w:line="240" w:lineRule="auto"/>
              <w:ind w:left="0" w:right="-1" w:firstLine="927"/>
              <w:jc w:val="both"/>
              <w:rPr>
                <w:rFonts w:ascii="Times New Roman" w:hAnsi="Times New Roman"/>
                <w:color w:val="000000" w:themeColor="text1"/>
                <w:sz w:val="24"/>
                <w:szCs w:val="24"/>
              </w:rPr>
            </w:pPr>
            <w:r>
              <w:rPr>
                <w:rFonts w:ascii="Times New Roman" w:hAnsi="Times New Roman"/>
                <w:color w:val="000000" w:themeColor="text1"/>
                <w:sz w:val="24"/>
                <w:szCs w:val="24"/>
              </w:rPr>
              <w:t>Температура: от -30°C.. до +60°C;</w:t>
            </w:r>
          </w:p>
          <w:p w14:paraId="53730D62" w14:textId="77777777" w:rsidR="00B05E1F" w:rsidRDefault="00B05E1F" w:rsidP="00B05E1F">
            <w:pPr>
              <w:pStyle w:val="a6"/>
              <w:numPr>
                <w:ilvl w:val="0"/>
                <w:numId w:val="24"/>
              </w:numPr>
              <w:spacing w:after="0" w:line="240" w:lineRule="auto"/>
              <w:ind w:left="0" w:right="-1" w:firstLine="927"/>
              <w:jc w:val="both"/>
              <w:rPr>
                <w:rFonts w:ascii="Times New Roman" w:hAnsi="Times New Roman"/>
                <w:color w:val="000000" w:themeColor="text1"/>
                <w:sz w:val="24"/>
                <w:szCs w:val="24"/>
              </w:rPr>
            </w:pPr>
            <w:r>
              <w:rPr>
                <w:rFonts w:ascii="Times New Roman" w:hAnsi="Times New Roman"/>
                <w:color w:val="000000" w:themeColor="text1"/>
                <w:sz w:val="24"/>
                <w:szCs w:val="24"/>
              </w:rPr>
              <w:t>Размер: не более 110.5×209.2×24мм.</w:t>
            </w:r>
          </w:p>
          <w:p w14:paraId="7FD55339" w14:textId="77777777" w:rsidR="00B05E1F" w:rsidRDefault="00B05E1F" w:rsidP="00B05E1F">
            <w:pPr>
              <w:ind w:right="-1" w:firstLine="567"/>
              <w:jc w:val="both"/>
              <w:rPr>
                <w:color w:val="000000" w:themeColor="text1"/>
              </w:rPr>
            </w:pPr>
          </w:p>
          <w:p w14:paraId="35E69DC1" w14:textId="77777777" w:rsidR="00B05E1F" w:rsidRDefault="00B05E1F" w:rsidP="00B05E1F">
            <w:pPr>
              <w:ind w:right="-1" w:firstLine="567"/>
              <w:jc w:val="both"/>
              <w:rPr>
                <w:color w:val="000000" w:themeColor="text1"/>
              </w:rPr>
            </w:pPr>
            <w:r>
              <w:rPr>
                <w:b/>
                <w:color w:val="000000" w:themeColor="text1"/>
              </w:rPr>
              <w:t xml:space="preserve">Блок бесперебойного питания (тип 1) в комплекте с аккумуляторной батареей - 3шт </w:t>
            </w:r>
          </w:p>
          <w:p w14:paraId="6B3ECC41" w14:textId="77777777" w:rsidR="00B05E1F" w:rsidRDefault="00B05E1F" w:rsidP="00B05E1F">
            <w:pPr>
              <w:pStyle w:val="a6"/>
              <w:numPr>
                <w:ilvl w:val="0"/>
                <w:numId w:val="24"/>
              </w:numPr>
              <w:spacing w:after="0" w:line="240" w:lineRule="auto"/>
              <w:ind w:left="0" w:right="-1" w:firstLine="927"/>
              <w:jc w:val="both"/>
              <w:rPr>
                <w:rFonts w:ascii="Times New Roman" w:hAnsi="Times New Roman"/>
                <w:color w:val="000000" w:themeColor="text1"/>
                <w:sz w:val="24"/>
                <w:szCs w:val="24"/>
              </w:rPr>
            </w:pPr>
            <w:r>
              <w:rPr>
                <w:rFonts w:ascii="Times New Roman" w:hAnsi="Times New Roman"/>
                <w:color w:val="000000" w:themeColor="text1"/>
                <w:sz w:val="24"/>
                <w:szCs w:val="24"/>
              </w:rPr>
              <w:t>Материал корпуса - металл;</w:t>
            </w:r>
          </w:p>
          <w:p w14:paraId="632EBCF7" w14:textId="77777777" w:rsidR="00B05E1F" w:rsidRDefault="00B05E1F" w:rsidP="00B05E1F">
            <w:pPr>
              <w:pStyle w:val="a6"/>
              <w:numPr>
                <w:ilvl w:val="0"/>
                <w:numId w:val="24"/>
              </w:numPr>
              <w:spacing w:after="0" w:line="240" w:lineRule="auto"/>
              <w:ind w:left="0" w:right="-1" w:firstLine="92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Напряжение питающей сети не более -230 В, частотой 50±1 Гц, с пределами изменения, </w:t>
            </w:r>
            <w:r>
              <w:rPr>
                <w:rFonts w:ascii="Times New Roman" w:hAnsi="Times New Roman"/>
                <w:color w:val="000000" w:themeColor="text1"/>
                <w:sz w:val="24"/>
                <w:szCs w:val="24"/>
              </w:rPr>
              <w:tab/>
              <w:t>от 187 до 242 В;</w:t>
            </w:r>
          </w:p>
          <w:p w14:paraId="13144A8A" w14:textId="77777777" w:rsidR="00B05E1F" w:rsidRDefault="00B05E1F" w:rsidP="00B05E1F">
            <w:pPr>
              <w:pStyle w:val="a6"/>
              <w:numPr>
                <w:ilvl w:val="0"/>
                <w:numId w:val="24"/>
              </w:numPr>
              <w:spacing w:after="0" w:line="240" w:lineRule="auto"/>
              <w:ind w:left="0" w:right="-1" w:firstLine="927"/>
              <w:jc w:val="both"/>
              <w:rPr>
                <w:rFonts w:ascii="Times New Roman" w:hAnsi="Times New Roman"/>
                <w:color w:val="000000" w:themeColor="text1"/>
                <w:sz w:val="24"/>
                <w:szCs w:val="24"/>
              </w:rPr>
            </w:pPr>
            <w:r>
              <w:rPr>
                <w:rFonts w:ascii="Times New Roman" w:hAnsi="Times New Roman"/>
                <w:color w:val="000000" w:themeColor="text1"/>
                <w:sz w:val="24"/>
                <w:szCs w:val="24"/>
              </w:rPr>
              <w:t>Ток нагрузки номинальный, не менее 3,5А;</w:t>
            </w:r>
          </w:p>
          <w:p w14:paraId="0C7C5ED0" w14:textId="77777777" w:rsidR="00B05E1F" w:rsidRDefault="00B05E1F" w:rsidP="00B05E1F">
            <w:pPr>
              <w:pStyle w:val="a6"/>
              <w:numPr>
                <w:ilvl w:val="0"/>
                <w:numId w:val="24"/>
              </w:numPr>
              <w:spacing w:after="0" w:line="240" w:lineRule="auto"/>
              <w:ind w:left="0" w:right="-1" w:firstLine="927"/>
              <w:jc w:val="both"/>
              <w:rPr>
                <w:rFonts w:ascii="Times New Roman" w:hAnsi="Times New Roman"/>
                <w:color w:val="000000" w:themeColor="text1"/>
                <w:sz w:val="24"/>
                <w:szCs w:val="24"/>
              </w:rPr>
            </w:pPr>
            <w:r>
              <w:rPr>
                <w:rFonts w:ascii="Times New Roman" w:hAnsi="Times New Roman"/>
                <w:color w:val="000000" w:themeColor="text1"/>
                <w:sz w:val="24"/>
                <w:szCs w:val="24"/>
              </w:rPr>
              <w:t>Ток нагрузки кратковременно и при питании от АКБ, не более, 4А;</w:t>
            </w:r>
          </w:p>
          <w:p w14:paraId="1A4DFA67" w14:textId="77777777" w:rsidR="00B05E1F" w:rsidRDefault="00B05E1F" w:rsidP="00B05E1F">
            <w:pPr>
              <w:pStyle w:val="a6"/>
              <w:numPr>
                <w:ilvl w:val="0"/>
                <w:numId w:val="24"/>
              </w:numPr>
              <w:spacing w:after="0" w:line="240" w:lineRule="auto"/>
              <w:ind w:left="0" w:right="-1" w:firstLine="927"/>
              <w:jc w:val="both"/>
              <w:rPr>
                <w:rFonts w:ascii="Times New Roman" w:hAnsi="Times New Roman"/>
                <w:color w:val="000000" w:themeColor="text1"/>
                <w:sz w:val="24"/>
                <w:szCs w:val="24"/>
              </w:rPr>
            </w:pPr>
            <w:r>
              <w:rPr>
                <w:rFonts w:ascii="Times New Roman" w:hAnsi="Times New Roman"/>
                <w:color w:val="000000" w:themeColor="text1"/>
                <w:sz w:val="24"/>
                <w:szCs w:val="24"/>
              </w:rPr>
              <w:t>Пороговое значение напряжения АКБ, при котором происходит ее отключение, от 10 до 11,2В;</w:t>
            </w:r>
          </w:p>
          <w:p w14:paraId="3C8BF4AB" w14:textId="77777777" w:rsidR="00B05E1F" w:rsidRDefault="00B05E1F" w:rsidP="00B05E1F">
            <w:pPr>
              <w:pStyle w:val="a6"/>
              <w:numPr>
                <w:ilvl w:val="0"/>
                <w:numId w:val="24"/>
              </w:numPr>
              <w:spacing w:after="0" w:line="240" w:lineRule="auto"/>
              <w:ind w:left="0" w:right="-1" w:firstLine="927"/>
              <w:jc w:val="both"/>
              <w:rPr>
                <w:rFonts w:ascii="Times New Roman" w:hAnsi="Times New Roman"/>
                <w:color w:val="000000" w:themeColor="text1"/>
                <w:sz w:val="24"/>
                <w:szCs w:val="24"/>
              </w:rPr>
            </w:pPr>
            <w:r>
              <w:rPr>
                <w:rFonts w:ascii="Times New Roman" w:hAnsi="Times New Roman"/>
                <w:color w:val="000000" w:themeColor="text1"/>
                <w:sz w:val="24"/>
                <w:szCs w:val="24"/>
              </w:rPr>
              <w:t>Значение выходного напряжения, от 9,5 до 14В;</w:t>
            </w:r>
          </w:p>
          <w:p w14:paraId="60362740" w14:textId="77777777" w:rsidR="00B05E1F" w:rsidRDefault="00B05E1F" w:rsidP="00B05E1F">
            <w:pPr>
              <w:pStyle w:val="a6"/>
              <w:numPr>
                <w:ilvl w:val="0"/>
                <w:numId w:val="24"/>
              </w:numPr>
              <w:spacing w:after="0" w:line="240" w:lineRule="auto"/>
              <w:ind w:left="0" w:right="-1" w:firstLine="92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Средний ток заряда АКБ, </w:t>
            </w:r>
            <w:r>
              <w:rPr>
                <w:rFonts w:ascii="Times New Roman" w:hAnsi="Times New Roman"/>
                <w:color w:val="000000" w:themeColor="text1"/>
                <w:sz w:val="24"/>
                <w:szCs w:val="24"/>
              </w:rPr>
              <w:tab/>
              <w:t xml:space="preserve"> не менее 0,1 А;</w:t>
            </w:r>
          </w:p>
          <w:p w14:paraId="188CA801" w14:textId="77777777" w:rsidR="00B05E1F" w:rsidRDefault="00B05E1F" w:rsidP="00B05E1F">
            <w:pPr>
              <w:pStyle w:val="a6"/>
              <w:numPr>
                <w:ilvl w:val="0"/>
                <w:numId w:val="24"/>
              </w:numPr>
              <w:spacing w:after="0" w:line="240" w:lineRule="auto"/>
              <w:ind w:left="0" w:right="-1" w:firstLine="927"/>
              <w:jc w:val="both"/>
              <w:rPr>
                <w:rFonts w:ascii="Times New Roman" w:hAnsi="Times New Roman"/>
                <w:color w:val="000000" w:themeColor="text1"/>
                <w:sz w:val="24"/>
                <w:szCs w:val="24"/>
              </w:rPr>
            </w:pPr>
            <w:r>
              <w:rPr>
                <w:rFonts w:ascii="Times New Roman" w:hAnsi="Times New Roman"/>
                <w:color w:val="000000" w:themeColor="text1"/>
                <w:sz w:val="24"/>
                <w:szCs w:val="24"/>
              </w:rPr>
              <w:t>Мощность, потребляемая от сети, без нагрузки, ВА, не более</w:t>
            </w:r>
            <w:r>
              <w:rPr>
                <w:rFonts w:ascii="Times New Roman" w:hAnsi="Times New Roman"/>
                <w:color w:val="000000" w:themeColor="text1"/>
                <w:sz w:val="24"/>
                <w:szCs w:val="24"/>
              </w:rPr>
              <w:tab/>
              <w:t>1;</w:t>
            </w:r>
          </w:p>
          <w:p w14:paraId="6715FB76" w14:textId="77777777" w:rsidR="00B05E1F" w:rsidRDefault="00B05E1F" w:rsidP="00B05E1F">
            <w:pPr>
              <w:pStyle w:val="a6"/>
              <w:numPr>
                <w:ilvl w:val="0"/>
                <w:numId w:val="24"/>
              </w:numPr>
              <w:spacing w:after="0" w:line="240" w:lineRule="auto"/>
              <w:ind w:left="0" w:right="-1" w:firstLine="927"/>
              <w:jc w:val="both"/>
              <w:rPr>
                <w:rFonts w:ascii="Times New Roman" w:hAnsi="Times New Roman"/>
                <w:color w:val="000000" w:themeColor="text1"/>
                <w:sz w:val="24"/>
                <w:szCs w:val="24"/>
              </w:rPr>
            </w:pPr>
            <w:r>
              <w:rPr>
                <w:rFonts w:ascii="Times New Roman" w:hAnsi="Times New Roman"/>
                <w:color w:val="000000" w:themeColor="text1"/>
                <w:sz w:val="24"/>
                <w:szCs w:val="24"/>
              </w:rPr>
              <w:t>Емкость АКБ не менее, 7Ач;</w:t>
            </w:r>
          </w:p>
          <w:p w14:paraId="515CDA8C" w14:textId="77777777" w:rsidR="00B05E1F" w:rsidRDefault="00B05E1F" w:rsidP="00B05E1F">
            <w:pPr>
              <w:pStyle w:val="a6"/>
              <w:numPr>
                <w:ilvl w:val="0"/>
                <w:numId w:val="24"/>
              </w:numPr>
              <w:spacing w:after="0" w:line="240" w:lineRule="auto"/>
              <w:ind w:left="0" w:right="-1" w:firstLine="927"/>
              <w:jc w:val="both"/>
              <w:rPr>
                <w:rFonts w:ascii="Times New Roman" w:hAnsi="Times New Roman"/>
                <w:color w:val="000000" w:themeColor="text1"/>
                <w:sz w:val="24"/>
                <w:szCs w:val="24"/>
              </w:rPr>
            </w:pPr>
            <w:r>
              <w:rPr>
                <w:rFonts w:ascii="Times New Roman" w:hAnsi="Times New Roman"/>
                <w:color w:val="000000" w:themeColor="text1"/>
                <w:sz w:val="24"/>
                <w:szCs w:val="24"/>
              </w:rPr>
              <w:t>Количество АКБ, не более 1 шт.;</w:t>
            </w:r>
          </w:p>
          <w:p w14:paraId="72391049" w14:textId="77777777" w:rsidR="00B05E1F" w:rsidRDefault="00B05E1F" w:rsidP="00B05E1F">
            <w:pPr>
              <w:pStyle w:val="a6"/>
              <w:numPr>
                <w:ilvl w:val="0"/>
                <w:numId w:val="24"/>
              </w:numPr>
              <w:spacing w:after="0" w:line="240" w:lineRule="auto"/>
              <w:ind w:left="0" w:right="-1" w:firstLine="927"/>
              <w:jc w:val="both"/>
              <w:rPr>
                <w:rFonts w:ascii="Times New Roman" w:hAnsi="Times New Roman"/>
                <w:color w:val="000000" w:themeColor="text1"/>
                <w:sz w:val="24"/>
                <w:szCs w:val="24"/>
              </w:rPr>
            </w:pPr>
            <w:r>
              <w:rPr>
                <w:rFonts w:ascii="Times New Roman" w:hAnsi="Times New Roman"/>
                <w:color w:val="000000" w:themeColor="text1"/>
                <w:sz w:val="24"/>
                <w:szCs w:val="24"/>
              </w:rPr>
              <w:t>Тип АКБ: кислотный необслуживаемый, номинальным напряжением не менее 12 В;</w:t>
            </w:r>
          </w:p>
          <w:p w14:paraId="1232C226" w14:textId="77777777" w:rsidR="00B05E1F" w:rsidRDefault="00B05E1F" w:rsidP="00B05E1F">
            <w:pPr>
              <w:pStyle w:val="a6"/>
              <w:numPr>
                <w:ilvl w:val="0"/>
                <w:numId w:val="24"/>
              </w:numPr>
              <w:spacing w:after="0" w:line="240" w:lineRule="auto"/>
              <w:ind w:left="0" w:right="-1" w:firstLine="92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Диапазон рабочих температур, от °С-10 до +40; </w:t>
            </w:r>
          </w:p>
          <w:p w14:paraId="404EE892" w14:textId="77777777" w:rsidR="00B05E1F" w:rsidRDefault="00B05E1F" w:rsidP="00B05E1F">
            <w:pPr>
              <w:pStyle w:val="a6"/>
              <w:numPr>
                <w:ilvl w:val="0"/>
                <w:numId w:val="24"/>
              </w:numPr>
              <w:spacing w:after="0" w:line="240" w:lineRule="auto"/>
              <w:ind w:left="0" w:right="-1" w:firstLine="927"/>
              <w:jc w:val="both"/>
              <w:rPr>
                <w:rFonts w:ascii="Times New Roman" w:hAnsi="Times New Roman"/>
                <w:color w:val="000000" w:themeColor="text1"/>
                <w:sz w:val="24"/>
                <w:szCs w:val="24"/>
              </w:rPr>
            </w:pPr>
            <w:r>
              <w:rPr>
                <w:rFonts w:ascii="Times New Roman" w:hAnsi="Times New Roman"/>
                <w:color w:val="000000" w:themeColor="text1"/>
                <w:sz w:val="24"/>
                <w:szCs w:val="24"/>
              </w:rPr>
              <w:t>Относительная влажность воздуха при 25 °С, %, не более</w:t>
            </w:r>
            <w:r>
              <w:rPr>
                <w:rFonts w:ascii="Times New Roman" w:hAnsi="Times New Roman"/>
                <w:color w:val="000000" w:themeColor="text1"/>
                <w:sz w:val="24"/>
                <w:szCs w:val="24"/>
              </w:rPr>
              <w:tab/>
              <w:t>80;</w:t>
            </w:r>
          </w:p>
          <w:p w14:paraId="2E3D0ECB" w14:textId="77777777" w:rsidR="00B05E1F" w:rsidRDefault="00B05E1F" w:rsidP="00B05E1F">
            <w:pPr>
              <w:pStyle w:val="a6"/>
              <w:numPr>
                <w:ilvl w:val="0"/>
                <w:numId w:val="24"/>
              </w:numPr>
              <w:spacing w:after="0" w:line="240" w:lineRule="auto"/>
              <w:ind w:left="0" w:right="-1" w:firstLine="927"/>
              <w:jc w:val="both"/>
              <w:rPr>
                <w:rFonts w:ascii="Times New Roman" w:hAnsi="Times New Roman"/>
                <w:color w:val="000000" w:themeColor="text1"/>
                <w:sz w:val="24"/>
                <w:szCs w:val="24"/>
              </w:rPr>
            </w:pPr>
            <w:r>
              <w:rPr>
                <w:rFonts w:ascii="Times New Roman" w:hAnsi="Times New Roman"/>
                <w:color w:val="000000" w:themeColor="text1"/>
                <w:sz w:val="24"/>
                <w:szCs w:val="24"/>
              </w:rPr>
              <w:t>Степень защиты оболочки не менее ГОСТ 14254-3015</w:t>
            </w:r>
            <w:r>
              <w:rPr>
                <w:rFonts w:ascii="Times New Roman" w:hAnsi="Times New Roman"/>
                <w:color w:val="000000" w:themeColor="text1"/>
                <w:sz w:val="24"/>
                <w:szCs w:val="24"/>
              </w:rPr>
              <w:tab/>
              <w:t>IP30.</w:t>
            </w:r>
          </w:p>
          <w:p w14:paraId="776D4ED8" w14:textId="77777777" w:rsidR="00B05E1F" w:rsidRDefault="00B05E1F" w:rsidP="00B05E1F">
            <w:pPr>
              <w:pStyle w:val="a6"/>
              <w:spacing w:after="0" w:line="240" w:lineRule="auto"/>
              <w:ind w:left="0" w:right="-1" w:firstLine="567"/>
              <w:jc w:val="both"/>
              <w:rPr>
                <w:rFonts w:ascii="Times New Roman" w:hAnsi="Times New Roman"/>
                <w:color w:val="000000" w:themeColor="text1"/>
                <w:sz w:val="24"/>
                <w:szCs w:val="24"/>
              </w:rPr>
            </w:pPr>
          </w:p>
          <w:p w14:paraId="3776B126" w14:textId="77777777" w:rsidR="00B05E1F" w:rsidRDefault="00B05E1F" w:rsidP="00B05E1F">
            <w:pPr>
              <w:ind w:right="-1" w:firstLine="567"/>
              <w:jc w:val="both"/>
              <w:rPr>
                <w:b/>
                <w:color w:val="000000" w:themeColor="text1"/>
              </w:rPr>
            </w:pPr>
          </w:p>
          <w:p w14:paraId="5F76E23C" w14:textId="77777777" w:rsidR="00B05E1F" w:rsidRDefault="00B05E1F" w:rsidP="00B05E1F">
            <w:pPr>
              <w:ind w:right="-1" w:firstLine="567"/>
              <w:jc w:val="both"/>
              <w:rPr>
                <w:b/>
                <w:color w:val="000000" w:themeColor="text1"/>
                <w:shd w:val="clear" w:color="auto" w:fill="FFFFFF"/>
              </w:rPr>
            </w:pPr>
            <w:r>
              <w:rPr>
                <w:b/>
                <w:color w:val="000000" w:themeColor="text1"/>
              </w:rPr>
              <w:t>Блок бесперебойного питания (тип 2) в комплекте с аккумуляторной батареей</w:t>
            </w:r>
            <w:r>
              <w:rPr>
                <w:b/>
                <w:color w:val="000000" w:themeColor="text1"/>
                <w:shd w:val="clear" w:color="auto" w:fill="FFFFFF"/>
              </w:rPr>
              <w:t xml:space="preserve"> – 3шт </w:t>
            </w:r>
          </w:p>
          <w:p w14:paraId="6ED1F30F" w14:textId="77777777" w:rsidR="00B05E1F" w:rsidRDefault="00B05E1F" w:rsidP="00B05E1F">
            <w:pPr>
              <w:pStyle w:val="a6"/>
              <w:numPr>
                <w:ilvl w:val="0"/>
                <w:numId w:val="24"/>
              </w:numPr>
              <w:spacing w:after="0" w:line="240" w:lineRule="auto"/>
              <w:ind w:left="0" w:right="-1" w:firstLine="927"/>
              <w:jc w:val="both"/>
              <w:rPr>
                <w:rFonts w:ascii="Times New Roman" w:hAnsi="Times New Roman"/>
                <w:color w:val="000000" w:themeColor="text1"/>
                <w:sz w:val="24"/>
                <w:szCs w:val="24"/>
              </w:rPr>
            </w:pPr>
            <w:r>
              <w:rPr>
                <w:rFonts w:ascii="Times New Roman" w:hAnsi="Times New Roman"/>
                <w:color w:val="000000" w:themeColor="text1"/>
                <w:sz w:val="24"/>
                <w:szCs w:val="24"/>
              </w:rPr>
              <w:t>Материал корпуса -</w:t>
            </w:r>
            <w:r>
              <w:rPr>
                <w:rFonts w:ascii="Times New Roman" w:hAnsi="Times New Roman"/>
                <w:color w:val="000000" w:themeColor="text1"/>
                <w:sz w:val="24"/>
                <w:szCs w:val="24"/>
              </w:rPr>
              <w:tab/>
              <w:t>металл;</w:t>
            </w:r>
          </w:p>
          <w:p w14:paraId="0766696F" w14:textId="77777777" w:rsidR="00B05E1F" w:rsidRDefault="00B05E1F" w:rsidP="00B05E1F">
            <w:pPr>
              <w:pStyle w:val="a6"/>
              <w:numPr>
                <w:ilvl w:val="0"/>
                <w:numId w:val="24"/>
              </w:numPr>
              <w:spacing w:after="0" w:line="240" w:lineRule="auto"/>
              <w:ind w:left="0" w:right="-1" w:firstLine="927"/>
              <w:jc w:val="both"/>
              <w:rPr>
                <w:rFonts w:ascii="Times New Roman" w:hAnsi="Times New Roman"/>
                <w:color w:val="000000" w:themeColor="text1"/>
                <w:sz w:val="24"/>
                <w:szCs w:val="24"/>
              </w:rPr>
            </w:pPr>
            <w:r>
              <w:rPr>
                <w:rFonts w:ascii="Times New Roman" w:hAnsi="Times New Roman"/>
                <w:color w:val="000000" w:themeColor="text1"/>
                <w:sz w:val="24"/>
                <w:szCs w:val="24"/>
              </w:rPr>
              <w:t>Напряжение питающей сети не более 230 В, частотой 50±1 Гц, с пределами изменения, от 187 до 242 В;</w:t>
            </w:r>
          </w:p>
          <w:p w14:paraId="7EE778D9" w14:textId="77777777" w:rsidR="00B05E1F" w:rsidRDefault="00B05E1F" w:rsidP="00B05E1F">
            <w:pPr>
              <w:pStyle w:val="a6"/>
              <w:numPr>
                <w:ilvl w:val="0"/>
                <w:numId w:val="24"/>
              </w:numPr>
              <w:spacing w:after="0" w:line="240" w:lineRule="auto"/>
              <w:ind w:left="0" w:right="-1" w:firstLine="92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Количество батарей: не менее 2 </w:t>
            </w:r>
            <w:proofErr w:type="gramStart"/>
            <w:r>
              <w:rPr>
                <w:rFonts w:ascii="Times New Roman" w:hAnsi="Times New Roman"/>
                <w:color w:val="000000" w:themeColor="text1"/>
                <w:sz w:val="24"/>
                <w:szCs w:val="24"/>
              </w:rPr>
              <w:t>шт. ;</w:t>
            </w:r>
            <w:proofErr w:type="gramEnd"/>
          </w:p>
          <w:p w14:paraId="11141F83" w14:textId="77777777" w:rsidR="00B05E1F" w:rsidRDefault="00B05E1F" w:rsidP="00B05E1F">
            <w:pPr>
              <w:pStyle w:val="a6"/>
              <w:numPr>
                <w:ilvl w:val="0"/>
                <w:numId w:val="24"/>
              </w:numPr>
              <w:spacing w:after="0" w:line="240" w:lineRule="auto"/>
              <w:ind w:left="0" w:right="-1" w:firstLine="927"/>
              <w:jc w:val="both"/>
              <w:rPr>
                <w:rFonts w:ascii="Times New Roman" w:hAnsi="Times New Roman"/>
                <w:color w:val="000000" w:themeColor="text1"/>
                <w:sz w:val="24"/>
                <w:szCs w:val="24"/>
              </w:rPr>
            </w:pPr>
            <w:r>
              <w:rPr>
                <w:rFonts w:ascii="Times New Roman" w:hAnsi="Times New Roman"/>
                <w:color w:val="000000" w:themeColor="text1"/>
                <w:sz w:val="24"/>
                <w:szCs w:val="24"/>
              </w:rPr>
              <w:t>Емкость АКБ не менее, 7Ач;</w:t>
            </w:r>
          </w:p>
          <w:p w14:paraId="4C098FAC" w14:textId="77777777" w:rsidR="00B05E1F" w:rsidRDefault="00B05E1F" w:rsidP="00B05E1F">
            <w:pPr>
              <w:pStyle w:val="a6"/>
              <w:numPr>
                <w:ilvl w:val="0"/>
                <w:numId w:val="24"/>
              </w:numPr>
              <w:spacing w:after="0" w:line="240" w:lineRule="auto"/>
              <w:ind w:left="0" w:right="-1" w:firstLine="927"/>
              <w:jc w:val="both"/>
              <w:rPr>
                <w:rFonts w:ascii="Times New Roman" w:hAnsi="Times New Roman"/>
                <w:color w:val="000000" w:themeColor="text1"/>
                <w:sz w:val="24"/>
                <w:szCs w:val="24"/>
              </w:rPr>
            </w:pPr>
            <w:r>
              <w:rPr>
                <w:rFonts w:ascii="Times New Roman" w:hAnsi="Times New Roman"/>
                <w:color w:val="000000" w:themeColor="text1"/>
                <w:sz w:val="24"/>
                <w:szCs w:val="24"/>
              </w:rPr>
              <w:t>Ток нагрузки номинальный, не более 7,5А;</w:t>
            </w:r>
          </w:p>
          <w:p w14:paraId="25D9A456" w14:textId="77777777" w:rsidR="00B05E1F" w:rsidRDefault="00B05E1F" w:rsidP="00B05E1F">
            <w:pPr>
              <w:pStyle w:val="a6"/>
              <w:numPr>
                <w:ilvl w:val="0"/>
                <w:numId w:val="24"/>
              </w:numPr>
              <w:spacing w:after="0" w:line="240" w:lineRule="auto"/>
              <w:ind w:left="0" w:right="-1" w:firstLine="927"/>
              <w:jc w:val="both"/>
              <w:rPr>
                <w:rFonts w:ascii="Times New Roman" w:hAnsi="Times New Roman"/>
                <w:color w:val="000000" w:themeColor="text1"/>
                <w:sz w:val="24"/>
                <w:szCs w:val="24"/>
              </w:rPr>
            </w:pPr>
            <w:r>
              <w:rPr>
                <w:rFonts w:ascii="Times New Roman" w:hAnsi="Times New Roman"/>
                <w:color w:val="000000" w:themeColor="text1"/>
                <w:sz w:val="24"/>
                <w:szCs w:val="24"/>
              </w:rPr>
              <w:t>Ток нагрузки кратковременно и при питании от АКБ, не более, 8А;</w:t>
            </w:r>
          </w:p>
          <w:p w14:paraId="29822B78" w14:textId="77777777" w:rsidR="00B05E1F" w:rsidRDefault="00B05E1F" w:rsidP="00B05E1F">
            <w:pPr>
              <w:pStyle w:val="a6"/>
              <w:numPr>
                <w:ilvl w:val="0"/>
                <w:numId w:val="24"/>
              </w:numPr>
              <w:spacing w:after="0" w:line="240" w:lineRule="auto"/>
              <w:ind w:left="0" w:right="-1" w:firstLine="927"/>
              <w:jc w:val="both"/>
              <w:rPr>
                <w:rFonts w:ascii="Times New Roman" w:hAnsi="Times New Roman"/>
                <w:color w:val="000000" w:themeColor="text1"/>
                <w:sz w:val="24"/>
                <w:szCs w:val="24"/>
              </w:rPr>
            </w:pPr>
            <w:r>
              <w:rPr>
                <w:rFonts w:ascii="Times New Roman" w:hAnsi="Times New Roman"/>
                <w:color w:val="000000" w:themeColor="text1"/>
                <w:sz w:val="24"/>
                <w:szCs w:val="24"/>
              </w:rPr>
              <w:t>Пороговое значение напряжения АКБ, при котором происходит ее отключение, от 10 до 11,5 В;</w:t>
            </w:r>
          </w:p>
          <w:p w14:paraId="01CA653A" w14:textId="77777777" w:rsidR="00B05E1F" w:rsidRDefault="00B05E1F" w:rsidP="00B05E1F">
            <w:pPr>
              <w:pStyle w:val="a6"/>
              <w:numPr>
                <w:ilvl w:val="0"/>
                <w:numId w:val="24"/>
              </w:numPr>
              <w:spacing w:after="0" w:line="240" w:lineRule="auto"/>
              <w:ind w:left="0" w:right="-1" w:firstLine="927"/>
              <w:jc w:val="both"/>
              <w:rPr>
                <w:rFonts w:ascii="Times New Roman" w:hAnsi="Times New Roman"/>
                <w:color w:val="000000" w:themeColor="text1"/>
                <w:sz w:val="24"/>
                <w:szCs w:val="24"/>
              </w:rPr>
            </w:pPr>
            <w:r>
              <w:rPr>
                <w:rFonts w:ascii="Times New Roman" w:hAnsi="Times New Roman"/>
                <w:color w:val="000000" w:themeColor="text1"/>
                <w:sz w:val="24"/>
                <w:szCs w:val="24"/>
              </w:rPr>
              <w:t>Значение выходного напряжения, от 9,5 до 14В;</w:t>
            </w:r>
          </w:p>
          <w:p w14:paraId="4C9A1240" w14:textId="77777777" w:rsidR="00B05E1F" w:rsidRDefault="00B05E1F" w:rsidP="00B05E1F">
            <w:pPr>
              <w:pStyle w:val="a6"/>
              <w:numPr>
                <w:ilvl w:val="0"/>
                <w:numId w:val="24"/>
              </w:numPr>
              <w:spacing w:after="0" w:line="240" w:lineRule="auto"/>
              <w:ind w:left="0" w:right="-1" w:firstLine="927"/>
              <w:jc w:val="both"/>
              <w:rPr>
                <w:rFonts w:ascii="Times New Roman" w:hAnsi="Times New Roman"/>
                <w:color w:val="000000" w:themeColor="text1"/>
                <w:sz w:val="24"/>
                <w:szCs w:val="24"/>
              </w:rPr>
            </w:pPr>
            <w:r>
              <w:rPr>
                <w:rFonts w:ascii="Times New Roman" w:hAnsi="Times New Roman"/>
                <w:color w:val="000000" w:themeColor="text1"/>
                <w:sz w:val="24"/>
                <w:szCs w:val="24"/>
              </w:rPr>
              <w:t>Средний ток заряда АКБ, не более 0,6А;</w:t>
            </w:r>
          </w:p>
          <w:p w14:paraId="4DBAF339" w14:textId="77777777" w:rsidR="00B05E1F" w:rsidRDefault="00B05E1F" w:rsidP="00B05E1F">
            <w:pPr>
              <w:pStyle w:val="a6"/>
              <w:numPr>
                <w:ilvl w:val="0"/>
                <w:numId w:val="24"/>
              </w:numPr>
              <w:spacing w:after="0" w:line="240" w:lineRule="auto"/>
              <w:ind w:left="0" w:right="-1" w:firstLine="927"/>
              <w:jc w:val="both"/>
              <w:rPr>
                <w:rFonts w:ascii="Times New Roman" w:hAnsi="Times New Roman"/>
                <w:color w:val="000000" w:themeColor="text1"/>
                <w:sz w:val="24"/>
                <w:szCs w:val="24"/>
              </w:rPr>
            </w:pPr>
            <w:r>
              <w:rPr>
                <w:rFonts w:ascii="Times New Roman" w:hAnsi="Times New Roman"/>
                <w:color w:val="000000" w:themeColor="text1"/>
                <w:sz w:val="24"/>
                <w:szCs w:val="24"/>
              </w:rPr>
              <w:t>Мощность, потребляемая от сети, без нагрузки, ВА, не более</w:t>
            </w:r>
            <w:r>
              <w:rPr>
                <w:rFonts w:ascii="Times New Roman" w:hAnsi="Times New Roman"/>
                <w:color w:val="000000" w:themeColor="text1"/>
                <w:sz w:val="24"/>
                <w:szCs w:val="24"/>
              </w:rPr>
              <w:tab/>
              <w:t>5;</w:t>
            </w:r>
          </w:p>
          <w:p w14:paraId="1811B79D" w14:textId="77777777" w:rsidR="00B05E1F" w:rsidRDefault="00B05E1F" w:rsidP="00B05E1F">
            <w:pPr>
              <w:pStyle w:val="a6"/>
              <w:numPr>
                <w:ilvl w:val="0"/>
                <w:numId w:val="24"/>
              </w:numPr>
              <w:spacing w:after="0" w:line="240" w:lineRule="auto"/>
              <w:ind w:left="0" w:right="-1" w:firstLine="92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Диапазон рабочих температур, от °С-10 до +40; </w:t>
            </w:r>
          </w:p>
          <w:p w14:paraId="7ABDB6B5" w14:textId="77777777" w:rsidR="00B05E1F" w:rsidRDefault="00B05E1F" w:rsidP="00B05E1F">
            <w:pPr>
              <w:pStyle w:val="a6"/>
              <w:numPr>
                <w:ilvl w:val="0"/>
                <w:numId w:val="24"/>
              </w:numPr>
              <w:spacing w:after="0" w:line="240" w:lineRule="auto"/>
              <w:ind w:left="0" w:right="-1" w:firstLine="927"/>
              <w:jc w:val="both"/>
              <w:rPr>
                <w:rFonts w:ascii="Times New Roman" w:hAnsi="Times New Roman"/>
                <w:color w:val="000000" w:themeColor="text1"/>
                <w:sz w:val="24"/>
                <w:szCs w:val="24"/>
              </w:rPr>
            </w:pPr>
            <w:r>
              <w:rPr>
                <w:rFonts w:ascii="Times New Roman" w:hAnsi="Times New Roman"/>
                <w:color w:val="000000" w:themeColor="text1"/>
                <w:sz w:val="24"/>
                <w:szCs w:val="24"/>
              </w:rPr>
              <w:t>Относительная влажность воздуха при 25 °С, %, не более 80;</w:t>
            </w:r>
          </w:p>
          <w:p w14:paraId="5B173231" w14:textId="77777777" w:rsidR="00B05E1F" w:rsidRDefault="00B05E1F" w:rsidP="00B05E1F">
            <w:pPr>
              <w:pStyle w:val="a6"/>
              <w:numPr>
                <w:ilvl w:val="0"/>
                <w:numId w:val="24"/>
              </w:numPr>
              <w:spacing w:after="0" w:line="240" w:lineRule="auto"/>
              <w:ind w:left="0" w:right="-1" w:firstLine="927"/>
              <w:jc w:val="both"/>
              <w:rPr>
                <w:rFonts w:ascii="Times New Roman" w:hAnsi="Times New Roman"/>
                <w:color w:val="000000" w:themeColor="text1"/>
                <w:sz w:val="24"/>
                <w:szCs w:val="24"/>
              </w:rPr>
            </w:pPr>
            <w:r>
              <w:rPr>
                <w:rFonts w:ascii="Times New Roman" w:hAnsi="Times New Roman"/>
                <w:color w:val="000000" w:themeColor="text1"/>
                <w:sz w:val="24"/>
                <w:szCs w:val="24"/>
              </w:rPr>
              <w:t>Степень защиты оболочки не менее ГОСТ 14254-3015</w:t>
            </w:r>
            <w:r>
              <w:rPr>
                <w:rFonts w:ascii="Times New Roman" w:hAnsi="Times New Roman"/>
                <w:color w:val="000000" w:themeColor="text1"/>
                <w:sz w:val="24"/>
                <w:szCs w:val="24"/>
              </w:rPr>
              <w:tab/>
              <w:t>IP20.</w:t>
            </w:r>
          </w:p>
          <w:p w14:paraId="23ED6622" w14:textId="77777777" w:rsidR="00B05E1F" w:rsidRDefault="00B05E1F" w:rsidP="00B05E1F">
            <w:pPr>
              <w:ind w:right="-1" w:firstLine="567"/>
              <w:jc w:val="both"/>
              <w:rPr>
                <w:color w:val="000000" w:themeColor="text1"/>
              </w:rPr>
            </w:pPr>
          </w:p>
          <w:p w14:paraId="6573E224" w14:textId="77777777" w:rsidR="00B05E1F" w:rsidRDefault="00B05E1F" w:rsidP="00B05E1F">
            <w:pPr>
              <w:ind w:right="-1" w:firstLine="567"/>
              <w:jc w:val="both"/>
              <w:rPr>
                <w:b/>
                <w:color w:val="000000" w:themeColor="text1"/>
              </w:rPr>
            </w:pPr>
            <w:r>
              <w:rPr>
                <w:b/>
                <w:color w:val="000000" w:themeColor="text1"/>
              </w:rPr>
              <w:t xml:space="preserve">Кнопка аварийного выхода – 3шт </w:t>
            </w:r>
          </w:p>
          <w:p w14:paraId="29B77D55" w14:textId="77777777" w:rsidR="00B05E1F" w:rsidRDefault="00B05E1F" w:rsidP="00B05E1F">
            <w:pPr>
              <w:pStyle w:val="a6"/>
              <w:numPr>
                <w:ilvl w:val="0"/>
                <w:numId w:val="24"/>
              </w:numPr>
              <w:spacing w:after="0" w:line="240" w:lineRule="auto"/>
              <w:ind w:left="0" w:right="-1" w:firstLine="927"/>
              <w:jc w:val="both"/>
              <w:rPr>
                <w:rFonts w:ascii="Times New Roman" w:hAnsi="Times New Roman"/>
                <w:color w:val="000000" w:themeColor="text1"/>
                <w:sz w:val="24"/>
                <w:szCs w:val="24"/>
              </w:rPr>
            </w:pPr>
            <w:r>
              <w:rPr>
                <w:rFonts w:ascii="Times New Roman" w:hAnsi="Times New Roman"/>
                <w:color w:val="000000" w:themeColor="text1"/>
                <w:sz w:val="24"/>
                <w:szCs w:val="24"/>
              </w:rPr>
              <w:t>Вставка:</w:t>
            </w:r>
            <w:r>
              <w:rPr>
                <w:rFonts w:ascii="Times New Roman" w:hAnsi="Times New Roman"/>
                <w:color w:val="000000" w:themeColor="text1"/>
                <w:sz w:val="24"/>
                <w:szCs w:val="24"/>
              </w:rPr>
              <w:tab/>
              <w:t>Пластиковая, восстанавливаемая;</w:t>
            </w:r>
          </w:p>
          <w:p w14:paraId="7F500230" w14:textId="77777777" w:rsidR="00B05E1F" w:rsidRDefault="00B05E1F" w:rsidP="00B05E1F">
            <w:pPr>
              <w:pStyle w:val="a6"/>
              <w:numPr>
                <w:ilvl w:val="0"/>
                <w:numId w:val="24"/>
              </w:numPr>
              <w:spacing w:after="0" w:line="240" w:lineRule="auto"/>
              <w:ind w:left="0" w:right="-1" w:firstLine="927"/>
              <w:jc w:val="both"/>
              <w:rPr>
                <w:rFonts w:ascii="Times New Roman" w:hAnsi="Times New Roman"/>
                <w:color w:val="000000" w:themeColor="text1"/>
                <w:sz w:val="24"/>
                <w:szCs w:val="24"/>
              </w:rPr>
            </w:pPr>
            <w:r>
              <w:rPr>
                <w:rFonts w:ascii="Times New Roman" w:hAnsi="Times New Roman"/>
                <w:color w:val="000000" w:themeColor="text1"/>
                <w:sz w:val="24"/>
                <w:szCs w:val="24"/>
              </w:rPr>
              <w:t>Контакты:</w:t>
            </w:r>
            <w:r>
              <w:rPr>
                <w:rFonts w:ascii="Times New Roman" w:hAnsi="Times New Roman"/>
                <w:color w:val="000000" w:themeColor="text1"/>
                <w:sz w:val="24"/>
                <w:szCs w:val="24"/>
              </w:rPr>
              <w:tab/>
              <w:t>не менее 2 группы: ОБЩ, НЗ, НР;</w:t>
            </w:r>
          </w:p>
          <w:p w14:paraId="3B70E340" w14:textId="77777777" w:rsidR="00B05E1F" w:rsidRDefault="00B05E1F" w:rsidP="00B05E1F">
            <w:pPr>
              <w:pStyle w:val="a6"/>
              <w:numPr>
                <w:ilvl w:val="0"/>
                <w:numId w:val="24"/>
              </w:numPr>
              <w:spacing w:after="0" w:line="240" w:lineRule="auto"/>
              <w:ind w:left="0" w:right="-1" w:firstLine="927"/>
              <w:jc w:val="both"/>
              <w:rPr>
                <w:rFonts w:ascii="Times New Roman" w:hAnsi="Times New Roman"/>
                <w:color w:val="000000" w:themeColor="text1"/>
                <w:sz w:val="24"/>
                <w:szCs w:val="24"/>
              </w:rPr>
            </w:pPr>
            <w:r>
              <w:rPr>
                <w:rFonts w:ascii="Times New Roman" w:hAnsi="Times New Roman"/>
                <w:color w:val="000000" w:themeColor="text1"/>
                <w:sz w:val="24"/>
                <w:szCs w:val="24"/>
              </w:rPr>
              <w:t>Коммутируемая мощность:</w:t>
            </w:r>
            <w:r>
              <w:rPr>
                <w:rFonts w:ascii="Times New Roman" w:hAnsi="Times New Roman"/>
                <w:color w:val="000000" w:themeColor="text1"/>
                <w:sz w:val="24"/>
                <w:szCs w:val="24"/>
              </w:rPr>
              <w:tab/>
              <w:t xml:space="preserve">3 А, от 12 – </w:t>
            </w:r>
            <w:proofErr w:type="gramStart"/>
            <w:r>
              <w:rPr>
                <w:rFonts w:ascii="Times New Roman" w:hAnsi="Times New Roman"/>
                <w:color w:val="000000" w:themeColor="text1"/>
                <w:sz w:val="24"/>
                <w:szCs w:val="24"/>
              </w:rPr>
              <w:t>до  48</w:t>
            </w:r>
            <w:proofErr w:type="gramEnd"/>
            <w:r>
              <w:rPr>
                <w:rFonts w:ascii="Times New Roman" w:hAnsi="Times New Roman"/>
                <w:color w:val="000000" w:themeColor="text1"/>
                <w:sz w:val="24"/>
                <w:szCs w:val="24"/>
              </w:rPr>
              <w:t xml:space="preserve"> В DC; 3 А, от 125 –до  220 В AC;</w:t>
            </w:r>
          </w:p>
          <w:p w14:paraId="74CAD2CE" w14:textId="77777777" w:rsidR="00B05E1F" w:rsidRDefault="00B05E1F" w:rsidP="00B05E1F">
            <w:pPr>
              <w:pStyle w:val="a6"/>
              <w:numPr>
                <w:ilvl w:val="0"/>
                <w:numId w:val="24"/>
              </w:numPr>
              <w:spacing w:after="0" w:line="240" w:lineRule="auto"/>
              <w:ind w:left="0" w:right="-1" w:firstLine="927"/>
              <w:jc w:val="both"/>
              <w:rPr>
                <w:rFonts w:ascii="Times New Roman" w:hAnsi="Times New Roman"/>
                <w:color w:val="000000" w:themeColor="text1"/>
                <w:sz w:val="24"/>
                <w:szCs w:val="24"/>
              </w:rPr>
            </w:pPr>
            <w:r>
              <w:rPr>
                <w:rFonts w:ascii="Times New Roman" w:hAnsi="Times New Roman"/>
                <w:color w:val="000000" w:themeColor="text1"/>
                <w:sz w:val="24"/>
                <w:szCs w:val="24"/>
              </w:rPr>
              <w:t>Тип монтажа: Накладной, врезной;</w:t>
            </w:r>
          </w:p>
          <w:p w14:paraId="240630C2" w14:textId="77777777" w:rsidR="00B05E1F" w:rsidRDefault="00B05E1F" w:rsidP="00B05E1F">
            <w:pPr>
              <w:pStyle w:val="a6"/>
              <w:numPr>
                <w:ilvl w:val="0"/>
                <w:numId w:val="24"/>
              </w:numPr>
              <w:spacing w:after="0" w:line="240" w:lineRule="auto"/>
              <w:ind w:left="0" w:right="-1" w:firstLine="927"/>
              <w:jc w:val="both"/>
              <w:rPr>
                <w:rFonts w:ascii="Times New Roman" w:hAnsi="Times New Roman"/>
                <w:color w:val="000000" w:themeColor="text1"/>
                <w:sz w:val="24"/>
                <w:szCs w:val="24"/>
              </w:rPr>
            </w:pPr>
            <w:r>
              <w:rPr>
                <w:rFonts w:ascii="Times New Roman" w:hAnsi="Times New Roman"/>
                <w:color w:val="000000" w:themeColor="text1"/>
                <w:sz w:val="24"/>
                <w:szCs w:val="24"/>
              </w:rPr>
              <w:t>Класс защиты: не менее IP24;</w:t>
            </w:r>
          </w:p>
          <w:p w14:paraId="1C894923" w14:textId="77777777" w:rsidR="00B05E1F" w:rsidRDefault="00B05E1F" w:rsidP="00B05E1F">
            <w:pPr>
              <w:pStyle w:val="a6"/>
              <w:numPr>
                <w:ilvl w:val="0"/>
                <w:numId w:val="24"/>
              </w:numPr>
              <w:spacing w:after="0" w:line="240" w:lineRule="auto"/>
              <w:ind w:left="0" w:right="-1" w:firstLine="92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Диапазон рабочих температур: </w:t>
            </w:r>
            <w:r>
              <w:rPr>
                <w:rFonts w:ascii="Times New Roman" w:hAnsi="Times New Roman"/>
                <w:color w:val="000000" w:themeColor="text1"/>
                <w:sz w:val="24"/>
                <w:szCs w:val="24"/>
              </w:rPr>
              <w:tab/>
              <w:t>от -30 до +60 °С без конденсации;</w:t>
            </w:r>
          </w:p>
          <w:p w14:paraId="59C78234" w14:textId="77777777" w:rsidR="00B05E1F" w:rsidRDefault="00B05E1F" w:rsidP="00B05E1F">
            <w:pPr>
              <w:pStyle w:val="a6"/>
              <w:numPr>
                <w:ilvl w:val="0"/>
                <w:numId w:val="24"/>
              </w:numPr>
              <w:spacing w:after="0" w:line="240" w:lineRule="auto"/>
              <w:ind w:left="0" w:right="-1" w:firstLine="927"/>
              <w:jc w:val="both"/>
              <w:rPr>
                <w:rFonts w:ascii="Times New Roman" w:hAnsi="Times New Roman"/>
                <w:color w:val="000000" w:themeColor="text1"/>
                <w:sz w:val="24"/>
                <w:szCs w:val="24"/>
              </w:rPr>
            </w:pPr>
            <w:r>
              <w:rPr>
                <w:rFonts w:ascii="Times New Roman" w:hAnsi="Times New Roman"/>
                <w:color w:val="000000" w:themeColor="text1"/>
                <w:sz w:val="24"/>
                <w:szCs w:val="24"/>
              </w:rPr>
              <w:t>Диапазон рабочей влажности:</w:t>
            </w:r>
            <w:r>
              <w:rPr>
                <w:rFonts w:ascii="Times New Roman" w:hAnsi="Times New Roman"/>
                <w:color w:val="000000" w:themeColor="text1"/>
                <w:sz w:val="24"/>
                <w:szCs w:val="24"/>
              </w:rPr>
              <w:tab/>
              <w:t>от 20%− до 80%.</w:t>
            </w:r>
          </w:p>
          <w:p w14:paraId="55DAF176" w14:textId="77777777" w:rsidR="00B05E1F" w:rsidRDefault="00B05E1F" w:rsidP="00B05E1F">
            <w:pPr>
              <w:ind w:right="-1" w:firstLine="567"/>
              <w:jc w:val="both"/>
              <w:rPr>
                <w:color w:val="000000" w:themeColor="text1"/>
              </w:rPr>
            </w:pPr>
          </w:p>
          <w:p w14:paraId="4B6E1D46" w14:textId="77777777" w:rsidR="00B05E1F" w:rsidRDefault="00B05E1F" w:rsidP="00B05E1F">
            <w:pPr>
              <w:ind w:right="-1" w:firstLine="567"/>
              <w:jc w:val="both"/>
              <w:rPr>
                <w:b/>
                <w:color w:val="000000" w:themeColor="text1"/>
              </w:rPr>
            </w:pPr>
            <w:r>
              <w:rPr>
                <w:b/>
                <w:color w:val="000000" w:themeColor="text1"/>
              </w:rPr>
              <w:t xml:space="preserve">Электромагнитный замок – 3шт </w:t>
            </w:r>
          </w:p>
          <w:p w14:paraId="5A65E55D" w14:textId="77777777" w:rsidR="00B05E1F" w:rsidRDefault="00B05E1F" w:rsidP="00B05E1F">
            <w:pPr>
              <w:pStyle w:val="a6"/>
              <w:numPr>
                <w:ilvl w:val="0"/>
                <w:numId w:val="24"/>
              </w:numPr>
              <w:spacing w:after="0" w:line="240" w:lineRule="auto"/>
              <w:ind w:left="0" w:right="-1" w:firstLine="92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Вид замка: накладной (удерживающий), </w:t>
            </w:r>
            <w:proofErr w:type="spellStart"/>
            <w:r>
              <w:rPr>
                <w:rFonts w:ascii="Times New Roman" w:hAnsi="Times New Roman"/>
                <w:color w:val="000000" w:themeColor="text1"/>
                <w:sz w:val="24"/>
                <w:szCs w:val="24"/>
              </w:rPr>
              <w:t>однодверный</w:t>
            </w:r>
            <w:proofErr w:type="spellEnd"/>
            <w:r>
              <w:rPr>
                <w:rFonts w:ascii="Times New Roman" w:hAnsi="Times New Roman"/>
                <w:color w:val="000000" w:themeColor="text1"/>
                <w:sz w:val="24"/>
                <w:szCs w:val="24"/>
              </w:rPr>
              <w:t>;</w:t>
            </w:r>
          </w:p>
          <w:p w14:paraId="121CFFF2" w14:textId="77777777" w:rsidR="00B05E1F" w:rsidRDefault="00B05E1F" w:rsidP="00B05E1F">
            <w:pPr>
              <w:pStyle w:val="a6"/>
              <w:numPr>
                <w:ilvl w:val="0"/>
                <w:numId w:val="24"/>
              </w:numPr>
              <w:spacing w:after="0" w:line="240" w:lineRule="auto"/>
              <w:ind w:left="0" w:right="-1" w:firstLine="927"/>
              <w:jc w:val="both"/>
              <w:rPr>
                <w:rFonts w:ascii="Times New Roman" w:hAnsi="Times New Roman"/>
                <w:color w:val="000000" w:themeColor="text1"/>
                <w:sz w:val="24"/>
                <w:szCs w:val="24"/>
              </w:rPr>
            </w:pPr>
            <w:r>
              <w:rPr>
                <w:rFonts w:ascii="Times New Roman" w:hAnsi="Times New Roman"/>
                <w:color w:val="000000" w:themeColor="text1"/>
                <w:sz w:val="24"/>
                <w:szCs w:val="24"/>
              </w:rPr>
              <w:t>Усилие удержания не менее: 280 кг;</w:t>
            </w:r>
          </w:p>
          <w:p w14:paraId="7D93B49C" w14:textId="77777777" w:rsidR="00B05E1F" w:rsidRDefault="00B05E1F" w:rsidP="00B05E1F">
            <w:pPr>
              <w:pStyle w:val="a6"/>
              <w:numPr>
                <w:ilvl w:val="0"/>
                <w:numId w:val="24"/>
              </w:numPr>
              <w:spacing w:after="0" w:line="240" w:lineRule="auto"/>
              <w:ind w:left="0" w:right="-1" w:firstLine="927"/>
              <w:jc w:val="both"/>
              <w:rPr>
                <w:rFonts w:ascii="Times New Roman" w:hAnsi="Times New Roman"/>
                <w:color w:val="000000" w:themeColor="text1"/>
                <w:sz w:val="24"/>
                <w:szCs w:val="24"/>
              </w:rPr>
            </w:pPr>
            <w:r>
              <w:rPr>
                <w:rFonts w:ascii="Times New Roman" w:hAnsi="Times New Roman"/>
                <w:color w:val="000000" w:themeColor="text1"/>
                <w:sz w:val="24"/>
                <w:szCs w:val="24"/>
              </w:rPr>
              <w:lastRenderedPageBreak/>
              <w:t>Напряжение питания: не более 12 В;</w:t>
            </w:r>
          </w:p>
          <w:p w14:paraId="2684D2BD" w14:textId="77777777" w:rsidR="00B05E1F" w:rsidRDefault="00B05E1F" w:rsidP="00B05E1F">
            <w:pPr>
              <w:pStyle w:val="a6"/>
              <w:numPr>
                <w:ilvl w:val="0"/>
                <w:numId w:val="24"/>
              </w:numPr>
              <w:spacing w:after="0" w:line="240" w:lineRule="auto"/>
              <w:ind w:left="0" w:right="-1" w:firstLine="927"/>
              <w:jc w:val="both"/>
              <w:rPr>
                <w:rFonts w:ascii="Times New Roman" w:hAnsi="Times New Roman"/>
                <w:color w:val="000000" w:themeColor="text1"/>
                <w:sz w:val="24"/>
                <w:szCs w:val="24"/>
              </w:rPr>
            </w:pPr>
            <w:r>
              <w:rPr>
                <w:rFonts w:ascii="Times New Roman" w:hAnsi="Times New Roman"/>
                <w:color w:val="000000" w:themeColor="text1"/>
                <w:sz w:val="24"/>
                <w:szCs w:val="24"/>
              </w:rPr>
              <w:t>Потребляемый ток не более: 0,4 А;</w:t>
            </w:r>
          </w:p>
          <w:p w14:paraId="50955F1F" w14:textId="77777777" w:rsidR="00B05E1F" w:rsidRDefault="00B05E1F" w:rsidP="00B05E1F">
            <w:pPr>
              <w:pStyle w:val="a6"/>
              <w:numPr>
                <w:ilvl w:val="0"/>
                <w:numId w:val="24"/>
              </w:numPr>
              <w:spacing w:after="0" w:line="240" w:lineRule="auto"/>
              <w:ind w:left="0" w:right="-1" w:firstLine="927"/>
              <w:jc w:val="both"/>
              <w:rPr>
                <w:rFonts w:ascii="Times New Roman" w:hAnsi="Times New Roman"/>
                <w:color w:val="000000" w:themeColor="text1"/>
                <w:sz w:val="24"/>
                <w:szCs w:val="24"/>
              </w:rPr>
            </w:pPr>
            <w:r>
              <w:rPr>
                <w:rFonts w:ascii="Times New Roman" w:hAnsi="Times New Roman"/>
                <w:color w:val="000000" w:themeColor="text1"/>
                <w:sz w:val="24"/>
                <w:szCs w:val="24"/>
              </w:rPr>
              <w:t>Диапазон рабочих температур: от -35 до +50°С;</w:t>
            </w:r>
          </w:p>
          <w:p w14:paraId="0D6F0686" w14:textId="77777777" w:rsidR="00B05E1F" w:rsidRDefault="00B05E1F" w:rsidP="00B05E1F">
            <w:pPr>
              <w:pStyle w:val="a6"/>
              <w:numPr>
                <w:ilvl w:val="0"/>
                <w:numId w:val="24"/>
              </w:numPr>
              <w:spacing w:after="0" w:line="240" w:lineRule="auto"/>
              <w:ind w:left="0" w:right="-1" w:firstLine="927"/>
              <w:jc w:val="both"/>
              <w:rPr>
                <w:rFonts w:ascii="Times New Roman" w:hAnsi="Times New Roman"/>
                <w:color w:val="000000" w:themeColor="text1"/>
                <w:sz w:val="24"/>
                <w:szCs w:val="24"/>
              </w:rPr>
            </w:pPr>
            <w:r>
              <w:rPr>
                <w:rFonts w:ascii="Times New Roman" w:hAnsi="Times New Roman"/>
                <w:color w:val="000000" w:themeColor="text1"/>
                <w:sz w:val="24"/>
                <w:szCs w:val="24"/>
              </w:rPr>
              <w:t>Габаритные размеры не более: 250х49,5х26,5 мм;</w:t>
            </w:r>
          </w:p>
          <w:p w14:paraId="775A097C" w14:textId="77777777" w:rsidR="00B05E1F" w:rsidRDefault="00B05E1F" w:rsidP="00B05E1F">
            <w:pPr>
              <w:pStyle w:val="a6"/>
              <w:numPr>
                <w:ilvl w:val="0"/>
                <w:numId w:val="24"/>
              </w:numPr>
              <w:spacing w:after="0" w:line="240" w:lineRule="auto"/>
              <w:ind w:left="0" w:right="-1" w:firstLine="927"/>
              <w:jc w:val="both"/>
              <w:rPr>
                <w:rFonts w:ascii="Times New Roman" w:hAnsi="Times New Roman"/>
                <w:color w:val="000000" w:themeColor="text1"/>
                <w:sz w:val="24"/>
                <w:szCs w:val="24"/>
              </w:rPr>
            </w:pPr>
            <w:r>
              <w:rPr>
                <w:rFonts w:ascii="Times New Roman" w:hAnsi="Times New Roman"/>
                <w:color w:val="000000" w:themeColor="text1"/>
                <w:sz w:val="24"/>
                <w:szCs w:val="24"/>
              </w:rPr>
              <w:t>Масса не более: 2 кг;</w:t>
            </w:r>
          </w:p>
          <w:p w14:paraId="542ACCD6" w14:textId="77777777" w:rsidR="00B05E1F" w:rsidRDefault="00B05E1F" w:rsidP="00B05E1F">
            <w:pPr>
              <w:pStyle w:val="a6"/>
              <w:numPr>
                <w:ilvl w:val="0"/>
                <w:numId w:val="24"/>
              </w:numPr>
              <w:spacing w:after="0" w:line="240" w:lineRule="auto"/>
              <w:ind w:left="0" w:right="-1" w:firstLine="92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L-образное крепление. </w:t>
            </w:r>
          </w:p>
          <w:p w14:paraId="09011213" w14:textId="77777777" w:rsidR="00B05E1F" w:rsidRDefault="00B05E1F" w:rsidP="00B05E1F">
            <w:pPr>
              <w:ind w:right="-1" w:firstLine="567"/>
              <w:jc w:val="both"/>
              <w:rPr>
                <w:color w:val="000000" w:themeColor="text1"/>
              </w:rPr>
            </w:pPr>
          </w:p>
          <w:p w14:paraId="091F1EB3" w14:textId="77777777" w:rsidR="00B05E1F" w:rsidRDefault="00B05E1F" w:rsidP="00B05E1F">
            <w:pPr>
              <w:ind w:right="-1" w:firstLine="567"/>
              <w:jc w:val="both"/>
              <w:rPr>
                <w:color w:val="000000" w:themeColor="text1"/>
              </w:rPr>
            </w:pPr>
            <w:r>
              <w:rPr>
                <w:b/>
                <w:color w:val="000000" w:themeColor="text1"/>
              </w:rPr>
              <w:t xml:space="preserve"> Кнопка металлическая – 3шт</w:t>
            </w:r>
          </w:p>
          <w:p w14:paraId="09E96A8F" w14:textId="77777777" w:rsidR="00B05E1F" w:rsidRDefault="00B05E1F" w:rsidP="00B05E1F">
            <w:pPr>
              <w:pStyle w:val="a6"/>
              <w:numPr>
                <w:ilvl w:val="0"/>
                <w:numId w:val="24"/>
              </w:numPr>
              <w:spacing w:after="0" w:line="240" w:lineRule="auto"/>
              <w:ind w:left="0" w:right="-1" w:firstLine="927"/>
              <w:jc w:val="both"/>
              <w:rPr>
                <w:rFonts w:ascii="Times New Roman" w:hAnsi="Times New Roman"/>
                <w:color w:val="000000" w:themeColor="text1"/>
                <w:sz w:val="24"/>
                <w:szCs w:val="24"/>
              </w:rPr>
            </w:pPr>
            <w:r>
              <w:rPr>
                <w:rFonts w:ascii="Times New Roman" w:hAnsi="Times New Roman"/>
                <w:color w:val="000000" w:themeColor="text1"/>
                <w:sz w:val="24"/>
                <w:szCs w:val="24"/>
              </w:rPr>
              <w:t>Наработка на отказ не менее – 500.000 циклов;</w:t>
            </w:r>
          </w:p>
          <w:p w14:paraId="5AA9A5E5" w14:textId="77777777" w:rsidR="00B05E1F" w:rsidRDefault="00B05E1F" w:rsidP="00B05E1F">
            <w:pPr>
              <w:pStyle w:val="a6"/>
              <w:numPr>
                <w:ilvl w:val="0"/>
                <w:numId w:val="24"/>
              </w:numPr>
              <w:spacing w:after="0" w:line="240" w:lineRule="auto"/>
              <w:ind w:left="0" w:right="-1" w:firstLine="927"/>
              <w:jc w:val="both"/>
              <w:rPr>
                <w:rFonts w:ascii="Times New Roman" w:hAnsi="Times New Roman"/>
                <w:color w:val="000000" w:themeColor="text1"/>
                <w:sz w:val="24"/>
                <w:szCs w:val="24"/>
              </w:rPr>
            </w:pPr>
            <w:r>
              <w:rPr>
                <w:rFonts w:ascii="Times New Roman" w:hAnsi="Times New Roman"/>
                <w:color w:val="000000" w:themeColor="text1"/>
                <w:sz w:val="24"/>
                <w:szCs w:val="24"/>
              </w:rPr>
              <w:t>Материал – цинковый сплав;</w:t>
            </w:r>
          </w:p>
          <w:p w14:paraId="394E3A01" w14:textId="77777777" w:rsidR="00B05E1F" w:rsidRDefault="00B05E1F" w:rsidP="00B05E1F">
            <w:pPr>
              <w:pStyle w:val="a6"/>
              <w:numPr>
                <w:ilvl w:val="0"/>
                <w:numId w:val="24"/>
              </w:numPr>
              <w:spacing w:after="0" w:line="240" w:lineRule="auto"/>
              <w:ind w:left="0" w:right="-1" w:firstLine="927"/>
              <w:jc w:val="both"/>
              <w:rPr>
                <w:rFonts w:ascii="Times New Roman" w:hAnsi="Times New Roman"/>
                <w:color w:val="000000" w:themeColor="text1"/>
                <w:sz w:val="24"/>
                <w:szCs w:val="24"/>
              </w:rPr>
            </w:pPr>
            <w:r>
              <w:rPr>
                <w:rFonts w:ascii="Times New Roman" w:hAnsi="Times New Roman"/>
                <w:color w:val="000000" w:themeColor="text1"/>
                <w:sz w:val="24"/>
                <w:szCs w:val="24"/>
              </w:rPr>
              <w:t>Индикация – двухцветная;</w:t>
            </w:r>
          </w:p>
          <w:p w14:paraId="0913FCDA" w14:textId="77777777" w:rsidR="00B05E1F" w:rsidRDefault="00B05E1F" w:rsidP="00B05E1F">
            <w:pPr>
              <w:pStyle w:val="a6"/>
              <w:numPr>
                <w:ilvl w:val="0"/>
                <w:numId w:val="24"/>
              </w:numPr>
              <w:spacing w:after="0" w:line="240" w:lineRule="auto"/>
              <w:ind w:left="0" w:right="-1" w:firstLine="927"/>
              <w:jc w:val="both"/>
              <w:rPr>
                <w:rFonts w:ascii="Times New Roman" w:hAnsi="Times New Roman"/>
                <w:color w:val="000000" w:themeColor="text1"/>
                <w:sz w:val="24"/>
                <w:szCs w:val="24"/>
              </w:rPr>
            </w:pPr>
            <w:r>
              <w:rPr>
                <w:rFonts w:ascii="Times New Roman" w:hAnsi="Times New Roman"/>
                <w:color w:val="000000" w:themeColor="text1"/>
                <w:sz w:val="24"/>
                <w:szCs w:val="24"/>
              </w:rPr>
              <w:t>Тип монтажа – накладная;</w:t>
            </w:r>
          </w:p>
          <w:p w14:paraId="5ED7EB6B" w14:textId="77777777" w:rsidR="00B05E1F" w:rsidRDefault="00B05E1F" w:rsidP="00B05E1F">
            <w:pPr>
              <w:pStyle w:val="a6"/>
              <w:numPr>
                <w:ilvl w:val="0"/>
                <w:numId w:val="24"/>
              </w:numPr>
              <w:spacing w:after="0" w:line="240" w:lineRule="auto"/>
              <w:ind w:left="0" w:right="-1" w:firstLine="927"/>
              <w:jc w:val="both"/>
              <w:rPr>
                <w:rFonts w:ascii="Times New Roman" w:hAnsi="Times New Roman"/>
                <w:color w:val="000000" w:themeColor="text1"/>
                <w:sz w:val="24"/>
                <w:szCs w:val="24"/>
              </w:rPr>
            </w:pPr>
            <w:r>
              <w:rPr>
                <w:rFonts w:ascii="Times New Roman" w:hAnsi="Times New Roman"/>
                <w:color w:val="000000" w:themeColor="text1"/>
                <w:sz w:val="24"/>
                <w:szCs w:val="24"/>
              </w:rPr>
              <w:t>Выход – НР;</w:t>
            </w:r>
          </w:p>
          <w:p w14:paraId="1C6F58DE" w14:textId="77777777" w:rsidR="00B05E1F" w:rsidRDefault="00B05E1F" w:rsidP="00B05E1F">
            <w:pPr>
              <w:pStyle w:val="a6"/>
              <w:numPr>
                <w:ilvl w:val="0"/>
                <w:numId w:val="24"/>
              </w:numPr>
              <w:spacing w:after="0" w:line="240" w:lineRule="auto"/>
              <w:ind w:left="0" w:right="-1" w:firstLine="927"/>
              <w:jc w:val="both"/>
              <w:rPr>
                <w:rFonts w:ascii="Times New Roman" w:hAnsi="Times New Roman"/>
                <w:color w:val="000000" w:themeColor="text1"/>
                <w:sz w:val="24"/>
                <w:szCs w:val="24"/>
              </w:rPr>
            </w:pPr>
            <w:r>
              <w:rPr>
                <w:rFonts w:ascii="Times New Roman" w:hAnsi="Times New Roman"/>
                <w:color w:val="000000" w:themeColor="text1"/>
                <w:sz w:val="24"/>
                <w:szCs w:val="24"/>
              </w:rPr>
              <w:t>Коммутируемая нагрузка – не более 3А/36В DC;</w:t>
            </w:r>
          </w:p>
          <w:p w14:paraId="76B0ECD3" w14:textId="77777777" w:rsidR="00B05E1F" w:rsidRDefault="00B05E1F" w:rsidP="00B05E1F">
            <w:pPr>
              <w:pStyle w:val="a6"/>
              <w:numPr>
                <w:ilvl w:val="0"/>
                <w:numId w:val="24"/>
              </w:numPr>
              <w:spacing w:after="0" w:line="240" w:lineRule="auto"/>
              <w:ind w:left="0" w:right="-1" w:firstLine="927"/>
              <w:jc w:val="both"/>
              <w:rPr>
                <w:rFonts w:ascii="Times New Roman" w:hAnsi="Times New Roman"/>
                <w:color w:val="000000" w:themeColor="text1"/>
                <w:sz w:val="24"/>
                <w:szCs w:val="24"/>
              </w:rPr>
            </w:pPr>
            <w:r>
              <w:rPr>
                <w:rFonts w:ascii="Times New Roman" w:hAnsi="Times New Roman"/>
                <w:color w:val="000000" w:themeColor="text1"/>
                <w:sz w:val="24"/>
                <w:szCs w:val="24"/>
              </w:rPr>
              <w:t>Питание – не более 12 В DC;</w:t>
            </w:r>
          </w:p>
          <w:p w14:paraId="7C7A52FC" w14:textId="77777777" w:rsidR="00B05E1F" w:rsidRDefault="00B05E1F" w:rsidP="00B05E1F">
            <w:pPr>
              <w:pStyle w:val="a6"/>
              <w:numPr>
                <w:ilvl w:val="0"/>
                <w:numId w:val="24"/>
              </w:numPr>
              <w:spacing w:after="0" w:line="240" w:lineRule="auto"/>
              <w:ind w:left="0" w:right="-1" w:firstLine="927"/>
              <w:jc w:val="both"/>
              <w:rPr>
                <w:rFonts w:ascii="Times New Roman" w:hAnsi="Times New Roman"/>
                <w:color w:val="000000" w:themeColor="text1"/>
                <w:sz w:val="24"/>
                <w:szCs w:val="24"/>
              </w:rPr>
            </w:pPr>
            <w:r>
              <w:rPr>
                <w:rFonts w:ascii="Times New Roman" w:hAnsi="Times New Roman"/>
                <w:color w:val="000000" w:themeColor="text1"/>
                <w:sz w:val="24"/>
                <w:szCs w:val="24"/>
              </w:rPr>
              <w:t>Размеры (</w:t>
            </w:r>
            <w:proofErr w:type="spellStart"/>
            <w:r>
              <w:rPr>
                <w:rFonts w:ascii="Times New Roman" w:hAnsi="Times New Roman"/>
                <w:color w:val="000000" w:themeColor="text1"/>
                <w:sz w:val="24"/>
                <w:szCs w:val="24"/>
              </w:rPr>
              <w:t>ВхШхГ</w:t>
            </w:r>
            <w:proofErr w:type="spellEnd"/>
            <w:r>
              <w:rPr>
                <w:rFonts w:ascii="Times New Roman" w:hAnsi="Times New Roman"/>
                <w:color w:val="000000" w:themeColor="text1"/>
                <w:sz w:val="24"/>
                <w:szCs w:val="24"/>
              </w:rPr>
              <w:t>) не более, мм – 60 х 29 х 26;</w:t>
            </w:r>
          </w:p>
          <w:p w14:paraId="7BCE82F5" w14:textId="77777777" w:rsidR="00B05E1F" w:rsidRDefault="00B05E1F" w:rsidP="00B05E1F">
            <w:pPr>
              <w:pStyle w:val="a6"/>
              <w:numPr>
                <w:ilvl w:val="0"/>
                <w:numId w:val="24"/>
              </w:numPr>
              <w:spacing w:after="0" w:line="240" w:lineRule="auto"/>
              <w:ind w:left="0" w:right="-1" w:firstLine="92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Класс защиты – не </w:t>
            </w:r>
            <w:proofErr w:type="gramStart"/>
            <w:r>
              <w:rPr>
                <w:rFonts w:ascii="Times New Roman" w:hAnsi="Times New Roman"/>
                <w:color w:val="000000" w:themeColor="text1"/>
                <w:sz w:val="24"/>
                <w:szCs w:val="24"/>
              </w:rPr>
              <w:t>менее  IP</w:t>
            </w:r>
            <w:proofErr w:type="gramEnd"/>
            <w:r>
              <w:rPr>
                <w:rFonts w:ascii="Times New Roman" w:hAnsi="Times New Roman"/>
                <w:color w:val="000000" w:themeColor="text1"/>
                <w:sz w:val="24"/>
                <w:szCs w:val="24"/>
              </w:rPr>
              <w:t>40;</w:t>
            </w:r>
          </w:p>
          <w:p w14:paraId="3C82E31F" w14:textId="77777777" w:rsidR="00B05E1F" w:rsidRDefault="00B05E1F" w:rsidP="00B05E1F">
            <w:pPr>
              <w:pStyle w:val="a6"/>
              <w:numPr>
                <w:ilvl w:val="0"/>
                <w:numId w:val="24"/>
              </w:numPr>
              <w:spacing w:after="0" w:line="240" w:lineRule="auto"/>
              <w:ind w:left="0" w:right="-1" w:firstLine="927"/>
              <w:jc w:val="both"/>
              <w:rPr>
                <w:rFonts w:ascii="Times New Roman" w:hAnsi="Times New Roman"/>
                <w:color w:val="000000" w:themeColor="text1"/>
                <w:sz w:val="24"/>
                <w:szCs w:val="24"/>
              </w:rPr>
            </w:pPr>
            <w:r>
              <w:rPr>
                <w:rFonts w:ascii="Times New Roman" w:hAnsi="Times New Roman"/>
                <w:color w:val="000000" w:themeColor="text1"/>
                <w:sz w:val="24"/>
                <w:szCs w:val="24"/>
              </w:rPr>
              <w:t>Рабочая температура – от-20 до +55 C.</w:t>
            </w:r>
          </w:p>
          <w:p w14:paraId="044FE851" w14:textId="77777777" w:rsidR="00B05E1F" w:rsidRDefault="00B05E1F" w:rsidP="00B05E1F">
            <w:pPr>
              <w:ind w:right="-1" w:firstLine="567"/>
              <w:jc w:val="both"/>
              <w:rPr>
                <w:color w:val="000000" w:themeColor="text1"/>
              </w:rPr>
            </w:pPr>
          </w:p>
          <w:p w14:paraId="08902CEB" w14:textId="77777777" w:rsidR="00B05E1F" w:rsidRDefault="00B05E1F" w:rsidP="00B05E1F">
            <w:pPr>
              <w:ind w:right="-1" w:firstLine="567"/>
              <w:jc w:val="both"/>
              <w:rPr>
                <w:color w:val="000000" w:themeColor="text1"/>
              </w:rPr>
            </w:pPr>
            <w:proofErr w:type="spellStart"/>
            <w:r>
              <w:rPr>
                <w:b/>
                <w:color w:val="000000" w:themeColor="text1"/>
              </w:rPr>
              <w:t>Магнитоконтактный</w:t>
            </w:r>
            <w:proofErr w:type="spellEnd"/>
            <w:r>
              <w:rPr>
                <w:b/>
                <w:color w:val="000000" w:themeColor="text1"/>
              </w:rPr>
              <w:t xml:space="preserve"> датчик – 5шт </w:t>
            </w:r>
          </w:p>
          <w:p w14:paraId="1E17DD69" w14:textId="77777777" w:rsidR="00B05E1F" w:rsidRDefault="00B05E1F" w:rsidP="00B05E1F">
            <w:pPr>
              <w:pStyle w:val="a6"/>
              <w:numPr>
                <w:ilvl w:val="0"/>
                <w:numId w:val="24"/>
              </w:numPr>
              <w:spacing w:after="0" w:line="240" w:lineRule="auto"/>
              <w:ind w:left="0" w:right="-1" w:firstLine="927"/>
              <w:jc w:val="both"/>
              <w:rPr>
                <w:rFonts w:ascii="Times New Roman" w:hAnsi="Times New Roman"/>
                <w:color w:val="000000" w:themeColor="text1"/>
                <w:sz w:val="24"/>
                <w:szCs w:val="24"/>
              </w:rPr>
            </w:pPr>
            <w:r>
              <w:rPr>
                <w:rFonts w:ascii="Times New Roman" w:hAnsi="Times New Roman"/>
                <w:color w:val="000000" w:themeColor="text1"/>
                <w:sz w:val="24"/>
                <w:szCs w:val="24"/>
              </w:rPr>
              <w:t>Материал:</w:t>
            </w:r>
            <w:r>
              <w:rPr>
                <w:rFonts w:ascii="Times New Roman" w:hAnsi="Times New Roman"/>
                <w:color w:val="000000" w:themeColor="text1"/>
                <w:sz w:val="24"/>
                <w:szCs w:val="24"/>
              </w:rPr>
              <w:tab/>
              <w:t>Пластик;</w:t>
            </w:r>
          </w:p>
          <w:p w14:paraId="1495B4CD" w14:textId="77777777" w:rsidR="00B05E1F" w:rsidRDefault="00B05E1F" w:rsidP="00B05E1F">
            <w:pPr>
              <w:pStyle w:val="a6"/>
              <w:numPr>
                <w:ilvl w:val="0"/>
                <w:numId w:val="24"/>
              </w:numPr>
              <w:spacing w:after="0" w:line="240" w:lineRule="auto"/>
              <w:ind w:left="0" w:right="-1" w:firstLine="927"/>
              <w:jc w:val="both"/>
              <w:rPr>
                <w:rFonts w:ascii="Times New Roman" w:hAnsi="Times New Roman"/>
                <w:color w:val="000000" w:themeColor="text1"/>
                <w:sz w:val="24"/>
                <w:szCs w:val="24"/>
              </w:rPr>
            </w:pPr>
            <w:r>
              <w:rPr>
                <w:rFonts w:ascii="Times New Roman" w:hAnsi="Times New Roman"/>
                <w:color w:val="000000" w:themeColor="text1"/>
                <w:sz w:val="24"/>
                <w:szCs w:val="24"/>
              </w:rPr>
              <w:t>Цвет:</w:t>
            </w:r>
            <w:r>
              <w:rPr>
                <w:rFonts w:ascii="Times New Roman" w:hAnsi="Times New Roman"/>
                <w:color w:val="000000" w:themeColor="text1"/>
                <w:sz w:val="24"/>
                <w:szCs w:val="24"/>
              </w:rPr>
              <w:tab/>
              <w:t>Белый;</w:t>
            </w:r>
          </w:p>
          <w:p w14:paraId="4E45E407" w14:textId="77777777" w:rsidR="00B05E1F" w:rsidRDefault="00B05E1F" w:rsidP="00B05E1F">
            <w:pPr>
              <w:pStyle w:val="a6"/>
              <w:numPr>
                <w:ilvl w:val="0"/>
                <w:numId w:val="24"/>
              </w:numPr>
              <w:spacing w:after="0" w:line="240" w:lineRule="auto"/>
              <w:ind w:left="0" w:right="-1" w:firstLine="927"/>
              <w:jc w:val="both"/>
              <w:rPr>
                <w:rFonts w:ascii="Times New Roman" w:hAnsi="Times New Roman"/>
                <w:color w:val="000000" w:themeColor="text1"/>
                <w:sz w:val="24"/>
                <w:szCs w:val="24"/>
              </w:rPr>
            </w:pPr>
            <w:r>
              <w:rPr>
                <w:rFonts w:ascii="Times New Roman" w:hAnsi="Times New Roman"/>
                <w:color w:val="000000" w:themeColor="text1"/>
                <w:sz w:val="24"/>
                <w:szCs w:val="24"/>
              </w:rPr>
              <w:t>Тип монтажа:</w:t>
            </w:r>
            <w:r>
              <w:rPr>
                <w:rFonts w:ascii="Times New Roman" w:hAnsi="Times New Roman"/>
                <w:color w:val="000000" w:themeColor="text1"/>
                <w:sz w:val="24"/>
                <w:szCs w:val="24"/>
              </w:rPr>
              <w:tab/>
              <w:t xml:space="preserve"> Накладной;</w:t>
            </w:r>
          </w:p>
          <w:p w14:paraId="6A49CC4A" w14:textId="77777777" w:rsidR="00B05E1F" w:rsidRDefault="00B05E1F" w:rsidP="00B05E1F">
            <w:pPr>
              <w:pStyle w:val="a6"/>
              <w:numPr>
                <w:ilvl w:val="0"/>
                <w:numId w:val="24"/>
              </w:numPr>
              <w:spacing w:after="0" w:line="240" w:lineRule="auto"/>
              <w:ind w:left="0" w:right="-1" w:firstLine="927"/>
              <w:jc w:val="both"/>
              <w:rPr>
                <w:rFonts w:ascii="Times New Roman" w:hAnsi="Times New Roman"/>
                <w:color w:val="000000" w:themeColor="text1"/>
                <w:sz w:val="24"/>
                <w:szCs w:val="24"/>
              </w:rPr>
            </w:pPr>
            <w:r>
              <w:rPr>
                <w:rFonts w:ascii="Times New Roman" w:hAnsi="Times New Roman"/>
                <w:color w:val="000000" w:themeColor="text1"/>
                <w:sz w:val="24"/>
                <w:szCs w:val="24"/>
              </w:rPr>
              <w:t>Выход:</w:t>
            </w:r>
            <w:r>
              <w:rPr>
                <w:rFonts w:ascii="Times New Roman" w:hAnsi="Times New Roman"/>
                <w:color w:val="000000" w:themeColor="text1"/>
                <w:sz w:val="24"/>
                <w:szCs w:val="24"/>
              </w:rPr>
              <w:tab/>
              <w:t>НЗ, ОБЩ; 3 Вт, 30 В DC;</w:t>
            </w:r>
          </w:p>
          <w:p w14:paraId="2C2F145E" w14:textId="77777777" w:rsidR="00B05E1F" w:rsidRDefault="00B05E1F" w:rsidP="00B05E1F">
            <w:pPr>
              <w:pStyle w:val="a6"/>
              <w:numPr>
                <w:ilvl w:val="0"/>
                <w:numId w:val="24"/>
              </w:numPr>
              <w:spacing w:after="0" w:line="240" w:lineRule="auto"/>
              <w:ind w:left="0" w:right="-1" w:firstLine="927"/>
              <w:jc w:val="both"/>
              <w:rPr>
                <w:rFonts w:ascii="Times New Roman" w:hAnsi="Times New Roman"/>
                <w:color w:val="000000" w:themeColor="text1"/>
                <w:sz w:val="24"/>
                <w:szCs w:val="24"/>
              </w:rPr>
            </w:pPr>
            <w:r>
              <w:rPr>
                <w:rFonts w:ascii="Times New Roman" w:hAnsi="Times New Roman"/>
                <w:color w:val="000000" w:themeColor="text1"/>
                <w:sz w:val="24"/>
                <w:szCs w:val="24"/>
              </w:rPr>
              <w:t>Рабочий зазор:</w:t>
            </w:r>
            <w:r>
              <w:rPr>
                <w:rFonts w:ascii="Times New Roman" w:hAnsi="Times New Roman"/>
                <w:color w:val="000000" w:themeColor="text1"/>
                <w:sz w:val="24"/>
                <w:szCs w:val="24"/>
              </w:rPr>
              <w:tab/>
              <w:t>от 20 до 30 мм;</w:t>
            </w:r>
          </w:p>
          <w:p w14:paraId="252D19B1" w14:textId="77777777" w:rsidR="00B05E1F" w:rsidRDefault="00B05E1F" w:rsidP="00B05E1F">
            <w:pPr>
              <w:pStyle w:val="a6"/>
              <w:numPr>
                <w:ilvl w:val="0"/>
                <w:numId w:val="24"/>
              </w:numPr>
              <w:spacing w:after="0" w:line="240" w:lineRule="auto"/>
              <w:ind w:left="0" w:right="-1" w:firstLine="927"/>
              <w:jc w:val="both"/>
              <w:rPr>
                <w:rFonts w:ascii="Times New Roman" w:hAnsi="Times New Roman"/>
                <w:color w:val="000000" w:themeColor="text1"/>
                <w:sz w:val="24"/>
                <w:szCs w:val="24"/>
              </w:rPr>
            </w:pPr>
            <w:r>
              <w:rPr>
                <w:rFonts w:ascii="Times New Roman" w:hAnsi="Times New Roman"/>
                <w:color w:val="000000" w:themeColor="text1"/>
                <w:sz w:val="24"/>
                <w:szCs w:val="24"/>
              </w:rPr>
              <w:t>Класс защиты:</w:t>
            </w:r>
            <w:r>
              <w:rPr>
                <w:rFonts w:ascii="Times New Roman" w:hAnsi="Times New Roman"/>
                <w:color w:val="000000" w:themeColor="text1"/>
                <w:sz w:val="24"/>
                <w:szCs w:val="24"/>
              </w:rPr>
              <w:tab/>
              <w:t>не менее IP66;</w:t>
            </w:r>
          </w:p>
          <w:p w14:paraId="4E3F4FFA" w14:textId="77777777" w:rsidR="00B05E1F" w:rsidRDefault="00B05E1F" w:rsidP="00B05E1F">
            <w:pPr>
              <w:pStyle w:val="a6"/>
              <w:numPr>
                <w:ilvl w:val="0"/>
                <w:numId w:val="24"/>
              </w:numPr>
              <w:spacing w:after="0" w:line="240" w:lineRule="auto"/>
              <w:ind w:left="0" w:right="-1" w:firstLine="927"/>
              <w:jc w:val="both"/>
              <w:rPr>
                <w:rFonts w:ascii="Times New Roman" w:hAnsi="Times New Roman"/>
                <w:color w:val="000000" w:themeColor="text1"/>
                <w:sz w:val="24"/>
                <w:szCs w:val="24"/>
              </w:rPr>
            </w:pPr>
            <w:r>
              <w:rPr>
                <w:rFonts w:ascii="Times New Roman" w:hAnsi="Times New Roman"/>
                <w:color w:val="000000" w:themeColor="text1"/>
                <w:sz w:val="24"/>
                <w:szCs w:val="24"/>
              </w:rPr>
              <w:t>Диапазон рабочих температур: от -30 до +65 °С;</w:t>
            </w:r>
          </w:p>
          <w:p w14:paraId="6DEBF7E5" w14:textId="77777777" w:rsidR="00B05E1F" w:rsidRDefault="00B05E1F" w:rsidP="00B05E1F">
            <w:pPr>
              <w:pStyle w:val="a6"/>
              <w:numPr>
                <w:ilvl w:val="0"/>
                <w:numId w:val="24"/>
              </w:numPr>
              <w:spacing w:after="0" w:line="240" w:lineRule="auto"/>
              <w:ind w:left="0" w:right="-1" w:firstLine="927"/>
              <w:jc w:val="both"/>
              <w:rPr>
                <w:rFonts w:ascii="Times New Roman" w:hAnsi="Times New Roman"/>
                <w:color w:val="000000" w:themeColor="text1"/>
                <w:sz w:val="24"/>
                <w:szCs w:val="24"/>
              </w:rPr>
            </w:pPr>
            <w:r>
              <w:rPr>
                <w:rFonts w:ascii="Times New Roman" w:hAnsi="Times New Roman"/>
                <w:color w:val="000000" w:themeColor="text1"/>
                <w:sz w:val="24"/>
                <w:szCs w:val="24"/>
              </w:rPr>
              <w:t>Диапазон рабочей влажности: от 10% до 98;</w:t>
            </w:r>
          </w:p>
          <w:p w14:paraId="1091F060" w14:textId="77777777" w:rsidR="00B05E1F" w:rsidRDefault="00B05E1F" w:rsidP="00B05E1F">
            <w:pPr>
              <w:pStyle w:val="a6"/>
              <w:numPr>
                <w:ilvl w:val="0"/>
                <w:numId w:val="24"/>
              </w:numPr>
              <w:spacing w:after="0" w:line="240" w:lineRule="auto"/>
              <w:ind w:left="0" w:right="-1" w:firstLine="927"/>
              <w:jc w:val="both"/>
              <w:rPr>
                <w:rFonts w:ascii="Times New Roman" w:hAnsi="Times New Roman"/>
                <w:color w:val="000000" w:themeColor="text1"/>
                <w:sz w:val="24"/>
                <w:szCs w:val="24"/>
              </w:rPr>
            </w:pPr>
            <w:r>
              <w:rPr>
                <w:rFonts w:ascii="Times New Roman" w:hAnsi="Times New Roman"/>
                <w:color w:val="000000" w:themeColor="text1"/>
                <w:sz w:val="24"/>
                <w:szCs w:val="24"/>
              </w:rPr>
              <w:t>Габариты: не более 65 х 13 х 13 мм / 65 х 13 х 13 мм.</w:t>
            </w:r>
          </w:p>
          <w:p w14:paraId="49BF40CE" w14:textId="77777777" w:rsidR="00B05E1F" w:rsidRDefault="00B05E1F" w:rsidP="00B05E1F">
            <w:pPr>
              <w:ind w:right="-1" w:firstLine="567"/>
              <w:jc w:val="both"/>
              <w:rPr>
                <w:color w:val="000000" w:themeColor="text1"/>
              </w:rPr>
            </w:pPr>
          </w:p>
          <w:p w14:paraId="492605F0" w14:textId="77777777" w:rsidR="00B05E1F" w:rsidRDefault="00B05E1F" w:rsidP="00B05E1F">
            <w:pPr>
              <w:ind w:right="-1" w:firstLine="567"/>
              <w:jc w:val="both"/>
              <w:rPr>
                <w:b/>
                <w:color w:val="000000" w:themeColor="text1"/>
              </w:rPr>
            </w:pPr>
            <w:r>
              <w:rPr>
                <w:b/>
                <w:color w:val="000000" w:themeColor="text1"/>
              </w:rPr>
              <w:t xml:space="preserve"> Доводчик – 3шт </w:t>
            </w:r>
          </w:p>
          <w:p w14:paraId="52BE9FA1" w14:textId="77777777" w:rsidR="00B05E1F" w:rsidRDefault="00B05E1F" w:rsidP="00B05E1F">
            <w:pPr>
              <w:pStyle w:val="a6"/>
              <w:numPr>
                <w:ilvl w:val="0"/>
                <w:numId w:val="24"/>
              </w:numPr>
              <w:spacing w:after="0" w:line="240" w:lineRule="auto"/>
              <w:ind w:left="0" w:right="-1" w:firstLine="927"/>
              <w:jc w:val="both"/>
              <w:rPr>
                <w:rFonts w:ascii="Times New Roman" w:hAnsi="Times New Roman"/>
                <w:color w:val="000000" w:themeColor="text1"/>
                <w:sz w:val="24"/>
                <w:szCs w:val="24"/>
              </w:rPr>
            </w:pPr>
            <w:r>
              <w:rPr>
                <w:rFonts w:ascii="Times New Roman" w:hAnsi="Times New Roman"/>
                <w:color w:val="000000" w:themeColor="text1"/>
                <w:sz w:val="24"/>
                <w:szCs w:val="24"/>
              </w:rPr>
              <w:t>Серия не менее S;</w:t>
            </w:r>
          </w:p>
          <w:p w14:paraId="75FEBC5A" w14:textId="77777777" w:rsidR="00B05E1F" w:rsidRDefault="00B05E1F" w:rsidP="00B05E1F">
            <w:pPr>
              <w:pStyle w:val="a6"/>
              <w:numPr>
                <w:ilvl w:val="0"/>
                <w:numId w:val="24"/>
              </w:numPr>
              <w:spacing w:after="0" w:line="240" w:lineRule="auto"/>
              <w:ind w:left="0" w:right="-1" w:firstLine="927"/>
              <w:jc w:val="both"/>
              <w:rPr>
                <w:rFonts w:ascii="Times New Roman" w:hAnsi="Times New Roman"/>
                <w:color w:val="000000" w:themeColor="text1"/>
                <w:sz w:val="24"/>
                <w:szCs w:val="24"/>
              </w:rPr>
            </w:pPr>
            <w:r>
              <w:rPr>
                <w:rFonts w:ascii="Times New Roman" w:hAnsi="Times New Roman"/>
                <w:color w:val="000000" w:themeColor="text1"/>
                <w:sz w:val="24"/>
                <w:szCs w:val="24"/>
              </w:rPr>
              <w:lastRenderedPageBreak/>
              <w:t>Тип изделия: не менее Доводчик дверной;</w:t>
            </w:r>
          </w:p>
          <w:p w14:paraId="488CB2DE" w14:textId="77777777" w:rsidR="00B05E1F" w:rsidRDefault="00B05E1F" w:rsidP="00B05E1F">
            <w:pPr>
              <w:pStyle w:val="a6"/>
              <w:numPr>
                <w:ilvl w:val="0"/>
                <w:numId w:val="24"/>
              </w:numPr>
              <w:spacing w:after="0" w:line="240" w:lineRule="auto"/>
              <w:ind w:left="0" w:right="-1" w:firstLine="927"/>
              <w:jc w:val="both"/>
              <w:rPr>
                <w:rFonts w:ascii="Times New Roman" w:hAnsi="Times New Roman"/>
                <w:color w:val="000000" w:themeColor="text1"/>
                <w:sz w:val="24"/>
                <w:szCs w:val="24"/>
              </w:rPr>
            </w:pPr>
            <w:r>
              <w:rPr>
                <w:rFonts w:ascii="Times New Roman" w:hAnsi="Times New Roman"/>
                <w:color w:val="000000" w:themeColor="text1"/>
                <w:sz w:val="24"/>
                <w:szCs w:val="24"/>
              </w:rPr>
              <w:t>Вес двери, кг от 120 до 160 кг;</w:t>
            </w:r>
          </w:p>
          <w:p w14:paraId="58B6D752" w14:textId="77777777" w:rsidR="00B05E1F" w:rsidRDefault="00B05E1F" w:rsidP="00B05E1F">
            <w:pPr>
              <w:pStyle w:val="a6"/>
              <w:numPr>
                <w:ilvl w:val="0"/>
                <w:numId w:val="24"/>
              </w:numPr>
              <w:spacing w:after="0" w:line="240" w:lineRule="auto"/>
              <w:ind w:left="0" w:right="-1" w:firstLine="927"/>
              <w:jc w:val="both"/>
              <w:rPr>
                <w:rFonts w:ascii="Times New Roman" w:hAnsi="Times New Roman"/>
                <w:color w:val="000000" w:themeColor="text1"/>
                <w:sz w:val="24"/>
                <w:szCs w:val="24"/>
              </w:rPr>
            </w:pPr>
            <w:r>
              <w:rPr>
                <w:rFonts w:ascii="Times New Roman" w:hAnsi="Times New Roman"/>
                <w:color w:val="000000" w:themeColor="text1"/>
                <w:sz w:val="24"/>
                <w:szCs w:val="24"/>
              </w:rPr>
              <w:t>Класс доводчика не менее EN6-7;</w:t>
            </w:r>
          </w:p>
          <w:p w14:paraId="796F5B79" w14:textId="77777777" w:rsidR="00B05E1F" w:rsidRDefault="00B05E1F" w:rsidP="00B05E1F">
            <w:pPr>
              <w:pStyle w:val="a6"/>
              <w:numPr>
                <w:ilvl w:val="0"/>
                <w:numId w:val="24"/>
              </w:numPr>
              <w:spacing w:after="0" w:line="240" w:lineRule="auto"/>
              <w:ind w:left="0" w:right="-1" w:firstLine="927"/>
              <w:jc w:val="both"/>
              <w:rPr>
                <w:rFonts w:ascii="Times New Roman" w:hAnsi="Times New Roman"/>
                <w:color w:val="000000" w:themeColor="text1"/>
                <w:sz w:val="24"/>
                <w:szCs w:val="24"/>
              </w:rPr>
            </w:pPr>
            <w:r>
              <w:rPr>
                <w:rFonts w:ascii="Times New Roman" w:hAnsi="Times New Roman"/>
                <w:color w:val="000000" w:themeColor="text1"/>
                <w:sz w:val="24"/>
                <w:szCs w:val="24"/>
              </w:rPr>
              <w:t>Тип установки: не менее Универсальный (подходит для установки на двери левого и правого открывания</w:t>
            </w:r>
            <w:proofErr w:type="gramStart"/>
            <w:r>
              <w:rPr>
                <w:rFonts w:ascii="Times New Roman" w:hAnsi="Times New Roman"/>
                <w:color w:val="000000" w:themeColor="text1"/>
                <w:sz w:val="24"/>
                <w:szCs w:val="24"/>
              </w:rPr>
              <w:t>) ;</w:t>
            </w:r>
            <w:proofErr w:type="gramEnd"/>
          </w:p>
          <w:p w14:paraId="4015265F" w14:textId="77777777" w:rsidR="00B05E1F" w:rsidRDefault="00B05E1F" w:rsidP="00B05E1F">
            <w:pPr>
              <w:pStyle w:val="a6"/>
              <w:numPr>
                <w:ilvl w:val="0"/>
                <w:numId w:val="24"/>
              </w:numPr>
              <w:spacing w:after="0" w:line="240" w:lineRule="auto"/>
              <w:ind w:left="0" w:right="-1" w:firstLine="927"/>
              <w:jc w:val="both"/>
              <w:rPr>
                <w:rFonts w:ascii="Times New Roman" w:hAnsi="Times New Roman"/>
                <w:color w:val="000000" w:themeColor="text1"/>
                <w:sz w:val="24"/>
                <w:szCs w:val="24"/>
              </w:rPr>
            </w:pPr>
            <w:r>
              <w:rPr>
                <w:rFonts w:ascii="Times New Roman" w:hAnsi="Times New Roman"/>
                <w:color w:val="000000" w:themeColor="text1"/>
                <w:sz w:val="24"/>
                <w:szCs w:val="24"/>
              </w:rPr>
              <w:t>Назначение - Для установки на деревянные, пластиковые и металлические двери, в том числе на противопожарные двери;</w:t>
            </w:r>
          </w:p>
          <w:p w14:paraId="066DD645" w14:textId="77777777" w:rsidR="00B05E1F" w:rsidRDefault="00B05E1F" w:rsidP="00B05E1F">
            <w:pPr>
              <w:pStyle w:val="a6"/>
              <w:numPr>
                <w:ilvl w:val="0"/>
                <w:numId w:val="24"/>
              </w:numPr>
              <w:spacing w:after="0" w:line="240" w:lineRule="auto"/>
              <w:ind w:left="0" w:right="-1" w:firstLine="927"/>
              <w:jc w:val="both"/>
              <w:rPr>
                <w:rFonts w:ascii="Times New Roman" w:hAnsi="Times New Roman"/>
                <w:color w:val="000000" w:themeColor="text1"/>
                <w:sz w:val="24"/>
                <w:szCs w:val="24"/>
              </w:rPr>
            </w:pPr>
            <w:r>
              <w:rPr>
                <w:rFonts w:ascii="Times New Roman" w:hAnsi="Times New Roman"/>
                <w:color w:val="000000" w:themeColor="text1"/>
                <w:sz w:val="24"/>
                <w:szCs w:val="24"/>
              </w:rPr>
              <w:t>Скорость закрывания регулируется двумя независимыми клапанами - Да;</w:t>
            </w:r>
          </w:p>
          <w:p w14:paraId="3EC1BAAE" w14:textId="77777777" w:rsidR="00B05E1F" w:rsidRDefault="00B05E1F" w:rsidP="00B05E1F">
            <w:pPr>
              <w:pStyle w:val="a6"/>
              <w:numPr>
                <w:ilvl w:val="0"/>
                <w:numId w:val="24"/>
              </w:numPr>
              <w:spacing w:after="0" w:line="240" w:lineRule="auto"/>
              <w:ind w:left="0" w:right="-1" w:firstLine="927"/>
              <w:jc w:val="both"/>
              <w:rPr>
                <w:rFonts w:ascii="Times New Roman" w:hAnsi="Times New Roman"/>
                <w:color w:val="000000" w:themeColor="text1"/>
                <w:sz w:val="24"/>
                <w:szCs w:val="24"/>
              </w:rPr>
            </w:pPr>
            <w:r>
              <w:rPr>
                <w:rFonts w:ascii="Times New Roman" w:hAnsi="Times New Roman"/>
                <w:color w:val="000000" w:themeColor="text1"/>
                <w:sz w:val="24"/>
                <w:szCs w:val="24"/>
              </w:rPr>
              <w:t>Материал корпуса – не менее Силумин;</w:t>
            </w:r>
          </w:p>
          <w:p w14:paraId="29238618" w14:textId="77777777" w:rsidR="00B05E1F" w:rsidRDefault="00B05E1F" w:rsidP="00B05E1F">
            <w:pPr>
              <w:pStyle w:val="a6"/>
              <w:numPr>
                <w:ilvl w:val="0"/>
                <w:numId w:val="24"/>
              </w:numPr>
              <w:spacing w:after="0" w:line="240" w:lineRule="auto"/>
              <w:ind w:left="0" w:right="-1" w:firstLine="927"/>
              <w:jc w:val="both"/>
              <w:rPr>
                <w:rFonts w:ascii="Times New Roman" w:hAnsi="Times New Roman"/>
                <w:color w:val="000000" w:themeColor="text1"/>
                <w:sz w:val="24"/>
                <w:szCs w:val="24"/>
              </w:rPr>
            </w:pPr>
            <w:r>
              <w:rPr>
                <w:rFonts w:ascii="Times New Roman" w:hAnsi="Times New Roman"/>
                <w:color w:val="000000" w:themeColor="text1"/>
                <w:sz w:val="24"/>
                <w:szCs w:val="24"/>
              </w:rPr>
              <w:t>Материал пружины -  не менее Закаленная сталь;</w:t>
            </w:r>
          </w:p>
          <w:p w14:paraId="52DC1B3D" w14:textId="77777777" w:rsidR="00B05E1F" w:rsidRDefault="00B05E1F" w:rsidP="00B05E1F">
            <w:pPr>
              <w:pStyle w:val="a6"/>
              <w:numPr>
                <w:ilvl w:val="0"/>
                <w:numId w:val="24"/>
              </w:numPr>
              <w:spacing w:after="0" w:line="240" w:lineRule="auto"/>
              <w:ind w:left="0" w:right="-1" w:firstLine="927"/>
              <w:jc w:val="both"/>
              <w:rPr>
                <w:rFonts w:ascii="Times New Roman" w:hAnsi="Times New Roman"/>
                <w:color w:val="000000" w:themeColor="text1"/>
                <w:sz w:val="24"/>
                <w:szCs w:val="24"/>
              </w:rPr>
            </w:pPr>
            <w:r>
              <w:rPr>
                <w:rFonts w:ascii="Times New Roman" w:hAnsi="Times New Roman"/>
                <w:color w:val="000000" w:themeColor="text1"/>
                <w:sz w:val="24"/>
                <w:szCs w:val="24"/>
              </w:rPr>
              <w:t>Материал поршня и шестерни -  не менее Сталь повышенной прочности;</w:t>
            </w:r>
          </w:p>
          <w:p w14:paraId="610DC8CD" w14:textId="77777777" w:rsidR="00B05E1F" w:rsidRDefault="00B05E1F" w:rsidP="00B05E1F">
            <w:pPr>
              <w:pStyle w:val="a6"/>
              <w:numPr>
                <w:ilvl w:val="0"/>
                <w:numId w:val="24"/>
              </w:numPr>
              <w:spacing w:after="0" w:line="240" w:lineRule="auto"/>
              <w:ind w:left="0" w:right="-1" w:firstLine="92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Функция </w:t>
            </w:r>
            <w:proofErr w:type="spellStart"/>
            <w:r>
              <w:rPr>
                <w:rFonts w:ascii="Times New Roman" w:hAnsi="Times New Roman"/>
                <w:color w:val="000000" w:themeColor="text1"/>
                <w:sz w:val="24"/>
                <w:szCs w:val="24"/>
              </w:rPr>
              <w:t>дохлопа</w:t>
            </w:r>
            <w:proofErr w:type="spellEnd"/>
            <w:r>
              <w:rPr>
                <w:rFonts w:ascii="Times New Roman" w:hAnsi="Times New Roman"/>
                <w:color w:val="000000" w:themeColor="text1"/>
                <w:sz w:val="24"/>
                <w:szCs w:val="24"/>
              </w:rPr>
              <w:t xml:space="preserve"> -  не менее Рычагом;</w:t>
            </w:r>
          </w:p>
          <w:p w14:paraId="68DD51E9" w14:textId="77777777" w:rsidR="00B05E1F" w:rsidRDefault="00B05E1F" w:rsidP="00B05E1F">
            <w:pPr>
              <w:pStyle w:val="a6"/>
              <w:numPr>
                <w:ilvl w:val="0"/>
                <w:numId w:val="24"/>
              </w:numPr>
              <w:spacing w:after="0" w:line="240" w:lineRule="auto"/>
              <w:ind w:left="0" w:right="-1" w:firstLine="927"/>
              <w:jc w:val="both"/>
              <w:rPr>
                <w:rFonts w:ascii="Times New Roman" w:hAnsi="Times New Roman"/>
                <w:color w:val="000000" w:themeColor="text1"/>
                <w:sz w:val="24"/>
                <w:szCs w:val="24"/>
              </w:rPr>
            </w:pPr>
            <w:r>
              <w:rPr>
                <w:rFonts w:ascii="Times New Roman" w:hAnsi="Times New Roman"/>
                <w:color w:val="000000" w:themeColor="text1"/>
                <w:sz w:val="24"/>
                <w:szCs w:val="24"/>
              </w:rPr>
              <w:t>Тяговый механизм – не менее Складной;</w:t>
            </w:r>
          </w:p>
          <w:p w14:paraId="0D9C5800" w14:textId="77777777" w:rsidR="00B05E1F" w:rsidRDefault="00B05E1F" w:rsidP="00B05E1F">
            <w:pPr>
              <w:pStyle w:val="a6"/>
              <w:numPr>
                <w:ilvl w:val="0"/>
                <w:numId w:val="24"/>
              </w:numPr>
              <w:spacing w:after="0" w:line="240" w:lineRule="auto"/>
              <w:ind w:left="0" w:right="-1" w:firstLine="927"/>
              <w:jc w:val="both"/>
              <w:rPr>
                <w:rFonts w:ascii="Times New Roman" w:hAnsi="Times New Roman"/>
                <w:color w:val="000000" w:themeColor="text1"/>
                <w:sz w:val="24"/>
                <w:szCs w:val="24"/>
              </w:rPr>
            </w:pPr>
            <w:r>
              <w:rPr>
                <w:rFonts w:ascii="Times New Roman" w:hAnsi="Times New Roman"/>
                <w:color w:val="000000" w:themeColor="text1"/>
                <w:sz w:val="24"/>
                <w:szCs w:val="24"/>
              </w:rPr>
              <w:t>Морозостойкость - Да;</w:t>
            </w:r>
          </w:p>
          <w:p w14:paraId="41E8B13F" w14:textId="77777777" w:rsidR="00B05E1F" w:rsidRDefault="00B05E1F" w:rsidP="00B05E1F">
            <w:pPr>
              <w:pStyle w:val="a6"/>
              <w:numPr>
                <w:ilvl w:val="0"/>
                <w:numId w:val="24"/>
              </w:numPr>
              <w:spacing w:after="0" w:line="240" w:lineRule="auto"/>
              <w:ind w:left="0" w:right="-1" w:firstLine="927"/>
              <w:jc w:val="both"/>
              <w:rPr>
                <w:rFonts w:ascii="Times New Roman" w:hAnsi="Times New Roman"/>
                <w:color w:val="000000" w:themeColor="text1"/>
                <w:sz w:val="24"/>
                <w:szCs w:val="24"/>
              </w:rPr>
            </w:pPr>
            <w:r>
              <w:rPr>
                <w:rFonts w:ascii="Times New Roman" w:hAnsi="Times New Roman"/>
                <w:color w:val="000000" w:themeColor="text1"/>
                <w:sz w:val="24"/>
                <w:szCs w:val="24"/>
              </w:rPr>
              <w:t>Температурный режим от -45 °С до +60 °С;</w:t>
            </w:r>
          </w:p>
          <w:p w14:paraId="16E48F09" w14:textId="77777777" w:rsidR="00B05E1F" w:rsidRDefault="00B05E1F" w:rsidP="00B05E1F">
            <w:pPr>
              <w:pStyle w:val="a6"/>
              <w:numPr>
                <w:ilvl w:val="0"/>
                <w:numId w:val="24"/>
              </w:numPr>
              <w:spacing w:after="0" w:line="240" w:lineRule="auto"/>
              <w:ind w:left="0" w:right="-1" w:firstLine="927"/>
              <w:jc w:val="both"/>
              <w:rPr>
                <w:rFonts w:ascii="Times New Roman" w:hAnsi="Times New Roman"/>
                <w:color w:val="000000" w:themeColor="text1"/>
                <w:sz w:val="24"/>
                <w:szCs w:val="24"/>
              </w:rPr>
            </w:pPr>
            <w:r>
              <w:rPr>
                <w:rFonts w:ascii="Times New Roman" w:hAnsi="Times New Roman"/>
                <w:color w:val="000000" w:themeColor="text1"/>
                <w:sz w:val="24"/>
                <w:szCs w:val="24"/>
              </w:rPr>
              <w:t>Длина, не более мм 248;</w:t>
            </w:r>
          </w:p>
          <w:p w14:paraId="59501B3E" w14:textId="77777777" w:rsidR="00B05E1F" w:rsidRDefault="00B05E1F" w:rsidP="00B05E1F">
            <w:pPr>
              <w:pStyle w:val="a6"/>
              <w:numPr>
                <w:ilvl w:val="0"/>
                <w:numId w:val="24"/>
              </w:numPr>
              <w:spacing w:after="0" w:line="240" w:lineRule="auto"/>
              <w:ind w:left="0" w:right="-1" w:firstLine="927"/>
              <w:jc w:val="both"/>
              <w:rPr>
                <w:rFonts w:ascii="Times New Roman" w:hAnsi="Times New Roman"/>
                <w:color w:val="000000" w:themeColor="text1"/>
                <w:sz w:val="24"/>
                <w:szCs w:val="24"/>
              </w:rPr>
            </w:pPr>
            <w:r>
              <w:rPr>
                <w:rFonts w:ascii="Times New Roman" w:hAnsi="Times New Roman"/>
                <w:color w:val="000000" w:themeColor="text1"/>
                <w:sz w:val="24"/>
                <w:szCs w:val="24"/>
              </w:rPr>
              <w:t>Длина рычага от 260 до 330 мм;</w:t>
            </w:r>
          </w:p>
          <w:p w14:paraId="71320498" w14:textId="77777777" w:rsidR="00B05E1F" w:rsidRDefault="00B05E1F" w:rsidP="00B05E1F">
            <w:pPr>
              <w:pStyle w:val="a6"/>
              <w:numPr>
                <w:ilvl w:val="0"/>
                <w:numId w:val="24"/>
              </w:numPr>
              <w:spacing w:after="0" w:line="240" w:lineRule="auto"/>
              <w:ind w:left="0" w:right="-1" w:firstLine="927"/>
              <w:jc w:val="both"/>
              <w:rPr>
                <w:rFonts w:ascii="Times New Roman" w:hAnsi="Times New Roman"/>
                <w:color w:val="000000" w:themeColor="text1"/>
                <w:sz w:val="24"/>
                <w:szCs w:val="24"/>
              </w:rPr>
            </w:pPr>
            <w:r>
              <w:rPr>
                <w:rFonts w:ascii="Times New Roman" w:hAnsi="Times New Roman"/>
                <w:color w:val="000000" w:themeColor="text1"/>
                <w:sz w:val="24"/>
                <w:szCs w:val="24"/>
              </w:rPr>
              <w:t>Посадочные размеры, не более мм 230 х19 мм;</w:t>
            </w:r>
          </w:p>
          <w:p w14:paraId="26E72AB7" w14:textId="77777777" w:rsidR="00B05E1F" w:rsidRDefault="00B05E1F" w:rsidP="00B05E1F">
            <w:pPr>
              <w:pStyle w:val="a6"/>
              <w:numPr>
                <w:ilvl w:val="0"/>
                <w:numId w:val="24"/>
              </w:numPr>
              <w:spacing w:after="0" w:line="240" w:lineRule="auto"/>
              <w:ind w:left="0" w:right="-1" w:firstLine="927"/>
              <w:jc w:val="both"/>
              <w:rPr>
                <w:rFonts w:ascii="Times New Roman" w:hAnsi="Times New Roman"/>
                <w:color w:val="000000" w:themeColor="text1"/>
                <w:sz w:val="24"/>
                <w:szCs w:val="24"/>
              </w:rPr>
            </w:pPr>
            <w:r>
              <w:rPr>
                <w:rFonts w:ascii="Times New Roman" w:hAnsi="Times New Roman"/>
                <w:color w:val="000000" w:themeColor="text1"/>
                <w:sz w:val="24"/>
                <w:szCs w:val="24"/>
              </w:rPr>
              <w:t>Противопожарные двери – Да.</w:t>
            </w:r>
          </w:p>
          <w:p w14:paraId="0D5E6CC0" w14:textId="77777777" w:rsidR="00B05E1F" w:rsidRDefault="00B05E1F" w:rsidP="00B05E1F">
            <w:pPr>
              <w:ind w:right="-1" w:firstLine="567"/>
              <w:jc w:val="both"/>
              <w:rPr>
                <w:color w:val="000000" w:themeColor="text1"/>
              </w:rPr>
            </w:pPr>
          </w:p>
          <w:p w14:paraId="7A7EB30D" w14:textId="77777777" w:rsidR="00B05E1F" w:rsidRDefault="00B05E1F" w:rsidP="00B05E1F">
            <w:pPr>
              <w:ind w:right="-1" w:firstLine="567"/>
              <w:jc w:val="both"/>
              <w:rPr>
                <w:b/>
                <w:color w:val="000000" w:themeColor="text1"/>
              </w:rPr>
            </w:pPr>
            <w:r>
              <w:rPr>
                <w:b/>
                <w:color w:val="000000" w:themeColor="text1"/>
              </w:rPr>
              <w:t>Коммутатор - 2шт</w:t>
            </w:r>
          </w:p>
          <w:p w14:paraId="69A7E77E" w14:textId="77777777" w:rsidR="00B05E1F" w:rsidRDefault="00B05E1F" w:rsidP="00B05E1F">
            <w:pPr>
              <w:pStyle w:val="a6"/>
              <w:numPr>
                <w:ilvl w:val="0"/>
                <w:numId w:val="24"/>
              </w:numPr>
              <w:spacing w:after="0" w:line="240" w:lineRule="auto"/>
              <w:ind w:left="0" w:right="-1" w:firstLine="92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Не менее </w:t>
            </w:r>
            <w:proofErr w:type="spellStart"/>
            <w:r>
              <w:rPr>
                <w:rFonts w:ascii="Times New Roman" w:hAnsi="Times New Roman"/>
                <w:color w:val="000000" w:themeColor="text1"/>
                <w:sz w:val="24"/>
                <w:szCs w:val="24"/>
              </w:rPr>
              <w:t>PoE</w:t>
            </w:r>
            <w:proofErr w:type="spellEnd"/>
            <w:r>
              <w:rPr>
                <w:rFonts w:ascii="Times New Roman" w:hAnsi="Times New Roman"/>
                <w:color w:val="000000" w:themeColor="text1"/>
                <w:sz w:val="24"/>
                <w:szCs w:val="24"/>
              </w:rPr>
              <w:t xml:space="preserve"> Коммутатор; </w:t>
            </w:r>
          </w:p>
          <w:p w14:paraId="6968AAA8" w14:textId="77777777" w:rsidR="00B05E1F" w:rsidRDefault="00B05E1F" w:rsidP="00B05E1F">
            <w:pPr>
              <w:pStyle w:val="a6"/>
              <w:numPr>
                <w:ilvl w:val="0"/>
                <w:numId w:val="24"/>
              </w:numPr>
              <w:spacing w:after="0" w:line="240" w:lineRule="auto"/>
              <w:ind w:left="0" w:right="-1" w:firstLine="92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облачный Уровень: </w:t>
            </w:r>
            <w:proofErr w:type="gramStart"/>
            <w:r>
              <w:rPr>
                <w:rFonts w:ascii="Times New Roman" w:hAnsi="Times New Roman"/>
                <w:color w:val="000000" w:themeColor="text1"/>
                <w:sz w:val="24"/>
                <w:szCs w:val="24"/>
              </w:rPr>
              <w:t>Управляемый ;</w:t>
            </w:r>
            <w:proofErr w:type="gramEnd"/>
          </w:p>
          <w:p w14:paraId="6F67DFB9" w14:textId="77777777" w:rsidR="00B05E1F" w:rsidRDefault="00B05E1F" w:rsidP="00B05E1F">
            <w:pPr>
              <w:pStyle w:val="a6"/>
              <w:numPr>
                <w:ilvl w:val="0"/>
                <w:numId w:val="24"/>
              </w:numPr>
              <w:spacing w:after="0" w:line="240" w:lineRule="auto"/>
              <w:ind w:left="0" w:right="-1" w:firstLine="92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Интерфейс не менее: </w:t>
            </w:r>
            <w:proofErr w:type="spellStart"/>
            <w:r>
              <w:rPr>
                <w:rFonts w:ascii="Times New Roman" w:hAnsi="Times New Roman"/>
                <w:color w:val="000000" w:themeColor="text1"/>
                <w:sz w:val="24"/>
                <w:szCs w:val="24"/>
              </w:rPr>
              <w:t>PoE</w:t>
            </w:r>
            <w:proofErr w:type="spellEnd"/>
            <w:r>
              <w:rPr>
                <w:rFonts w:ascii="Times New Roman" w:hAnsi="Times New Roman"/>
                <w:color w:val="000000" w:themeColor="text1"/>
                <w:sz w:val="24"/>
                <w:szCs w:val="24"/>
              </w:rPr>
              <w:t xml:space="preserve"> 16×RJ45 1Гбит/с / </w:t>
            </w:r>
            <w:proofErr w:type="spellStart"/>
            <w:r>
              <w:rPr>
                <w:rFonts w:ascii="Times New Roman" w:hAnsi="Times New Roman"/>
                <w:color w:val="000000" w:themeColor="text1"/>
                <w:sz w:val="24"/>
                <w:szCs w:val="24"/>
              </w:rPr>
              <w:t>Uplink</w:t>
            </w:r>
            <w:proofErr w:type="spellEnd"/>
            <w:r>
              <w:rPr>
                <w:rFonts w:ascii="Times New Roman" w:hAnsi="Times New Roman"/>
                <w:color w:val="000000" w:themeColor="text1"/>
                <w:sz w:val="24"/>
                <w:szCs w:val="24"/>
              </w:rPr>
              <w:t xml:space="preserve"> 2×RJ45 1Гбит/с / </w:t>
            </w:r>
            <w:proofErr w:type="spellStart"/>
            <w:r>
              <w:rPr>
                <w:rFonts w:ascii="Times New Roman" w:hAnsi="Times New Roman"/>
                <w:color w:val="000000" w:themeColor="text1"/>
                <w:sz w:val="24"/>
                <w:szCs w:val="24"/>
              </w:rPr>
              <w:t>Uplink</w:t>
            </w:r>
            <w:proofErr w:type="spellEnd"/>
            <w:r>
              <w:rPr>
                <w:rFonts w:ascii="Times New Roman" w:hAnsi="Times New Roman"/>
                <w:color w:val="000000" w:themeColor="text1"/>
                <w:sz w:val="24"/>
                <w:szCs w:val="24"/>
              </w:rPr>
              <w:t xml:space="preserve"> 2×SFP 1Гбит/с;</w:t>
            </w:r>
          </w:p>
          <w:p w14:paraId="7EFE9D3C" w14:textId="77777777" w:rsidR="00B05E1F" w:rsidRPr="004504FB" w:rsidRDefault="00B05E1F" w:rsidP="00B05E1F">
            <w:pPr>
              <w:pStyle w:val="a6"/>
              <w:numPr>
                <w:ilvl w:val="0"/>
                <w:numId w:val="24"/>
              </w:numPr>
              <w:spacing w:after="0" w:line="240" w:lineRule="auto"/>
              <w:ind w:left="0" w:right="-1" w:firstLine="927"/>
              <w:jc w:val="both"/>
              <w:rPr>
                <w:rFonts w:ascii="Times New Roman" w:hAnsi="Times New Roman"/>
                <w:color w:val="000000" w:themeColor="text1"/>
                <w:sz w:val="24"/>
                <w:szCs w:val="24"/>
                <w:lang w:val="en-US"/>
              </w:rPr>
            </w:pPr>
            <w:r>
              <w:rPr>
                <w:rFonts w:ascii="Times New Roman" w:hAnsi="Times New Roman"/>
                <w:color w:val="000000" w:themeColor="text1"/>
                <w:sz w:val="24"/>
                <w:szCs w:val="24"/>
              </w:rPr>
              <w:t>Протоколы</w:t>
            </w:r>
            <w:r>
              <w:rPr>
                <w:rFonts w:ascii="Times New Roman" w:hAnsi="Times New Roman"/>
                <w:color w:val="000000" w:themeColor="text1"/>
                <w:sz w:val="24"/>
                <w:szCs w:val="24"/>
                <w:lang w:val="en-US"/>
              </w:rPr>
              <w:t xml:space="preserve">: </w:t>
            </w:r>
            <w:r>
              <w:rPr>
                <w:rFonts w:ascii="Times New Roman" w:hAnsi="Times New Roman"/>
                <w:color w:val="000000" w:themeColor="text1"/>
                <w:sz w:val="24"/>
                <w:szCs w:val="24"/>
              </w:rPr>
              <w:t>не</w:t>
            </w:r>
            <w:r>
              <w:rPr>
                <w:rFonts w:ascii="Times New Roman" w:hAnsi="Times New Roman"/>
                <w:color w:val="000000" w:themeColor="text1"/>
                <w:sz w:val="24"/>
                <w:szCs w:val="24"/>
                <w:lang w:val="en-US"/>
              </w:rPr>
              <w:t xml:space="preserve"> </w:t>
            </w:r>
            <w:r>
              <w:rPr>
                <w:rFonts w:ascii="Times New Roman" w:hAnsi="Times New Roman"/>
                <w:color w:val="000000" w:themeColor="text1"/>
                <w:sz w:val="24"/>
                <w:szCs w:val="24"/>
              </w:rPr>
              <w:t>менее</w:t>
            </w:r>
            <w:r>
              <w:rPr>
                <w:rFonts w:ascii="Times New Roman" w:hAnsi="Times New Roman"/>
                <w:color w:val="000000" w:themeColor="text1"/>
                <w:sz w:val="24"/>
                <w:szCs w:val="24"/>
                <w:lang w:val="en-US"/>
              </w:rPr>
              <w:t xml:space="preserve"> VLAN, DHCP, HTTP, Loop prevention, Flow control, Port isolation, Broadcast storm suppression, Cloud </w:t>
            </w:r>
            <w:proofErr w:type="gramStart"/>
            <w:r>
              <w:rPr>
                <w:rFonts w:ascii="Times New Roman" w:hAnsi="Times New Roman"/>
                <w:color w:val="000000" w:themeColor="text1"/>
                <w:sz w:val="24"/>
                <w:szCs w:val="24"/>
                <w:lang w:val="en-US"/>
              </w:rPr>
              <w:t>management ;</w:t>
            </w:r>
            <w:proofErr w:type="gramEnd"/>
          </w:p>
          <w:p w14:paraId="08E30FB2" w14:textId="77777777" w:rsidR="00B05E1F" w:rsidRDefault="00B05E1F" w:rsidP="00B05E1F">
            <w:pPr>
              <w:pStyle w:val="a6"/>
              <w:numPr>
                <w:ilvl w:val="0"/>
                <w:numId w:val="24"/>
              </w:numPr>
              <w:spacing w:after="0" w:line="240" w:lineRule="auto"/>
              <w:ind w:left="0" w:right="-1" w:firstLine="927"/>
              <w:jc w:val="both"/>
              <w:rPr>
                <w:rFonts w:ascii="Times New Roman" w:hAnsi="Times New Roman"/>
                <w:color w:val="000000" w:themeColor="text1"/>
                <w:sz w:val="24"/>
                <w:szCs w:val="24"/>
              </w:rPr>
            </w:pPr>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rPr>
              <w:t>PoE</w:t>
            </w:r>
            <w:proofErr w:type="spellEnd"/>
            <w:r>
              <w:rPr>
                <w:rFonts w:ascii="Times New Roman" w:hAnsi="Times New Roman"/>
                <w:color w:val="000000" w:themeColor="text1"/>
                <w:sz w:val="24"/>
                <w:szCs w:val="24"/>
              </w:rPr>
              <w:t xml:space="preserve"> Стандарт: не менее IEEE 802.3af/</w:t>
            </w:r>
            <w:proofErr w:type="spellStart"/>
            <w:r>
              <w:rPr>
                <w:rFonts w:ascii="Times New Roman" w:hAnsi="Times New Roman"/>
                <w:color w:val="000000" w:themeColor="text1"/>
                <w:sz w:val="24"/>
                <w:szCs w:val="24"/>
              </w:rPr>
              <w:t>at</w:t>
            </w:r>
            <w:proofErr w:type="spellEnd"/>
            <w:r>
              <w:rPr>
                <w:rFonts w:ascii="Times New Roman" w:hAnsi="Times New Roman"/>
                <w:color w:val="000000" w:themeColor="text1"/>
                <w:sz w:val="24"/>
                <w:szCs w:val="24"/>
              </w:rPr>
              <w:t xml:space="preserve">; </w:t>
            </w:r>
          </w:p>
          <w:p w14:paraId="09DDCDC0" w14:textId="77777777" w:rsidR="00B05E1F" w:rsidRDefault="00B05E1F" w:rsidP="00B05E1F">
            <w:pPr>
              <w:pStyle w:val="a6"/>
              <w:numPr>
                <w:ilvl w:val="0"/>
                <w:numId w:val="24"/>
              </w:numPr>
              <w:spacing w:after="0" w:line="240" w:lineRule="auto"/>
              <w:ind w:left="0" w:right="-1" w:firstLine="927"/>
              <w:jc w:val="both"/>
              <w:rPr>
                <w:rFonts w:ascii="Times New Roman" w:hAnsi="Times New Roman"/>
                <w:color w:val="000000" w:themeColor="text1"/>
                <w:sz w:val="24"/>
                <w:szCs w:val="24"/>
              </w:rPr>
            </w:pPr>
            <w:proofErr w:type="spellStart"/>
            <w:r>
              <w:rPr>
                <w:rFonts w:ascii="Times New Roman" w:hAnsi="Times New Roman"/>
                <w:color w:val="000000" w:themeColor="text1"/>
                <w:sz w:val="24"/>
                <w:szCs w:val="24"/>
              </w:rPr>
              <w:t>PoE</w:t>
            </w:r>
            <w:proofErr w:type="spellEnd"/>
            <w:r>
              <w:rPr>
                <w:rFonts w:ascii="Times New Roman" w:hAnsi="Times New Roman"/>
                <w:color w:val="000000" w:themeColor="text1"/>
                <w:sz w:val="24"/>
                <w:szCs w:val="24"/>
              </w:rPr>
              <w:t xml:space="preserve"> Бюджет: не менее 250</w:t>
            </w:r>
            <w:proofErr w:type="gramStart"/>
            <w:r>
              <w:rPr>
                <w:rFonts w:ascii="Times New Roman" w:hAnsi="Times New Roman"/>
                <w:color w:val="000000" w:themeColor="text1"/>
                <w:sz w:val="24"/>
                <w:szCs w:val="24"/>
              </w:rPr>
              <w:t>W ;</w:t>
            </w:r>
            <w:proofErr w:type="gramEnd"/>
          </w:p>
          <w:p w14:paraId="1D2AE710" w14:textId="77777777" w:rsidR="00B05E1F" w:rsidRDefault="00B05E1F" w:rsidP="00B05E1F">
            <w:pPr>
              <w:pStyle w:val="a6"/>
              <w:numPr>
                <w:ilvl w:val="0"/>
                <w:numId w:val="24"/>
              </w:numPr>
              <w:spacing w:after="0" w:line="240" w:lineRule="auto"/>
              <w:ind w:left="0" w:right="-1" w:firstLine="927"/>
              <w:jc w:val="both"/>
              <w:rPr>
                <w:rFonts w:ascii="Times New Roman" w:hAnsi="Times New Roman"/>
                <w:color w:val="000000" w:themeColor="text1"/>
                <w:sz w:val="24"/>
                <w:szCs w:val="24"/>
              </w:rPr>
            </w:pPr>
            <w:r>
              <w:rPr>
                <w:rFonts w:ascii="Times New Roman" w:hAnsi="Times New Roman"/>
                <w:color w:val="000000" w:themeColor="text1"/>
                <w:sz w:val="24"/>
                <w:szCs w:val="24"/>
              </w:rPr>
              <w:t>Скорость коммутации не менее: 40Гбит/</w:t>
            </w:r>
            <w:proofErr w:type="gramStart"/>
            <w:r>
              <w:rPr>
                <w:rFonts w:ascii="Times New Roman" w:hAnsi="Times New Roman"/>
                <w:color w:val="000000" w:themeColor="text1"/>
                <w:sz w:val="24"/>
                <w:szCs w:val="24"/>
              </w:rPr>
              <w:t>с ;</w:t>
            </w:r>
            <w:proofErr w:type="gramEnd"/>
          </w:p>
          <w:p w14:paraId="11EF2004" w14:textId="77777777" w:rsidR="00B05E1F" w:rsidRDefault="00B05E1F" w:rsidP="00B05E1F">
            <w:pPr>
              <w:pStyle w:val="a6"/>
              <w:numPr>
                <w:ilvl w:val="0"/>
                <w:numId w:val="24"/>
              </w:numPr>
              <w:spacing w:after="0" w:line="240" w:lineRule="auto"/>
              <w:ind w:left="0" w:right="-1" w:firstLine="927"/>
              <w:jc w:val="both"/>
              <w:rPr>
                <w:rFonts w:ascii="Times New Roman" w:hAnsi="Times New Roman"/>
                <w:color w:val="000000" w:themeColor="text1"/>
                <w:sz w:val="24"/>
                <w:szCs w:val="24"/>
              </w:rPr>
            </w:pPr>
            <w:r>
              <w:rPr>
                <w:rFonts w:ascii="Times New Roman" w:hAnsi="Times New Roman"/>
                <w:color w:val="000000" w:themeColor="text1"/>
                <w:sz w:val="24"/>
                <w:szCs w:val="24"/>
              </w:rPr>
              <w:t>Скорость передачи пакетов не менее: 29.79Мбит/</w:t>
            </w:r>
            <w:proofErr w:type="gramStart"/>
            <w:r>
              <w:rPr>
                <w:rFonts w:ascii="Times New Roman" w:hAnsi="Times New Roman"/>
                <w:color w:val="000000" w:themeColor="text1"/>
                <w:sz w:val="24"/>
                <w:szCs w:val="24"/>
              </w:rPr>
              <w:t>с  ;</w:t>
            </w:r>
            <w:proofErr w:type="gramEnd"/>
          </w:p>
          <w:p w14:paraId="1DABECB5" w14:textId="77777777" w:rsidR="00B05E1F" w:rsidRDefault="00B05E1F" w:rsidP="00B05E1F">
            <w:pPr>
              <w:pStyle w:val="a6"/>
              <w:numPr>
                <w:ilvl w:val="0"/>
                <w:numId w:val="24"/>
              </w:numPr>
              <w:spacing w:after="0" w:line="240" w:lineRule="auto"/>
              <w:ind w:left="0" w:right="-1" w:firstLine="92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Облачное управление: не менее </w:t>
            </w:r>
            <w:proofErr w:type="spellStart"/>
            <w:r>
              <w:rPr>
                <w:rFonts w:ascii="Times New Roman" w:hAnsi="Times New Roman"/>
                <w:color w:val="000000" w:themeColor="text1"/>
                <w:sz w:val="24"/>
                <w:szCs w:val="24"/>
              </w:rPr>
              <w:t>Ruijie</w:t>
            </w:r>
            <w:proofErr w:type="spellEnd"/>
            <w:r>
              <w:rPr>
                <w:rFonts w:ascii="Times New Roman" w:hAnsi="Times New Roman"/>
                <w:color w:val="000000" w:themeColor="text1"/>
                <w:sz w:val="24"/>
                <w:szCs w:val="24"/>
              </w:rPr>
              <w:t xml:space="preserve"> </w:t>
            </w:r>
            <w:proofErr w:type="spellStart"/>
            <w:proofErr w:type="gramStart"/>
            <w:r>
              <w:rPr>
                <w:rFonts w:ascii="Times New Roman" w:hAnsi="Times New Roman"/>
                <w:color w:val="000000" w:themeColor="text1"/>
                <w:sz w:val="24"/>
                <w:szCs w:val="24"/>
              </w:rPr>
              <w:t>Cloud</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Reset</w:t>
            </w:r>
            <w:proofErr w:type="spellEnd"/>
            <w:proofErr w:type="gramEnd"/>
            <w:r>
              <w:rPr>
                <w:rFonts w:ascii="Times New Roman" w:hAnsi="Times New Roman"/>
                <w:color w:val="000000" w:themeColor="text1"/>
                <w:sz w:val="24"/>
                <w:szCs w:val="24"/>
              </w:rPr>
              <w:t xml:space="preserve"> Кнопка сброса настроек;  </w:t>
            </w:r>
          </w:p>
          <w:p w14:paraId="67A49885" w14:textId="77777777" w:rsidR="00B05E1F" w:rsidRDefault="00B05E1F" w:rsidP="00B05E1F">
            <w:pPr>
              <w:pStyle w:val="a6"/>
              <w:numPr>
                <w:ilvl w:val="0"/>
                <w:numId w:val="24"/>
              </w:numPr>
              <w:spacing w:after="0" w:line="240" w:lineRule="auto"/>
              <w:ind w:left="0" w:right="-1" w:firstLine="927"/>
              <w:jc w:val="both"/>
              <w:rPr>
                <w:rFonts w:ascii="Times New Roman" w:hAnsi="Times New Roman"/>
                <w:color w:val="000000" w:themeColor="text1"/>
                <w:sz w:val="24"/>
                <w:szCs w:val="24"/>
              </w:rPr>
            </w:pPr>
            <w:r>
              <w:rPr>
                <w:rFonts w:ascii="Times New Roman" w:hAnsi="Times New Roman"/>
                <w:color w:val="000000" w:themeColor="text1"/>
                <w:sz w:val="24"/>
                <w:szCs w:val="24"/>
              </w:rPr>
              <w:lastRenderedPageBreak/>
              <w:t xml:space="preserve">MTBF не </w:t>
            </w:r>
            <w:proofErr w:type="gramStart"/>
            <w:r>
              <w:rPr>
                <w:rFonts w:ascii="Times New Roman" w:hAnsi="Times New Roman"/>
                <w:color w:val="000000" w:themeColor="text1"/>
                <w:sz w:val="24"/>
                <w:szCs w:val="24"/>
              </w:rPr>
              <w:t>менее :</w:t>
            </w:r>
            <w:proofErr w:type="gramEnd"/>
            <w:r>
              <w:rPr>
                <w:rFonts w:ascii="Times New Roman" w:hAnsi="Times New Roman"/>
                <w:color w:val="000000" w:themeColor="text1"/>
                <w:sz w:val="24"/>
                <w:szCs w:val="24"/>
              </w:rPr>
              <w:t xml:space="preserve"> &gt;200'000 часов;</w:t>
            </w:r>
          </w:p>
          <w:p w14:paraId="307C0C12" w14:textId="77777777" w:rsidR="00B05E1F" w:rsidRDefault="00B05E1F" w:rsidP="00B05E1F">
            <w:pPr>
              <w:pStyle w:val="a6"/>
              <w:numPr>
                <w:ilvl w:val="0"/>
                <w:numId w:val="24"/>
              </w:numPr>
              <w:spacing w:after="0" w:line="240" w:lineRule="auto"/>
              <w:ind w:left="0" w:right="-1" w:firstLine="92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Типоразмер: не более </w:t>
            </w:r>
            <w:proofErr w:type="gramStart"/>
            <w:r>
              <w:rPr>
                <w:rFonts w:ascii="Times New Roman" w:hAnsi="Times New Roman"/>
                <w:color w:val="000000" w:themeColor="text1"/>
                <w:sz w:val="24"/>
                <w:szCs w:val="24"/>
              </w:rPr>
              <w:t>Настольный ;</w:t>
            </w:r>
            <w:proofErr w:type="gramEnd"/>
          </w:p>
          <w:p w14:paraId="21E7DBA4" w14:textId="77777777" w:rsidR="00B05E1F" w:rsidRDefault="00B05E1F" w:rsidP="00B05E1F">
            <w:pPr>
              <w:pStyle w:val="a6"/>
              <w:numPr>
                <w:ilvl w:val="0"/>
                <w:numId w:val="24"/>
              </w:numPr>
              <w:spacing w:after="0" w:line="240" w:lineRule="auto"/>
              <w:ind w:left="0" w:right="-1" w:firstLine="92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Материал: не менее </w:t>
            </w:r>
            <w:proofErr w:type="gramStart"/>
            <w:r>
              <w:rPr>
                <w:rFonts w:ascii="Times New Roman" w:hAnsi="Times New Roman"/>
                <w:color w:val="000000" w:themeColor="text1"/>
                <w:sz w:val="24"/>
                <w:szCs w:val="24"/>
              </w:rPr>
              <w:t>Металл ;</w:t>
            </w:r>
            <w:proofErr w:type="gramEnd"/>
          </w:p>
          <w:p w14:paraId="56E1F8E5" w14:textId="77777777" w:rsidR="00B05E1F" w:rsidRDefault="00B05E1F" w:rsidP="00B05E1F">
            <w:pPr>
              <w:pStyle w:val="a6"/>
              <w:numPr>
                <w:ilvl w:val="0"/>
                <w:numId w:val="24"/>
              </w:numPr>
              <w:spacing w:after="0" w:line="240" w:lineRule="auto"/>
              <w:ind w:left="0" w:right="-1" w:firstLine="92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Питание: от AC 100V~ до 240V 4.5A 269W / ESP TVS 4000V; </w:t>
            </w:r>
          </w:p>
          <w:p w14:paraId="36164C9F" w14:textId="77777777" w:rsidR="00B05E1F" w:rsidRDefault="00B05E1F" w:rsidP="00B05E1F">
            <w:pPr>
              <w:pStyle w:val="a6"/>
              <w:numPr>
                <w:ilvl w:val="0"/>
                <w:numId w:val="24"/>
              </w:numPr>
              <w:spacing w:after="0" w:line="240" w:lineRule="auto"/>
              <w:ind w:left="0" w:right="-1" w:firstLine="927"/>
              <w:jc w:val="both"/>
              <w:rPr>
                <w:rFonts w:ascii="Times New Roman" w:hAnsi="Times New Roman"/>
                <w:color w:val="000000" w:themeColor="text1"/>
                <w:sz w:val="24"/>
                <w:szCs w:val="24"/>
              </w:rPr>
            </w:pPr>
            <w:r>
              <w:rPr>
                <w:rFonts w:ascii="Times New Roman" w:hAnsi="Times New Roman"/>
                <w:color w:val="000000" w:themeColor="text1"/>
                <w:sz w:val="24"/>
                <w:szCs w:val="24"/>
              </w:rPr>
              <w:t>Защита от перенапряжения до 4kV;</w:t>
            </w:r>
          </w:p>
          <w:p w14:paraId="10864B07" w14:textId="77777777" w:rsidR="00B05E1F" w:rsidRDefault="00B05E1F" w:rsidP="00B05E1F">
            <w:pPr>
              <w:pStyle w:val="a6"/>
              <w:numPr>
                <w:ilvl w:val="0"/>
                <w:numId w:val="24"/>
              </w:numPr>
              <w:spacing w:after="0" w:line="240" w:lineRule="auto"/>
              <w:ind w:left="0" w:right="-1" w:firstLine="927"/>
              <w:jc w:val="both"/>
              <w:rPr>
                <w:rFonts w:ascii="Times New Roman" w:hAnsi="Times New Roman"/>
                <w:color w:val="000000" w:themeColor="text1"/>
                <w:sz w:val="24"/>
                <w:szCs w:val="24"/>
              </w:rPr>
            </w:pPr>
            <w:r>
              <w:rPr>
                <w:rFonts w:ascii="Times New Roman" w:hAnsi="Times New Roman"/>
                <w:color w:val="000000" w:themeColor="text1"/>
                <w:sz w:val="24"/>
                <w:szCs w:val="24"/>
              </w:rPr>
              <w:t>Температура: от 0°C до +40°</w:t>
            </w:r>
            <w:proofErr w:type="gramStart"/>
            <w:r>
              <w:rPr>
                <w:rFonts w:ascii="Times New Roman" w:hAnsi="Times New Roman"/>
                <w:color w:val="000000" w:themeColor="text1"/>
                <w:sz w:val="24"/>
                <w:szCs w:val="24"/>
              </w:rPr>
              <w:t>C ;</w:t>
            </w:r>
            <w:proofErr w:type="gramEnd"/>
          </w:p>
          <w:p w14:paraId="0AF9082A" w14:textId="77777777" w:rsidR="00B05E1F" w:rsidRDefault="00B05E1F" w:rsidP="00B05E1F">
            <w:pPr>
              <w:pStyle w:val="a6"/>
              <w:numPr>
                <w:ilvl w:val="0"/>
                <w:numId w:val="24"/>
              </w:numPr>
              <w:spacing w:after="0" w:line="240" w:lineRule="auto"/>
              <w:ind w:left="0" w:right="-1" w:firstLine="927"/>
              <w:jc w:val="both"/>
              <w:rPr>
                <w:rFonts w:ascii="Times New Roman" w:hAnsi="Times New Roman"/>
                <w:color w:val="000000" w:themeColor="text1"/>
                <w:sz w:val="24"/>
                <w:szCs w:val="24"/>
              </w:rPr>
            </w:pPr>
            <w:r>
              <w:rPr>
                <w:rFonts w:ascii="Times New Roman" w:hAnsi="Times New Roman"/>
                <w:color w:val="000000" w:themeColor="text1"/>
                <w:sz w:val="24"/>
                <w:szCs w:val="24"/>
              </w:rPr>
              <w:t>Размер: не более 300×223×43.6мм.</w:t>
            </w:r>
          </w:p>
          <w:p w14:paraId="0EBAE4B7" w14:textId="77777777" w:rsidR="00B05E1F" w:rsidRDefault="00B05E1F" w:rsidP="00B05E1F">
            <w:pPr>
              <w:ind w:right="-1" w:firstLine="567"/>
              <w:jc w:val="both"/>
              <w:rPr>
                <w:color w:val="000000" w:themeColor="text1"/>
              </w:rPr>
            </w:pPr>
          </w:p>
          <w:p w14:paraId="32E4EF76" w14:textId="77777777" w:rsidR="00B05E1F" w:rsidRDefault="00B05E1F" w:rsidP="00B05E1F">
            <w:pPr>
              <w:ind w:right="-1" w:firstLine="567"/>
              <w:jc w:val="both"/>
              <w:rPr>
                <w:color w:val="000000" w:themeColor="text1"/>
              </w:rPr>
            </w:pPr>
            <w:r>
              <w:rPr>
                <w:b/>
                <w:color w:val="000000" w:themeColor="text1"/>
              </w:rPr>
              <w:t>Турникет – 3шт</w:t>
            </w:r>
          </w:p>
          <w:p w14:paraId="13C35770" w14:textId="77777777" w:rsidR="00B05E1F" w:rsidRDefault="00B05E1F" w:rsidP="00B05E1F">
            <w:pPr>
              <w:pStyle w:val="a6"/>
              <w:numPr>
                <w:ilvl w:val="0"/>
                <w:numId w:val="24"/>
              </w:numPr>
              <w:spacing w:after="0" w:line="240" w:lineRule="auto"/>
              <w:ind w:left="0" w:right="-1" w:firstLine="92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Тип: не менее </w:t>
            </w:r>
            <w:proofErr w:type="spellStart"/>
            <w:r>
              <w:rPr>
                <w:rFonts w:ascii="Times New Roman" w:hAnsi="Times New Roman"/>
                <w:color w:val="000000" w:themeColor="text1"/>
                <w:sz w:val="24"/>
                <w:szCs w:val="24"/>
              </w:rPr>
              <w:t>Трипод</w:t>
            </w:r>
            <w:proofErr w:type="spellEnd"/>
            <w:r>
              <w:rPr>
                <w:rFonts w:ascii="Times New Roman" w:hAnsi="Times New Roman"/>
                <w:color w:val="000000" w:themeColor="text1"/>
                <w:sz w:val="24"/>
                <w:szCs w:val="24"/>
              </w:rPr>
              <w:t xml:space="preserve">; </w:t>
            </w:r>
          </w:p>
          <w:p w14:paraId="47FE27CC" w14:textId="77777777" w:rsidR="00B05E1F" w:rsidRDefault="00B05E1F" w:rsidP="00B05E1F">
            <w:pPr>
              <w:pStyle w:val="a6"/>
              <w:numPr>
                <w:ilvl w:val="0"/>
                <w:numId w:val="24"/>
              </w:numPr>
              <w:spacing w:after="0" w:line="240" w:lineRule="auto"/>
              <w:ind w:left="0" w:right="-1" w:firstLine="927"/>
              <w:jc w:val="both"/>
              <w:rPr>
                <w:rFonts w:ascii="Times New Roman" w:hAnsi="Times New Roman"/>
                <w:color w:val="000000" w:themeColor="text1"/>
                <w:sz w:val="24"/>
                <w:szCs w:val="24"/>
              </w:rPr>
            </w:pPr>
            <w:r>
              <w:rPr>
                <w:rFonts w:ascii="Times New Roman" w:hAnsi="Times New Roman"/>
                <w:color w:val="000000" w:themeColor="text1"/>
                <w:sz w:val="24"/>
                <w:szCs w:val="24"/>
              </w:rPr>
              <w:t>Память не менее: 500'000×Карт доступа 500'000×Событий;</w:t>
            </w:r>
          </w:p>
          <w:p w14:paraId="7C499B37" w14:textId="77777777" w:rsidR="00B05E1F" w:rsidRDefault="00B05E1F" w:rsidP="00B05E1F">
            <w:pPr>
              <w:pStyle w:val="a6"/>
              <w:numPr>
                <w:ilvl w:val="0"/>
                <w:numId w:val="24"/>
              </w:numPr>
              <w:spacing w:after="0" w:line="240" w:lineRule="auto"/>
              <w:ind w:left="0" w:right="-1" w:firstLine="92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Интерфейс не менее: </w:t>
            </w:r>
            <w:proofErr w:type="spellStart"/>
            <w:r>
              <w:rPr>
                <w:rFonts w:ascii="Times New Roman" w:hAnsi="Times New Roman"/>
                <w:color w:val="000000" w:themeColor="text1"/>
                <w:sz w:val="24"/>
                <w:szCs w:val="24"/>
              </w:rPr>
              <w:t>Ethernet</w:t>
            </w:r>
            <w:proofErr w:type="spellEnd"/>
            <w:r>
              <w:rPr>
                <w:rFonts w:ascii="Times New Roman" w:hAnsi="Times New Roman"/>
                <w:color w:val="000000" w:themeColor="text1"/>
                <w:sz w:val="24"/>
                <w:szCs w:val="24"/>
              </w:rPr>
              <w:t xml:space="preserve"> 1×RJ45 10M/100</w:t>
            </w:r>
            <w:proofErr w:type="gramStart"/>
            <w:r>
              <w:rPr>
                <w:rFonts w:ascii="Times New Roman" w:hAnsi="Times New Roman"/>
                <w:color w:val="000000" w:themeColor="text1"/>
                <w:sz w:val="24"/>
                <w:szCs w:val="24"/>
              </w:rPr>
              <w:t>Mbps ;</w:t>
            </w:r>
            <w:proofErr w:type="gramEnd"/>
          </w:p>
          <w:p w14:paraId="2ED49294" w14:textId="77777777" w:rsidR="00B05E1F" w:rsidRDefault="00B05E1F" w:rsidP="00B05E1F">
            <w:pPr>
              <w:pStyle w:val="a6"/>
              <w:numPr>
                <w:ilvl w:val="0"/>
                <w:numId w:val="24"/>
              </w:numPr>
              <w:spacing w:after="0" w:line="240" w:lineRule="auto"/>
              <w:ind w:left="0" w:right="-1" w:firstLine="92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Вход сигнальный не менее 1×Вход 2×Выход 2×Вход </w:t>
            </w:r>
            <w:proofErr w:type="gramStart"/>
            <w:r>
              <w:rPr>
                <w:rFonts w:ascii="Times New Roman" w:hAnsi="Times New Roman"/>
                <w:color w:val="000000" w:themeColor="text1"/>
                <w:sz w:val="24"/>
                <w:szCs w:val="24"/>
              </w:rPr>
              <w:t>регистра  2</w:t>
            </w:r>
            <w:proofErr w:type="gramEnd"/>
            <w:r>
              <w:rPr>
                <w:rFonts w:ascii="Times New Roman" w:hAnsi="Times New Roman"/>
                <w:color w:val="000000" w:themeColor="text1"/>
                <w:sz w:val="24"/>
                <w:szCs w:val="24"/>
              </w:rPr>
              <w:t xml:space="preserve">×Кнопка выхода Реле 2×Выход  2×RS232  4×RS485;  </w:t>
            </w:r>
          </w:p>
          <w:p w14:paraId="2C080C83" w14:textId="77777777" w:rsidR="00B05E1F" w:rsidRDefault="00B05E1F" w:rsidP="00B05E1F">
            <w:pPr>
              <w:pStyle w:val="a6"/>
              <w:numPr>
                <w:ilvl w:val="0"/>
                <w:numId w:val="24"/>
              </w:numPr>
              <w:spacing w:after="0" w:line="240" w:lineRule="auto"/>
              <w:ind w:left="0" w:right="-1" w:firstLine="92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Блок управления не менее 1×Контроллер;  </w:t>
            </w:r>
          </w:p>
          <w:p w14:paraId="4BD4C1C6" w14:textId="77777777" w:rsidR="00B05E1F" w:rsidRDefault="00B05E1F" w:rsidP="00B05E1F">
            <w:pPr>
              <w:pStyle w:val="a6"/>
              <w:numPr>
                <w:ilvl w:val="0"/>
                <w:numId w:val="24"/>
              </w:numPr>
              <w:spacing w:after="0" w:line="240" w:lineRule="auto"/>
              <w:ind w:left="0" w:right="-1" w:firstLine="927"/>
              <w:jc w:val="both"/>
              <w:rPr>
                <w:rFonts w:ascii="Times New Roman" w:hAnsi="Times New Roman"/>
                <w:color w:val="000000" w:themeColor="text1"/>
                <w:sz w:val="24"/>
                <w:szCs w:val="24"/>
              </w:rPr>
            </w:pPr>
            <w:r>
              <w:rPr>
                <w:rFonts w:ascii="Times New Roman" w:hAnsi="Times New Roman"/>
                <w:color w:val="000000" w:themeColor="text1"/>
                <w:sz w:val="24"/>
                <w:szCs w:val="24"/>
              </w:rPr>
              <w:t>Считыватель бесконтактных карт не менее 2×Mifare 13.56</w:t>
            </w:r>
            <w:proofErr w:type="gramStart"/>
            <w:r>
              <w:rPr>
                <w:rFonts w:ascii="Times New Roman" w:hAnsi="Times New Roman"/>
                <w:color w:val="000000" w:themeColor="text1"/>
                <w:sz w:val="24"/>
                <w:szCs w:val="24"/>
              </w:rPr>
              <w:t>Mhz ;</w:t>
            </w:r>
            <w:proofErr w:type="gramEnd"/>
          </w:p>
          <w:p w14:paraId="3C1AAE02" w14:textId="77777777" w:rsidR="00B05E1F" w:rsidRDefault="00B05E1F" w:rsidP="00B05E1F">
            <w:pPr>
              <w:pStyle w:val="a6"/>
              <w:numPr>
                <w:ilvl w:val="0"/>
                <w:numId w:val="24"/>
              </w:numPr>
              <w:spacing w:after="0" w:line="240" w:lineRule="auto"/>
              <w:ind w:left="0" w:right="-1" w:firstLine="927"/>
              <w:jc w:val="both"/>
              <w:rPr>
                <w:rFonts w:ascii="Times New Roman" w:hAnsi="Times New Roman"/>
                <w:color w:val="000000" w:themeColor="text1"/>
                <w:sz w:val="24"/>
                <w:szCs w:val="24"/>
              </w:rPr>
            </w:pPr>
            <w:r>
              <w:rPr>
                <w:rFonts w:ascii="Times New Roman" w:hAnsi="Times New Roman"/>
                <w:color w:val="000000" w:themeColor="text1"/>
                <w:sz w:val="24"/>
                <w:szCs w:val="24"/>
              </w:rPr>
              <w:t>Пропускная способность не менее: 35чел/</w:t>
            </w:r>
            <w:proofErr w:type="gramStart"/>
            <w:r>
              <w:rPr>
                <w:rFonts w:ascii="Times New Roman" w:hAnsi="Times New Roman"/>
                <w:color w:val="000000" w:themeColor="text1"/>
                <w:sz w:val="24"/>
                <w:szCs w:val="24"/>
              </w:rPr>
              <w:t>мин ;</w:t>
            </w:r>
            <w:proofErr w:type="gramEnd"/>
          </w:p>
          <w:p w14:paraId="66925DD6" w14:textId="77777777" w:rsidR="00B05E1F" w:rsidRDefault="00B05E1F" w:rsidP="00B05E1F">
            <w:pPr>
              <w:pStyle w:val="a6"/>
              <w:numPr>
                <w:ilvl w:val="0"/>
                <w:numId w:val="24"/>
              </w:numPr>
              <w:spacing w:after="0" w:line="240" w:lineRule="auto"/>
              <w:ind w:left="0" w:right="-1" w:firstLine="92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Контроль прохода: не менее Барьер открыт/закрыт /Свободный проход в заданном направлении. Заблокированный проход в заданном </w:t>
            </w:r>
            <w:proofErr w:type="gramStart"/>
            <w:r>
              <w:rPr>
                <w:rFonts w:ascii="Times New Roman" w:hAnsi="Times New Roman"/>
                <w:color w:val="000000" w:themeColor="text1"/>
                <w:sz w:val="24"/>
                <w:szCs w:val="24"/>
              </w:rPr>
              <w:t>направлении ;</w:t>
            </w:r>
            <w:proofErr w:type="gramEnd"/>
          </w:p>
          <w:p w14:paraId="1826D627" w14:textId="77777777" w:rsidR="00B05E1F" w:rsidRDefault="00B05E1F" w:rsidP="00B05E1F">
            <w:pPr>
              <w:pStyle w:val="a6"/>
              <w:numPr>
                <w:ilvl w:val="0"/>
                <w:numId w:val="24"/>
              </w:numPr>
              <w:spacing w:after="0" w:line="240" w:lineRule="auto"/>
              <w:ind w:left="0" w:right="-1" w:firstLine="92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Направления прохода: не менее </w:t>
            </w:r>
            <w:proofErr w:type="gramStart"/>
            <w:r>
              <w:rPr>
                <w:rFonts w:ascii="Times New Roman" w:hAnsi="Times New Roman"/>
                <w:color w:val="000000" w:themeColor="text1"/>
                <w:sz w:val="24"/>
                <w:szCs w:val="24"/>
              </w:rPr>
              <w:t>Двунаправленный  Звуковая</w:t>
            </w:r>
            <w:proofErr w:type="gramEnd"/>
            <w:r>
              <w:rPr>
                <w:rFonts w:ascii="Times New Roman" w:hAnsi="Times New Roman"/>
                <w:color w:val="000000" w:themeColor="text1"/>
                <w:sz w:val="24"/>
                <w:szCs w:val="24"/>
              </w:rPr>
              <w:t xml:space="preserve"> подсказка;  </w:t>
            </w:r>
          </w:p>
          <w:p w14:paraId="24F24FDD" w14:textId="77777777" w:rsidR="00B05E1F" w:rsidRDefault="00B05E1F" w:rsidP="00B05E1F">
            <w:pPr>
              <w:pStyle w:val="a6"/>
              <w:numPr>
                <w:ilvl w:val="0"/>
                <w:numId w:val="24"/>
              </w:numPr>
              <w:spacing w:after="0" w:line="240" w:lineRule="auto"/>
              <w:ind w:left="0" w:right="-1" w:firstLine="92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Преграждающие планки: не менее барабанного типа, </w:t>
            </w:r>
            <w:proofErr w:type="spellStart"/>
            <w:r>
              <w:rPr>
                <w:rFonts w:ascii="Times New Roman" w:hAnsi="Times New Roman"/>
                <w:color w:val="000000" w:themeColor="text1"/>
                <w:sz w:val="24"/>
                <w:szCs w:val="24"/>
              </w:rPr>
              <w:t>антипаника</w:t>
            </w:r>
            <w:proofErr w:type="spellEnd"/>
            <w:r>
              <w:rPr>
                <w:rFonts w:ascii="Times New Roman" w:hAnsi="Times New Roman"/>
                <w:color w:val="000000" w:themeColor="text1"/>
                <w:sz w:val="24"/>
                <w:szCs w:val="24"/>
              </w:rPr>
              <w:t xml:space="preserve"> (автоматически падают при срабатывании пожарной сигнализации, стальная планка</w:t>
            </w:r>
            <w:proofErr w:type="gramStart"/>
            <w:r>
              <w:rPr>
                <w:rFonts w:ascii="Times New Roman" w:hAnsi="Times New Roman"/>
                <w:color w:val="000000" w:themeColor="text1"/>
                <w:sz w:val="24"/>
                <w:szCs w:val="24"/>
              </w:rPr>
              <w:t>) ;</w:t>
            </w:r>
            <w:proofErr w:type="gramEnd"/>
            <w:r>
              <w:rPr>
                <w:rFonts w:ascii="Times New Roman" w:hAnsi="Times New Roman"/>
                <w:color w:val="000000" w:themeColor="text1"/>
                <w:sz w:val="24"/>
                <w:szCs w:val="24"/>
              </w:rPr>
              <w:t xml:space="preserve"> </w:t>
            </w:r>
          </w:p>
          <w:p w14:paraId="7EEEA5E0" w14:textId="77777777" w:rsidR="00B05E1F" w:rsidRDefault="00B05E1F" w:rsidP="00B05E1F">
            <w:pPr>
              <w:pStyle w:val="a6"/>
              <w:numPr>
                <w:ilvl w:val="0"/>
                <w:numId w:val="24"/>
              </w:numPr>
              <w:spacing w:after="0" w:line="240" w:lineRule="auto"/>
              <w:ind w:left="0" w:right="-1" w:firstLine="92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Ширина прохода: не менее 550</w:t>
            </w:r>
            <w:proofErr w:type="gramStart"/>
            <w:r>
              <w:rPr>
                <w:rFonts w:ascii="Times New Roman" w:hAnsi="Times New Roman"/>
                <w:color w:val="000000" w:themeColor="text1"/>
                <w:sz w:val="24"/>
                <w:szCs w:val="24"/>
              </w:rPr>
              <w:t>мм ;</w:t>
            </w:r>
            <w:proofErr w:type="gramEnd"/>
          </w:p>
          <w:p w14:paraId="245E855A" w14:textId="77777777" w:rsidR="00B05E1F" w:rsidRDefault="00B05E1F" w:rsidP="00B05E1F">
            <w:pPr>
              <w:pStyle w:val="a6"/>
              <w:numPr>
                <w:ilvl w:val="0"/>
                <w:numId w:val="24"/>
              </w:numPr>
              <w:spacing w:after="0" w:line="240" w:lineRule="auto"/>
              <w:ind w:left="0" w:right="-1" w:firstLine="92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Индикатор: Светодиод статуса событий, проход разрешен/запрещен; </w:t>
            </w:r>
          </w:p>
          <w:p w14:paraId="592E94A7" w14:textId="77777777" w:rsidR="00B05E1F" w:rsidRDefault="00B05E1F" w:rsidP="00B05E1F">
            <w:pPr>
              <w:pStyle w:val="a6"/>
              <w:numPr>
                <w:ilvl w:val="0"/>
                <w:numId w:val="24"/>
              </w:numPr>
              <w:spacing w:after="0" w:line="240" w:lineRule="auto"/>
              <w:ind w:left="0" w:right="-1" w:firstLine="927"/>
              <w:jc w:val="both"/>
              <w:rPr>
                <w:rFonts w:ascii="Times New Roman" w:hAnsi="Times New Roman"/>
                <w:color w:val="000000" w:themeColor="text1"/>
                <w:sz w:val="24"/>
                <w:szCs w:val="24"/>
              </w:rPr>
            </w:pPr>
            <w:r>
              <w:rPr>
                <w:rFonts w:ascii="Times New Roman" w:hAnsi="Times New Roman"/>
                <w:color w:val="000000" w:themeColor="text1"/>
                <w:sz w:val="24"/>
                <w:szCs w:val="24"/>
              </w:rPr>
              <w:t>Протокол: TCP/IP/</w:t>
            </w:r>
            <w:proofErr w:type="gramStart"/>
            <w:r>
              <w:rPr>
                <w:rFonts w:ascii="Times New Roman" w:hAnsi="Times New Roman"/>
                <w:color w:val="000000" w:themeColor="text1"/>
                <w:sz w:val="24"/>
                <w:szCs w:val="24"/>
              </w:rPr>
              <w:t>ISAPI ;</w:t>
            </w:r>
            <w:proofErr w:type="gramEnd"/>
          </w:p>
          <w:p w14:paraId="6B09A507" w14:textId="77777777" w:rsidR="00B05E1F" w:rsidRDefault="00B05E1F" w:rsidP="00B05E1F">
            <w:pPr>
              <w:pStyle w:val="a6"/>
              <w:numPr>
                <w:ilvl w:val="0"/>
                <w:numId w:val="24"/>
              </w:numPr>
              <w:spacing w:after="0" w:line="240" w:lineRule="auto"/>
              <w:ind w:left="0" w:right="-1" w:firstLine="92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Инсталляция: не менее Напольный поверхностный монтаж; </w:t>
            </w:r>
          </w:p>
          <w:p w14:paraId="6C0CFFFE" w14:textId="77777777" w:rsidR="00B05E1F" w:rsidRDefault="00B05E1F" w:rsidP="00B05E1F">
            <w:pPr>
              <w:pStyle w:val="a6"/>
              <w:numPr>
                <w:ilvl w:val="0"/>
                <w:numId w:val="24"/>
              </w:numPr>
              <w:spacing w:after="0" w:line="240" w:lineRule="auto"/>
              <w:ind w:left="0" w:right="-1" w:firstLine="92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Цвет: </w:t>
            </w:r>
            <w:proofErr w:type="gramStart"/>
            <w:r>
              <w:rPr>
                <w:rFonts w:ascii="Times New Roman" w:hAnsi="Times New Roman"/>
                <w:color w:val="000000" w:themeColor="text1"/>
                <w:sz w:val="24"/>
                <w:szCs w:val="24"/>
              </w:rPr>
              <w:t>Серебристый ;</w:t>
            </w:r>
            <w:proofErr w:type="gramEnd"/>
          </w:p>
          <w:p w14:paraId="49C59641" w14:textId="77777777" w:rsidR="00B05E1F" w:rsidRDefault="00B05E1F" w:rsidP="00B05E1F">
            <w:pPr>
              <w:pStyle w:val="a6"/>
              <w:numPr>
                <w:ilvl w:val="0"/>
                <w:numId w:val="24"/>
              </w:numPr>
              <w:spacing w:after="0" w:line="240" w:lineRule="auto"/>
              <w:ind w:left="0" w:right="-1" w:firstLine="92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Применение: не менее Внутреннее/Наружное; </w:t>
            </w:r>
          </w:p>
          <w:p w14:paraId="3C221381" w14:textId="77777777" w:rsidR="00B05E1F" w:rsidRDefault="00B05E1F" w:rsidP="00B05E1F">
            <w:pPr>
              <w:pStyle w:val="a6"/>
              <w:numPr>
                <w:ilvl w:val="0"/>
                <w:numId w:val="24"/>
              </w:numPr>
              <w:spacing w:after="0" w:line="240" w:lineRule="auto"/>
              <w:ind w:left="0" w:right="-1" w:firstLine="927"/>
              <w:jc w:val="both"/>
              <w:rPr>
                <w:rFonts w:ascii="Times New Roman" w:hAnsi="Times New Roman"/>
                <w:color w:val="000000" w:themeColor="text1"/>
                <w:sz w:val="24"/>
                <w:szCs w:val="24"/>
              </w:rPr>
            </w:pPr>
            <w:r>
              <w:rPr>
                <w:rFonts w:ascii="Times New Roman" w:hAnsi="Times New Roman"/>
                <w:color w:val="000000" w:themeColor="text1"/>
                <w:sz w:val="24"/>
                <w:szCs w:val="24"/>
              </w:rPr>
              <w:t>Материал: не менее Металл, нержавеющая сталь SUS304;</w:t>
            </w:r>
          </w:p>
          <w:p w14:paraId="0253182E" w14:textId="77777777" w:rsidR="00B05E1F" w:rsidRDefault="00B05E1F" w:rsidP="00B05E1F">
            <w:pPr>
              <w:pStyle w:val="a6"/>
              <w:numPr>
                <w:ilvl w:val="0"/>
                <w:numId w:val="24"/>
              </w:numPr>
              <w:spacing w:after="0" w:line="240" w:lineRule="auto"/>
              <w:ind w:left="0" w:right="-1" w:firstLine="92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Питание: от AC 100V до 240V не более 50/60Hz 45W; </w:t>
            </w:r>
          </w:p>
          <w:p w14:paraId="48D347CB" w14:textId="77777777" w:rsidR="00B05E1F" w:rsidRDefault="00B05E1F" w:rsidP="00B05E1F">
            <w:pPr>
              <w:pStyle w:val="a6"/>
              <w:numPr>
                <w:ilvl w:val="0"/>
                <w:numId w:val="24"/>
              </w:numPr>
              <w:spacing w:after="0" w:line="240" w:lineRule="auto"/>
              <w:ind w:left="0" w:right="-1" w:firstLine="927"/>
              <w:jc w:val="both"/>
              <w:rPr>
                <w:rFonts w:ascii="Times New Roman" w:hAnsi="Times New Roman"/>
                <w:color w:val="000000" w:themeColor="text1"/>
                <w:sz w:val="24"/>
                <w:szCs w:val="24"/>
              </w:rPr>
            </w:pPr>
            <w:r>
              <w:rPr>
                <w:rFonts w:ascii="Times New Roman" w:hAnsi="Times New Roman"/>
                <w:color w:val="000000" w:themeColor="text1"/>
                <w:sz w:val="24"/>
                <w:szCs w:val="24"/>
              </w:rPr>
              <w:t>Температура: от -20°С до +65°</w:t>
            </w:r>
            <w:proofErr w:type="gramStart"/>
            <w:r>
              <w:rPr>
                <w:rFonts w:ascii="Times New Roman" w:hAnsi="Times New Roman"/>
                <w:color w:val="000000" w:themeColor="text1"/>
                <w:sz w:val="24"/>
                <w:szCs w:val="24"/>
              </w:rPr>
              <w:t>C ;</w:t>
            </w:r>
            <w:proofErr w:type="gramEnd"/>
          </w:p>
          <w:p w14:paraId="6C762198" w14:textId="77777777" w:rsidR="00B05E1F" w:rsidRDefault="00B05E1F" w:rsidP="00B05E1F">
            <w:pPr>
              <w:pStyle w:val="a6"/>
              <w:numPr>
                <w:ilvl w:val="0"/>
                <w:numId w:val="24"/>
              </w:numPr>
              <w:spacing w:after="0" w:line="240" w:lineRule="auto"/>
              <w:ind w:left="0" w:right="-1" w:firstLine="927"/>
              <w:jc w:val="both"/>
              <w:rPr>
                <w:rFonts w:ascii="Times New Roman" w:hAnsi="Times New Roman"/>
                <w:color w:val="000000" w:themeColor="text1"/>
                <w:sz w:val="24"/>
                <w:szCs w:val="24"/>
              </w:rPr>
            </w:pPr>
            <w:r>
              <w:rPr>
                <w:rFonts w:ascii="Times New Roman" w:hAnsi="Times New Roman"/>
                <w:color w:val="000000" w:themeColor="text1"/>
                <w:sz w:val="24"/>
                <w:szCs w:val="24"/>
              </w:rPr>
              <w:t>Размер: не более 232×960×1208мм.</w:t>
            </w:r>
          </w:p>
          <w:p w14:paraId="0AF3B5D0" w14:textId="77777777" w:rsidR="00B05E1F" w:rsidRDefault="00B05E1F" w:rsidP="00B05E1F">
            <w:pPr>
              <w:ind w:right="-1" w:firstLine="567"/>
              <w:jc w:val="both"/>
              <w:rPr>
                <w:color w:val="000000" w:themeColor="text1"/>
              </w:rPr>
            </w:pPr>
          </w:p>
          <w:p w14:paraId="4292AE20" w14:textId="77777777" w:rsidR="00B05E1F" w:rsidRDefault="00B05E1F" w:rsidP="00B05E1F">
            <w:pPr>
              <w:ind w:right="-1" w:firstLine="567"/>
              <w:jc w:val="both"/>
              <w:rPr>
                <w:b/>
                <w:color w:val="000000" w:themeColor="text1"/>
              </w:rPr>
            </w:pPr>
            <w:r>
              <w:rPr>
                <w:b/>
                <w:color w:val="000000" w:themeColor="text1"/>
              </w:rPr>
              <w:t>Кронштейн – 6шт</w:t>
            </w:r>
          </w:p>
          <w:p w14:paraId="102ED8FF" w14:textId="77777777" w:rsidR="00B05E1F" w:rsidRDefault="00B05E1F" w:rsidP="00B05E1F">
            <w:pPr>
              <w:pStyle w:val="a6"/>
              <w:numPr>
                <w:ilvl w:val="0"/>
                <w:numId w:val="24"/>
              </w:numPr>
              <w:spacing w:after="0" w:line="240" w:lineRule="auto"/>
              <w:ind w:left="0" w:right="-1" w:firstLine="92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Применение: Внутреннее/Наружное; </w:t>
            </w:r>
          </w:p>
          <w:p w14:paraId="70475A2B" w14:textId="77777777" w:rsidR="00B05E1F" w:rsidRDefault="00B05E1F" w:rsidP="00B05E1F">
            <w:pPr>
              <w:pStyle w:val="a6"/>
              <w:numPr>
                <w:ilvl w:val="0"/>
                <w:numId w:val="24"/>
              </w:numPr>
              <w:spacing w:after="0" w:line="240" w:lineRule="auto"/>
              <w:ind w:left="0" w:right="-1" w:firstLine="92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Материал: </w:t>
            </w:r>
            <w:proofErr w:type="spellStart"/>
            <w:r>
              <w:rPr>
                <w:rFonts w:ascii="Times New Roman" w:hAnsi="Times New Roman"/>
                <w:color w:val="000000" w:themeColor="text1"/>
                <w:sz w:val="24"/>
                <w:szCs w:val="24"/>
              </w:rPr>
              <w:t>Цинко</w:t>
            </w:r>
            <w:proofErr w:type="spellEnd"/>
            <w:r>
              <w:rPr>
                <w:rFonts w:ascii="Times New Roman" w:hAnsi="Times New Roman"/>
                <w:color w:val="000000" w:themeColor="text1"/>
                <w:sz w:val="24"/>
                <w:szCs w:val="24"/>
              </w:rPr>
              <w:t xml:space="preserve">-алюминиевый сплав/Пластик; </w:t>
            </w:r>
          </w:p>
          <w:p w14:paraId="7C5B11EA" w14:textId="77777777" w:rsidR="00B05E1F" w:rsidRDefault="00B05E1F" w:rsidP="00B05E1F">
            <w:pPr>
              <w:pStyle w:val="a6"/>
              <w:numPr>
                <w:ilvl w:val="0"/>
                <w:numId w:val="24"/>
              </w:numPr>
              <w:spacing w:after="0" w:line="240" w:lineRule="auto"/>
              <w:ind w:left="0" w:right="-1" w:firstLine="92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Степень защиты: не менее IP65; </w:t>
            </w:r>
          </w:p>
          <w:p w14:paraId="4CCB263C" w14:textId="77777777" w:rsidR="00B05E1F" w:rsidRDefault="00B05E1F" w:rsidP="00B05E1F">
            <w:pPr>
              <w:pStyle w:val="a6"/>
              <w:numPr>
                <w:ilvl w:val="0"/>
                <w:numId w:val="24"/>
              </w:numPr>
              <w:spacing w:after="0" w:line="240" w:lineRule="auto"/>
              <w:ind w:left="0" w:right="-1" w:firstLine="927"/>
              <w:jc w:val="both"/>
              <w:rPr>
                <w:rFonts w:ascii="Times New Roman" w:hAnsi="Times New Roman"/>
                <w:color w:val="000000" w:themeColor="text1"/>
                <w:sz w:val="24"/>
                <w:szCs w:val="24"/>
              </w:rPr>
            </w:pPr>
            <w:r>
              <w:rPr>
                <w:rFonts w:ascii="Times New Roman" w:hAnsi="Times New Roman"/>
                <w:color w:val="000000" w:themeColor="text1"/>
                <w:sz w:val="24"/>
                <w:szCs w:val="24"/>
              </w:rPr>
              <w:t>Цвет: Серебристый / Черный.</w:t>
            </w:r>
          </w:p>
          <w:p w14:paraId="288698C0" w14:textId="77777777" w:rsidR="00B05E1F" w:rsidRDefault="00B05E1F" w:rsidP="00B05E1F">
            <w:pPr>
              <w:ind w:right="-1" w:firstLine="567"/>
              <w:jc w:val="both"/>
              <w:rPr>
                <w:b/>
                <w:color w:val="000000" w:themeColor="text1"/>
              </w:rPr>
            </w:pPr>
          </w:p>
          <w:p w14:paraId="4E9EC621" w14:textId="77777777" w:rsidR="00B05E1F" w:rsidRDefault="00B05E1F" w:rsidP="00B05E1F">
            <w:pPr>
              <w:ind w:right="-1" w:firstLine="567"/>
              <w:jc w:val="both"/>
              <w:rPr>
                <w:b/>
                <w:color w:val="000000" w:themeColor="text1"/>
              </w:rPr>
            </w:pPr>
            <w:r>
              <w:rPr>
                <w:b/>
                <w:color w:val="000000" w:themeColor="text1"/>
              </w:rPr>
              <w:t>Лицензия (тип 1) – 1шт</w:t>
            </w:r>
          </w:p>
          <w:p w14:paraId="3C23CBA9" w14:textId="77777777" w:rsidR="00B05E1F" w:rsidRDefault="00B05E1F" w:rsidP="00B05E1F">
            <w:pPr>
              <w:ind w:right="-1" w:firstLine="567"/>
              <w:jc w:val="both"/>
              <w:rPr>
                <w:color w:val="000000" w:themeColor="text1"/>
              </w:rPr>
            </w:pPr>
            <w:r>
              <w:rPr>
                <w:color w:val="000000" w:themeColor="text1"/>
              </w:rPr>
              <w:t>Базовый пакет контроля доступа на 16 дверей - включает необходимые условия для расширения количества дверей, все основные функции ACS и 16 лицензий на управление.</w:t>
            </w:r>
          </w:p>
          <w:p w14:paraId="4448ECE8" w14:textId="77777777" w:rsidR="00B05E1F" w:rsidRDefault="00B05E1F" w:rsidP="00B05E1F">
            <w:pPr>
              <w:ind w:right="-1" w:firstLine="567"/>
              <w:jc w:val="both"/>
              <w:rPr>
                <w:color w:val="000000" w:themeColor="text1"/>
              </w:rPr>
            </w:pPr>
            <w:r>
              <w:rPr>
                <w:color w:val="000000" w:themeColor="text1"/>
              </w:rPr>
              <w:t>Поддерживает: управление человеком / группой лиц, мониторинг и получение событий доступа, управление уровнем доступа и т.д.</w:t>
            </w:r>
            <w:r>
              <w:rPr>
                <w:color w:val="000000" w:themeColor="text1"/>
              </w:rPr>
              <w:br/>
              <w:t>Управление доступом: позволяет управлять доступом через до 16 дверей или входов. Вы можете настраивать права доступа для пользователей, определять расписание доступа и контролировать проходы через двери.</w:t>
            </w:r>
          </w:p>
          <w:p w14:paraId="3CB56A4E" w14:textId="77777777" w:rsidR="00B05E1F" w:rsidRDefault="00B05E1F" w:rsidP="00B05E1F">
            <w:pPr>
              <w:ind w:right="-1" w:firstLine="567"/>
              <w:jc w:val="both"/>
              <w:rPr>
                <w:color w:val="000000" w:themeColor="text1"/>
              </w:rPr>
            </w:pPr>
            <w:r>
              <w:rPr>
                <w:color w:val="000000" w:themeColor="text1"/>
              </w:rPr>
              <w:t xml:space="preserve">Идентификация и аутентификация: Программное обеспечение поддерживает различные методы идентификации, включая использование </w:t>
            </w:r>
            <w:proofErr w:type="spellStart"/>
            <w:r>
              <w:rPr>
                <w:color w:val="000000" w:themeColor="text1"/>
              </w:rPr>
              <w:t>проксимити</w:t>
            </w:r>
            <w:proofErr w:type="spellEnd"/>
            <w:r>
              <w:rPr>
                <w:color w:val="000000" w:themeColor="text1"/>
              </w:rPr>
              <w:t>-карт, биометрических данных (отпечатков пальцев, лица и т. д.) и PIN-кодов. Оно обеспечивает аутентификацию пользователей и контроль доступа на основе предоставленных данных.</w:t>
            </w:r>
          </w:p>
          <w:p w14:paraId="16BC0D01" w14:textId="77777777" w:rsidR="00B05E1F" w:rsidRDefault="00B05E1F" w:rsidP="00B05E1F">
            <w:pPr>
              <w:ind w:right="-1" w:firstLine="567"/>
              <w:jc w:val="both"/>
              <w:rPr>
                <w:color w:val="000000" w:themeColor="text1"/>
              </w:rPr>
            </w:pPr>
            <w:r>
              <w:rPr>
                <w:color w:val="000000" w:themeColor="text1"/>
              </w:rPr>
              <w:t>Мониторинг и отчетность: Вы можете мониторить активность доступа в реальном времени и получать уведомления о событиях, таких как несанкционированный доступ или попытки взлома. Программное обеспечение также предоставляет возможность создания отчетов о доступе и проходах через двери.</w:t>
            </w:r>
          </w:p>
          <w:p w14:paraId="474B8A99" w14:textId="77777777" w:rsidR="00B05E1F" w:rsidRDefault="00B05E1F" w:rsidP="00B05E1F">
            <w:pPr>
              <w:ind w:right="-1" w:firstLine="567"/>
              <w:jc w:val="both"/>
              <w:rPr>
                <w:color w:val="000000" w:themeColor="text1"/>
              </w:rPr>
            </w:pPr>
            <w:r>
              <w:rPr>
                <w:color w:val="000000" w:themeColor="text1"/>
              </w:rPr>
              <w:t>Интеграция с другими системами: может интегрироваться с другими системами безопасности, такими как системы видеонаблюдения, системы пожарной сигнализации и системы управления зданиями. Это позволяет создать комплексную систему безопасности с единым центральным управлением.</w:t>
            </w:r>
          </w:p>
          <w:p w14:paraId="3810E201" w14:textId="77777777" w:rsidR="00B05E1F" w:rsidRDefault="00B05E1F" w:rsidP="00B05E1F">
            <w:pPr>
              <w:ind w:right="-1" w:firstLine="567"/>
              <w:jc w:val="both"/>
              <w:rPr>
                <w:color w:val="000000" w:themeColor="text1"/>
              </w:rPr>
            </w:pPr>
            <w:r>
              <w:rPr>
                <w:color w:val="000000" w:themeColor="text1"/>
              </w:rPr>
              <w:t>Резервное копирование и восстановление: Программное обеспечение предоставляет возможность создания резервных копий данных и восстановления системы в случае сбоев или потери данных.</w:t>
            </w:r>
          </w:p>
          <w:p w14:paraId="7ABB12B5" w14:textId="77777777" w:rsidR="00B05E1F" w:rsidRDefault="00B05E1F" w:rsidP="00B05E1F">
            <w:pPr>
              <w:ind w:right="-1" w:firstLine="567"/>
              <w:jc w:val="both"/>
              <w:rPr>
                <w:b/>
                <w:color w:val="000000" w:themeColor="text1"/>
              </w:rPr>
            </w:pPr>
          </w:p>
          <w:p w14:paraId="75C99B7E" w14:textId="77777777" w:rsidR="00B05E1F" w:rsidRDefault="00B05E1F" w:rsidP="00B05E1F">
            <w:pPr>
              <w:ind w:right="-1" w:firstLine="567"/>
              <w:jc w:val="both"/>
              <w:rPr>
                <w:b/>
                <w:color w:val="000000" w:themeColor="text1"/>
              </w:rPr>
            </w:pPr>
            <w:r>
              <w:rPr>
                <w:b/>
                <w:color w:val="000000" w:themeColor="text1"/>
              </w:rPr>
              <w:t>Лицензия (тип 2) – 1шт</w:t>
            </w:r>
          </w:p>
          <w:p w14:paraId="525F26C9" w14:textId="77777777" w:rsidR="00B05E1F" w:rsidRDefault="00B05E1F" w:rsidP="00B05E1F">
            <w:pPr>
              <w:ind w:right="-1" w:firstLine="567"/>
              <w:jc w:val="both"/>
              <w:rPr>
                <w:color w:val="000000" w:themeColor="text1"/>
              </w:rPr>
            </w:pPr>
            <w:r>
              <w:rPr>
                <w:color w:val="000000" w:themeColor="text1"/>
              </w:rPr>
              <w:lastRenderedPageBreak/>
              <w:t>Представляет собой пакет расширения базового программного комплекса настройки и управления доступом, предназначенный для формирования подробной системы оценки эффективности сотрудников. Предоставляет возможности ведения базы данных с учетом посещения рабочих мест сотрудниками предприятия, управлением сменами, а также работой с базой данных от сторонних разработчиков. Поддерживает автоматическое считывание информации с терминалов СКУД, видеодомофонов, видеорегистраторов, PTZ систем с автоматическим распознаванием лиц.</w:t>
            </w:r>
          </w:p>
          <w:p w14:paraId="275FCA28" w14:textId="77777777" w:rsidR="00B05E1F" w:rsidRDefault="00B05E1F" w:rsidP="00B05E1F">
            <w:pPr>
              <w:ind w:right="-1" w:firstLine="567"/>
              <w:jc w:val="both"/>
              <w:rPr>
                <w:b/>
                <w:color w:val="000000" w:themeColor="text1"/>
              </w:rPr>
            </w:pPr>
            <w:r>
              <w:rPr>
                <w:color w:val="000000" w:themeColor="text1"/>
              </w:rPr>
              <w:t>Программное обеспечение обладает удобным и понятным интерфейсом и позволяет строить подробные графики и формировать отчеты на основе всей записанной истории посещаемости сотрудников. Мобильное приложение обеспечивает удобную настройку и оперативную работу с базой данных. Способно интегрироваться в базовую версию комплекса.</w:t>
            </w:r>
          </w:p>
          <w:p w14:paraId="7436E68D" w14:textId="77777777" w:rsidR="00B05E1F" w:rsidRPr="00B05E1F" w:rsidRDefault="00B05E1F" w:rsidP="00B05E1F">
            <w:pPr>
              <w:pStyle w:val="a6"/>
              <w:spacing w:after="0" w:line="240" w:lineRule="auto"/>
              <w:ind w:right="-1"/>
              <w:jc w:val="both"/>
              <w:rPr>
                <w:rFonts w:ascii="Times New Roman" w:hAnsi="Times New Roman"/>
                <w:b/>
                <w:bCs/>
                <w:color w:val="000000" w:themeColor="text1"/>
                <w:sz w:val="24"/>
                <w:szCs w:val="24"/>
              </w:rPr>
            </w:pPr>
          </w:p>
          <w:p w14:paraId="63EAED0A" w14:textId="77777777" w:rsidR="00B05E1F" w:rsidRPr="00B05E1F" w:rsidRDefault="00B05E1F" w:rsidP="00B05E1F">
            <w:pPr>
              <w:pStyle w:val="a6"/>
              <w:spacing w:after="0" w:line="240" w:lineRule="auto"/>
              <w:ind w:right="-1"/>
              <w:jc w:val="both"/>
              <w:rPr>
                <w:rFonts w:ascii="Times New Roman" w:hAnsi="Times New Roman"/>
                <w:b/>
                <w:bCs/>
                <w:color w:val="000000" w:themeColor="text1"/>
                <w:sz w:val="24"/>
                <w:szCs w:val="24"/>
              </w:rPr>
            </w:pPr>
          </w:p>
          <w:p w14:paraId="233DC0CF" w14:textId="7937920D" w:rsidR="00B05E1F" w:rsidRPr="00B05E1F" w:rsidRDefault="00B05E1F" w:rsidP="00B05E1F">
            <w:pPr>
              <w:pStyle w:val="a6"/>
              <w:numPr>
                <w:ilvl w:val="0"/>
                <w:numId w:val="23"/>
              </w:numPr>
              <w:spacing w:after="0" w:line="240" w:lineRule="auto"/>
              <w:ind w:right="-1"/>
              <w:jc w:val="both"/>
              <w:rPr>
                <w:rFonts w:ascii="Times New Roman" w:hAnsi="Times New Roman"/>
                <w:b/>
                <w:bCs/>
                <w:color w:val="000000" w:themeColor="text1"/>
                <w:sz w:val="24"/>
                <w:szCs w:val="24"/>
              </w:rPr>
            </w:pPr>
            <w:r w:rsidRPr="00B05E1F">
              <w:rPr>
                <w:rFonts w:ascii="Times New Roman" w:hAnsi="Times New Roman"/>
                <w:b/>
                <w:color w:val="000000" w:themeColor="text1"/>
                <w:sz w:val="24"/>
                <w:szCs w:val="24"/>
              </w:rPr>
              <w:t xml:space="preserve">Потенциальный поставщик, в соответствии с подпунктом 7 пункта 2 приложения №4 к Правилам осуществления государственных закупок, утвержденных приказом Министра финансов Республики Казахстан от 09 октября 2024 года № 687, в составе конкурсной заявки должен предоставить копию </w:t>
            </w:r>
            <w:proofErr w:type="spellStart"/>
            <w:r w:rsidRPr="00B05E1F">
              <w:rPr>
                <w:rFonts w:ascii="Times New Roman" w:hAnsi="Times New Roman"/>
                <w:b/>
                <w:color w:val="000000" w:themeColor="text1"/>
                <w:sz w:val="24"/>
                <w:szCs w:val="24"/>
              </w:rPr>
              <w:t>авторизационного</w:t>
            </w:r>
            <w:proofErr w:type="spellEnd"/>
            <w:r w:rsidRPr="00B05E1F">
              <w:rPr>
                <w:rFonts w:ascii="Times New Roman" w:hAnsi="Times New Roman"/>
                <w:b/>
                <w:color w:val="000000" w:themeColor="text1"/>
                <w:sz w:val="24"/>
                <w:szCs w:val="24"/>
              </w:rPr>
              <w:t xml:space="preserve"> письма от производителя оборудования либо его официального представителя (дилера или дистрибьютора) на территории Республики Казахстан на право поставки терминала контроля доступа, турникета и лицензий к ним, адресованное на имя Заказчика с указанием номера конкурса (в случае наличия текста на иностранном языке – необходимо приложить нотариально заверенный перевод текста на государственном или русском языках).</w:t>
            </w:r>
          </w:p>
          <w:p w14:paraId="4F1CDEF6" w14:textId="7CD91DBF" w:rsidR="00C16A5D" w:rsidRPr="00B05E1F" w:rsidRDefault="00C16A5D" w:rsidP="00C16A5D">
            <w:pPr>
              <w:jc w:val="both"/>
              <w:rPr>
                <w:rFonts w:eastAsia="Calibri"/>
                <w:szCs w:val="22"/>
              </w:rPr>
            </w:pPr>
          </w:p>
        </w:tc>
      </w:tr>
      <w:bookmarkEnd w:id="0"/>
      <w:tr w:rsidR="00FF259F" w:rsidRPr="00C621B8" w14:paraId="72F51A43" w14:textId="77777777" w:rsidTr="009A503F">
        <w:trPr>
          <w:jc w:val="center"/>
        </w:trPr>
        <w:tc>
          <w:tcPr>
            <w:tcW w:w="16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00DEDD" w14:textId="77777777" w:rsidR="00FF259F" w:rsidRPr="00715B26" w:rsidRDefault="00FF259F" w:rsidP="000B4DA0">
            <w:r w:rsidRPr="00715B26">
              <w:lastRenderedPageBreak/>
              <w:t>Сопутствующие услуги (указываются при необходимости) (монтаж, наладка, обучение, проверки и испытания товаров)</w:t>
            </w:r>
          </w:p>
        </w:tc>
        <w:tc>
          <w:tcPr>
            <w:tcW w:w="3314" w:type="pct"/>
            <w:tcBorders>
              <w:top w:val="nil"/>
              <w:left w:val="nil"/>
              <w:bottom w:val="single" w:sz="8" w:space="0" w:color="auto"/>
              <w:right w:val="single" w:sz="8" w:space="0" w:color="auto"/>
            </w:tcBorders>
            <w:tcMar>
              <w:top w:w="0" w:type="dxa"/>
              <w:left w:w="108" w:type="dxa"/>
              <w:bottom w:w="0" w:type="dxa"/>
              <w:right w:w="108" w:type="dxa"/>
            </w:tcMar>
          </w:tcPr>
          <w:p w14:paraId="4349CC71" w14:textId="77777777" w:rsidR="007E276B" w:rsidRDefault="00B05E1F" w:rsidP="00B05E1F">
            <w:pPr>
              <w:pStyle w:val="a6"/>
              <w:numPr>
                <w:ilvl w:val="0"/>
                <w:numId w:val="23"/>
              </w:numPr>
              <w:spacing w:after="0" w:line="240" w:lineRule="auto"/>
              <w:ind w:right="-1"/>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Специалисты Поставщика должны произвести работы по монтажу и пуско-наладке оборудования. Монтаж системы контроля и управления доступом завершается ее </w:t>
            </w:r>
          </w:p>
          <w:p w14:paraId="084632D1" w14:textId="77777777" w:rsidR="007E276B" w:rsidRDefault="00B05E1F" w:rsidP="007E276B">
            <w:pPr>
              <w:pStyle w:val="a6"/>
              <w:spacing w:after="0" w:line="240" w:lineRule="auto"/>
              <w:ind w:right="-1"/>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тестированием и проверкой работоспособности всех подсистем. </w:t>
            </w:r>
          </w:p>
          <w:p w14:paraId="2776CCD8" w14:textId="704E5600" w:rsidR="00B37F99" w:rsidRPr="007E276B" w:rsidRDefault="00B05E1F" w:rsidP="007E276B">
            <w:pPr>
              <w:pStyle w:val="a6"/>
              <w:spacing w:after="0" w:line="240" w:lineRule="auto"/>
              <w:ind w:right="-1"/>
              <w:jc w:val="both"/>
              <w:rPr>
                <w:rFonts w:ascii="Times New Roman" w:hAnsi="Times New Roman"/>
                <w:color w:val="000000" w:themeColor="text1"/>
                <w:sz w:val="24"/>
                <w:szCs w:val="24"/>
              </w:rPr>
            </w:pPr>
            <w:r w:rsidRPr="007E276B">
              <w:rPr>
                <w:rFonts w:ascii="Times New Roman" w:hAnsi="Times New Roman"/>
                <w:color w:val="000000" w:themeColor="text1"/>
                <w:sz w:val="24"/>
                <w:szCs w:val="24"/>
              </w:rPr>
              <w:t>После завершения всех пусконаладочных работ Поставщик должен составить акт ввода в эксплуатацию для подписания с представителем Заказчика.</w:t>
            </w:r>
          </w:p>
          <w:p w14:paraId="2504D84E" w14:textId="63AF6C2B" w:rsidR="00B05E1F" w:rsidRDefault="00B05E1F" w:rsidP="00B05E1F">
            <w:pPr>
              <w:pStyle w:val="a6"/>
              <w:numPr>
                <w:ilvl w:val="0"/>
                <w:numId w:val="23"/>
              </w:numPr>
              <w:spacing w:after="0" w:line="240" w:lineRule="auto"/>
              <w:ind w:right="-1"/>
              <w:jc w:val="both"/>
              <w:rPr>
                <w:rFonts w:ascii="Times New Roman" w:hAnsi="Times New Roman"/>
                <w:bCs/>
                <w:color w:val="000000" w:themeColor="text1"/>
                <w:sz w:val="24"/>
                <w:szCs w:val="24"/>
              </w:rPr>
            </w:pPr>
            <w:r>
              <w:rPr>
                <w:rFonts w:ascii="Times New Roman" w:hAnsi="Times New Roman"/>
                <w:bCs/>
                <w:color w:val="000000" w:themeColor="text1"/>
                <w:sz w:val="24"/>
                <w:szCs w:val="24"/>
              </w:rPr>
              <w:t>Поставщик производит консультирование и обучение одного сотрудника Заказчика по вопросам, касающимся работе и настройки системы контроля управления доступом.</w:t>
            </w:r>
          </w:p>
          <w:p w14:paraId="0889AED5" w14:textId="77777777" w:rsidR="00B05E1F" w:rsidRPr="00B05E1F" w:rsidRDefault="00B05E1F" w:rsidP="00B05E1F"/>
          <w:p w14:paraId="3272A372" w14:textId="14EF47F7" w:rsidR="000D78DE" w:rsidRPr="00557AAC" w:rsidRDefault="000D78DE" w:rsidP="000D78DE">
            <w:pPr>
              <w:rPr>
                <w:lang w:val="kk-KZ"/>
              </w:rPr>
            </w:pPr>
          </w:p>
        </w:tc>
      </w:tr>
      <w:tr w:rsidR="00FF259F" w:rsidRPr="00C621B8" w14:paraId="1EC0622C" w14:textId="77777777" w:rsidTr="009A503F">
        <w:trPr>
          <w:jc w:val="center"/>
        </w:trPr>
        <w:tc>
          <w:tcPr>
            <w:tcW w:w="16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FD71FA" w14:textId="77777777" w:rsidR="00FF259F" w:rsidRDefault="00FF259F" w:rsidP="000B4DA0">
            <w:r w:rsidRPr="00715B26">
              <w:lastRenderedPageBreak/>
              <w:t>Условия к потенциальному поставщику в случае определения его победителем и заключения с ним договора о государственных закупках (указываются при необходимости) (Отклонение потенциального поставщика за не указание и непредставление указанных сведений не допускается)</w:t>
            </w:r>
          </w:p>
        </w:tc>
        <w:tc>
          <w:tcPr>
            <w:tcW w:w="3314" w:type="pct"/>
            <w:tcBorders>
              <w:top w:val="nil"/>
              <w:left w:val="nil"/>
              <w:bottom w:val="single" w:sz="8" w:space="0" w:color="auto"/>
              <w:right w:val="single" w:sz="8" w:space="0" w:color="auto"/>
            </w:tcBorders>
            <w:tcMar>
              <w:top w:w="0" w:type="dxa"/>
              <w:left w:w="108" w:type="dxa"/>
              <w:bottom w:w="0" w:type="dxa"/>
              <w:right w:w="108" w:type="dxa"/>
            </w:tcMar>
          </w:tcPr>
          <w:p w14:paraId="790A648D" w14:textId="5DD3034A" w:rsidR="00B37F99" w:rsidRPr="00C621B8" w:rsidRDefault="00B37F99" w:rsidP="00B37F99">
            <w:pPr>
              <w:jc w:val="both"/>
              <w:rPr>
                <w:color w:val="auto"/>
              </w:rPr>
            </w:pPr>
          </w:p>
        </w:tc>
      </w:tr>
    </w:tbl>
    <w:p w14:paraId="5582E9A8" w14:textId="77777777" w:rsidR="00AB60DD" w:rsidRPr="00C621B8" w:rsidRDefault="00AB60DD" w:rsidP="00AB60DD">
      <w:pPr>
        <w:ind w:firstLine="397"/>
        <w:textAlignment w:val="baseline"/>
      </w:pPr>
      <w:r w:rsidRPr="00C621B8">
        <w:t> </w:t>
      </w:r>
    </w:p>
    <w:p w14:paraId="1A4AAA4D" w14:textId="77777777" w:rsidR="00FF259F" w:rsidRPr="00FF259F" w:rsidRDefault="00FF259F" w:rsidP="00FF259F">
      <w:pPr>
        <w:pStyle w:val="pj"/>
        <w:rPr>
          <w:lang w:val="kk-KZ"/>
        </w:rPr>
      </w:pPr>
      <w:r w:rsidRPr="00B1586B">
        <w:t>* сведения подтягиваются из плана государственных закупок (отображаются автоматически).</w:t>
      </w:r>
    </w:p>
    <w:p w14:paraId="3D73FE66" w14:textId="77777777" w:rsidR="00FF259F" w:rsidRPr="00B1586B" w:rsidRDefault="00FF259F" w:rsidP="00FF259F">
      <w:pPr>
        <w:pStyle w:val="pj"/>
      </w:pPr>
      <w:r w:rsidRPr="00B1586B">
        <w:t>Примечание.</w:t>
      </w:r>
    </w:p>
    <w:p w14:paraId="25F37243" w14:textId="77777777" w:rsidR="00FF259F" w:rsidRPr="00B1586B" w:rsidRDefault="00FF259F" w:rsidP="00FF259F">
      <w:pPr>
        <w:pStyle w:val="pj"/>
      </w:pPr>
      <w:r w:rsidRPr="00B1586B">
        <w:t>1. Каждое требование по функциональным, техническим, качественным, эксплуатационным, иным характеристикам, сопутствующим услугам и дополнительным условиям к исполнителю указывается отдельной строкой.</w:t>
      </w:r>
    </w:p>
    <w:p w14:paraId="07733AB4" w14:textId="77777777" w:rsidR="00FF259F" w:rsidRPr="00B1586B" w:rsidRDefault="00FF259F" w:rsidP="00FF259F">
      <w:pPr>
        <w:pStyle w:val="pj"/>
      </w:pPr>
      <w:r w:rsidRPr="00B1586B">
        <w:t>2. Установление в настоящей технической спецификации квалификационных требований, предъявляемых к потенциальному поставщику, не допускается.</w:t>
      </w:r>
    </w:p>
    <w:p w14:paraId="6A9FAE01" w14:textId="77777777" w:rsidR="00FF259F" w:rsidRPr="00B1586B" w:rsidRDefault="00FF259F" w:rsidP="00FF259F">
      <w:pPr>
        <w:pStyle w:val="pj"/>
      </w:pPr>
      <w:r w:rsidRPr="00B1586B">
        <w:t>3. Установление требований технической спецификации в иных документах не допускается.</w:t>
      </w:r>
    </w:p>
    <w:p w14:paraId="0AE3596C" w14:textId="77777777" w:rsidR="00E9290F" w:rsidRPr="00C621B8" w:rsidRDefault="00E9290F" w:rsidP="00AB60DD"/>
    <w:p w14:paraId="4EEA3DC7" w14:textId="77777777" w:rsidR="00F303B7" w:rsidRDefault="00F303B7">
      <w:pPr>
        <w:spacing w:after="200" w:line="276" w:lineRule="auto"/>
      </w:pPr>
      <w:r>
        <w:br w:type="page"/>
      </w:r>
    </w:p>
    <w:p w14:paraId="0B50E851" w14:textId="77777777" w:rsidR="001B5324" w:rsidRPr="00807A06" w:rsidRDefault="001B5324" w:rsidP="001B5324">
      <w:pPr>
        <w:ind w:firstLine="400"/>
        <w:jc w:val="right"/>
        <w:rPr>
          <w:lang w:val="kk-KZ"/>
        </w:rPr>
      </w:pPr>
      <w:r w:rsidRPr="00C621B8">
        <w:rPr>
          <w:lang w:val="kk-KZ"/>
        </w:rPr>
        <w:lastRenderedPageBreak/>
        <w:t xml:space="preserve">Конкурстық </w:t>
      </w:r>
      <w:bookmarkStart w:id="1" w:name="sub1004944647"/>
      <w:r w:rsidRPr="00C621B8">
        <w:fldChar w:fldCharType="begin"/>
      </w:r>
      <w:r w:rsidRPr="00807A06">
        <w:rPr>
          <w:lang w:val="kk-KZ"/>
        </w:rPr>
        <w:instrText xml:space="preserve"> HYPERLINK "jl:31968033.4%20" </w:instrText>
      </w:r>
      <w:r w:rsidRPr="00C621B8">
        <w:fldChar w:fldCharType="separate"/>
      </w:r>
      <w:r w:rsidRPr="00C621B8">
        <w:rPr>
          <w:color w:val="000080"/>
          <w:u w:val="single"/>
          <w:lang w:val="kk-KZ"/>
        </w:rPr>
        <w:t>құжаттамаға</w:t>
      </w:r>
      <w:r w:rsidRPr="00C621B8">
        <w:fldChar w:fldCharType="end"/>
      </w:r>
      <w:bookmarkEnd w:id="1"/>
    </w:p>
    <w:p w14:paraId="39ED29EB" w14:textId="77777777" w:rsidR="001B5324" w:rsidRPr="00807A06" w:rsidRDefault="00C20C09" w:rsidP="001B5324">
      <w:pPr>
        <w:ind w:firstLine="400"/>
        <w:jc w:val="right"/>
        <w:rPr>
          <w:lang w:val="kk-KZ"/>
        </w:rPr>
      </w:pPr>
      <w:r>
        <w:rPr>
          <w:lang w:val="kk-KZ"/>
        </w:rPr>
        <w:t>12</w:t>
      </w:r>
      <w:r w:rsidR="001B5324" w:rsidRPr="00C621B8">
        <w:rPr>
          <w:lang w:val="kk-KZ"/>
        </w:rPr>
        <w:t>-қосымша</w:t>
      </w:r>
    </w:p>
    <w:p w14:paraId="5A6DE294" w14:textId="77777777" w:rsidR="001B5324" w:rsidRPr="00807A06" w:rsidRDefault="001B5324" w:rsidP="001B5324">
      <w:pPr>
        <w:jc w:val="center"/>
        <w:rPr>
          <w:lang w:val="kk-KZ"/>
        </w:rPr>
      </w:pPr>
      <w:r w:rsidRPr="00C621B8">
        <w:rPr>
          <w:lang w:val="kk-KZ"/>
        </w:rPr>
        <w:t> </w:t>
      </w:r>
    </w:p>
    <w:p w14:paraId="449A292C" w14:textId="77777777" w:rsidR="001B5324" w:rsidRPr="00807A06" w:rsidRDefault="001B5324" w:rsidP="001B5324">
      <w:pPr>
        <w:jc w:val="center"/>
        <w:rPr>
          <w:lang w:val="kk-KZ"/>
        </w:rPr>
      </w:pPr>
      <w:r w:rsidRPr="00C621B8">
        <w:rPr>
          <w:lang w:val="kk-KZ"/>
        </w:rPr>
        <w:t> </w:t>
      </w:r>
    </w:p>
    <w:p w14:paraId="692A5BEB" w14:textId="77777777" w:rsidR="001B5324" w:rsidRPr="00807A06" w:rsidRDefault="001B5324" w:rsidP="001B5324">
      <w:pPr>
        <w:jc w:val="center"/>
        <w:rPr>
          <w:lang w:val="kk-KZ"/>
        </w:rPr>
      </w:pPr>
      <w:r w:rsidRPr="00C621B8">
        <w:rPr>
          <w:lang w:val="kk-KZ"/>
        </w:rPr>
        <w:t xml:space="preserve">Сатып алынатын тауарлардың техникалық ерекшелігі </w:t>
      </w:r>
    </w:p>
    <w:p w14:paraId="19152588" w14:textId="77777777" w:rsidR="001B5324" w:rsidRPr="00807A06" w:rsidRDefault="001B5324" w:rsidP="001B5324">
      <w:pPr>
        <w:jc w:val="center"/>
        <w:rPr>
          <w:lang w:val="kk-KZ"/>
        </w:rPr>
      </w:pPr>
      <w:r w:rsidRPr="00C621B8">
        <w:rPr>
          <w:lang w:val="kk-KZ"/>
        </w:rPr>
        <w:t>(тапсырыс беруші толтырады)</w:t>
      </w:r>
    </w:p>
    <w:p w14:paraId="5B4DA01B" w14:textId="77777777" w:rsidR="001B5324" w:rsidRPr="00807A06" w:rsidRDefault="001B5324" w:rsidP="001B5324">
      <w:pPr>
        <w:jc w:val="center"/>
        <w:rPr>
          <w:lang w:val="kk-KZ"/>
        </w:rPr>
      </w:pPr>
      <w:r w:rsidRPr="00C621B8">
        <w:rPr>
          <w:lang w:val="kk-KZ"/>
        </w:rPr>
        <w:t> </w:t>
      </w:r>
    </w:p>
    <w:p w14:paraId="4C041382" w14:textId="0836587A" w:rsidR="001B5324" w:rsidRPr="00807A06" w:rsidRDefault="001B5324" w:rsidP="001B5324">
      <w:pPr>
        <w:ind w:firstLine="397"/>
        <w:jc w:val="both"/>
        <w:rPr>
          <w:lang w:val="kk-KZ"/>
        </w:rPr>
      </w:pPr>
      <w:r w:rsidRPr="00C621B8">
        <w:rPr>
          <w:lang w:val="kk-KZ"/>
        </w:rPr>
        <w:t>Тапсырыс берушінің атауы _________</w:t>
      </w:r>
      <w:r w:rsidR="00755956" w:rsidRPr="00755956">
        <w:rPr>
          <w:lang w:val="kk-KZ"/>
        </w:rPr>
        <w:t xml:space="preserve"> "Қазтелерадио" АҚ</w:t>
      </w:r>
      <w:r w:rsidRPr="00C621B8">
        <w:rPr>
          <w:lang w:val="kk-KZ"/>
        </w:rPr>
        <w:t>_______________</w:t>
      </w:r>
    </w:p>
    <w:p w14:paraId="536D4B0D" w14:textId="758BE231" w:rsidR="001B5324" w:rsidRPr="00427FB4" w:rsidRDefault="001B5324" w:rsidP="001B5324">
      <w:pPr>
        <w:ind w:firstLine="397"/>
        <w:jc w:val="both"/>
        <w:rPr>
          <w:lang w:val="kk-KZ"/>
        </w:rPr>
      </w:pPr>
      <w:r w:rsidRPr="00C621B8">
        <w:rPr>
          <w:lang w:val="kk-KZ"/>
        </w:rPr>
        <w:t xml:space="preserve">Ұйымдастырушының атауы </w:t>
      </w:r>
    </w:p>
    <w:p w14:paraId="22E50FFC" w14:textId="77777777" w:rsidR="001B5324" w:rsidRPr="00807A06" w:rsidRDefault="001B5324" w:rsidP="001B5324">
      <w:pPr>
        <w:ind w:firstLine="397"/>
        <w:jc w:val="both"/>
        <w:rPr>
          <w:lang w:val="kk-KZ"/>
        </w:rPr>
      </w:pPr>
      <w:r w:rsidRPr="00C621B8">
        <w:rPr>
          <w:lang w:val="kk-KZ"/>
        </w:rPr>
        <w:t>Конкурстың № __________________________________</w:t>
      </w:r>
    </w:p>
    <w:p w14:paraId="2FDE587D" w14:textId="40568610" w:rsidR="001B5324" w:rsidRPr="00091133" w:rsidRDefault="001B5324" w:rsidP="001B5324">
      <w:pPr>
        <w:ind w:firstLine="397"/>
        <w:jc w:val="both"/>
        <w:rPr>
          <w:lang w:val="kk-KZ"/>
        </w:rPr>
      </w:pPr>
      <w:r w:rsidRPr="00C621B8">
        <w:rPr>
          <w:lang w:val="kk-KZ"/>
        </w:rPr>
        <w:t xml:space="preserve">Конкурстың атауы </w:t>
      </w:r>
      <w:r w:rsidR="00755956">
        <w:rPr>
          <w:lang w:val="kk-KZ"/>
        </w:rPr>
        <w:t xml:space="preserve"> </w:t>
      </w:r>
      <w:r w:rsidR="007E276B" w:rsidRPr="007E276B">
        <w:rPr>
          <w:lang w:val="kk-KZ"/>
        </w:rPr>
        <w:t xml:space="preserve">Басқарудың/бақылаудың/мониторингтің/есепке алудың/диспетчерлеудің автоматтандырылған жүйелерін монтаждау / енгізу жөніндегі жұмыстар </w:t>
      </w:r>
      <w:r w:rsidRPr="00C621B8">
        <w:rPr>
          <w:lang w:val="kk-KZ"/>
        </w:rPr>
        <w:t>Лоттың № ______________________________________</w:t>
      </w:r>
    </w:p>
    <w:p w14:paraId="7FF5715F" w14:textId="61431BE1" w:rsidR="001B5324" w:rsidRPr="00755956" w:rsidRDefault="001B5324" w:rsidP="001B5324">
      <w:pPr>
        <w:ind w:firstLine="397"/>
        <w:jc w:val="both"/>
        <w:rPr>
          <w:lang w:val="kk-KZ"/>
        </w:rPr>
      </w:pPr>
      <w:r w:rsidRPr="00C621B8">
        <w:rPr>
          <w:lang w:val="kk-KZ"/>
        </w:rPr>
        <w:t xml:space="preserve">Лоттың атауы </w:t>
      </w:r>
      <w:r w:rsidR="007E276B" w:rsidRPr="007E276B">
        <w:rPr>
          <w:lang w:val="kk-KZ"/>
        </w:rPr>
        <w:t>Басқарудың/бақылаудың/мониторингтің/есепке алудың/диспетчерлеудің автоматтандырылған жүйелерін монтаждау / енгізу жөніндегі жұмыстар</w:t>
      </w:r>
    </w:p>
    <w:p w14:paraId="060B5209" w14:textId="77777777" w:rsidR="001B5324" w:rsidRPr="00755956" w:rsidRDefault="001B5324" w:rsidP="001B5324">
      <w:pPr>
        <w:ind w:firstLine="397"/>
        <w:jc w:val="both"/>
        <w:rPr>
          <w:lang w:val="kk-KZ"/>
        </w:rPr>
      </w:pPr>
      <w:r w:rsidRPr="00C621B8">
        <w:rPr>
          <w:lang w:val="kk-KZ"/>
        </w:rPr>
        <w:t> </w:t>
      </w:r>
    </w:p>
    <w:tbl>
      <w:tblPr>
        <w:tblW w:w="5000" w:type="pct"/>
        <w:jc w:val="center"/>
        <w:tblCellMar>
          <w:left w:w="0" w:type="dxa"/>
          <w:right w:w="0" w:type="dxa"/>
        </w:tblCellMar>
        <w:tblLook w:val="04A0" w:firstRow="1" w:lastRow="0" w:firstColumn="1" w:lastColumn="0" w:noHBand="0" w:noVBand="1"/>
      </w:tblPr>
      <w:tblGrid>
        <w:gridCol w:w="4124"/>
        <w:gridCol w:w="10709"/>
      </w:tblGrid>
      <w:tr w:rsidR="00886313" w:rsidRPr="00C621B8" w14:paraId="66753E9C" w14:textId="77777777" w:rsidTr="00906668">
        <w:trPr>
          <w:jc w:val="center"/>
        </w:trPr>
        <w:tc>
          <w:tcPr>
            <w:tcW w:w="139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B56D4F2" w14:textId="77777777" w:rsidR="00886313" w:rsidRPr="008A0001" w:rsidRDefault="00886313" w:rsidP="000B4DA0">
            <w:pPr>
              <w:rPr>
                <w:lang w:val="kk-KZ"/>
              </w:rPr>
            </w:pPr>
            <w:r w:rsidRPr="008A0001">
              <w:rPr>
                <w:lang w:val="kk-KZ"/>
              </w:rPr>
              <w:t>Тауарлардың, жұмыстардың, көрсетілетін қызметтердің бірыңғай номенклатуралық анықтамалығы кодының атауы*</w:t>
            </w:r>
          </w:p>
        </w:tc>
        <w:tc>
          <w:tcPr>
            <w:tcW w:w="361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D343229" w14:textId="7FBE4D13" w:rsidR="00886313" w:rsidRPr="00C621B8" w:rsidRDefault="007E276B" w:rsidP="00906668">
            <w:pPr>
              <w:rPr>
                <w:color w:val="auto"/>
              </w:rPr>
            </w:pPr>
            <w:r w:rsidRPr="007E276B">
              <w:rPr>
                <w:color w:val="auto"/>
              </w:rPr>
              <w:t>332060.000.000000</w:t>
            </w:r>
          </w:p>
        </w:tc>
      </w:tr>
      <w:tr w:rsidR="00932D8B" w:rsidRPr="00C621B8" w14:paraId="0449627C" w14:textId="77777777" w:rsidTr="002B47D1">
        <w:trPr>
          <w:jc w:val="center"/>
        </w:trPr>
        <w:tc>
          <w:tcPr>
            <w:tcW w:w="1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EFE035" w14:textId="77777777" w:rsidR="00932D8B" w:rsidRPr="003B2A45" w:rsidRDefault="00932D8B" w:rsidP="00932D8B">
            <w:proofErr w:type="spellStart"/>
            <w:r w:rsidRPr="003B2A45">
              <w:t>Тауардың</w:t>
            </w:r>
            <w:proofErr w:type="spellEnd"/>
            <w:r w:rsidRPr="003B2A45">
              <w:t xml:space="preserve"> </w:t>
            </w:r>
            <w:proofErr w:type="spellStart"/>
            <w:r w:rsidRPr="003B2A45">
              <w:t>атауы</w:t>
            </w:r>
            <w:proofErr w:type="spellEnd"/>
            <w:r w:rsidRPr="003B2A45">
              <w:t>*</w:t>
            </w:r>
          </w:p>
        </w:tc>
        <w:tc>
          <w:tcPr>
            <w:tcW w:w="3610" w:type="pct"/>
            <w:tcBorders>
              <w:top w:val="nil"/>
              <w:left w:val="nil"/>
              <w:bottom w:val="single" w:sz="8" w:space="0" w:color="auto"/>
              <w:right w:val="single" w:sz="8" w:space="0" w:color="auto"/>
            </w:tcBorders>
            <w:tcMar>
              <w:top w:w="0" w:type="dxa"/>
              <w:left w:w="108" w:type="dxa"/>
              <w:bottom w:w="0" w:type="dxa"/>
              <w:right w:w="108" w:type="dxa"/>
            </w:tcMar>
          </w:tcPr>
          <w:p w14:paraId="1F791C8F" w14:textId="16CD1019" w:rsidR="00932D8B" w:rsidRPr="00C621B8" w:rsidRDefault="005A6C10" w:rsidP="00932D8B">
            <w:pPr>
              <w:rPr>
                <w:color w:val="auto"/>
              </w:rPr>
            </w:pPr>
            <w:r w:rsidRPr="005A6C10">
              <w:rPr>
                <w:lang w:val="kk-KZ"/>
              </w:rPr>
              <w:t>Ақпараттық қауіпсіздікті қамтамасыз ету бойынша қызметтер</w:t>
            </w:r>
          </w:p>
        </w:tc>
      </w:tr>
      <w:tr w:rsidR="00886313" w:rsidRPr="00C621B8" w14:paraId="3BB3EFB5" w14:textId="77777777" w:rsidTr="002B47D1">
        <w:trPr>
          <w:jc w:val="center"/>
        </w:trPr>
        <w:tc>
          <w:tcPr>
            <w:tcW w:w="1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53DBEF" w14:textId="77777777" w:rsidR="00886313" w:rsidRPr="003B2A45" w:rsidRDefault="00886313" w:rsidP="000B4DA0">
            <w:proofErr w:type="spellStart"/>
            <w:r w:rsidRPr="003B2A45">
              <w:t>Өлшем</w:t>
            </w:r>
            <w:proofErr w:type="spellEnd"/>
            <w:r w:rsidRPr="003B2A45">
              <w:t xml:space="preserve"> </w:t>
            </w:r>
            <w:proofErr w:type="spellStart"/>
            <w:r w:rsidRPr="003B2A45">
              <w:t>бірлігі</w:t>
            </w:r>
            <w:proofErr w:type="spellEnd"/>
            <w:r w:rsidRPr="003B2A45">
              <w:t>*</w:t>
            </w:r>
          </w:p>
        </w:tc>
        <w:tc>
          <w:tcPr>
            <w:tcW w:w="3610" w:type="pct"/>
            <w:tcBorders>
              <w:top w:val="nil"/>
              <w:left w:val="nil"/>
              <w:bottom w:val="single" w:sz="8" w:space="0" w:color="auto"/>
              <w:right w:val="single" w:sz="8" w:space="0" w:color="auto"/>
            </w:tcBorders>
            <w:tcMar>
              <w:top w:w="0" w:type="dxa"/>
              <w:left w:w="108" w:type="dxa"/>
              <w:bottom w:w="0" w:type="dxa"/>
              <w:right w:w="108" w:type="dxa"/>
            </w:tcMar>
          </w:tcPr>
          <w:p w14:paraId="42290BBB" w14:textId="5C622D49" w:rsidR="00886313" w:rsidRPr="00AA6C08" w:rsidRDefault="005A6C10" w:rsidP="001B5324">
            <w:pPr>
              <w:rPr>
                <w:color w:val="auto"/>
                <w:lang w:val="kk-KZ"/>
              </w:rPr>
            </w:pPr>
            <w:r w:rsidRPr="005A6C10">
              <w:rPr>
                <w:color w:val="auto"/>
                <w:lang w:val="kk-KZ"/>
              </w:rPr>
              <w:t>Қызмет</w:t>
            </w:r>
          </w:p>
        </w:tc>
      </w:tr>
      <w:tr w:rsidR="00886313" w:rsidRPr="00C621B8" w14:paraId="554C134B" w14:textId="77777777" w:rsidTr="002B47D1">
        <w:trPr>
          <w:jc w:val="center"/>
        </w:trPr>
        <w:tc>
          <w:tcPr>
            <w:tcW w:w="1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FFC661" w14:textId="77777777" w:rsidR="00886313" w:rsidRPr="003B2A45" w:rsidRDefault="00886313" w:rsidP="000B4DA0">
            <w:r w:rsidRPr="003B2A45">
              <w:t>Саны (</w:t>
            </w:r>
            <w:proofErr w:type="spellStart"/>
            <w:r w:rsidRPr="003B2A45">
              <w:t>көлемі</w:t>
            </w:r>
            <w:proofErr w:type="spellEnd"/>
            <w:r w:rsidRPr="003B2A45">
              <w:t>)*</w:t>
            </w:r>
          </w:p>
        </w:tc>
        <w:tc>
          <w:tcPr>
            <w:tcW w:w="3610" w:type="pct"/>
            <w:tcBorders>
              <w:top w:val="nil"/>
              <w:left w:val="nil"/>
              <w:bottom w:val="single" w:sz="8" w:space="0" w:color="auto"/>
              <w:right w:val="single" w:sz="8" w:space="0" w:color="auto"/>
            </w:tcBorders>
            <w:tcMar>
              <w:top w:w="0" w:type="dxa"/>
              <w:left w:w="108" w:type="dxa"/>
              <w:bottom w:w="0" w:type="dxa"/>
              <w:right w:w="108" w:type="dxa"/>
            </w:tcMar>
          </w:tcPr>
          <w:p w14:paraId="6F6A1F9F" w14:textId="3C513284" w:rsidR="00886313" w:rsidRPr="00932D8B" w:rsidRDefault="00932D8B" w:rsidP="001B5324">
            <w:pPr>
              <w:rPr>
                <w:color w:val="auto"/>
                <w:lang w:val="en-US"/>
              </w:rPr>
            </w:pPr>
            <w:r>
              <w:rPr>
                <w:color w:val="auto"/>
                <w:lang w:val="en-US"/>
              </w:rPr>
              <w:t>1</w:t>
            </w:r>
          </w:p>
        </w:tc>
      </w:tr>
      <w:tr w:rsidR="00091133" w:rsidRPr="00C621B8" w14:paraId="28EFFFA7" w14:textId="77777777" w:rsidTr="00BC3AAC">
        <w:trPr>
          <w:jc w:val="center"/>
        </w:trPr>
        <w:tc>
          <w:tcPr>
            <w:tcW w:w="1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8D0547" w14:textId="77777777" w:rsidR="00091133" w:rsidRPr="003B2A45" w:rsidRDefault="00091133" w:rsidP="00091133">
            <w:proofErr w:type="spellStart"/>
            <w:r w:rsidRPr="003B2A45">
              <w:t>Қосымша</w:t>
            </w:r>
            <w:proofErr w:type="spellEnd"/>
            <w:r w:rsidRPr="003B2A45">
              <w:t xml:space="preserve"> </w:t>
            </w:r>
            <w:proofErr w:type="spellStart"/>
            <w:r w:rsidRPr="003B2A45">
              <w:t>құн</w:t>
            </w:r>
            <w:proofErr w:type="spellEnd"/>
            <w:r w:rsidRPr="003B2A45">
              <w:t xml:space="preserve"> </w:t>
            </w:r>
            <w:proofErr w:type="spellStart"/>
            <w:r w:rsidRPr="003B2A45">
              <w:t>салығын</w:t>
            </w:r>
            <w:proofErr w:type="spellEnd"/>
            <w:r w:rsidRPr="003B2A45">
              <w:t xml:space="preserve"> </w:t>
            </w:r>
            <w:proofErr w:type="spellStart"/>
            <w:r w:rsidRPr="003B2A45">
              <w:t>қоспағанда</w:t>
            </w:r>
            <w:proofErr w:type="spellEnd"/>
            <w:r w:rsidRPr="003B2A45">
              <w:t xml:space="preserve">, </w:t>
            </w:r>
            <w:proofErr w:type="spellStart"/>
            <w:r w:rsidRPr="003B2A45">
              <w:t>бірлік</w:t>
            </w:r>
            <w:proofErr w:type="spellEnd"/>
            <w:r w:rsidRPr="003B2A45">
              <w:t xml:space="preserve"> </w:t>
            </w:r>
            <w:proofErr w:type="spellStart"/>
            <w:r w:rsidRPr="003B2A45">
              <w:t>бағасы</w:t>
            </w:r>
            <w:proofErr w:type="spellEnd"/>
            <w:r w:rsidRPr="003B2A45">
              <w:t xml:space="preserve"> *</w:t>
            </w:r>
          </w:p>
        </w:tc>
        <w:tc>
          <w:tcPr>
            <w:tcW w:w="3610" w:type="pct"/>
            <w:tcBorders>
              <w:top w:val="nil"/>
              <w:left w:val="nil"/>
              <w:bottom w:val="single" w:sz="8" w:space="0" w:color="auto"/>
              <w:right w:val="single" w:sz="8" w:space="0" w:color="auto"/>
            </w:tcBorders>
            <w:tcMar>
              <w:top w:w="0" w:type="dxa"/>
              <w:left w:w="108" w:type="dxa"/>
              <w:bottom w:w="0" w:type="dxa"/>
              <w:right w:w="108" w:type="dxa"/>
            </w:tcMar>
          </w:tcPr>
          <w:p w14:paraId="5710573F" w14:textId="79007343" w:rsidR="00091133" w:rsidRPr="00932D8B" w:rsidRDefault="007E276B" w:rsidP="00091133">
            <w:pPr>
              <w:rPr>
                <w:color w:val="auto"/>
                <w:lang w:val="en-US"/>
              </w:rPr>
            </w:pPr>
            <w:r w:rsidRPr="007E276B">
              <w:rPr>
                <w:rFonts w:eastAsiaTheme="minorHAnsi"/>
                <w:b/>
                <w:bCs/>
                <w:lang w:eastAsia="en-US"/>
              </w:rPr>
              <w:t>7553013,39</w:t>
            </w:r>
          </w:p>
        </w:tc>
      </w:tr>
      <w:tr w:rsidR="00091133" w:rsidRPr="00C621B8" w14:paraId="13C86E65" w14:textId="77777777" w:rsidTr="00BC3AAC">
        <w:trPr>
          <w:jc w:val="center"/>
        </w:trPr>
        <w:tc>
          <w:tcPr>
            <w:tcW w:w="1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2F757F" w14:textId="77777777" w:rsidR="00091133" w:rsidRPr="003B2A45" w:rsidRDefault="00091133" w:rsidP="00091133">
            <w:proofErr w:type="spellStart"/>
            <w:r w:rsidRPr="003B2A45">
              <w:t>Қосымша</w:t>
            </w:r>
            <w:proofErr w:type="spellEnd"/>
            <w:r w:rsidRPr="003B2A45">
              <w:t xml:space="preserve"> </w:t>
            </w:r>
            <w:proofErr w:type="spellStart"/>
            <w:r w:rsidRPr="003B2A45">
              <w:t>құн</w:t>
            </w:r>
            <w:proofErr w:type="spellEnd"/>
            <w:r w:rsidRPr="003B2A45">
              <w:t xml:space="preserve"> </w:t>
            </w:r>
            <w:proofErr w:type="spellStart"/>
            <w:r w:rsidRPr="003B2A45">
              <w:t>салығын</w:t>
            </w:r>
            <w:proofErr w:type="spellEnd"/>
            <w:r w:rsidRPr="003B2A45">
              <w:t xml:space="preserve"> </w:t>
            </w:r>
            <w:proofErr w:type="spellStart"/>
            <w:r w:rsidRPr="003B2A45">
              <w:t>қоспағанда</w:t>
            </w:r>
            <w:proofErr w:type="spellEnd"/>
            <w:r w:rsidRPr="003B2A45">
              <w:t xml:space="preserve">, </w:t>
            </w:r>
            <w:proofErr w:type="spellStart"/>
            <w:r w:rsidRPr="003B2A45">
              <w:t>сатып</w:t>
            </w:r>
            <w:proofErr w:type="spellEnd"/>
            <w:r w:rsidRPr="003B2A45">
              <w:t xml:space="preserve"> </w:t>
            </w:r>
            <w:proofErr w:type="spellStart"/>
            <w:r w:rsidRPr="003B2A45">
              <w:t>алуға</w:t>
            </w:r>
            <w:proofErr w:type="spellEnd"/>
            <w:r w:rsidRPr="003B2A45">
              <w:t xml:space="preserve"> </w:t>
            </w:r>
            <w:proofErr w:type="spellStart"/>
            <w:r w:rsidRPr="003B2A45">
              <w:t>бөлінген</w:t>
            </w:r>
            <w:proofErr w:type="spellEnd"/>
            <w:r w:rsidRPr="003B2A45">
              <w:t xml:space="preserve"> </w:t>
            </w:r>
            <w:proofErr w:type="spellStart"/>
            <w:r w:rsidRPr="003B2A45">
              <w:t>жалпы</w:t>
            </w:r>
            <w:proofErr w:type="spellEnd"/>
            <w:r w:rsidRPr="003B2A45">
              <w:t xml:space="preserve"> сома*</w:t>
            </w:r>
          </w:p>
        </w:tc>
        <w:tc>
          <w:tcPr>
            <w:tcW w:w="3610" w:type="pct"/>
            <w:tcBorders>
              <w:top w:val="nil"/>
              <w:left w:val="nil"/>
              <w:bottom w:val="single" w:sz="8" w:space="0" w:color="auto"/>
              <w:right w:val="single" w:sz="8" w:space="0" w:color="auto"/>
            </w:tcBorders>
            <w:tcMar>
              <w:top w:w="0" w:type="dxa"/>
              <w:left w:w="108" w:type="dxa"/>
              <w:bottom w:w="0" w:type="dxa"/>
              <w:right w:w="108" w:type="dxa"/>
            </w:tcMar>
          </w:tcPr>
          <w:p w14:paraId="29BB5C16" w14:textId="14F568AD" w:rsidR="00091133" w:rsidRPr="00924555" w:rsidRDefault="007E276B" w:rsidP="00091133">
            <w:pPr>
              <w:rPr>
                <w:color w:val="auto"/>
                <w:lang w:val="kk-KZ"/>
              </w:rPr>
            </w:pPr>
            <w:r w:rsidRPr="007E276B">
              <w:rPr>
                <w:rFonts w:eastAsiaTheme="minorHAnsi"/>
                <w:b/>
                <w:bCs/>
                <w:lang w:eastAsia="en-US"/>
              </w:rPr>
              <w:t>7553013,39</w:t>
            </w:r>
          </w:p>
        </w:tc>
      </w:tr>
      <w:tr w:rsidR="00886313" w:rsidRPr="00C621B8" w14:paraId="01954CDB" w14:textId="77777777" w:rsidTr="002B47D1">
        <w:trPr>
          <w:jc w:val="center"/>
        </w:trPr>
        <w:tc>
          <w:tcPr>
            <w:tcW w:w="1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3FC73A" w14:textId="77777777" w:rsidR="00886313" w:rsidRPr="003B2A45" w:rsidRDefault="00886313" w:rsidP="000B4DA0">
            <w:proofErr w:type="spellStart"/>
            <w:r w:rsidRPr="003B2A45">
              <w:t>Жеткізу</w:t>
            </w:r>
            <w:proofErr w:type="spellEnd"/>
            <w:r w:rsidRPr="003B2A45">
              <w:t xml:space="preserve"> </w:t>
            </w:r>
            <w:proofErr w:type="spellStart"/>
            <w:r w:rsidRPr="003B2A45">
              <w:t>мерзімі</w:t>
            </w:r>
            <w:proofErr w:type="spellEnd"/>
            <w:r w:rsidRPr="003B2A45">
              <w:t>*</w:t>
            </w:r>
          </w:p>
        </w:tc>
        <w:tc>
          <w:tcPr>
            <w:tcW w:w="3610" w:type="pct"/>
            <w:tcBorders>
              <w:top w:val="nil"/>
              <w:left w:val="nil"/>
              <w:bottom w:val="single" w:sz="8" w:space="0" w:color="auto"/>
              <w:right w:val="single" w:sz="8" w:space="0" w:color="auto"/>
            </w:tcBorders>
            <w:tcMar>
              <w:top w:w="0" w:type="dxa"/>
              <w:left w:w="108" w:type="dxa"/>
              <w:bottom w:w="0" w:type="dxa"/>
              <w:right w:w="108" w:type="dxa"/>
            </w:tcMar>
          </w:tcPr>
          <w:p w14:paraId="28CAA7D5" w14:textId="1E05872F" w:rsidR="00886313" w:rsidRPr="00C621B8" w:rsidRDefault="007E276B" w:rsidP="001B5324">
            <w:pPr>
              <w:rPr>
                <w:color w:val="auto"/>
              </w:rPr>
            </w:pPr>
            <w:r>
              <w:rPr>
                <w:color w:val="auto"/>
                <w:lang w:val="kk-KZ"/>
              </w:rPr>
              <w:t>120</w:t>
            </w:r>
            <w:r w:rsidR="00932D8B" w:rsidRPr="00927DA4">
              <w:rPr>
                <w:color w:val="auto"/>
              </w:rPr>
              <w:t xml:space="preserve"> </w:t>
            </w:r>
            <w:proofErr w:type="spellStart"/>
            <w:r w:rsidR="00932D8B" w:rsidRPr="00927DA4">
              <w:rPr>
                <w:color w:val="auto"/>
              </w:rPr>
              <w:t>күн</w:t>
            </w:r>
            <w:proofErr w:type="spellEnd"/>
          </w:p>
        </w:tc>
      </w:tr>
      <w:tr w:rsidR="00886313" w:rsidRPr="00C621B8" w14:paraId="27385874" w14:textId="77777777" w:rsidTr="002B47D1">
        <w:trPr>
          <w:jc w:val="center"/>
        </w:trPr>
        <w:tc>
          <w:tcPr>
            <w:tcW w:w="1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B2230E" w14:textId="77777777" w:rsidR="00886313" w:rsidRPr="003B2A45" w:rsidRDefault="00886313" w:rsidP="000B4DA0">
            <w:proofErr w:type="spellStart"/>
            <w:r w:rsidRPr="003B2A45">
              <w:t>Аванстық</w:t>
            </w:r>
            <w:proofErr w:type="spellEnd"/>
            <w:r w:rsidRPr="003B2A45">
              <w:t xml:space="preserve"> </w:t>
            </w:r>
            <w:proofErr w:type="spellStart"/>
            <w:r w:rsidRPr="003B2A45">
              <w:t>төлем</w:t>
            </w:r>
            <w:proofErr w:type="spellEnd"/>
            <w:r w:rsidRPr="003B2A45">
              <w:t xml:space="preserve"> </w:t>
            </w:r>
            <w:proofErr w:type="spellStart"/>
            <w:r w:rsidRPr="003B2A45">
              <w:t>мөлшері</w:t>
            </w:r>
            <w:proofErr w:type="spellEnd"/>
            <w:r w:rsidRPr="003B2A45">
              <w:t>*</w:t>
            </w:r>
          </w:p>
        </w:tc>
        <w:tc>
          <w:tcPr>
            <w:tcW w:w="3610" w:type="pct"/>
            <w:tcBorders>
              <w:top w:val="nil"/>
              <w:left w:val="nil"/>
              <w:bottom w:val="single" w:sz="8" w:space="0" w:color="auto"/>
              <w:right w:val="single" w:sz="8" w:space="0" w:color="auto"/>
            </w:tcBorders>
            <w:tcMar>
              <w:top w:w="0" w:type="dxa"/>
              <w:left w:w="108" w:type="dxa"/>
              <w:bottom w:w="0" w:type="dxa"/>
              <w:right w:w="108" w:type="dxa"/>
            </w:tcMar>
          </w:tcPr>
          <w:p w14:paraId="67F7C473" w14:textId="1176DE06" w:rsidR="00886313" w:rsidRPr="00AA6C08" w:rsidRDefault="0071382E" w:rsidP="001B5324">
            <w:pPr>
              <w:rPr>
                <w:color w:val="auto"/>
                <w:lang w:val="kk-KZ"/>
              </w:rPr>
            </w:pPr>
            <w:r>
              <w:rPr>
                <w:color w:val="auto"/>
                <w:highlight w:val="yellow"/>
              </w:rPr>
              <w:t>0</w:t>
            </w:r>
            <w:r w:rsidR="00932D8B">
              <w:rPr>
                <w:color w:val="auto"/>
              </w:rPr>
              <w:t>%</w:t>
            </w:r>
          </w:p>
        </w:tc>
      </w:tr>
      <w:tr w:rsidR="00886313" w:rsidRPr="00F571E3" w14:paraId="360A23D6" w14:textId="77777777" w:rsidTr="009A503F">
        <w:trPr>
          <w:trHeight w:val="405"/>
          <w:jc w:val="center"/>
        </w:trPr>
        <w:tc>
          <w:tcPr>
            <w:tcW w:w="1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A62A77" w14:textId="77777777" w:rsidR="00886313" w:rsidRPr="003B2A45" w:rsidRDefault="00886313" w:rsidP="000B4DA0">
            <w:proofErr w:type="spellStart"/>
            <w:r w:rsidRPr="003B2A45">
              <w:t>Ұлттық</w:t>
            </w:r>
            <w:proofErr w:type="spellEnd"/>
            <w:r w:rsidRPr="003B2A45">
              <w:t xml:space="preserve"> </w:t>
            </w:r>
            <w:proofErr w:type="spellStart"/>
            <w:r w:rsidRPr="003B2A45">
              <w:t>стандарттардың</w:t>
            </w:r>
            <w:proofErr w:type="spellEnd"/>
            <w:r w:rsidRPr="003B2A45">
              <w:t xml:space="preserve"> </w:t>
            </w:r>
            <w:proofErr w:type="spellStart"/>
            <w:r w:rsidRPr="003B2A45">
              <w:t>атауы</w:t>
            </w:r>
            <w:proofErr w:type="spellEnd"/>
            <w:r w:rsidRPr="003B2A45">
              <w:t xml:space="preserve">, ал </w:t>
            </w:r>
            <w:proofErr w:type="spellStart"/>
            <w:r w:rsidRPr="003B2A45">
              <w:t>олар</w:t>
            </w:r>
            <w:proofErr w:type="spellEnd"/>
            <w:r w:rsidRPr="003B2A45">
              <w:t xml:space="preserve"> </w:t>
            </w:r>
            <w:proofErr w:type="spellStart"/>
            <w:r w:rsidRPr="003B2A45">
              <w:t>болмаған</w:t>
            </w:r>
            <w:proofErr w:type="spellEnd"/>
            <w:r w:rsidRPr="003B2A45">
              <w:t xml:space="preserve"> </w:t>
            </w:r>
            <w:proofErr w:type="spellStart"/>
            <w:r w:rsidRPr="003B2A45">
              <w:t>жағдайда</w:t>
            </w:r>
            <w:proofErr w:type="spellEnd"/>
            <w:r w:rsidRPr="003B2A45">
              <w:t xml:space="preserve"> </w:t>
            </w:r>
            <w:proofErr w:type="spellStart"/>
            <w:r w:rsidRPr="003B2A45">
              <w:t>сатып</w:t>
            </w:r>
            <w:proofErr w:type="spellEnd"/>
            <w:r w:rsidRPr="003B2A45">
              <w:t xml:space="preserve"> </w:t>
            </w:r>
            <w:proofErr w:type="spellStart"/>
            <w:r w:rsidRPr="003B2A45">
              <w:t>алынатын</w:t>
            </w:r>
            <w:proofErr w:type="spellEnd"/>
            <w:r w:rsidRPr="003B2A45">
              <w:t xml:space="preserve"> </w:t>
            </w:r>
            <w:proofErr w:type="spellStart"/>
            <w:r w:rsidRPr="003B2A45">
              <w:t>тауарларға</w:t>
            </w:r>
            <w:proofErr w:type="spellEnd"/>
            <w:r w:rsidRPr="003B2A45">
              <w:t xml:space="preserve"> </w:t>
            </w:r>
            <w:proofErr w:type="spellStart"/>
            <w:r w:rsidRPr="003B2A45">
              <w:t>мемлекетаралық</w:t>
            </w:r>
            <w:proofErr w:type="spellEnd"/>
            <w:r w:rsidRPr="003B2A45">
              <w:t xml:space="preserve"> </w:t>
            </w:r>
            <w:proofErr w:type="spellStart"/>
            <w:r w:rsidRPr="003B2A45">
              <w:t>стандарттар</w:t>
            </w:r>
            <w:proofErr w:type="spellEnd"/>
            <w:r w:rsidRPr="003B2A45">
              <w:t xml:space="preserve">. </w:t>
            </w:r>
            <w:proofErr w:type="spellStart"/>
            <w:r w:rsidRPr="003B2A45">
              <w:t>Ұлттық</w:t>
            </w:r>
            <w:proofErr w:type="spellEnd"/>
            <w:r w:rsidRPr="003B2A45">
              <w:t xml:space="preserve"> </w:t>
            </w:r>
            <w:proofErr w:type="spellStart"/>
            <w:r w:rsidRPr="003B2A45">
              <w:t>және</w:t>
            </w:r>
            <w:proofErr w:type="spellEnd"/>
            <w:r w:rsidRPr="003B2A45">
              <w:t xml:space="preserve"> </w:t>
            </w:r>
            <w:proofErr w:type="spellStart"/>
            <w:r w:rsidRPr="003B2A45">
              <w:t>мемлекетаралық</w:t>
            </w:r>
            <w:proofErr w:type="spellEnd"/>
            <w:r w:rsidRPr="003B2A45">
              <w:t xml:space="preserve"> </w:t>
            </w:r>
            <w:proofErr w:type="spellStart"/>
            <w:r w:rsidRPr="003B2A45">
              <w:t>стандарттар</w:t>
            </w:r>
            <w:proofErr w:type="spellEnd"/>
            <w:r w:rsidRPr="003B2A45">
              <w:t xml:space="preserve"> </w:t>
            </w:r>
            <w:proofErr w:type="spellStart"/>
            <w:r w:rsidRPr="003B2A45">
              <w:lastRenderedPageBreak/>
              <w:t>болмаған</w:t>
            </w:r>
            <w:proofErr w:type="spellEnd"/>
            <w:r w:rsidRPr="003B2A45">
              <w:t xml:space="preserve"> </w:t>
            </w:r>
            <w:proofErr w:type="spellStart"/>
            <w:r w:rsidRPr="003B2A45">
              <w:t>кезде</w:t>
            </w:r>
            <w:proofErr w:type="spellEnd"/>
            <w:r w:rsidRPr="003B2A45">
              <w:t xml:space="preserve"> </w:t>
            </w:r>
            <w:proofErr w:type="spellStart"/>
            <w:r w:rsidRPr="003B2A45">
              <w:t>Мемлекеттік</w:t>
            </w:r>
            <w:proofErr w:type="spellEnd"/>
            <w:r w:rsidRPr="003B2A45">
              <w:t xml:space="preserve"> </w:t>
            </w:r>
            <w:proofErr w:type="spellStart"/>
            <w:r w:rsidRPr="003B2A45">
              <w:t>сатып</w:t>
            </w:r>
            <w:proofErr w:type="spellEnd"/>
            <w:r w:rsidRPr="003B2A45">
              <w:t xml:space="preserve"> </w:t>
            </w:r>
            <w:proofErr w:type="spellStart"/>
            <w:r w:rsidRPr="003B2A45">
              <w:t>алуды</w:t>
            </w:r>
            <w:proofErr w:type="spellEnd"/>
            <w:r w:rsidRPr="003B2A45">
              <w:t xml:space="preserve"> </w:t>
            </w:r>
            <w:proofErr w:type="spellStart"/>
            <w:r w:rsidRPr="003B2A45">
              <w:t>нормалауды</w:t>
            </w:r>
            <w:proofErr w:type="spellEnd"/>
            <w:r w:rsidRPr="003B2A45">
              <w:t xml:space="preserve"> </w:t>
            </w:r>
            <w:proofErr w:type="spellStart"/>
            <w:r w:rsidRPr="003B2A45">
              <w:t>ескере</w:t>
            </w:r>
            <w:proofErr w:type="spellEnd"/>
            <w:r w:rsidRPr="003B2A45">
              <w:t xml:space="preserve"> </w:t>
            </w:r>
            <w:proofErr w:type="spellStart"/>
            <w:r w:rsidRPr="003B2A45">
              <w:t>отырып</w:t>
            </w:r>
            <w:proofErr w:type="spellEnd"/>
            <w:r w:rsidRPr="003B2A45">
              <w:t xml:space="preserve">, </w:t>
            </w:r>
            <w:proofErr w:type="spellStart"/>
            <w:r w:rsidRPr="003B2A45">
              <w:t>сатып</w:t>
            </w:r>
            <w:proofErr w:type="spellEnd"/>
            <w:r w:rsidRPr="003B2A45">
              <w:t xml:space="preserve"> </w:t>
            </w:r>
            <w:proofErr w:type="spellStart"/>
            <w:r w:rsidRPr="003B2A45">
              <w:t>алынатын</w:t>
            </w:r>
            <w:proofErr w:type="spellEnd"/>
            <w:r w:rsidRPr="003B2A45">
              <w:t xml:space="preserve"> </w:t>
            </w:r>
            <w:proofErr w:type="spellStart"/>
            <w:r w:rsidRPr="003B2A45">
              <w:t>тауарлардың</w:t>
            </w:r>
            <w:proofErr w:type="spellEnd"/>
            <w:r w:rsidRPr="003B2A45">
              <w:t xml:space="preserve"> </w:t>
            </w:r>
            <w:proofErr w:type="spellStart"/>
            <w:r w:rsidRPr="003B2A45">
              <w:t>талап</w:t>
            </w:r>
            <w:proofErr w:type="spellEnd"/>
            <w:r w:rsidRPr="003B2A45">
              <w:t xml:space="preserve"> </w:t>
            </w:r>
            <w:proofErr w:type="spellStart"/>
            <w:r w:rsidRPr="003B2A45">
              <w:t>етілетін</w:t>
            </w:r>
            <w:proofErr w:type="spellEnd"/>
            <w:r w:rsidRPr="003B2A45">
              <w:t xml:space="preserve"> </w:t>
            </w:r>
            <w:proofErr w:type="spellStart"/>
            <w:r w:rsidRPr="003B2A45">
              <w:t>функционалдық</w:t>
            </w:r>
            <w:proofErr w:type="spellEnd"/>
            <w:r w:rsidRPr="003B2A45">
              <w:t xml:space="preserve">, </w:t>
            </w:r>
            <w:proofErr w:type="spellStart"/>
            <w:r w:rsidRPr="003B2A45">
              <w:t>техникалық</w:t>
            </w:r>
            <w:proofErr w:type="spellEnd"/>
            <w:r w:rsidRPr="003B2A45">
              <w:t xml:space="preserve">, </w:t>
            </w:r>
            <w:proofErr w:type="spellStart"/>
            <w:r w:rsidRPr="003B2A45">
              <w:t>сапалық</w:t>
            </w:r>
            <w:proofErr w:type="spellEnd"/>
            <w:r w:rsidRPr="003B2A45">
              <w:t xml:space="preserve"> </w:t>
            </w:r>
            <w:proofErr w:type="spellStart"/>
            <w:r w:rsidRPr="003B2A45">
              <w:t>және</w:t>
            </w:r>
            <w:proofErr w:type="spellEnd"/>
            <w:r w:rsidRPr="003B2A45">
              <w:t xml:space="preserve"> </w:t>
            </w:r>
            <w:proofErr w:type="spellStart"/>
            <w:r w:rsidRPr="003B2A45">
              <w:t>пайдалану</w:t>
            </w:r>
            <w:proofErr w:type="spellEnd"/>
            <w:r w:rsidRPr="003B2A45">
              <w:t xml:space="preserve"> </w:t>
            </w:r>
            <w:proofErr w:type="spellStart"/>
            <w:r w:rsidRPr="003B2A45">
              <w:t>сипаттамалары</w:t>
            </w:r>
            <w:proofErr w:type="spellEnd"/>
            <w:r w:rsidRPr="003B2A45">
              <w:t xml:space="preserve"> </w:t>
            </w:r>
            <w:proofErr w:type="spellStart"/>
            <w:r w:rsidRPr="003B2A45">
              <w:t>көрсетіледі</w:t>
            </w:r>
            <w:proofErr w:type="spellEnd"/>
            <w:r w:rsidRPr="003B2A45">
              <w:t>.</w:t>
            </w:r>
          </w:p>
        </w:tc>
        <w:tc>
          <w:tcPr>
            <w:tcW w:w="3610" w:type="pct"/>
            <w:tcBorders>
              <w:top w:val="nil"/>
              <w:left w:val="nil"/>
              <w:bottom w:val="single" w:sz="8" w:space="0" w:color="auto"/>
              <w:right w:val="single" w:sz="8" w:space="0" w:color="auto"/>
            </w:tcBorders>
            <w:tcMar>
              <w:top w:w="0" w:type="dxa"/>
              <w:left w:w="108" w:type="dxa"/>
              <w:bottom w:w="0" w:type="dxa"/>
              <w:right w:w="108" w:type="dxa"/>
            </w:tcMar>
          </w:tcPr>
          <w:p w14:paraId="7CB7E647" w14:textId="18305384" w:rsidR="00886313" w:rsidRPr="00121A90" w:rsidRDefault="00886313" w:rsidP="002949E7">
            <w:pPr>
              <w:jc w:val="both"/>
              <w:rPr>
                <w:color w:val="auto"/>
                <w:lang w:val="kk-KZ"/>
              </w:rPr>
            </w:pPr>
          </w:p>
        </w:tc>
      </w:tr>
      <w:tr w:rsidR="00886313" w:rsidRPr="00C621B8" w14:paraId="71D20B09" w14:textId="77777777" w:rsidTr="009A503F">
        <w:trPr>
          <w:jc w:val="center"/>
        </w:trPr>
        <w:tc>
          <w:tcPr>
            <w:tcW w:w="1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0D8DE7" w14:textId="77777777" w:rsidR="00886313" w:rsidRPr="003B2A45" w:rsidRDefault="00886313" w:rsidP="000B4DA0">
            <w:proofErr w:type="spellStart"/>
            <w:r w:rsidRPr="003B2A45">
              <w:t>Шығарылған</w:t>
            </w:r>
            <w:proofErr w:type="spellEnd"/>
            <w:r w:rsidRPr="003B2A45">
              <w:t xml:space="preserve"> </w:t>
            </w:r>
            <w:proofErr w:type="spellStart"/>
            <w:r w:rsidRPr="003B2A45">
              <w:t>жылы</w:t>
            </w:r>
            <w:proofErr w:type="spellEnd"/>
          </w:p>
        </w:tc>
        <w:tc>
          <w:tcPr>
            <w:tcW w:w="3610" w:type="pct"/>
            <w:tcBorders>
              <w:top w:val="nil"/>
              <w:left w:val="nil"/>
              <w:bottom w:val="single" w:sz="8" w:space="0" w:color="auto"/>
              <w:right w:val="single" w:sz="8" w:space="0" w:color="auto"/>
            </w:tcBorders>
            <w:tcMar>
              <w:top w:w="0" w:type="dxa"/>
              <w:left w:w="108" w:type="dxa"/>
              <w:bottom w:w="0" w:type="dxa"/>
              <w:right w:w="108" w:type="dxa"/>
            </w:tcMar>
          </w:tcPr>
          <w:p w14:paraId="2909A37F" w14:textId="5F3DE8A5" w:rsidR="00886313" w:rsidRPr="00F571E3" w:rsidRDefault="00886313" w:rsidP="001B5324">
            <w:pPr>
              <w:rPr>
                <w:color w:val="auto"/>
                <w:lang w:val="kk-KZ"/>
              </w:rPr>
            </w:pPr>
          </w:p>
        </w:tc>
      </w:tr>
      <w:tr w:rsidR="00886313" w:rsidRPr="00C621B8" w14:paraId="1B66C2C5" w14:textId="77777777" w:rsidTr="009A503F">
        <w:trPr>
          <w:jc w:val="center"/>
        </w:trPr>
        <w:tc>
          <w:tcPr>
            <w:tcW w:w="1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FE588D" w14:textId="77777777" w:rsidR="00886313" w:rsidRPr="003B2A45" w:rsidRDefault="00886313" w:rsidP="000B4DA0">
            <w:proofErr w:type="spellStart"/>
            <w:r w:rsidRPr="003B2A45">
              <w:t>Кепілдік</w:t>
            </w:r>
            <w:proofErr w:type="spellEnd"/>
            <w:r w:rsidRPr="003B2A45">
              <w:t xml:space="preserve"> </w:t>
            </w:r>
            <w:proofErr w:type="spellStart"/>
            <w:r w:rsidRPr="003B2A45">
              <w:t>мерзімі</w:t>
            </w:r>
            <w:proofErr w:type="spellEnd"/>
            <w:r w:rsidRPr="003B2A45">
              <w:t xml:space="preserve"> (</w:t>
            </w:r>
            <w:proofErr w:type="spellStart"/>
            <w:r w:rsidRPr="003B2A45">
              <w:t>айлармен</w:t>
            </w:r>
            <w:proofErr w:type="spellEnd"/>
            <w:r w:rsidRPr="003B2A45">
              <w:t>)</w:t>
            </w:r>
          </w:p>
        </w:tc>
        <w:tc>
          <w:tcPr>
            <w:tcW w:w="3610" w:type="pct"/>
            <w:tcBorders>
              <w:top w:val="nil"/>
              <w:left w:val="nil"/>
              <w:bottom w:val="single" w:sz="8" w:space="0" w:color="auto"/>
              <w:right w:val="single" w:sz="8" w:space="0" w:color="auto"/>
            </w:tcBorders>
            <w:tcMar>
              <w:top w:w="0" w:type="dxa"/>
              <w:left w:w="108" w:type="dxa"/>
              <w:bottom w:w="0" w:type="dxa"/>
              <w:right w:w="108" w:type="dxa"/>
            </w:tcMar>
          </w:tcPr>
          <w:p w14:paraId="3597CB80" w14:textId="500189D2" w:rsidR="00886313" w:rsidRPr="00A148AF" w:rsidRDefault="00091133" w:rsidP="001B5324">
            <w:pPr>
              <w:rPr>
                <w:color w:val="auto"/>
                <w:lang w:val="kk-KZ"/>
              </w:rPr>
            </w:pPr>
            <w:r>
              <w:rPr>
                <w:color w:val="auto"/>
                <w:lang w:val="kk-KZ"/>
              </w:rPr>
              <w:t>12</w:t>
            </w:r>
            <w:r w:rsidR="00932D8B" w:rsidRPr="00927DA4">
              <w:rPr>
                <w:color w:val="auto"/>
                <w:lang w:val="kk-KZ"/>
              </w:rPr>
              <w:t xml:space="preserve"> ай</w:t>
            </w:r>
          </w:p>
        </w:tc>
      </w:tr>
      <w:tr w:rsidR="00886313" w:rsidRPr="00436C3A" w14:paraId="4270FBEE" w14:textId="77777777" w:rsidTr="00AD51F6">
        <w:trPr>
          <w:jc w:val="center"/>
        </w:trPr>
        <w:tc>
          <w:tcPr>
            <w:tcW w:w="1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4ACE2A" w14:textId="77777777" w:rsidR="00886313" w:rsidRDefault="00886313" w:rsidP="000B4DA0">
            <w:proofErr w:type="spellStart"/>
            <w:r w:rsidRPr="003B2A45">
              <w:t>Сатып</w:t>
            </w:r>
            <w:proofErr w:type="spellEnd"/>
            <w:r w:rsidRPr="003B2A45">
              <w:t xml:space="preserve"> </w:t>
            </w:r>
            <w:proofErr w:type="spellStart"/>
            <w:r w:rsidRPr="003B2A45">
              <w:t>алынатын</w:t>
            </w:r>
            <w:proofErr w:type="spellEnd"/>
            <w:r w:rsidRPr="003B2A45">
              <w:t xml:space="preserve"> </w:t>
            </w:r>
            <w:proofErr w:type="spellStart"/>
            <w:r w:rsidRPr="003B2A45">
              <w:t>тауардың</w:t>
            </w:r>
            <w:proofErr w:type="spellEnd"/>
            <w:r w:rsidRPr="003B2A45">
              <w:t xml:space="preserve"> </w:t>
            </w:r>
            <w:proofErr w:type="spellStart"/>
            <w:r w:rsidRPr="003B2A45">
              <w:t>талап</w:t>
            </w:r>
            <w:proofErr w:type="spellEnd"/>
            <w:r w:rsidRPr="003B2A45">
              <w:t xml:space="preserve"> </w:t>
            </w:r>
            <w:proofErr w:type="spellStart"/>
            <w:r w:rsidRPr="003B2A45">
              <w:t>етілетін</w:t>
            </w:r>
            <w:proofErr w:type="spellEnd"/>
            <w:r w:rsidRPr="003B2A45">
              <w:t xml:space="preserve"> </w:t>
            </w:r>
            <w:proofErr w:type="spellStart"/>
            <w:r w:rsidRPr="003B2A45">
              <w:t>функционалдық</w:t>
            </w:r>
            <w:proofErr w:type="spellEnd"/>
            <w:r w:rsidRPr="003B2A45">
              <w:t xml:space="preserve">, </w:t>
            </w:r>
            <w:proofErr w:type="spellStart"/>
            <w:r w:rsidRPr="003B2A45">
              <w:t>техникалық</w:t>
            </w:r>
            <w:proofErr w:type="spellEnd"/>
            <w:r w:rsidRPr="003B2A45">
              <w:t xml:space="preserve">, </w:t>
            </w:r>
            <w:proofErr w:type="spellStart"/>
            <w:r w:rsidRPr="003B2A45">
              <w:t>сапалық</w:t>
            </w:r>
            <w:proofErr w:type="spellEnd"/>
            <w:r w:rsidRPr="003B2A45">
              <w:t xml:space="preserve">, </w:t>
            </w:r>
            <w:proofErr w:type="spellStart"/>
            <w:r w:rsidRPr="003B2A45">
              <w:t>пайдалану</w:t>
            </w:r>
            <w:proofErr w:type="spellEnd"/>
            <w:r w:rsidRPr="003B2A45">
              <w:t xml:space="preserve"> </w:t>
            </w:r>
            <w:proofErr w:type="spellStart"/>
            <w:r w:rsidRPr="003B2A45">
              <w:t>және</w:t>
            </w:r>
            <w:proofErr w:type="spellEnd"/>
            <w:r w:rsidRPr="003B2A45">
              <w:t xml:space="preserve"> </w:t>
            </w:r>
            <w:proofErr w:type="spellStart"/>
            <w:r w:rsidRPr="003B2A45">
              <w:t>өзге</w:t>
            </w:r>
            <w:proofErr w:type="spellEnd"/>
            <w:r w:rsidRPr="003B2A45">
              <w:t xml:space="preserve"> де </w:t>
            </w:r>
            <w:proofErr w:type="spellStart"/>
            <w:r w:rsidRPr="003B2A45">
              <w:t>сипаттамаларының</w:t>
            </w:r>
            <w:proofErr w:type="spellEnd"/>
            <w:r w:rsidRPr="003B2A45">
              <w:t xml:space="preserve"> </w:t>
            </w:r>
            <w:proofErr w:type="spellStart"/>
            <w:r w:rsidRPr="003B2A45">
              <w:t>сипаттамасы</w:t>
            </w:r>
            <w:proofErr w:type="spellEnd"/>
          </w:p>
        </w:tc>
        <w:tc>
          <w:tcPr>
            <w:tcW w:w="3610" w:type="pct"/>
            <w:tcBorders>
              <w:top w:val="nil"/>
              <w:left w:val="nil"/>
              <w:bottom w:val="single" w:sz="8" w:space="0" w:color="auto"/>
              <w:right w:val="single" w:sz="8" w:space="0" w:color="auto"/>
            </w:tcBorders>
            <w:tcMar>
              <w:top w:w="0" w:type="dxa"/>
              <w:left w:w="108" w:type="dxa"/>
              <w:bottom w:w="0" w:type="dxa"/>
              <w:right w:w="108" w:type="dxa"/>
            </w:tcMar>
          </w:tcPr>
          <w:p w14:paraId="59F495BC" w14:textId="77777777" w:rsidR="007E276B" w:rsidRPr="007E276B" w:rsidRDefault="007E276B" w:rsidP="007E276B">
            <w:pPr>
              <w:ind w:right="-1"/>
              <w:jc w:val="both"/>
              <w:rPr>
                <w:b/>
                <w:bCs/>
                <w:color w:val="auto"/>
                <w:sz w:val="28"/>
                <w:szCs w:val="28"/>
              </w:rPr>
            </w:pPr>
            <w:proofErr w:type="spellStart"/>
            <w:r w:rsidRPr="007E276B">
              <w:rPr>
                <w:b/>
                <w:bCs/>
                <w:color w:val="auto"/>
                <w:sz w:val="28"/>
                <w:szCs w:val="28"/>
              </w:rPr>
              <w:t>Жүйені</w:t>
            </w:r>
            <w:proofErr w:type="spellEnd"/>
            <w:r w:rsidRPr="007E276B">
              <w:rPr>
                <w:b/>
                <w:bCs/>
                <w:color w:val="auto"/>
                <w:sz w:val="28"/>
                <w:szCs w:val="28"/>
              </w:rPr>
              <w:t xml:space="preserve"> </w:t>
            </w:r>
            <w:proofErr w:type="spellStart"/>
            <w:r w:rsidRPr="007E276B">
              <w:rPr>
                <w:b/>
                <w:bCs/>
                <w:color w:val="auto"/>
                <w:sz w:val="28"/>
                <w:szCs w:val="28"/>
              </w:rPr>
              <w:t>монтаждау</w:t>
            </w:r>
            <w:proofErr w:type="spellEnd"/>
            <w:r w:rsidRPr="007E276B">
              <w:rPr>
                <w:b/>
                <w:bCs/>
                <w:color w:val="auto"/>
                <w:sz w:val="28"/>
                <w:szCs w:val="28"/>
              </w:rPr>
              <w:t xml:space="preserve"> </w:t>
            </w:r>
            <w:proofErr w:type="spellStart"/>
            <w:r w:rsidRPr="007E276B">
              <w:rPr>
                <w:b/>
                <w:bCs/>
                <w:color w:val="auto"/>
                <w:sz w:val="28"/>
                <w:szCs w:val="28"/>
              </w:rPr>
              <w:t>және</w:t>
            </w:r>
            <w:proofErr w:type="spellEnd"/>
            <w:r w:rsidRPr="007E276B">
              <w:rPr>
                <w:b/>
                <w:bCs/>
                <w:color w:val="auto"/>
                <w:sz w:val="28"/>
                <w:szCs w:val="28"/>
              </w:rPr>
              <w:t xml:space="preserve"> </w:t>
            </w:r>
            <w:proofErr w:type="spellStart"/>
            <w:r w:rsidRPr="007E276B">
              <w:rPr>
                <w:b/>
                <w:bCs/>
                <w:color w:val="auto"/>
                <w:sz w:val="28"/>
                <w:szCs w:val="28"/>
              </w:rPr>
              <w:t>іске</w:t>
            </w:r>
            <w:proofErr w:type="spellEnd"/>
            <w:r w:rsidRPr="007E276B">
              <w:rPr>
                <w:b/>
                <w:bCs/>
                <w:color w:val="auto"/>
                <w:sz w:val="28"/>
                <w:szCs w:val="28"/>
              </w:rPr>
              <w:t xml:space="preserve"> </w:t>
            </w:r>
            <w:proofErr w:type="spellStart"/>
            <w:r w:rsidRPr="007E276B">
              <w:rPr>
                <w:b/>
                <w:bCs/>
                <w:color w:val="auto"/>
                <w:sz w:val="28"/>
                <w:szCs w:val="28"/>
              </w:rPr>
              <w:t>қосу-баптау</w:t>
            </w:r>
            <w:proofErr w:type="spellEnd"/>
            <w:r w:rsidRPr="007E276B">
              <w:rPr>
                <w:b/>
                <w:bCs/>
                <w:color w:val="auto"/>
                <w:sz w:val="28"/>
                <w:szCs w:val="28"/>
              </w:rPr>
              <w:t xml:space="preserve"> </w:t>
            </w:r>
            <w:proofErr w:type="spellStart"/>
            <w:r w:rsidRPr="007E276B">
              <w:rPr>
                <w:b/>
                <w:bCs/>
                <w:color w:val="auto"/>
                <w:sz w:val="28"/>
                <w:szCs w:val="28"/>
              </w:rPr>
              <w:t>жұмыстар</w:t>
            </w:r>
            <w:proofErr w:type="spellEnd"/>
            <w:r w:rsidRPr="007E276B">
              <w:rPr>
                <w:b/>
                <w:bCs/>
                <w:color w:val="auto"/>
                <w:sz w:val="28"/>
                <w:szCs w:val="28"/>
                <w:lang w:val="kk-KZ"/>
              </w:rPr>
              <w:t>ын</w:t>
            </w:r>
            <w:r w:rsidRPr="007E276B">
              <w:rPr>
                <w:b/>
                <w:bCs/>
                <w:color w:val="auto"/>
                <w:sz w:val="28"/>
                <w:szCs w:val="28"/>
              </w:rPr>
              <w:t xml:space="preserve"> </w:t>
            </w:r>
            <w:proofErr w:type="spellStart"/>
            <w:r w:rsidRPr="007E276B">
              <w:rPr>
                <w:b/>
                <w:bCs/>
                <w:color w:val="auto"/>
                <w:sz w:val="28"/>
                <w:szCs w:val="28"/>
              </w:rPr>
              <w:t>орындау</w:t>
            </w:r>
            <w:proofErr w:type="spellEnd"/>
            <w:r w:rsidRPr="007E276B">
              <w:rPr>
                <w:b/>
                <w:bCs/>
                <w:color w:val="auto"/>
                <w:sz w:val="28"/>
                <w:szCs w:val="28"/>
              </w:rPr>
              <w:t xml:space="preserve"> </w:t>
            </w:r>
            <w:proofErr w:type="spellStart"/>
            <w:r w:rsidRPr="007E276B">
              <w:rPr>
                <w:b/>
                <w:bCs/>
                <w:color w:val="auto"/>
                <w:sz w:val="28"/>
                <w:szCs w:val="28"/>
              </w:rPr>
              <w:t>үшін</w:t>
            </w:r>
            <w:proofErr w:type="spellEnd"/>
            <w:r w:rsidRPr="007E276B">
              <w:rPr>
                <w:b/>
                <w:bCs/>
                <w:color w:val="auto"/>
                <w:sz w:val="28"/>
                <w:szCs w:val="28"/>
              </w:rPr>
              <w:t xml:space="preserve"> </w:t>
            </w:r>
            <w:proofErr w:type="spellStart"/>
            <w:r w:rsidRPr="007E276B">
              <w:rPr>
                <w:b/>
                <w:bCs/>
                <w:color w:val="auto"/>
                <w:sz w:val="28"/>
                <w:szCs w:val="28"/>
              </w:rPr>
              <w:t>пайдаланылатын</w:t>
            </w:r>
            <w:proofErr w:type="spellEnd"/>
            <w:r w:rsidRPr="007E276B">
              <w:rPr>
                <w:b/>
                <w:bCs/>
                <w:color w:val="auto"/>
                <w:sz w:val="28"/>
                <w:szCs w:val="28"/>
              </w:rPr>
              <w:t xml:space="preserve"> </w:t>
            </w:r>
            <w:proofErr w:type="spellStart"/>
            <w:r w:rsidRPr="007E276B">
              <w:rPr>
                <w:b/>
                <w:bCs/>
                <w:color w:val="auto"/>
                <w:sz w:val="28"/>
                <w:szCs w:val="28"/>
              </w:rPr>
              <w:t>жабдыққа</w:t>
            </w:r>
            <w:proofErr w:type="spellEnd"/>
            <w:r w:rsidRPr="007E276B">
              <w:rPr>
                <w:b/>
                <w:bCs/>
                <w:color w:val="auto"/>
                <w:sz w:val="28"/>
                <w:szCs w:val="28"/>
              </w:rPr>
              <w:t xml:space="preserve"> </w:t>
            </w:r>
            <w:proofErr w:type="spellStart"/>
            <w:r w:rsidRPr="007E276B">
              <w:rPr>
                <w:b/>
                <w:bCs/>
                <w:color w:val="auto"/>
                <w:sz w:val="28"/>
                <w:szCs w:val="28"/>
              </w:rPr>
              <w:t>қойылатын</w:t>
            </w:r>
            <w:proofErr w:type="spellEnd"/>
            <w:r w:rsidRPr="007E276B">
              <w:rPr>
                <w:b/>
                <w:bCs/>
                <w:color w:val="auto"/>
                <w:sz w:val="28"/>
                <w:szCs w:val="28"/>
              </w:rPr>
              <w:t xml:space="preserve"> </w:t>
            </w:r>
            <w:proofErr w:type="spellStart"/>
            <w:r w:rsidRPr="007E276B">
              <w:rPr>
                <w:b/>
                <w:bCs/>
                <w:color w:val="auto"/>
                <w:sz w:val="28"/>
                <w:szCs w:val="28"/>
              </w:rPr>
              <w:t>техникалық</w:t>
            </w:r>
            <w:proofErr w:type="spellEnd"/>
            <w:r w:rsidRPr="007E276B">
              <w:rPr>
                <w:b/>
                <w:bCs/>
                <w:color w:val="auto"/>
                <w:sz w:val="28"/>
                <w:szCs w:val="28"/>
              </w:rPr>
              <w:t xml:space="preserve"> </w:t>
            </w:r>
            <w:proofErr w:type="spellStart"/>
            <w:r w:rsidRPr="007E276B">
              <w:rPr>
                <w:b/>
                <w:bCs/>
                <w:color w:val="auto"/>
                <w:sz w:val="28"/>
                <w:szCs w:val="28"/>
              </w:rPr>
              <w:t>талаптар</w:t>
            </w:r>
            <w:proofErr w:type="spellEnd"/>
          </w:p>
          <w:p w14:paraId="17213FF1" w14:textId="77777777" w:rsidR="007E276B" w:rsidRPr="007E276B" w:rsidRDefault="007E276B" w:rsidP="007E276B">
            <w:pPr>
              <w:ind w:right="-1"/>
              <w:jc w:val="both"/>
              <w:rPr>
                <w:b/>
                <w:bCs/>
                <w:color w:val="auto"/>
                <w:sz w:val="28"/>
                <w:szCs w:val="28"/>
              </w:rPr>
            </w:pPr>
          </w:p>
          <w:p w14:paraId="719EB094" w14:textId="77777777" w:rsidR="007E276B" w:rsidRPr="007E276B" w:rsidRDefault="007E276B" w:rsidP="007E276B">
            <w:pPr>
              <w:ind w:right="-1" w:firstLine="567"/>
              <w:jc w:val="both"/>
              <w:rPr>
                <w:b/>
                <w:color w:val="auto"/>
                <w:sz w:val="28"/>
                <w:szCs w:val="28"/>
                <w:lang w:val="kk-KZ"/>
              </w:rPr>
            </w:pPr>
            <w:proofErr w:type="spellStart"/>
            <w:r w:rsidRPr="007E276B">
              <w:rPr>
                <w:b/>
                <w:color w:val="auto"/>
                <w:sz w:val="28"/>
                <w:szCs w:val="28"/>
              </w:rPr>
              <w:t>Қол</w:t>
            </w:r>
            <w:proofErr w:type="spellEnd"/>
            <w:r w:rsidRPr="007E276B">
              <w:rPr>
                <w:b/>
                <w:color w:val="auto"/>
                <w:sz w:val="28"/>
                <w:szCs w:val="28"/>
                <w:lang w:val="kk-KZ"/>
              </w:rPr>
              <w:t xml:space="preserve">жетімділікті </w:t>
            </w:r>
            <w:proofErr w:type="spellStart"/>
            <w:r w:rsidRPr="007E276B">
              <w:rPr>
                <w:b/>
                <w:color w:val="auto"/>
                <w:sz w:val="28"/>
                <w:szCs w:val="28"/>
              </w:rPr>
              <w:t>басқару</w:t>
            </w:r>
            <w:proofErr w:type="spellEnd"/>
            <w:r w:rsidRPr="007E276B">
              <w:rPr>
                <w:b/>
                <w:color w:val="auto"/>
                <w:sz w:val="28"/>
                <w:szCs w:val="28"/>
              </w:rPr>
              <w:t xml:space="preserve"> терминалы – 9 </w:t>
            </w:r>
            <w:r w:rsidRPr="007E276B">
              <w:rPr>
                <w:b/>
                <w:color w:val="auto"/>
                <w:sz w:val="28"/>
                <w:szCs w:val="28"/>
                <w:lang w:val="kk-KZ"/>
              </w:rPr>
              <w:t>дана.</w:t>
            </w:r>
          </w:p>
          <w:p w14:paraId="6FE90829" w14:textId="77777777" w:rsidR="007E276B" w:rsidRPr="007E276B" w:rsidRDefault="007E276B" w:rsidP="007E276B">
            <w:pPr>
              <w:pStyle w:val="a6"/>
              <w:numPr>
                <w:ilvl w:val="0"/>
                <w:numId w:val="24"/>
              </w:numPr>
              <w:spacing w:after="0" w:line="240" w:lineRule="auto"/>
              <w:ind w:right="-1"/>
              <w:jc w:val="both"/>
              <w:rPr>
                <w:rFonts w:ascii="Times New Roman" w:hAnsi="Times New Roman"/>
                <w:sz w:val="28"/>
                <w:szCs w:val="28"/>
                <w:lang w:val="kk-KZ"/>
              </w:rPr>
            </w:pPr>
            <w:r w:rsidRPr="007E276B">
              <w:rPr>
                <w:rFonts w:ascii="Times New Roman" w:hAnsi="Times New Roman"/>
                <w:sz w:val="28"/>
                <w:szCs w:val="28"/>
                <w:lang w:val="kk-KZ"/>
              </w:rPr>
              <w:t>Қолжетімділікті басқару кем дегенде: бет маскасының бар-жоғын анықтауы, түрді тануы, контактісіз кіру картасын санауы, сенсорлық кодтеру пернетақтасын ұсынуы, аутентификацияның бірнеше режимі, өткізу пунктінің бұғатын ашуы тиіс;</w:t>
            </w:r>
          </w:p>
          <w:p w14:paraId="59EB0A66" w14:textId="77777777" w:rsidR="007E276B" w:rsidRPr="007E276B" w:rsidRDefault="007E276B" w:rsidP="007E276B">
            <w:pPr>
              <w:pStyle w:val="a6"/>
              <w:numPr>
                <w:ilvl w:val="0"/>
                <w:numId w:val="24"/>
              </w:numPr>
              <w:spacing w:after="0" w:line="240" w:lineRule="auto"/>
              <w:ind w:right="-1"/>
              <w:jc w:val="both"/>
              <w:rPr>
                <w:rFonts w:ascii="Times New Roman" w:hAnsi="Times New Roman"/>
                <w:sz w:val="28"/>
                <w:szCs w:val="28"/>
                <w:lang w:val="kk-KZ"/>
              </w:rPr>
            </w:pPr>
            <w:r w:rsidRPr="007E276B">
              <w:rPr>
                <w:rFonts w:ascii="Times New Roman" w:hAnsi="Times New Roman"/>
                <w:sz w:val="28"/>
                <w:szCs w:val="28"/>
                <w:lang w:val="kk-KZ"/>
              </w:rPr>
              <w:t>Ақпараттық дисплей кем дегенде: теру кодын көрсетуі, ақпараттық кеңестер беруі, бетті спуфингтен қорғауы, дыбыстық кеңес беруі тиіс;</w:t>
            </w:r>
          </w:p>
          <w:p w14:paraId="28FACE7C" w14:textId="77777777" w:rsidR="007E276B" w:rsidRPr="007E276B" w:rsidRDefault="007E276B" w:rsidP="007E276B">
            <w:pPr>
              <w:pStyle w:val="a6"/>
              <w:numPr>
                <w:ilvl w:val="0"/>
                <w:numId w:val="24"/>
              </w:numPr>
              <w:spacing w:after="0" w:line="240" w:lineRule="auto"/>
              <w:ind w:left="0" w:right="-1" w:firstLine="927"/>
              <w:jc w:val="both"/>
              <w:rPr>
                <w:rFonts w:ascii="Times New Roman" w:hAnsi="Times New Roman"/>
                <w:sz w:val="28"/>
                <w:szCs w:val="28"/>
              </w:rPr>
            </w:pPr>
            <w:r w:rsidRPr="007E276B">
              <w:rPr>
                <w:rFonts w:ascii="Times New Roman" w:hAnsi="Times New Roman"/>
                <w:sz w:val="28"/>
                <w:szCs w:val="28"/>
                <w:lang w:val="kk-KZ"/>
              </w:rPr>
              <w:t>ҚББЖ уақытын синхрондау</w:t>
            </w:r>
            <w:r w:rsidRPr="007E276B">
              <w:rPr>
                <w:rFonts w:ascii="Times New Roman" w:hAnsi="Times New Roman"/>
                <w:sz w:val="28"/>
                <w:szCs w:val="28"/>
              </w:rPr>
              <w:t>;</w:t>
            </w:r>
          </w:p>
          <w:p w14:paraId="38D0464F" w14:textId="77777777" w:rsidR="007E276B" w:rsidRPr="007E276B" w:rsidRDefault="007E276B" w:rsidP="007E276B">
            <w:pPr>
              <w:pStyle w:val="a6"/>
              <w:numPr>
                <w:ilvl w:val="0"/>
                <w:numId w:val="24"/>
              </w:numPr>
              <w:spacing w:after="0" w:line="240" w:lineRule="auto"/>
              <w:ind w:left="0" w:right="-1" w:firstLine="927"/>
              <w:jc w:val="both"/>
              <w:rPr>
                <w:rFonts w:ascii="Times New Roman" w:hAnsi="Times New Roman"/>
                <w:sz w:val="28"/>
                <w:szCs w:val="28"/>
              </w:rPr>
            </w:pPr>
            <w:r w:rsidRPr="007E276B">
              <w:rPr>
                <w:rFonts w:ascii="Times New Roman" w:hAnsi="Times New Roman"/>
                <w:sz w:val="28"/>
                <w:szCs w:val="28"/>
                <w:lang w:val="kk-KZ"/>
              </w:rPr>
              <w:t>Бетті тану жүйесі кем дегенде</w:t>
            </w:r>
            <w:r w:rsidRPr="007E276B">
              <w:rPr>
                <w:rFonts w:ascii="Times New Roman" w:hAnsi="Times New Roman"/>
                <w:sz w:val="28"/>
                <w:szCs w:val="28"/>
              </w:rPr>
              <w:t xml:space="preserve"> 1×FRT 3D, </w:t>
            </w:r>
            <w:r w:rsidRPr="007E276B">
              <w:rPr>
                <w:rFonts w:ascii="Times New Roman" w:hAnsi="Times New Roman"/>
                <w:sz w:val="28"/>
                <w:szCs w:val="28"/>
                <w:lang w:val="kk-KZ"/>
              </w:rPr>
              <w:t>қосарлы</w:t>
            </w:r>
            <w:r w:rsidRPr="007E276B">
              <w:rPr>
                <w:rFonts w:ascii="Times New Roman" w:hAnsi="Times New Roman"/>
                <w:sz w:val="28"/>
                <w:szCs w:val="28"/>
              </w:rPr>
              <w:t xml:space="preserve"> технология;  </w:t>
            </w:r>
          </w:p>
          <w:p w14:paraId="292627AE" w14:textId="77777777" w:rsidR="007E276B" w:rsidRPr="007E276B" w:rsidRDefault="007E276B" w:rsidP="007E276B">
            <w:pPr>
              <w:pStyle w:val="a6"/>
              <w:numPr>
                <w:ilvl w:val="0"/>
                <w:numId w:val="24"/>
              </w:numPr>
              <w:spacing w:after="0" w:line="240" w:lineRule="auto"/>
              <w:ind w:left="0" w:right="-1" w:firstLine="927"/>
              <w:jc w:val="both"/>
              <w:rPr>
                <w:rFonts w:ascii="Times New Roman" w:hAnsi="Times New Roman"/>
                <w:sz w:val="28"/>
                <w:szCs w:val="28"/>
              </w:rPr>
            </w:pPr>
            <w:r w:rsidRPr="007E276B">
              <w:rPr>
                <w:rFonts w:ascii="Times New Roman" w:hAnsi="Times New Roman"/>
                <w:sz w:val="28"/>
                <w:szCs w:val="28"/>
                <w:lang w:val="kk-KZ"/>
              </w:rPr>
              <w:t>Контактісіз карталарды санау</w:t>
            </w:r>
            <w:r w:rsidRPr="007E276B">
              <w:rPr>
                <w:rFonts w:ascii="Times New Roman" w:hAnsi="Times New Roman"/>
                <w:sz w:val="28"/>
                <w:szCs w:val="28"/>
              </w:rPr>
              <w:t xml:space="preserve"> 1×Mifare 13.56Mhz; </w:t>
            </w:r>
          </w:p>
          <w:p w14:paraId="37CD1607" w14:textId="77777777" w:rsidR="007E276B" w:rsidRPr="007E276B" w:rsidRDefault="007E276B" w:rsidP="007E276B">
            <w:pPr>
              <w:pStyle w:val="a6"/>
              <w:numPr>
                <w:ilvl w:val="0"/>
                <w:numId w:val="24"/>
              </w:numPr>
              <w:spacing w:after="0" w:line="240" w:lineRule="auto"/>
              <w:ind w:left="0" w:right="-1" w:firstLine="927"/>
              <w:jc w:val="both"/>
              <w:rPr>
                <w:rFonts w:ascii="Times New Roman" w:hAnsi="Times New Roman"/>
                <w:sz w:val="28"/>
                <w:szCs w:val="28"/>
              </w:rPr>
            </w:pPr>
            <w:r w:rsidRPr="007E276B">
              <w:rPr>
                <w:rFonts w:ascii="Times New Roman" w:hAnsi="Times New Roman"/>
                <w:sz w:val="28"/>
                <w:szCs w:val="28"/>
                <w:lang w:val="kk-KZ"/>
              </w:rPr>
              <w:t>Бейнеге қолжетімділік коды</w:t>
            </w:r>
            <w:r w:rsidRPr="007E276B">
              <w:rPr>
                <w:rFonts w:ascii="Times New Roman" w:hAnsi="Times New Roman"/>
                <w:sz w:val="28"/>
                <w:szCs w:val="28"/>
              </w:rPr>
              <w:t xml:space="preserve">: Дисплей </w:t>
            </w:r>
            <w:r w:rsidRPr="007E276B">
              <w:rPr>
                <w:rFonts w:ascii="Times New Roman" w:hAnsi="Times New Roman"/>
                <w:sz w:val="28"/>
                <w:szCs w:val="28"/>
                <w:lang w:val="kk-KZ"/>
              </w:rPr>
              <w:t>кем дегенде</w:t>
            </w:r>
            <w:r w:rsidRPr="007E276B">
              <w:rPr>
                <w:rFonts w:ascii="Times New Roman" w:hAnsi="Times New Roman"/>
                <w:sz w:val="28"/>
                <w:szCs w:val="28"/>
              </w:rPr>
              <w:t xml:space="preserve"> 7" (17.78см) сенсор</w:t>
            </w:r>
            <w:r w:rsidRPr="007E276B">
              <w:rPr>
                <w:rFonts w:ascii="Times New Roman" w:hAnsi="Times New Roman"/>
                <w:sz w:val="28"/>
                <w:szCs w:val="28"/>
                <w:lang w:val="kk-KZ"/>
              </w:rPr>
              <w:t xml:space="preserve">лық </w:t>
            </w:r>
            <w:r w:rsidRPr="007E276B">
              <w:rPr>
                <w:rFonts w:ascii="Times New Roman" w:hAnsi="Times New Roman"/>
                <w:sz w:val="28"/>
                <w:szCs w:val="28"/>
              </w:rPr>
              <w:t>экран;</w:t>
            </w:r>
          </w:p>
          <w:p w14:paraId="51D2DFE3" w14:textId="77777777" w:rsidR="007E276B" w:rsidRPr="007E276B" w:rsidRDefault="007E276B" w:rsidP="007E276B">
            <w:pPr>
              <w:pStyle w:val="a6"/>
              <w:numPr>
                <w:ilvl w:val="0"/>
                <w:numId w:val="24"/>
              </w:numPr>
              <w:spacing w:after="0" w:line="240" w:lineRule="auto"/>
              <w:ind w:left="0" w:right="-1" w:firstLine="927"/>
              <w:jc w:val="both"/>
              <w:rPr>
                <w:rFonts w:ascii="Times New Roman" w:hAnsi="Times New Roman"/>
                <w:sz w:val="28"/>
                <w:szCs w:val="28"/>
              </w:rPr>
            </w:pPr>
            <w:r w:rsidRPr="007E276B">
              <w:rPr>
                <w:rFonts w:ascii="Times New Roman" w:hAnsi="Times New Roman"/>
                <w:sz w:val="28"/>
                <w:szCs w:val="28"/>
                <w:lang w:val="kk-KZ"/>
              </w:rPr>
              <w:t>Ажыратым кем дегенде</w:t>
            </w:r>
            <w:r w:rsidRPr="007E276B">
              <w:rPr>
                <w:rFonts w:ascii="Times New Roman" w:hAnsi="Times New Roman"/>
                <w:sz w:val="28"/>
                <w:szCs w:val="28"/>
              </w:rPr>
              <w:t xml:space="preserve">: 600×1024пикс; </w:t>
            </w:r>
          </w:p>
          <w:p w14:paraId="21E3DD09" w14:textId="77777777" w:rsidR="007E276B" w:rsidRPr="007E276B" w:rsidRDefault="007E276B" w:rsidP="007E276B">
            <w:pPr>
              <w:pStyle w:val="a6"/>
              <w:numPr>
                <w:ilvl w:val="0"/>
                <w:numId w:val="24"/>
              </w:numPr>
              <w:spacing w:after="0" w:line="240" w:lineRule="auto"/>
              <w:ind w:left="0" w:right="-1" w:firstLine="927"/>
              <w:jc w:val="both"/>
              <w:rPr>
                <w:rFonts w:ascii="Times New Roman" w:hAnsi="Times New Roman"/>
                <w:sz w:val="28"/>
                <w:szCs w:val="28"/>
              </w:rPr>
            </w:pPr>
            <w:r w:rsidRPr="007E276B">
              <w:rPr>
                <w:rFonts w:ascii="Times New Roman" w:hAnsi="Times New Roman"/>
                <w:sz w:val="28"/>
                <w:szCs w:val="28"/>
                <w:lang w:val="kk-KZ"/>
              </w:rPr>
              <w:t>Камера түрлі-түсті</w:t>
            </w:r>
            <w:r w:rsidRPr="007E276B">
              <w:rPr>
                <w:rFonts w:ascii="Times New Roman" w:hAnsi="Times New Roman"/>
                <w:sz w:val="28"/>
                <w:szCs w:val="28"/>
              </w:rPr>
              <w:t xml:space="preserve"> </w:t>
            </w:r>
            <w:r w:rsidRPr="007E276B">
              <w:rPr>
                <w:rFonts w:ascii="Times New Roman" w:hAnsi="Times New Roman"/>
                <w:sz w:val="28"/>
                <w:szCs w:val="28"/>
                <w:lang w:val="kk-KZ"/>
              </w:rPr>
              <w:t>кем дегенде</w:t>
            </w:r>
            <w:r w:rsidRPr="007E276B">
              <w:rPr>
                <w:rFonts w:ascii="Times New Roman" w:hAnsi="Times New Roman"/>
                <w:sz w:val="28"/>
                <w:szCs w:val="28"/>
              </w:rPr>
              <w:t xml:space="preserve"> 2×2.0МР 1920×1080</w:t>
            </w:r>
            <w:r w:rsidRPr="007E276B">
              <w:rPr>
                <w:rFonts w:ascii="Times New Roman" w:hAnsi="Times New Roman"/>
                <w:sz w:val="28"/>
                <w:szCs w:val="28"/>
                <w:lang w:val="kk-KZ"/>
              </w:rPr>
              <w:t>,</w:t>
            </w:r>
            <w:r w:rsidRPr="007E276B">
              <w:rPr>
                <w:rFonts w:ascii="Times New Roman" w:hAnsi="Times New Roman"/>
                <w:sz w:val="28"/>
                <w:szCs w:val="28"/>
              </w:rPr>
              <w:t xml:space="preserve"> </w:t>
            </w:r>
            <w:r w:rsidRPr="007E276B">
              <w:rPr>
                <w:rFonts w:ascii="Times New Roman" w:hAnsi="Times New Roman"/>
                <w:sz w:val="28"/>
                <w:szCs w:val="28"/>
                <w:lang w:val="kk-KZ"/>
              </w:rPr>
              <w:t>шолу бұрышы кем дегенде</w:t>
            </w:r>
            <w:r w:rsidRPr="007E276B">
              <w:rPr>
                <w:rFonts w:ascii="Times New Roman" w:hAnsi="Times New Roman"/>
                <w:sz w:val="28"/>
                <w:szCs w:val="28"/>
              </w:rPr>
              <w:t xml:space="preserve"> 88°; </w:t>
            </w:r>
          </w:p>
          <w:p w14:paraId="3DA36661" w14:textId="77777777" w:rsidR="007E276B" w:rsidRPr="007E276B" w:rsidRDefault="007E276B" w:rsidP="007E276B">
            <w:pPr>
              <w:pStyle w:val="a6"/>
              <w:numPr>
                <w:ilvl w:val="0"/>
                <w:numId w:val="24"/>
              </w:numPr>
              <w:spacing w:after="0" w:line="240" w:lineRule="auto"/>
              <w:ind w:left="0" w:right="-1" w:firstLine="927"/>
              <w:jc w:val="both"/>
              <w:rPr>
                <w:rFonts w:ascii="Times New Roman" w:hAnsi="Times New Roman"/>
                <w:sz w:val="28"/>
                <w:szCs w:val="28"/>
              </w:rPr>
            </w:pPr>
            <w:r w:rsidRPr="007E276B">
              <w:rPr>
                <w:rFonts w:ascii="Times New Roman" w:hAnsi="Times New Roman"/>
                <w:sz w:val="28"/>
                <w:szCs w:val="28"/>
                <w:lang w:val="kk-KZ"/>
              </w:rPr>
              <w:t>Жады кем дегенде</w:t>
            </w:r>
            <w:r w:rsidRPr="007E276B">
              <w:rPr>
                <w:rFonts w:ascii="Times New Roman" w:hAnsi="Times New Roman"/>
                <w:sz w:val="28"/>
                <w:szCs w:val="28"/>
              </w:rPr>
              <w:t>: 6'000×</w:t>
            </w:r>
            <w:r w:rsidRPr="007E276B">
              <w:rPr>
                <w:rFonts w:ascii="Times New Roman" w:hAnsi="Times New Roman"/>
                <w:sz w:val="28"/>
                <w:szCs w:val="28"/>
                <w:lang w:val="kk-KZ"/>
              </w:rPr>
              <w:t>тұлға,</w:t>
            </w:r>
            <w:r w:rsidRPr="007E276B">
              <w:rPr>
                <w:rFonts w:ascii="Times New Roman" w:hAnsi="Times New Roman"/>
                <w:sz w:val="28"/>
                <w:szCs w:val="28"/>
              </w:rPr>
              <w:t xml:space="preserve"> </w:t>
            </w:r>
            <w:r w:rsidRPr="007E276B">
              <w:rPr>
                <w:rFonts w:ascii="Times New Roman" w:hAnsi="Times New Roman"/>
                <w:sz w:val="28"/>
                <w:szCs w:val="28"/>
                <w:lang w:val="kk-KZ"/>
              </w:rPr>
              <w:t>кем дегенде</w:t>
            </w:r>
            <w:r w:rsidRPr="007E276B">
              <w:rPr>
                <w:rFonts w:ascii="Times New Roman" w:hAnsi="Times New Roman"/>
                <w:sz w:val="28"/>
                <w:szCs w:val="28"/>
              </w:rPr>
              <w:t xml:space="preserve">  50'000×</w:t>
            </w:r>
            <w:r w:rsidRPr="007E276B">
              <w:rPr>
                <w:rFonts w:ascii="Times New Roman" w:hAnsi="Times New Roman"/>
                <w:sz w:val="28"/>
                <w:szCs w:val="28"/>
                <w:lang w:val="kk-KZ"/>
              </w:rPr>
              <w:t>қолжетімділік картасы,</w:t>
            </w:r>
            <w:r w:rsidRPr="007E276B">
              <w:rPr>
                <w:rFonts w:ascii="Times New Roman" w:hAnsi="Times New Roman"/>
                <w:sz w:val="28"/>
                <w:szCs w:val="28"/>
              </w:rPr>
              <w:t xml:space="preserve">  150'000×</w:t>
            </w:r>
            <w:r w:rsidRPr="007E276B">
              <w:rPr>
                <w:rFonts w:ascii="Times New Roman" w:hAnsi="Times New Roman"/>
                <w:sz w:val="28"/>
                <w:szCs w:val="28"/>
                <w:lang w:val="kk-KZ"/>
              </w:rPr>
              <w:t>оқиға</w:t>
            </w:r>
            <w:r w:rsidRPr="007E276B">
              <w:rPr>
                <w:rFonts w:ascii="Times New Roman" w:hAnsi="Times New Roman"/>
                <w:sz w:val="28"/>
                <w:szCs w:val="28"/>
              </w:rPr>
              <w:t>;</w:t>
            </w:r>
          </w:p>
          <w:p w14:paraId="409B7559" w14:textId="77777777" w:rsidR="007E276B" w:rsidRPr="007E276B" w:rsidRDefault="007E276B" w:rsidP="007E276B">
            <w:pPr>
              <w:pStyle w:val="a6"/>
              <w:numPr>
                <w:ilvl w:val="0"/>
                <w:numId w:val="24"/>
              </w:numPr>
              <w:spacing w:after="0" w:line="240" w:lineRule="auto"/>
              <w:ind w:left="0" w:right="-1" w:firstLine="927"/>
              <w:jc w:val="both"/>
              <w:rPr>
                <w:rFonts w:ascii="Times New Roman" w:hAnsi="Times New Roman"/>
                <w:sz w:val="28"/>
                <w:szCs w:val="28"/>
              </w:rPr>
            </w:pPr>
            <w:r w:rsidRPr="007E276B">
              <w:rPr>
                <w:rFonts w:ascii="Times New Roman" w:hAnsi="Times New Roman"/>
                <w:sz w:val="28"/>
                <w:szCs w:val="28"/>
              </w:rPr>
              <w:t xml:space="preserve">  Интерфейс: </w:t>
            </w:r>
            <w:r w:rsidRPr="007E276B">
              <w:rPr>
                <w:rFonts w:ascii="Times New Roman" w:hAnsi="Times New Roman"/>
                <w:sz w:val="28"/>
                <w:szCs w:val="28"/>
                <w:lang w:val="kk-KZ"/>
              </w:rPr>
              <w:t>кем дегенде</w:t>
            </w:r>
            <w:r w:rsidRPr="007E276B">
              <w:rPr>
                <w:rFonts w:ascii="Times New Roman" w:hAnsi="Times New Roman"/>
                <w:sz w:val="28"/>
                <w:szCs w:val="28"/>
              </w:rPr>
              <w:t xml:space="preserve"> </w:t>
            </w:r>
            <w:proofErr w:type="spellStart"/>
            <w:r w:rsidRPr="007E276B">
              <w:rPr>
                <w:rFonts w:ascii="Times New Roman" w:hAnsi="Times New Roman"/>
                <w:sz w:val="28"/>
                <w:szCs w:val="28"/>
              </w:rPr>
              <w:t>Ethernet</w:t>
            </w:r>
            <w:proofErr w:type="spellEnd"/>
            <w:r w:rsidRPr="007E276B">
              <w:rPr>
                <w:rFonts w:ascii="Times New Roman" w:hAnsi="Times New Roman"/>
                <w:sz w:val="28"/>
                <w:szCs w:val="28"/>
              </w:rPr>
              <w:t xml:space="preserve"> 1×RJ45 10M/100/1000Mbps;</w:t>
            </w:r>
          </w:p>
          <w:p w14:paraId="26F1B691" w14:textId="77777777" w:rsidR="007E276B" w:rsidRPr="007E276B" w:rsidRDefault="007E276B" w:rsidP="007E276B">
            <w:pPr>
              <w:pStyle w:val="a6"/>
              <w:numPr>
                <w:ilvl w:val="0"/>
                <w:numId w:val="24"/>
              </w:numPr>
              <w:spacing w:after="0" w:line="240" w:lineRule="auto"/>
              <w:ind w:left="0" w:right="-1" w:firstLine="927"/>
              <w:jc w:val="both"/>
              <w:rPr>
                <w:rFonts w:ascii="Times New Roman" w:hAnsi="Times New Roman"/>
                <w:sz w:val="28"/>
                <w:szCs w:val="28"/>
              </w:rPr>
            </w:pPr>
            <w:r w:rsidRPr="007E276B">
              <w:rPr>
                <w:rFonts w:ascii="Times New Roman" w:hAnsi="Times New Roman"/>
                <w:sz w:val="28"/>
                <w:szCs w:val="28"/>
              </w:rPr>
              <w:lastRenderedPageBreak/>
              <w:t xml:space="preserve"> Радио</w:t>
            </w:r>
            <w:r w:rsidRPr="007E276B">
              <w:rPr>
                <w:rFonts w:ascii="Times New Roman" w:hAnsi="Times New Roman"/>
                <w:sz w:val="28"/>
                <w:szCs w:val="28"/>
                <w:lang w:val="kk-KZ"/>
              </w:rPr>
              <w:t>арна</w:t>
            </w:r>
            <w:r w:rsidRPr="007E276B">
              <w:rPr>
                <w:rFonts w:ascii="Times New Roman" w:hAnsi="Times New Roman"/>
                <w:sz w:val="28"/>
                <w:szCs w:val="28"/>
              </w:rPr>
              <w:t xml:space="preserve"> </w:t>
            </w:r>
            <w:r w:rsidRPr="007E276B">
              <w:rPr>
                <w:rFonts w:ascii="Times New Roman" w:hAnsi="Times New Roman"/>
                <w:sz w:val="28"/>
                <w:szCs w:val="28"/>
                <w:lang w:val="kk-KZ"/>
              </w:rPr>
              <w:t>кем дегенде</w:t>
            </w:r>
            <w:r w:rsidRPr="007E276B">
              <w:rPr>
                <w:rFonts w:ascii="Times New Roman" w:hAnsi="Times New Roman"/>
                <w:sz w:val="28"/>
                <w:szCs w:val="28"/>
              </w:rPr>
              <w:t xml:space="preserve"> 868Мгц;  </w:t>
            </w:r>
          </w:p>
          <w:p w14:paraId="21F5AD59" w14:textId="77777777" w:rsidR="007E276B" w:rsidRPr="007E276B" w:rsidRDefault="007E276B" w:rsidP="007E276B">
            <w:pPr>
              <w:pStyle w:val="a6"/>
              <w:numPr>
                <w:ilvl w:val="0"/>
                <w:numId w:val="24"/>
              </w:numPr>
              <w:spacing w:after="0" w:line="240" w:lineRule="auto"/>
              <w:ind w:left="0" w:right="-1" w:firstLine="927"/>
              <w:jc w:val="both"/>
              <w:rPr>
                <w:rFonts w:ascii="Times New Roman" w:hAnsi="Times New Roman"/>
                <w:sz w:val="28"/>
                <w:szCs w:val="28"/>
              </w:rPr>
            </w:pPr>
            <w:r w:rsidRPr="007E276B">
              <w:rPr>
                <w:rFonts w:ascii="Times New Roman" w:hAnsi="Times New Roman"/>
                <w:sz w:val="28"/>
                <w:szCs w:val="28"/>
              </w:rPr>
              <w:t xml:space="preserve">Аудио </w:t>
            </w:r>
            <w:r w:rsidRPr="007E276B">
              <w:rPr>
                <w:rFonts w:ascii="Times New Roman" w:hAnsi="Times New Roman"/>
                <w:sz w:val="28"/>
                <w:szCs w:val="28"/>
                <w:lang w:val="kk-KZ"/>
              </w:rPr>
              <w:t>кем дегенде</w:t>
            </w:r>
            <w:r w:rsidRPr="007E276B">
              <w:rPr>
                <w:rFonts w:ascii="Times New Roman" w:hAnsi="Times New Roman"/>
                <w:sz w:val="28"/>
                <w:szCs w:val="28"/>
              </w:rPr>
              <w:t xml:space="preserve"> 1×Микрофон 1×</w:t>
            </w:r>
            <w:proofErr w:type="gramStart"/>
            <w:r w:rsidRPr="007E276B">
              <w:rPr>
                <w:rFonts w:ascii="Times New Roman" w:hAnsi="Times New Roman"/>
                <w:sz w:val="28"/>
                <w:szCs w:val="28"/>
              </w:rPr>
              <w:t xml:space="preserve">динамик  </w:t>
            </w:r>
            <w:proofErr w:type="spellStart"/>
            <w:r w:rsidRPr="007E276B">
              <w:rPr>
                <w:rFonts w:ascii="Times New Roman" w:hAnsi="Times New Roman"/>
                <w:sz w:val="28"/>
                <w:szCs w:val="28"/>
              </w:rPr>
              <w:t>ди</w:t>
            </w:r>
            <w:proofErr w:type="spellEnd"/>
            <w:r w:rsidRPr="007E276B">
              <w:rPr>
                <w:rFonts w:ascii="Times New Roman" w:hAnsi="Times New Roman"/>
                <w:sz w:val="28"/>
                <w:szCs w:val="28"/>
                <w:lang w:val="kk-KZ"/>
              </w:rPr>
              <w:t>агональды</w:t>
            </w:r>
            <w:proofErr w:type="gramEnd"/>
            <w:r w:rsidRPr="007E276B">
              <w:rPr>
                <w:rFonts w:ascii="Times New Roman" w:hAnsi="Times New Roman"/>
                <w:sz w:val="28"/>
                <w:szCs w:val="28"/>
              </w:rPr>
              <w:t xml:space="preserve"> 2×</w:t>
            </w:r>
            <w:r w:rsidRPr="007E276B">
              <w:rPr>
                <w:rFonts w:ascii="Times New Roman" w:hAnsi="Times New Roman"/>
                <w:sz w:val="28"/>
                <w:szCs w:val="28"/>
                <w:lang w:val="kk-KZ"/>
              </w:rPr>
              <w:t>Кіріс</w:t>
            </w:r>
            <w:r w:rsidRPr="007E276B">
              <w:rPr>
                <w:rFonts w:ascii="Times New Roman" w:hAnsi="Times New Roman"/>
                <w:sz w:val="28"/>
                <w:szCs w:val="28"/>
              </w:rPr>
              <w:t xml:space="preserve"> 1×</w:t>
            </w:r>
            <w:r w:rsidRPr="007E276B">
              <w:rPr>
                <w:rFonts w:ascii="Times New Roman" w:hAnsi="Times New Roman"/>
                <w:sz w:val="28"/>
                <w:szCs w:val="28"/>
                <w:lang w:val="kk-KZ"/>
              </w:rPr>
              <w:t>Шығыс</w:t>
            </w:r>
            <w:r w:rsidRPr="007E276B">
              <w:rPr>
                <w:rFonts w:ascii="Times New Roman" w:hAnsi="Times New Roman"/>
                <w:sz w:val="28"/>
                <w:szCs w:val="28"/>
              </w:rPr>
              <w:t xml:space="preserve">;  </w:t>
            </w:r>
          </w:p>
          <w:p w14:paraId="6907EC8C" w14:textId="77777777" w:rsidR="007E276B" w:rsidRPr="007E276B" w:rsidRDefault="007E276B" w:rsidP="007E276B">
            <w:pPr>
              <w:pStyle w:val="a6"/>
              <w:numPr>
                <w:ilvl w:val="0"/>
                <w:numId w:val="24"/>
              </w:numPr>
              <w:spacing w:after="0" w:line="240" w:lineRule="auto"/>
              <w:ind w:left="0" w:right="-1" w:firstLine="927"/>
              <w:jc w:val="both"/>
              <w:rPr>
                <w:rFonts w:ascii="Times New Roman" w:hAnsi="Times New Roman"/>
                <w:sz w:val="28"/>
                <w:szCs w:val="28"/>
              </w:rPr>
            </w:pPr>
            <w:r w:rsidRPr="007E276B">
              <w:rPr>
                <w:rFonts w:ascii="Times New Roman" w:hAnsi="Times New Roman"/>
                <w:sz w:val="28"/>
                <w:szCs w:val="28"/>
              </w:rPr>
              <w:t>Реле 1×</w:t>
            </w:r>
            <w:r w:rsidRPr="007E276B">
              <w:rPr>
                <w:rFonts w:ascii="Times New Roman" w:hAnsi="Times New Roman"/>
                <w:sz w:val="28"/>
                <w:szCs w:val="28"/>
                <w:lang w:val="kk-KZ"/>
              </w:rPr>
              <w:t>Шығыс</w:t>
            </w:r>
            <w:r w:rsidRPr="007E276B">
              <w:rPr>
                <w:rFonts w:ascii="Times New Roman" w:hAnsi="Times New Roman"/>
                <w:sz w:val="28"/>
                <w:szCs w:val="28"/>
              </w:rPr>
              <w:t xml:space="preserve"> 1×USB </w:t>
            </w:r>
            <w:proofErr w:type="spellStart"/>
            <w:r w:rsidRPr="007E276B">
              <w:rPr>
                <w:rFonts w:ascii="Times New Roman" w:hAnsi="Times New Roman"/>
                <w:sz w:val="28"/>
                <w:szCs w:val="28"/>
              </w:rPr>
              <w:t>Type</w:t>
            </w:r>
            <w:proofErr w:type="spellEnd"/>
            <w:r w:rsidRPr="007E276B">
              <w:rPr>
                <w:rFonts w:ascii="Times New Roman" w:hAnsi="Times New Roman"/>
                <w:sz w:val="28"/>
                <w:szCs w:val="28"/>
              </w:rPr>
              <w:t>-</w:t>
            </w:r>
            <w:proofErr w:type="gramStart"/>
            <w:r w:rsidRPr="007E276B">
              <w:rPr>
                <w:rFonts w:ascii="Times New Roman" w:hAnsi="Times New Roman"/>
                <w:sz w:val="28"/>
                <w:szCs w:val="28"/>
              </w:rPr>
              <w:t>A  1</w:t>
            </w:r>
            <w:proofErr w:type="gramEnd"/>
            <w:r w:rsidRPr="007E276B">
              <w:rPr>
                <w:rFonts w:ascii="Times New Roman" w:hAnsi="Times New Roman"/>
                <w:sz w:val="28"/>
                <w:szCs w:val="28"/>
              </w:rPr>
              <w:t>×Wiegand 26/34  1×RS485  1×</w:t>
            </w:r>
            <w:r w:rsidRPr="007E276B">
              <w:rPr>
                <w:rFonts w:ascii="Times New Roman" w:hAnsi="Times New Roman"/>
                <w:sz w:val="28"/>
                <w:szCs w:val="28"/>
                <w:lang w:val="kk-KZ"/>
              </w:rPr>
              <w:t>қолжетімділік батырмасы</w:t>
            </w:r>
            <w:r w:rsidRPr="007E276B">
              <w:rPr>
                <w:rFonts w:ascii="Times New Roman" w:hAnsi="Times New Roman"/>
                <w:sz w:val="28"/>
                <w:szCs w:val="28"/>
              </w:rPr>
              <w:t xml:space="preserve">  1×</w:t>
            </w:r>
            <w:r w:rsidRPr="007E276B">
              <w:rPr>
                <w:rFonts w:ascii="Times New Roman" w:hAnsi="Times New Roman"/>
                <w:sz w:val="28"/>
                <w:szCs w:val="28"/>
                <w:lang w:val="kk-KZ"/>
              </w:rPr>
              <w:t>есік датчигі</w:t>
            </w:r>
            <w:r w:rsidRPr="007E276B">
              <w:rPr>
                <w:rFonts w:ascii="Times New Roman" w:hAnsi="Times New Roman"/>
                <w:sz w:val="28"/>
                <w:szCs w:val="28"/>
              </w:rPr>
              <w:t xml:space="preserve">  1×Тампер </w:t>
            </w:r>
            <w:r w:rsidRPr="007E276B">
              <w:rPr>
                <w:rFonts w:ascii="Times New Roman" w:hAnsi="Times New Roman"/>
                <w:sz w:val="28"/>
                <w:szCs w:val="28"/>
                <w:lang w:val="kk-KZ"/>
              </w:rPr>
              <w:t>құрылғыны бұзу және бөлшектеу датчигі</w:t>
            </w:r>
            <w:r w:rsidRPr="007E276B">
              <w:rPr>
                <w:rFonts w:ascii="Times New Roman" w:hAnsi="Times New Roman"/>
                <w:sz w:val="28"/>
                <w:szCs w:val="28"/>
              </w:rPr>
              <w:t xml:space="preserve">; </w:t>
            </w:r>
          </w:p>
          <w:p w14:paraId="700AA00E" w14:textId="77777777" w:rsidR="007E276B" w:rsidRPr="007E276B" w:rsidRDefault="007E276B" w:rsidP="007E276B">
            <w:pPr>
              <w:pStyle w:val="a6"/>
              <w:numPr>
                <w:ilvl w:val="0"/>
                <w:numId w:val="24"/>
              </w:numPr>
              <w:spacing w:after="0" w:line="240" w:lineRule="auto"/>
              <w:ind w:left="0" w:right="-1" w:firstLine="927"/>
              <w:jc w:val="both"/>
              <w:rPr>
                <w:rFonts w:ascii="Times New Roman" w:hAnsi="Times New Roman"/>
                <w:sz w:val="28"/>
                <w:szCs w:val="28"/>
              </w:rPr>
            </w:pPr>
            <w:r w:rsidRPr="007E276B">
              <w:rPr>
                <w:rFonts w:ascii="Times New Roman" w:hAnsi="Times New Roman"/>
                <w:sz w:val="28"/>
                <w:szCs w:val="28"/>
              </w:rPr>
              <w:t xml:space="preserve">WDR </w:t>
            </w:r>
            <w:r w:rsidRPr="007E276B">
              <w:rPr>
                <w:rFonts w:ascii="Times New Roman" w:hAnsi="Times New Roman"/>
                <w:sz w:val="28"/>
                <w:szCs w:val="28"/>
                <w:lang w:val="kk-KZ"/>
              </w:rPr>
              <w:t>ең көп дегенде</w:t>
            </w:r>
            <w:r w:rsidRPr="007E276B">
              <w:rPr>
                <w:rFonts w:ascii="Times New Roman" w:hAnsi="Times New Roman"/>
                <w:sz w:val="28"/>
                <w:szCs w:val="28"/>
              </w:rPr>
              <w:t xml:space="preserve"> 120дБ </w:t>
            </w:r>
            <w:r w:rsidRPr="007E276B">
              <w:rPr>
                <w:rFonts w:ascii="Times New Roman" w:hAnsi="Times New Roman"/>
                <w:sz w:val="28"/>
                <w:szCs w:val="28"/>
                <w:lang w:val="kk-KZ"/>
              </w:rPr>
              <w:t>кең</w:t>
            </w:r>
            <w:r w:rsidRPr="007E276B">
              <w:rPr>
                <w:rFonts w:ascii="Times New Roman" w:hAnsi="Times New Roman"/>
                <w:sz w:val="28"/>
                <w:szCs w:val="28"/>
              </w:rPr>
              <w:t xml:space="preserve"> динами</w:t>
            </w:r>
            <w:r w:rsidRPr="007E276B">
              <w:rPr>
                <w:rFonts w:ascii="Times New Roman" w:hAnsi="Times New Roman"/>
                <w:sz w:val="28"/>
                <w:szCs w:val="28"/>
                <w:lang w:val="kk-KZ"/>
              </w:rPr>
              <w:t>калық</w:t>
            </w:r>
            <w:r w:rsidRPr="007E276B">
              <w:rPr>
                <w:rFonts w:ascii="Times New Roman" w:hAnsi="Times New Roman"/>
                <w:sz w:val="28"/>
                <w:szCs w:val="28"/>
              </w:rPr>
              <w:t xml:space="preserve"> диапазон;  </w:t>
            </w:r>
          </w:p>
          <w:p w14:paraId="62AB3A30" w14:textId="77777777" w:rsidR="007E276B" w:rsidRPr="007E276B" w:rsidRDefault="007E276B" w:rsidP="007E276B">
            <w:pPr>
              <w:pStyle w:val="a6"/>
              <w:numPr>
                <w:ilvl w:val="0"/>
                <w:numId w:val="24"/>
              </w:numPr>
              <w:spacing w:after="0" w:line="240" w:lineRule="auto"/>
              <w:ind w:left="0" w:right="-1" w:firstLine="927"/>
              <w:jc w:val="both"/>
              <w:rPr>
                <w:rFonts w:ascii="Times New Roman" w:hAnsi="Times New Roman"/>
                <w:sz w:val="28"/>
                <w:szCs w:val="28"/>
              </w:rPr>
            </w:pPr>
            <w:r w:rsidRPr="007E276B">
              <w:rPr>
                <w:rFonts w:ascii="Times New Roman" w:hAnsi="Times New Roman"/>
                <w:sz w:val="28"/>
                <w:szCs w:val="28"/>
              </w:rPr>
              <w:t xml:space="preserve"> </w:t>
            </w:r>
            <w:r w:rsidRPr="007E276B">
              <w:rPr>
                <w:rFonts w:ascii="Times New Roman" w:hAnsi="Times New Roman"/>
                <w:sz w:val="28"/>
                <w:szCs w:val="28"/>
                <w:lang w:val="kk-KZ"/>
              </w:rPr>
              <w:t>Түрлерді тану уақыты</w:t>
            </w:r>
            <w:r w:rsidRPr="007E276B">
              <w:rPr>
                <w:rFonts w:ascii="Times New Roman" w:hAnsi="Times New Roman"/>
                <w:sz w:val="28"/>
                <w:szCs w:val="28"/>
              </w:rPr>
              <w:t xml:space="preserve"> </w:t>
            </w:r>
            <w:r w:rsidRPr="007E276B">
              <w:rPr>
                <w:rFonts w:ascii="Times New Roman" w:hAnsi="Times New Roman"/>
                <w:sz w:val="28"/>
                <w:szCs w:val="28"/>
                <w:lang w:val="kk-KZ"/>
              </w:rPr>
              <w:t>ең көп дегенде</w:t>
            </w:r>
            <w:r w:rsidRPr="007E276B">
              <w:rPr>
                <w:rFonts w:ascii="Times New Roman" w:hAnsi="Times New Roman"/>
                <w:sz w:val="28"/>
                <w:szCs w:val="28"/>
              </w:rPr>
              <w:t>: &lt;0.2сек/</w:t>
            </w:r>
            <w:r w:rsidRPr="007E276B">
              <w:rPr>
                <w:rFonts w:ascii="Times New Roman" w:hAnsi="Times New Roman"/>
                <w:sz w:val="28"/>
                <w:szCs w:val="28"/>
                <w:lang w:val="kk-KZ"/>
              </w:rPr>
              <w:t>түр</w:t>
            </w:r>
            <w:r w:rsidRPr="007E276B">
              <w:rPr>
                <w:rFonts w:ascii="Times New Roman" w:hAnsi="Times New Roman"/>
                <w:sz w:val="28"/>
                <w:szCs w:val="28"/>
              </w:rPr>
              <w:t>;</w:t>
            </w:r>
          </w:p>
          <w:p w14:paraId="5DE41C13" w14:textId="77777777" w:rsidR="007E276B" w:rsidRPr="007E276B" w:rsidRDefault="007E276B" w:rsidP="007E276B">
            <w:pPr>
              <w:pStyle w:val="a6"/>
              <w:numPr>
                <w:ilvl w:val="0"/>
                <w:numId w:val="24"/>
              </w:numPr>
              <w:spacing w:after="0" w:line="240" w:lineRule="auto"/>
              <w:ind w:left="0" w:right="-1" w:firstLine="927"/>
              <w:jc w:val="both"/>
              <w:rPr>
                <w:rFonts w:ascii="Times New Roman" w:hAnsi="Times New Roman"/>
                <w:sz w:val="28"/>
                <w:szCs w:val="28"/>
              </w:rPr>
            </w:pPr>
            <w:r w:rsidRPr="007E276B">
              <w:rPr>
                <w:rFonts w:ascii="Times New Roman" w:hAnsi="Times New Roman"/>
                <w:sz w:val="28"/>
                <w:szCs w:val="28"/>
              </w:rPr>
              <w:t xml:space="preserve"> </w:t>
            </w:r>
            <w:proofErr w:type="spellStart"/>
            <w:r w:rsidRPr="007E276B">
              <w:rPr>
                <w:rFonts w:ascii="Times New Roman" w:hAnsi="Times New Roman"/>
                <w:sz w:val="28"/>
                <w:szCs w:val="28"/>
              </w:rPr>
              <w:t>Эффектив</w:t>
            </w:r>
            <w:proofErr w:type="spellEnd"/>
            <w:r w:rsidRPr="007E276B">
              <w:rPr>
                <w:rFonts w:ascii="Times New Roman" w:hAnsi="Times New Roman"/>
                <w:sz w:val="28"/>
                <w:szCs w:val="28"/>
                <w:lang w:val="kk-KZ"/>
              </w:rPr>
              <w:t>ті</w:t>
            </w:r>
            <w:r w:rsidRPr="007E276B">
              <w:rPr>
                <w:rFonts w:ascii="Times New Roman" w:hAnsi="Times New Roman"/>
                <w:sz w:val="28"/>
                <w:szCs w:val="28"/>
              </w:rPr>
              <w:t xml:space="preserve"> дистанция </w:t>
            </w:r>
            <w:r w:rsidRPr="007E276B">
              <w:rPr>
                <w:rFonts w:ascii="Times New Roman" w:hAnsi="Times New Roman"/>
                <w:sz w:val="28"/>
                <w:szCs w:val="28"/>
                <w:lang w:val="kk-KZ"/>
              </w:rPr>
              <w:t>ең көп дегенде</w:t>
            </w:r>
            <w:r w:rsidRPr="007E276B">
              <w:rPr>
                <w:rFonts w:ascii="Times New Roman" w:hAnsi="Times New Roman"/>
                <w:sz w:val="28"/>
                <w:szCs w:val="28"/>
              </w:rPr>
              <w:t>: 0.3~3</w:t>
            </w:r>
            <w:proofErr w:type="gramStart"/>
            <w:r w:rsidRPr="007E276B">
              <w:rPr>
                <w:rFonts w:ascii="Times New Roman" w:hAnsi="Times New Roman"/>
                <w:sz w:val="28"/>
                <w:szCs w:val="28"/>
              </w:rPr>
              <w:t>м. ;</w:t>
            </w:r>
            <w:proofErr w:type="gramEnd"/>
            <w:r w:rsidRPr="007E276B">
              <w:rPr>
                <w:rFonts w:ascii="Times New Roman" w:hAnsi="Times New Roman"/>
                <w:sz w:val="28"/>
                <w:szCs w:val="28"/>
              </w:rPr>
              <w:t xml:space="preserve">  </w:t>
            </w:r>
          </w:p>
          <w:p w14:paraId="13160089" w14:textId="77777777" w:rsidR="007E276B" w:rsidRPr="007E276B" w:rsidRDefault="007E276B" w:rsidP="007E276B">
            <w:pPr>
              <w:pStyle w:val="a6"/>
              <w:numPr>
                <w:ilvl w:val="0"/>
                <w:numId w:val="24"/>
              </w:numPr>
              <w:spacing w:after="0" w:line="240" w:lineRule="auto"/>
              <w:ind w:left="0" w:right="-1" w:firstLine="927"/>
              <w:jc w:val="both"/>
              <w:rPr>
                <w:rFonts w:ascii="Times New Roman" w:hAnsi="Times New Roman"/>
                <w:sz w:val="28"/>
                <w:szCs w:val="28"/>
              </w:rPr>
            </w:pPr>
            <w:r w:rsidRPr="007E276B">
              <w:rPr>
                <w:rFonts w:ascii="Times New Roman" w:hAnsi="Times New Roman"/>
                <w:sz w:val="28"/>
                <w:szCs w:val="28"/>
                <w:lang w:val="kk-KZ"/>
              </w:rPr>
              <w:t>Түрлерді тану дәлдігі кем дегенде</w:t>
            </w:r>
            <w:r w:rsidRPr="007E276B">
              <w:rPr>
                <w:rFonts w:ascii="Times New Roman" w:hAnsi="Times New Roman"/>
                <w:sz w:val="28"/>
                <w:szCs w:val="28"/>
              </w:rPr>
              <w:t xml:space="preserve">: &gt;99%; </w:t>
            </w:r>
          </w:p>
          <w:p w14:paraId="4E1F565E" w14:textId="77777777" w:rsidR="007E276B" w:rsidRPr="007E276B" w:rsidRDefault="007E276B" w:rsidP="007E276B">
            <w:pPr>
              <w:pStyle w:val="a6"/>
              <w:numPr>
                <w:ilvl w:val="0"/>
                <w:numId w:val="24"/>
              </w:numPr>
              <w:spacing w:after="0" w:line="240" w:lineRule="auto"/>
              <w:ind w:left="0" w:right="-1" w:firstLine="927"/>
              <w:jc w:val="both"/>
              <w:rPr>
                <w:rFonts w:ascii="Times New Roman" w:hAnsi="Times New Roman"/>
                <w:sz w:val="28"/>
                <w:szCs w:val="28"/>
              </w:rPr>
            </w:pPr>
            <w:r w:rsidRPr="007E276B">
              <w:rPr>
                <w:rFonts w:ascii="Times New Roman" w:hAnsi="Times New Roman"/>
                <w:sz w:val="28"/>
                <w:szCs w:val="28"/>
                <w:lang w:val="kk-KZ"/>
              </w:rPr>
              <w:t>Карталарды санау уақыты</w:t>
            </w:r>
            <w:r w:rsidRPr="007E276B">
              <w:rPr>
                <w:rFonts w:ascii="Times New Roman" w:hAnsi="Times New Roman"/>
                <w:sz w:val="28"/>
                <w:szCs w:val="28"/>
              </w:rPr>
              <w:t xml:space="preserve"> </w:t>
            </w:r>
            <w:r w:rsidRPr="007E276B">
              <w:rPr>
                <w:rFonts w:ascii="Times New Roman" w:hAnsi="Times New Roman"/>
                <w:sz w:val="28"/>
                <w:szCs w:val="28"/>
                <w:lang w:val="kk-KZ"/>
              </w:rPr>
              <w:t>ең көп дегенде</w:t>
            </w:r>
            <w:r w:rsidRPr="007E276B">
              <w:rPr>
                <w:rFonts w:ascii="Times New Roman" w:hAnsi="Times New Roman"/>
                <w:sz w:val="28"/>
                <w:szCs w:val="28"/>
              </w:rPr>
              <w:t xml:space="preserve">: &lt;1сек/карта </w:t>
            </w:r>
            <w:proofErr w:type="spellStart"/>
            <w:r w:rsidRPr="007E276B">
              <w:rPr>
                <w:rFonts w:ascii="Times New Roman" w:hAnsi="Times New Roman"/>
                <w:sz w:val="28"/>
                <w:szCs w:val="28"/>
              </w:rPr>
              <w:t>Эффектив</w:t>
            </w:r>
            <w:proofErr w:type="spellEnd"/>
            <w:r w:rsidRPr="007E276B">
              <w:rPr>
                <w:rFonts w:ascii="Times New Roman" w:hAnsi="Times New Roman"/>
                <w:sz w:val="28"/>
                <w:szCs w:val="28"/>
                <w:lang w:val="kk-KZ"/>
              </w:rPr>
              <w:t xml:space="preserve">ті </w:t>
            </w:r>
            <w:r w:rsidRPr="007E276B">
              <w:rPr>
                <w:rFonts w:ascii="Times New Roman" w:hAnsi="Times New Roman"/>
                <w:sz w:val="28"/>
                <w:szCs w:val="28"/>
              </w:rPr>
              <w:t xml:space="preserve">дистанция: </w:t>
            </w:r>
            <w:r w:rsidRPr="007E276B">
              <w:rPr>
                <w:rFonts w:ascii="Times New Roman" w:hAnsi="Times New Roman"/>
                <w:sz w:val="28"/>
                <w:szCs w:val="28"/>
                <w:lang w:val="kk-KZ"/>
              </w:rPr>
              <w:t>0 см-ден 5 см-ге дейін</w:t>
            </w:r>
            <w:r w:rsidRPr="007E276B">
              <w:rPr>
                <w:rFonts w:ascii="Times New Roman" w:hAnsi="Times New Roman"/>
                <w:sz w:val="28"/>
                <w:szCs w:val="28"/>
              </w:rPr>
              <w:t>;</w:t>
            </w:r>
          </w:p>
          <w:p w14:paraId="234142BF" w14:textId="77777777" w:rsidR="007E276B" w:rsidRPr="007E276B" w:rsidRDefault="007E276B" w:rsidP="007E276B">
            <w:pPr>
              <w:pStyle w:val="a6"/>
              <w:numPr>
                <w:ilvl w:val="0"/>
                <w:numId w:val="24"/>
              </w:numPr>
              <w:spacing w:after="0" w:line="240" w:lineRule="auto"/>
              <w:ind w:left="0" w:right="-1" w:firstLine="927"/>
              <w:jc w:val="both"/>
              <w:rPr>
                <w:rFonts w:ascii="Times New Roman" w:hAnsi="Times New Roman"/>
                <w:sz w:val="28"/>
                <w:szCs w:val="28"/>
              </w:rPr>
            </w:pPr>
            <w:r w:rsidRPr="007E276B">
              <w:rPr>
                <w:rFonts w:ascii="Times New Roman" w:hAnsi="Times New Roman"/>
                <w:sz w:val="28"/>
                <w:szCs w:val="28"/>
                <w:lang w:val="kk-KZ"/>
              </w:rPr>
              <w:t>Басқару</w:t>
            </w:r>
            <w:r w:rsidRPr="007E276B">
              <w:rPr>
                <w:rFonts w:ascii="Times New Roman" w:hAnsi="Times New Roman"/>
                <w:sz w:val="28"/>
                <w:szCs w:val="28"/>
              </w:rPr>
              <w:t xml:space="preserve">: </w:t>
            </w:r>
            <w:r w:rsidRPr="007E276B">
              <w:rPr>
                <w:rFonts w:ascii="Times New Roman" w:hAnsi="Times New Roman"/>
                <w:sz w:val="28"/>
                <w:szCs w:val="28"/>
                <w:lang w:val="kk-KZ"/>
              </w:rPr>
              <w:t>кем дегенде</w:t>
            </w:r>
            <w:r w:rsidRPr="007E276B">
              <w:rPr>
                <w:rFonts w:ascii="Times New Roman" w:hAnsi="Times New Roman"/>
                <w:sz w:val="28"/>
                <w:szCs w:val="28"/>
              </w:rPr>
              <w:t xml:space="preserve"> HIK-</w:t>
            </w:r>
            <w:proofErr w:type="spellStart"/>
            <w:r w:rsidRPr="007E276B">
              <w:rPr>
                <w:rFonts w:ascii="Times New Roman" w:hAnsi="Times New Roman"/>
                <w:sz w:val="28"/>
                <w:szCs w:val="28"/>
              </w:rPr>
              <w:t>Connect</w:t>
            </w:r>
            <w:proofErr w:type="spellEnd"/>
            <w:r w:rsidRPr="007E276B">
              <w:rPr>
                <w:rFonts w:ascii="Times New Roman" w:hAnsi="Times New Roman"/>
                <w:sz w:val="28"/>
                <w:szCs w:val="28"/>
              </w:rPr>
              <w:t xml:space="preserve">  </w:t>
            </w:r>
            <w:proofErr w:type="spellStart"/>
            <w:r w:rsidRPr="007E276B">
              <w:rPr>
                <w:rFonts w:ascii="Times New Roman" w:hAnsi="Times New Roman"/>
                <w:sz w:val="28"/>
                <w:szCs w:val="28"/>
              </w:rPr>
              <w:t>iVMS</w:t>
            </w:r>
            <w:proofErr w:type="spellEnd"/>
            <w:r w:rsidRPr="007E276B">
              <w:rPr>
                <w:rFonts w:ascii="Times New Roman" w:hAnsi="Times New Roman"/>
                <w:sz w:val="28"/>
                <w:szCs w:val="28"/>
              </w:rPr>
              <w:t xml:space="preserve">;  </w:t>
            </w:r>
          </w:p>
          <w:p w14:paraId="19AA50C3" w14:textId="77777777" w:rsidR="007E276B" w:rsidRPr="007E276B" w:rsidRDefault="007E276B" w:rsidP="007E276B">
            <w:pPr>
              <w:pStyle w:val="a6"/>
              <w:numPr>
                <w:ilvl w:val="0"/>
                <w:numId w:val="24"/>
              </w:numPr>
              <w:spacing w:after="0" w:line="240" w:lineRule="auto"/>
              <w:ind w:left="0" w:right="-1" w:firstLine="927"/>
              <w:jc w:val="both"/>
              <w:rPr>
                <w:rFonts w:ascii="Times New Roman" w:hAnsi="Times New Roman"/>
                <w:sz w:val="28"/>
                <w:szCs w:val="28"/>
              </w:rPr>
            </w:pPr>
            <w:r w:rsidRPr="007E276B">
              <w:rPr>
                <w:rFonts w:ascii="Times New Roman" w:hAnsi="Times New Roman"/>
                <w:sz w:val="28"/>
                <w:szCs w:val="28"/>
              </w:rPr>
              <w:t>Сенсор</w:t>
            </w:r>
            <w:r w:rsidRPr="007E276B">
              <w:rPr>
                <w:rFonts w:ascii="Times New Roman" w:hAnsi="Times New Roman"/>
                <w:sz w:val="28"/>
                <w:szCs w:val="28"/>
                <w:lang w:val="kk-KZ"/>
              </w:rPr>
              <w:t>лық</w:t>
            </w:r>
            <w:r w:rsidRPr="007E276B">
              <w:rPr>
                <w:rFonts w:ascii="Times New Roman" w:hAnsi="Times New Roman"/>
                <w:sz w:val="28"/>
                <w:szCs w:val="28"/>
              </w:rPr>
              <w:t xml:space="preserve"> экран </w:t>
            </w:r>
            <w:r w:rsidRPr="007E276B">
              <w:rPr>
                <w:rFonts w:ascii="Times New Roman" w:hAnsi="Times New Roman"/>
                <w:sz w:val="28"/>
                <w:szCs w:val="28"/>
                <w:lang w:val="kk-KZ"/>
              </w:rPr>
              <w:t>кем дегенде</w:t>
            </w:r>
            <w:r w:rsidRPr="007E276B">
              <w:rPr>
                <w:rFonts w:ascii="Times New Roman" w:hAnsi="Times New Roman"/>
                <w:sz w:val="28"/>
                <w:szCs w:val="28"/>
              </w:rPr>
              <w:t xml:space="preserve"> </w:t>
            </w:r>
            <w:r w:rsidRPr="007E276B">
              <w:rPr>
                <w:rFonts w:ascii="Times New Roman" w:hAnsi="Times New Roman"/>
                <w:sz w:val="28"/>
                <w:szCs w:val="28"/>
                <w:lang w:val="kk-KZ"/>
              </w:rPr>
              <w:t>кодтеріммен қоса</w:t>
            </w:r>
            <w:r w:rsidRPr="007E276B">
              <w:rPr>
                <w:rFonts w:ascii="Times New Roman" w:hAnsi="Times New Roman"/>
                <w:sz w:val="28"/>
                <w:szCs w:val="28"/>
              </w:rPr>
              <w:t xml:space="preserve">; </w:t>
            </w:r>
          </w:p>
          <w:p w14:paraId="35E9053C" w14:textId="77777777" w:rsidR="007E276B" w:rsidRPr="007E276B" w:rsidRDefault="007E276B" w:rsidP="007E276B">
            <w:pPr>
              <w:pStyle w:val="a6"/>
              <w:numPr>
                <w:ilvl w:val="0"/>
                <w:numId w:val="24"/>
              </w:numPr>
              <w:spacing w:after="0" w:line="240" w:lineRule="auto"/>
              <w:ind w:left="0" w:right="-1" w:firstLine="927"/>
              <w:jc w:val="both"/>
              <w:rPr>
                <w:rFonts w:ascii="Times New Roman" w:hAnsi="Times New Roman"/>
                <w:sz w:val="28"/>
                <w:szCs w:val="28"/>
              </w:rPr>
            </w:pPr>
            <w:r w:rsidRPr="007E276B">
              <w:rPr>
                <w:rFonts w:ascii="Times New Roman" w:hAnsi="Times New Roman"/>
                <w:sz w:val="28"/>
                <w:szCs w:val="28"/>
                <w:lang w:val="kk-KZ"/>
              </w:rPr>
              <w:t>Байланысу үшін шақыру батырмасы</w:t>
            </w:r>
            <w:r w:rsidRPr="007E276B">
              <w:rPr>
                <w:rFonts w:ascii="Times New Roman" w:hAnsi="Times New Roman"/>
                <w:sz w:val="28"/>
                <w:szCs w:val="28"/>
              </w:rPr>
              <w:t xml:space="preserve"> </w:t>
            </w:r>
            <w:r w:rsidRPr="007E276B">
              <w:rPr>
                <w:rFonts w:ascii="Times New Roman" w:hAnsi="Times New Roman"/>
                <w:sz w:val="28"/>
                <w:szCs w:val="28"/>
                <w:lang w:val="kk-KZ"/>
              </w:rPr>
              <w:t>кем дегенде</w:t>
            </w:r>
            <w:r w:rsidRPr="007E276B">
              <w:rPr>
                <w:rFonts w:ascii="Times New Roman" w:hAnsi="Times New Roman"/>
                <w:sz w:val="28"/>
                <w:szCs w:val="28"/>
              </w:rPr>
              <w:t xml:space="preserve"> </w:t>
            </w:r>
            <w:proofErr w:type="spellStart"/>
            <w:r w:rsidRPr="007E276B">
              <w:rPr>
                <w:rFonts w:ascii="Times New Roman" w:hAnsi="Times New Roman"/>
                <w:sz w:val="28"/>
                <w:szCs w:val="28"/>
              </w:rPr>
              <w:t>Mifare</w:t>
            </w:r>
            <w:proofErr w:type="spellEnd"/>
            <w:r w:rsidRPr="007E276B">
              <w:rPr>
                <w:rFonts w:ascii="Times New Roman" w:hAnsi="Times New Roman"/>
                <w:sz w:val="28"/>
                <w:szCs w:val="28"/>
              </w:rPr>
              <w:t>;</w:t>
            </w:r>
          </w:p>
          <w:p w14:paraId="477A91B5" w14:textId="77777777" w:rsidR="007E276B" w:rsidRPr="007E276B" w:rsidRDefault="007E276B" w:rsidP="007E276B">
            <w:pPr>
              <w:pStyle w:val="a6"/>
              <w:numPr>
                <w:ilvl w:val="0"/>
                <w:numId w:val="24"/>
              </w:numPr>
              <w:spacing w:after="0" w:line="240" w:lineRule="auto"/>
              <w:ind w:left="0" w:right="-1" w:firstLine="927"/>
              <w:jc w:val="both"/>
              <w:rPr>
                <w:rFonts w:ascii="Times New Roman" w:hAnsi="Times New Roman"/>
                <w:sz w:val="28"/>
                <w:szCs w:val="28"/>
              </w:rPr>
            </w:pPr>
            <w:r w:rsidRPr="007E276B">
              <w:rPr>
                <w:rFonts w:ascii="Times New Roman" w:hAnsi="Times New Roman"/>
                <w:sz w:val="28"/>
                <w:szCs w:val="28"/>
                <w:lang w:val="kk-KZ"/>
              </w:rPr>
              <w:t>Контактісіз карталар мен белгілерді санау</w:t>
            </w:r>
            <w:r w:rsidRPr="007E276B">
              <w:rPr>
                <w:rFonts w:ascii="Times New Roman" w:hAnsi="Times New Roman"/>
                <w:sz w:val="28"/>
                <w:szCs w:val="28"/>
              </w:rPr>
              <w:t xml:space="preserve"> </w:t>
            </w:r>
            <w:r w:rsidRPr="007E276B">
              <w:rPr>
                <w:rFonts w:ascii="Times New Roman" w:hAnsi="Times New Roman"/>
                <w:sz w:val="28"/>
                <w:szCs w:val="28"/>
                <w:lang w:val="kk-KZ"/>
              </w:rPr>
              <w:t>және Түрлерді тану</w:t>
            </w:r>
            <w:r w:rsidRPr="007E276B">
              <w:rPr>
                <w:rFonts w:ascii="Times New Roman" w:hAnsi="Times New Roman"/>
                <w:sz w:val="28"/>
                <w:szCs w:val="28"/>
              </w:rPr>
              <w:t xml:space="preserve"> </w:t>
            </w:r>
            <w:r w:rsidRPr="007E276B">
              <w:rPr>
                <w:rFonts w:ascii="Times New Roman" w:hAnsi="Times New Roman"/>
                <w:sz w:val="28"/>
                <w:szCs w:val="28"/>
                <w:lang w:val="kk-KZ"/>
              </w:rPr>
              <w:t>Хаттама</w:t>
            </w:r>
            <w:r w:rsidRPr="007E276B">
              <w:rPr>
                <w:rFonts w:ascii="Times New Roman" w:hAnsi="Times New Roman"/>
                <w:sz w:val="28"/>
                <w:szCs w:val="28"/>
              </w:rPr>
              <w:t xml:space="preserve">: </w:t>
            </w:r>
            <w:r w:rsidRPr="007E276B">
              <w:rPr>
                <w:rFonts w:ascii="Times New Roman" w:hAnsi="Times New Roman"/>
                <w:sz w:val="28"/>
                <w:szCs w:val="28"/>
                <w:lang w:val="kk-KZ"/>
              </w:rPr>
              <w:t>кем дегенде</w:t>
            </w:r>
            <w:r w:rsidRPr="007E276B">
              <w:rPr>
                <w:rFonts w:ascii="Times New Roman" w:hAnsi="Times New Roman"/>
                <w:sz w:val="28"/>
                <w:szCs w:val="28"/>
              </w:rPr>
              <w:t xml:space="preserve"> TCP/IP/ISAPI/ISUP 5.0;  </w:t>
            </w:r>
          </w:p>
          <w:p w14:paraId="4434AE76" w14:textId="77777777" w:rsidR="007E276B" w:rsidRPr="007E276B" w:rsidRDefault="007E276B" w:rsidP="007E276B">
            <w:pPr>
              <w:pStyle w:val="a6"/>
              <w:numPr>
                <w:ilvl w:val="0"/>
                <w:numId w:val="24"/>
              </w:numPr>
              <w:spacing w:after="0" w:line="240" w:lineRule="auto"/>
              <w:ind w:right="-1"/>
              <w:jc w:val="both"/>
              <w:rPr>
                <w:rFonts w:ascii="Times New Roman" w:hAnsi="Times New Roman"/>
                <w:sz w:val="28"/>
                <w:szCs w:val="28"/>
              </w:rPr>
            </w:pPr>
            <w:r w:rsidRPr="007E276B">
              <w:rPr>
                <w:rFonts w:ascii="Times New Roman" w:hAnsi="Times New Roman"/>
                <w:sz w:val="28"/>
                <w:szCs w:val="28"/>
              </w:rPr>
              <w:t xml:space="preserve">Инсталляция: </w:t>
            </w:r>
            <w:r w:rsidRPr="007E276B">
              <w:rPr>
                <w:rFonts w:ascii="Times New Roman" w:hAnsi="Times New Roman"/>
                <w:sz w:val="28"/>
                <w:szCs w:val="28"/>
                <w:lang w:val="kk-KZ"/>
              </w:rPr>
              <w:t>Жапсырмалы</w:t>
            </w:r>
            <w:r w:rsidRPr="007E276B">
              <w:rPr>
                <w:rFonts w:ascii="Times New Roman" w:hAnsi="Times New Roman"/>
                <w:sz w:val="28"/>
                <w:szCs w:val="28"/>
              </w:rPr>
              <w:t xml:space="preserve"> монтаж; </w:t>
            </w:r>
          </w:p>
          <w:p w14:paraId="3415B950" w14:textId="77777777" w:rsidR="007E276B" w:rsidRPr="007E276B" w:rsidRDefault="007E276B" w:rsidP="007E276B">
            <w:pPr>
              <w:pStyle w:val="a6"/>
              <w:numPr>
                <w:ilvl w:val="0"/>
                <w:numId w:val="24"/>
              </w:numPr>
              <w:spacing w:after="0" w:line="240" w:lineRule="auto"/>
              <w:ind w:left="0" w:right="-1" w:firstLine="927"/>
              <w:jc w:val="both"/>
              <w:rPr>
                <w:rFonts w:ascii="Times New Roman" w:hAnsi="Times New Roman"/>
                <w:sz w:val="28"/>
                <w:szCs w:val="28"/>
              </w:rPr>
            </w:pPr>
            <w:r w:rsidRPr="007E276B">
              <w:rPr>
                <w:rFonts w:ascii="Times New Roman" w:hAnsi="Times New Roman"/>
                <w:sz w:val="28"/>
                <w:szCs w:val="28"/>
                <w:lang w:val="kk-KZ"/>
              </w:rPr>
              <w:t>Түсі</w:t>
            </w:r>
            <w:r w:rsidRPr="007E276B">
              <w:rPr>
                <w:rFonts w:ascii="Times New Roman" w:hAnsi="Times New Roman"/>
                <w:sz w:val="28"/>
                <w:szCs w:val="28"/>
              </w:rPr>
              <w:t xml:space="preserve">: </w:t>
            </w:r>
            <w:r w:rsidRPr="007E276B">
              <w:rPr>
                <w:rFonts w:ascii="Times New Roman" w:hAnsi="Times New Roman"/>
                <w:sz w:val="28"/>
                <w:szCs w:val="28"/>
                <w:lang w:val="kk-KZ"/>
              </w:rPr>
              <w:t>Қара</w:t>
            </w:r>
            <w:r w:rsidRPr="007E276B">
              <w:rPr>
                <w:rFonts w:ascii="Times New Roman" w:hAnsi="Times New Roman"/>
                <w:sz w:val="28"/>
                <w:szCs w:val="28"/>
              </w:rPr>
              <w:t>;</w:t>
            </w:r>
          </w:p>
          <w:p w14:paraId="407300BD" w14:textId="77777777" w:rsidR="007E276B" w:rsidRPr="007E276B" w:rsidRDefault="007E276B" w:rsidP="007E276B">
            <w:pPr>
              <w:pStyle w:val="a6"/>
              <w:numPr>
                <w:ilvl w:val="0"/>
                <w:numId w:val="24"/>
              </w:numPr>
              <w:spacing w:after="0" w:line="240" w:lineRule="auto"/>
              <w:ind w:left="0" w:right="-1" w:firstLine="927"/>
              <w:jc w:val="both"/>
              <w:rPr>
                <w:rFonts w:ascii="Times New Roman" w:hAnsi="Times New Roman"/>
                <w:sz w:val="28"/>
                <w:szCs w:val="28"/>
              </w:rPr>
            </w:pPr>
            <w:r w:rsidRPr="007E276B">
              <w:rPr>
                <w:rFonts w:ascii="Times New Roman" w:hAnsi="Times New Roman"/>
                <w:sz w:val="28"/>
                <w:szCs w:val="28"/>
                <w:lang w:val="kk-KZ"/>
              </w:rPr>
              <w:t>Қорғау дәрежесі</w:t>
            </w:r>
            <w:r w:rsidRPr="007E276B">
              <w:rPr>
                <w:rFonts w:ascii="Times New Roman" w:hAnsi="Times New Roman"/>
                <w:sz w:val="28"/>
                <w:szCs w:val="28"/>
              </w:rPr>
              <w:t xml:space="preserve">: </w:t>
            </w:r>
            <w:r w:rsidRPr="007E276B">
              <w:rPr>
                <w:rFonts w:ascii="Times New Roman" w:hAnsi="Times New Roman"/>
                <w:sz w:val="28"/>
                <w:szCs w:val="28"/>
                <w:lang w:val="kk-KZ"/>
              </w:rPr>
              <w:t>кем дегенде</w:t>
            </w:r>
            <w:r w:rsidRPr="007E276B">
              <w:rPr>
                <w:rFonts w:ascii="Times New Roman" w:hAnsi="Times New Roman"/>
                <w:sz w:val="28"/>
                <w:szCs w:val="28"/>
              </w:rPr>
              <w:t xml:space="preserve"> IP65;  </w:t>
            </w:r>
          </w:p>
          <w:p w14:paraId="16F021DD" w14:textId="77777777" w:rsidR="007E276B" w:rsidRPr="007E276B" w:rsidRDefault="007E276B" w:rsidP="007E276B">
            <w:pPr>
              <w:pStyle w:val="a6"/>
              <w:numPr>
                <w:ilvl w:val="0"/>
                <w:numId w:val="24"/>
              </w:numPr>
              <w:spacing w:after="0" w:line="240" w:lineRule="auto"/>
              <w:ind w:left="0" w:right="-1" w:firstLine="927"/>
              <w:jc w:val="both"/>
              <w:rPr>
                <w:rFonts w:ascii="Times New Roman" w:hAnsi="Times New Roman"/>
                <w:sz w:val="28"/>
                <w:szCs w:val="28"/>
              </w:rPr>
            </w:pPr>
            <w:r w:rsidRPr="007E276B">
              <w:rPr>
                <w:rFonts w:ascii="Times New Roman" w:hAnsi="Times New Roman"/>
                <w:sz w:val="28"/>
                <w:szCs w:val="28"/>
                <w:lang w:val="kk-KZ"/>
              </w:rPr>
              <w:t>Қоректендіру</w:t>
            </w:r>
            <w:r w:rsidRPr="007E276B">
              <w:rPr>
                <w:rFonts w:ascii="Times New Roman" w:hAnsi="Times New Roman"/>
                <w:sz w:val="28"/>
                <w:szCs w:val="28"/>
              </w:rPr>
              <w:t xml:space="preserve">: </w:t>
            </w:r>
            <w:r w:rsidRPr="007E276B">
              <w:rPr>
                <w:rFonts w:ascii="Times New Roman" w:hAnsi="Times New Roman"/>
                <w:sz w:val="28"/>
                <w:szCs w:val="28"/>
                <w:lang w:val="kk-KZ"/>
              </w:rPr>
              <w:t>кем дегенде</w:t>
            </w:r>
            <w:r w:rsidRPr="007E276B">
              <w:rPr>
                <w:rFonts w:ascii="Times New Roman" w:hAnsi="Times New Roman"/>
                <w:sz w:val="28"/>
                <w:szCs w:val="28"/>
              </w:rPr>
              <w:t xml:space="preserve"> DC 12V 2A 10W; </w:t>
            </w:r>
          </w:p>
          <w:p w14:paraId="154FCE8A" w14:textId="77777777" w:rsidR="007E276B" w:rsidRPr="007E276B" w:rsidRDefault="007E276B" w:rsidP="007E276B">
            <w:pPr>
              <w:pStyle w:val="a6"/>
              <w:numPr>
                <w:ilvl w:val="0"/>
                <w:numId w:val="24"/>
              </w:numPr>
              <w:spacing w:after="0" w:line="240" w:lineRule="auto"/>
              <w:ind w:left="0" w:right="-1" w:firstLine="927"/>
              <w:jc w:val="both"/>
              <w:rPr>
                <w:rFonts w:ascii="Times New Roman" w:hAnsi="Times New Roman"/>
                <w:sz w:val="28"/>
                <w:szCs w:val="28"/>
              </w:rPr>
            </w:pPr>
            <w:r w:rsidRPr="007E276B">
              <w:rPr>
                <w:rFonts w:ascii="Times New Roman" w:hAnsi="Times New Roman"/>
                <w:sz w:val="28"/>
                <w:szCs w:val="28"/>
              </w:rPr>
              <w:t xml:space="preserve">Температура: </w:t>
            </w:r>
            <w:r w:rsidRPr="007E276B">
              <w:rPr>
                <w:rFonts w:ascii="Times New Roman" w:hAnsi="Times New Roman"/>
                <w:sz w:val="28"/>
                <w:szCs w:val="28"/>
                <w:lang w:val="kk-KZ"/>
              </w:rPr>
              <w:t xml:space="preserve">- </w:t>
            </w:r>
            <w:r w:rsidRPr="007E276B">
              <w:rPr>
                <w:rFonts w:ascii="Times New Roman" w:hAnsi="Times New Roman"/>
                <w:sz w:val="28"/>
                <w:szCs w:val="28"/>
              </w:rPr>
              <w:t>30°C</w:t>
            </w:r>
            <w:r w:rsidRPr="007E276B">
              <w:rPr>
                <w:rFonts w:ascii="Times New Roman" w:hAnsi="Times New Roman"/>
                <w:sz w:val="28"/>
                <w:szCs w:val="28"/>
                <w:lang w:val="kk-KZ"/>
              </w:rPr>
              <w:t>-тан</w:t>
            </w:r>
            <w:r w:rsidRPr="007E276B">
              <w:rPr>
                <w:rFonts w:ascii="Times New Roman" w:hAnsi="Times New Roman"/>
                <w:sz w:val="28"/>
                <w:szCs w:val="28"/>
              </w:rPr>
              <w:t xml:space="preserve"> +60°C</w:t>
            </w:r>
            <w:r w:rsidRPr="007E276B">
              <w:rPr>
                <w:rFonts w:ascii="Times New Roman" w:hAnsi="Times New Roman"/>
                <w:sz w:val="28"/>
                <w:szCs w:val="28"/>
                <w:lang w:val="kk-KZ"/>
              </w:rPr>
              <w:t>-қа дейін</w:t>
            </w:r>
            <w:r w:rsidRPr="007E276B">
              <w:rPr>
                <w:rFonts w:ascii="Times New Roman" w:hAnsi="Times New Roman"/>
                <w:sz w:val="28"/>
                <w:szCs w:val="28"/>
              </w:rPr>
              <w:t>;</w:t>
            </w:r>
          </w:p>
          <w:p w14:paraId="31B340E7" w14:textId="77777777" w:rsidR="007E276B" w:rsidRPr="007E276B" w:rsidRDefault="007E276B" w:rsidP="007E276B">
            <w:pPr>
              <w:pStyle w:val="a6"/>
              <w:numPr>
                <w:ilvl w:val="0"/>
                <w:numId w:val="24"/>
              </w:numPr>
              <w:spacing w:after="0" w:line="240" w:lineRule="auto"/>
              <w:ind w:left="0" w:right="-1" w:firstLine="927"/>
              <w:jc w:val="both"/>
              <w:rPr>
                <w:rFonts w:ascii="Times New Roman" w:hAnsi="Times New Roman"/>
                <w:sz w:val="28"/>
                <w:szCs w:val="28"/>
              </w:rPr>
            </w:pPr>
            <w:r w:rsidRPr="007E276B">
              <w:rPr>
                <w:rFonts w:ascii="Times New Roman" w:hAnsi="Times New Roman"/>
                <w:sz w:val="28"/>
                <w:szCs w:val="28"/>
                <w:lang w:val="kk-KZ"/>
              </w:rPr>
              <w:t>Өлшемі</w:t>
            </w:r>
            <w:r w:rsidRPr="007E276B">
              <w:rPr>
                <w:rFonts w:ascii="Times New Roman" w:hAnsi="Times New Roman"/>
                <w:sz w:val="28"/>
                <w:szCs w:val="28"/>
              </w:rPr>
              <w:t xml:space="preserve">: </w:t>
            </w:r>
            <w:r w:rsidRPr="007E276B">
              <w:rPr>
                <w:rFonts w:ascii="Times New Roman" w:hAnsi="Times New Roman"/>
                <w:sz w:val="28"/>
                <w:szCs w:val="28"/>
                <w:lang w:val="kk-KZ"/>
              </w:rPr>
              <w:t>ең көп дегенде</w:t>
            </w:r>
            <w:r w:rsidRPr="007E276B">
              <w:rPr>
                <w:rFonts w:ascii="Times New Roman" w:hAnsi="Times New Roman"/>
                <w:sz w:val="28"/>
                <w:szCs w:val="28"/>
              </w:rPr>
              <w:t xml:space="preserve"> 110.5×209.2×24мм.</w:t>
            </w:r>
          </w:p>
          <w:p w14:paraId="44CD9D4F" w14:textId="77777777" w:rsidR="007E276B" w:rsidRPr="007E276B" w:rsidRDefault="007E276B" w:rsidP="007E276B">
            <w:pPr>
              <w:ind w:right="-1" w:firstLine="567"/>
              <w:jc w:val="both"/>
              <w:rPr>
                <w:color w:val="auto"/>
                <w:sz w:val="28"/>
                <w:szCs w:val="28"/>
              </w:rPr>
            </w:pPr>
          </w:p>
          <w:p w14:paraId="1F18ACCE" w14:textId="77777777" w:rsidR="007E276B" w:rsidRPr="007E276B" w:rsidRDefault="007E276B" w:rsidP="007E276B">
            <w:pPr>
              <w:ind w:right="-1" w:firstLine="567"/>
              <w:jc w:val="both"/>
              <w:rPr>
                <w:color w:val="auto"/>
                <w:sz w:val="28"/>
                <w:szCs w:val="28"/>
              </w:rPr>
            </w:pPr>
            <w:r w:rsidRPr="007E276B">
              <w:rPr>
                <w:b/>
                <w:color w:val="auto"/>
                <w:sz w:val="28"/>
                <w:szCs w:val="28"/>
                <w:lang w:val="kk-KZ"/>
              </w:rPr>
              <w:t>Аккумуляторлық б</w:t>
            </w:r>
            <w:proofErr w:type="spellStart"/>
            <w:r w:rsidRPr="007E276B">
              <w:rPr>
                <w:b/>
                <w:color w:val="auto"/>
                <w:sz w:val="28"/>
                <w:szCs w:val="28"/>
              </w:rPr>
              <w:t>атарея</w:t>
            </w:r>
            <w:proofErr w:type="spellEnd"/>
            <w:r w:rsidRPr="007E276B">
              <w:rPr>
                <w:b/>
                <w:color w:val="auto"/>
                <w:sz w:val="28"/>
                <w:szCs w:val="28"/>
                <w:lang w:val="kk-KZ"/>
              </w:rPr>
              <w:t xml:space="preserve">мен бір жиынтықта </w:t>
            </w:r>
            <w:proofErr w:type="spellStart"/>
            <w:r w:rsidRPr="007E276B">
              <w:rPr>
                <w:b/>
                <w:color w:val="auto"/>
                <w:sz w:val="28"/>
                <w:szCs w:val="28"/>
              </w:rPr>
              <w:t>үздіксіз</w:t>
            </w:r>
            <w:proofErr w:type="spellEnd"/>
            <w:r w:rsidRPr="007E276B">
              <w:rPr>
                <w:b/>
                <w:color w:val="auto"/>
                <w:sz w:val="28"/>
                <w:szCs w:val="28"/>
              </w:rPr>
              <w:t xml:space="preserve"> </w:t>
            </w:r>
            <w:r w:rsidRPr="007E276B">
              <w:rPr>
                <w:b/>
                <w:color w:val="auto"/>
                <w:sz w:val="28"/>
                <w:szCs w:val="28"/>
                <w:lang w:val="kk-KZ"/>
              </w:rPr>
              <w:t>қоректендіру блогы</w:t>
            </w:r>
            <w:r w:rsidRPr="007E276B">
              <w:rPr>
                <w:b/>
                <w:color w:val="auto"/>
                <w:sz w:val="28"/>
                <w:szCs w:val="28"/>
              </w:rPr>
              <w:t xml:space="preserve"> (1 тип) – 3</w:t>
            </w:r>
            <w:r w:rsidRPr="007E276B">
              <w:rPr>
                <w:b/>
                <w:color w:val="auto"/>
                <w:sz w:val="28"/>
                <w:szCs w:val="28"/>
                <w:lang w:val="kk-KZ"/>
              </w:rPr>
              <w:t xml:space="preserve"> дана</w:t>
            </w:r>
          </w:p>
          <w:p w14:paraId="10AA0ACB" w14:textId="77777777" w:rsidR="007E276B" w:rsidRPr="007E276B" w:rsidRDefault="007E276B" w:rsidP="007E276B">
            <w:pPr>
              <w:pStyle w:val="a6"/>
              <w:numPr>
                <w:ilvl w:val="0"/>
                <w:numId w:val="24"/>
              </w:numPr>
              <w:spacing w:after="0" w:line="240" w:lineRule="auto"/>
              <w:ind w:left="0" w:right="-1" w:firstLine="927"/>
              <w:jc w:val="both"/>
              <w:rPr>
                <w:rFonts w:ascii="Times New Roman" w:hAnsi="Times New Roman"/>
                <w:sz w:val="28"/>
                <w:szCs w:val="28"/>
              </w:rPr>
            </w:pPr>
            <w:r w:rsidRPr="007E276B">
              <w:rPr>
                <w:rFonts w:ascii="Times New Roman" w:hAnsi="Times New Roman"/>
                <w:sz w:val="28"/>
                <w:szCs w:val="28"/>
                <w:lang w:val="kk-KZ"/>
              </w:rPr>
              <w:t>К</w:t>
            </w:r>
            <w:proofErr w:type="spellStart"/>
            <w:r w:rsidRPr="007E276B">
              <w:rPr>
                <w:rFonts w:ascii="Times New Roman" w:hAnsi="Times New Roman"/>
                <w:sz w:val="28"/>
                <w:szCs w:val="28"/>
              </w:rPr>
              <w:t>орпус</w:t>
            </w:r>
            <w:proofErr w:type="spellEnd"/>
            <w:r w:rsidRPr="007E276B">
              <w:rPr>
                <w:rFonts w:ascii="Times New Roman" w:hAnsi="Times New Roman"/>
                <w:sz w:val="28"/>
                <w:szCs w:val="28"/>
                <w:lang w:val="kk-KZ"/>
              </w:rPr>
              <w:t>тың</w:t>
            </w:r>
            <w:r w:rsidRPr="007E276B">
              <w:rPr>
                <w:rFonts w:ascii="Times New Roman" w:hAnsi="Times New Roman"/>
                <w:sz w:val="28"/>
                <w:szCs w:val="28"/>
              </w:rPr>
              <w:t xml:space="preserve"> </w:t>
            </w:r>
            <w:r w:rsidRPr="007E276B">
              <w:rPr>
                <w:rFonts w:ascii="Times New Roman" w:hAnsi="Times New Roman"/>
                <w:sz w:val="28"/>
                <w:szCs w:val="28"/>
                <w:lang w:val="kk-KZ"/>
              </w:rPr>
              <w:t>м</w:t>
            </w:r>
            <w:proofErr w:type="spellStart"/>
            <w:r w:rsidRPr="007E276B">
              <w:rPr>
                <w:rFonts w:ascii="Times New Roman" w:hAnsi="Times New Roman"/>
                <w:sz w:val="28"/>
                <w:szCs w:val="28"/>
              </w:rPr>
              <w:t>атериал</w:t>
            </w:r>
            <w:proofErr w:type="spellEnd"/>
            <w:r w:rsidRPr="007E276B">
              <w:rPr>
                <w:rFonts w:ascii="Times New Roman" w:hAnsi="Times New Roman"/>
                <w:sz w:val="28"/>
                <w:szCs w:val="28"/>
                <w:lang w:val="kk-KZ"/>
              </w:rPr>
              <w:t>ы</w:t>
            </w:r>
            <w:r w:rsidRPr="007E276B">
              <w:rPr>
                <w:rFonts w:ascii="Times New Roman" w:hAnsi="Times New Roman"/>
                <w:sz w:val="28"/>
                <w:szCs w:val="28"/>
              </w:rPr>
              <w:t xml:space="preserve"> - металл;</w:t>
            </w:r>
          </w:p>
          <w:p w14:paraId="666CCAD0" w14:textId="77777777" w:rsidR="007E276B" w:rsidRPr="007E276B" w:rsidRDefault="007E276B" w:rsidP="007E276B">
            <w:pPr>
              <w:pStyle w:val="a6"/>
              <w:numPr>
                <w:ilvl w:val="0"/>
                <w:numId w:val="24"/>
              </w:numPr>
              <w:spacing w:after="0" w:line="240" w:lineRule="auto"/>
              <w:ind w:left="0" w:right="-1" w:firstLine="927"/>
              <w:jc w:val="both"/>
              <w:rPr>
                <w:rFonts w:ascii="Times New Roman" w:hAnsi="Times New Roman"/>
                <w:sz w:val="28"/>
                <w:szCs w:val="28"/>
              </w:rPr>
            </w:pPr>
            <w:r w:rsidRPr="007E276B">
              <w:rPr>
                <w:rFonts w:ascii="Times New Roman" w:hAnsi="Times New Roman"/>
                <w:sz w:val="28"/>
                <w:szCs w:val="28"/>
                <w:lang w:val="kk-KZ"/>
              </w:rPr>
              <w:lastRenderedPageBreak/>
              <w:t>Қоректендіретін желінің кернеуі</w:t>
            </w:r>
            <w:r w:rsidRPr="007E276B">
              <w:rPr>
                <w:rFonts w:ascii="Times New Roman" w:hAnsi="Times New Roman"/>
                <w:sz w:val="28"/>
                <w:szCs w:val="28"/>
              </w:rPr>
              <w:t xml:space="preserve"> </w:t>
            </w:r>
            <w:r w:rsidRPr="007E276B">
              <w:rPr>
                <w:rFonts w:ascii="Times New Roman" w:hAnsi="Times New Roman"/>
                <w:sz w:val="28"/>
                <w:szCs w:val="28"/>
                <w:lang w:val="kk-KZ"/>
              </w:rPr>
              <w:t>ең көп дегенде</w:t>
            </w:r>
            <w:r w:rsidRPr="007E276B">
              <w:rPr>
                <w:rFonts w:ascii="Times New Roman" w:hAnsi="Times New Roman"/>
                <w:sz w:val="28"/>
                <w:szCs w:val="28"/>
              </w:rPr>
              <w:t xml:space="preserve"> -230 В, </w:t>
            </w:r>
            <w:r w:rsidRPr="007E276B">
              <w:rPr>
                <w:rFonts w:ascii="Times New Roman" w:hAnsi="Times New Roman"/>
                <w:sz w:val="28"/>
                <w:szCs w:val="28"/>
                <w:lang w:val="kk-KZ"/>
              </w:rPr>
              <w:t>жиілігі</w:t>
            </w:r>
            <w:r w:rsidRPr="007E276B">
              <w:rPr>
                <w:rFonts w:ascii="Times New Roman" w:hAnsi="Times New Roman"/>
                <w:sz w:val="28"/>
                <w:szCs w:val="28"/>
              </w:rPr>
              <w:t xml:space="preserve"> 50±1 Гц, </w:t>
            </w:r>
            <w:r w:rsidRPr="007E276B">
              <w:rPr>
                <w:rFonts w:ascii="Times New Roman" w:hAnsi="Times New Roman"/>
                <w:sz w:val="28"/>
                <w:szCs w:val="28"/>
                <w:lang w:val="kk-KZ"/>
              </w:rPr>
              <w:t>өзгерістер шегі</w:t>
            </w:r>
            <w:r w:rsidRPr="007E276B">
              <w:rPr>
                <w:rFonts w:ascii="Times New Roman" w:hAnsi="Times New Roman"/>
                <w:sz w:val="28"/>
                <w:szCs w:val="28"/>
              </w:rPr>
              <w:t xml:space="preserve"> 187 </w:t>
            </w:r>
            <w:r w:rsidRPr="007E276B">
              <w:rPr>
                <w:rFonts w:ascii="Times New Roman" w:hAnsi="Times New Roman"/>
                <w:sz w:val="28"/>
                <w:szCs w:val="28"/>
                <w:lang w:val="kk-KZ"/>
              </w:rPr>
              <w:t xml:space="preserve">В-тан </w:t>
            </w:r>
            <w:r w:rsidRPr="007E276B">
              <w:rPr>
                <w:rFonts w:ascii="Times New Roman" w:hAnsi="Times New Roman"/>
                <w:sz w:val="28"/>
                <w:szCs w:val="28"/>
              </w:rPr>
              <w:t>242 В</w:t>
            </w:r>
            <w:r w:rsidRPr="007E276B">
              <w:rPr>
                <w:rFonts w:ascii="Times New Roman" w:hAnsi="Times New Roman"/>
                <w:sz w:val="28"/>
                <w:szCs w:val="28"/>
                <w:lang w:val="kk-KZ"/>
              </w:rPr>
              <w:t>-қа дейін</w:t>
            </w:r>
            <w:r w:rsidRPr="007E276B">
              <w:rPr>
                <w:rFonts w:ascii="Times New Roman" w:hAnsi="Times New Roman"/>
                <w:sz w:val="28"/>
                <w:szCs w:val="28"/>
              </w:rPr>
              <w:t>;</w:t>
            </w:r>
          </w:p>
          <w:p w14:paraId="76AD68D2" w14:textId="77777777" w:rsidR="007E276B" w:rsidRPr="007E276B" w:rsidRDefault="007E276B" w:rsidP="007E276B">
            <w:pPr>
              <w:pStyle w:val="a6"/>
              <w:numPr>
                <w:ilvl w:val="0"/>
                <w:numId w:val="24"/>
              </w:numPr>
              <w:spacing w:after="0" w:line="240" w:lineRule="auto"/>
              <w:ind w:left="0" w:right="-1" w:firstLine="927"/>
              <w:jc w:val="both"/>
              <w:rPr>
                <w:rFonts w:ascii="Times New Roman" w:hAnsi="Times New Roman"/>
                <w:sz w:val="28"/>
                <w:szCs w:val="28"/>
              </w:rPr>
            </w:pPr>
            <w:r w:rsidRPr="007E276B">
              <w:rPr>
                <w:rFonts w:ascii="Times New Roman" w:hAnsi="Times New Roman"/>
                <w:sz w:val="28"/>
                <w:szCs w:val="28"/>
                <w:lang w:val="kk-KZ"/>
              </w:rPr>
              <w:t>Жүктеме тогы</w:t>
            </w:r>
            <w:r w:rsidRPr="007E276B">
              <w:rPr>
                <w:rFonts w:ascii="Times New Roman" w:hAnsi="Times New Roman"/>
                <w:sz w:val="28"/>
                <w:szCs w:val="28"/>
              </w:rPr>
              <w:t xml:space="preserve"> номинал</w:t>
            </w:r>
            <w:r w:rsidRPr="007E276B">
              <w:rPr>
                <w:rFonts w:ascii="Times New Roman" w:hAnsi="Times New Roman"/>
                <w:sz w:val="28"/>
                <w:szCs w:val="28"/>
                <w:lang w:val="kk-KZ"/>
              </w:rPr>
              <w:t>ды</w:t>
            </w:r>
            <w:r w:rsidRPr="007E276B">
              <w:rPr>
                <w:rFonts w:ascii="Times New Roman" w:hAnsi="Times New Roman"/>
                <w:sz w:val="28"/>
                <w:szCs w:val="28"/>
              </w:rPr>
              <w:t xml:space="preserve">, </w:t>
            </w:r>
            <w:r w:rsidRPr="007E276B">
              <w:rPr>
                <w:rFonts w:ascii="Times New Roman" w:hAnsi="Times New Roman"/>
                <w:sz w:val="28"/>
                <w:szCs w:val="28"/>
                <w:lang w:val="kk-KZ"/>
              </w:rPr>
              <w:t>кем дегенде</w:t>
            </w:r>
            <w:r w:rsidRPr="007E276B">
              <w:rPr>
                <w:rFonts w:ascii="Times New Roman" w:hAnsi="Times New Roman"/>
                <w:sz w:val="28"/>
                <w:szCs w:val="28"/>
              </w:rPr>
              <w:t xml:space="preserve"> 3,5А;</w:t>
            </w:r>
          </w:p>
          <w:p w14:paraId="759B49A1" w14:textId="77777777" w:rsidR="007E276B" w:rsidRPr="007E276B" w:rsidRDefault="007E276B" w:rsidP="007E276B">
            <w:pPr>
              <w:pStyle w:val="a6"/>
              <w:numPr>
                <w:ilvl w:val="0"/>
                <w:numId w:val="24"/>
              </w:numPr>
              <w:spacing w:after="0" w:line="240" w:lineRule="auto"/>
              <w:ind w:right="-1"/>
              <w:jc w:val="both"/>
              <w:rPr>
                <w:rFonts w:ascii="Times New Roman" w:hAnsi="Times New Roman"/>
                <w:sz w:val="28"/>
                <w:szCs w:val="28"/>
              </w:rPr>
            </w:pPr>
            <w:proofErr w:type="spellStart"/>
            <w:r w:rsidRPr="007E276B">
              <w:rPr>
                <w:rFonts w:ascii="Times New Roman" w:hAnsi="Times New Roman"/>
                <w:sz w:val="28"/>
                <w:szCs w:val="28"/>
              </w:rPr>
              <w:t>Жүктеме</w:t>
            </w:r>
            <w:proofErr w:type="spellEnd"/>
            <w:r w:rsidRPr="007E276B">
              <w:rPr>
                <w:rFonts w:ascii="Times New Roman" w:hAnsi="Times New Roman"/>
                <w:sz w:val="28"/>
                <w:szCs w:val="28"/>
              </w:rPr>
              <w:t xml:space="preserve"> </w:t>
            </w:r>
            <w:proofErr w:type="spellStart"/>
            <w:r w:rsidRPr="007E276B">
              <w:rPr>
                <w:rFonts w:ascii="Times New Roman" w:hAnsi="Times New Roman"/>
                <w:sz w:val="28"/>
                <w:szCs w:val="28"/>
              </w:rPr>
              <w:t>тогы</w:t>
            </w:r>
            <w:proofErr w:type="spellEnd"/>
            <w:r w:rsidRPr="007E276B">
              <w:rPr>
                <w:rFonts w:ascii="Times New Roman" w:hAnsi="Times New Roman"/>
                <w:sz w:val="28"/>
                <w:szCs w:val="28"/>
              </w:rPr>
              <w:t xml:space="preserve"> </w:t>
            </w:r>
            <w:proofErr w:type="spellStart"/>
            <w:r w:rsidRPr="007E276B">
              <w:rPr>
                <w:rFonts w:ascii="Times New Roman" w:hAnsi="Times New Roman"/>
                <w:sz w:val="28"/>
                <w:szCs w:val="28"/>
              </w:rPr>
              <w:t>қысқа</w:t>
            </w:r>
            <w:proofErr w:type="spellEnd"/>
            <w:r w:rsidRPr="007E276B">
              <w:rPr>
                <w:rFonts w:ascii="Times New Roman" w:hAnsi="Times New Roman"/>
                <w:sz w:val="28"/>
                <w:szCs w:val="28"/>
              </w:rPr>
              <w:t xml:space="preserve"> </w:t>
            </w:r>
            <w:r w:rsidRPr="007E276B">
              <w:rPr>
                <w:rFonts w:ascii="Times New Roman" w:hAnsi="Times New Roman"/>
                <w:sz w:val="28"/>
                <w:szCs w:val="28"/>
                <w:lang w:val="kk-KZ"/>
              </w:rPr>
              <w:t xml:space="preserve">уақытқа </w:t>
            </w:r>
            <w:proofErr w:type="spellStart"/>
            <w:r w:rsidRPr="007E276B">
              <w:rPr>
                <w:rFonts w:ascii="Times New Roman" w:hAnsi="Times New Roman"/>
                <w:sz w:val="28"/>
                <w:szCs w:val="28"/>
              </w:rPr>
              <w:t>және</w:t>
            </w:r>
            <w:proofErr w:type="spellEnd"/>
            <w:r w:rsidRPr="007E276B">
              <w:rPr>
                <w:rFonts w:ascii="Times New Roman" w:hAnsi="Times New Roman"/>
                <w:sz w:val="28"/>
                <w:szCs w:val="28"/>
              </w:rPr>
              <w:t xml:space="preserve"> </w:t>
            </w:r>
            <w:r w:rsidRPr="007E276B">
              <w:rPr>
                <w:rFonts w:ascii="Times New Roman" w:hAnsi="Times New Roman"/>
                <w:sz w:val="28"/>
                <w:szCs w:val="28"/>
                <w:lang w:val="kk-KZ"/>
              </w:rPr>
              <w:t>АКБ-дан қоректендіргенде</w:t>
            </w:r>
            <w:r w:rsidRPr="007E276B">
              <w:rPr>
                <w:rFonts w:ascii="Times New Roman" w:hAnsi="Times New Roman"/>
                <w:sz w:val="28"/>
                <w:szCs w:val="28"/>
              </w:rPr>
              <w:t xml:space="preserve">, </w:t>
            </w:r>
            <w:r w:rsidRPr="007E276B">
              <w:rPr>
                <w:rFonts w:ascii="Times New Roman" w:hAnsi="Times New Roman"/>
                <w:sz w:val="28"/>
                <w:szCs w:val="28"/>
                <w:lang w:val="kk-KZ"/>
              </w:rPr>
              <w:t>ең көп дегенде</w:t>
            </w:r>
            <w:r w:rsidRPr="007E276B">
              <w:rPr>
                <w:rFonts w:ascii="Times New Roman" w:hAnsi="Times New Roman"/>
                <w:sz w:val="28"/>
                <w:szCs w:val="28"/>
              </w:rPr>
              <w:t>, 4А;</w:t>
            </w:r>
          </w:p>
          <w:p w14:paraId="6164A3BE" w14:textId="77777777" w:rsidR="007E276B" w:rsidRPr="007E276B" w:rsidRDefault="007E276B" w:rsidP="007E276B">
            <w:pPr>
              <w:pStyle w:val="a6"/>
              <w:numPr>
                <w:ilvl w:val="0"/>
                <w:numId w:val="24"/>
              </w:numPr>
              <w:spacing w:after="0" w:line="240" w:lineRule="auto"/>
              <w:ind w:right="-1"/>
              <w:jc w:val="both"/>
              <w:rPr>
                <w:rFonts w:ascii="Times New Roman" w:hAnsi="Times New Roman"/>
                <w:sz w:val="28"/>
                <w:szCs w:val="28"/>
              </w:rPr>
            </w:pPr>
            <w:proofErr w:type="spellStart"/>
            <w:r w:rsidRPr="007E276B">
              <w:rPr>
                <w:rFonts w:ascii="Times New Roman" w:hAnsi="Times New Roman"/>
                <w:sz w:val="28"/>
                <w:szCs w:val="28"/>
              </w:rPr>
              <w:t>Батареяның</w:t>
            </w:r>
            <w:proofErr w:type="spellEnd"/>
            <w:r w:rsidRPr="007E276B">
              <w:rPr>
                <w:rFonts w:ascii="Times New Roman" w:hAnsi="Times New Roman"/>
                <w:sz w:val="28"/>
                <w:szCs w:val="28"/>
              </w:rPr>
              <w:t xml:space="preserve"> </w:t>
            </w:r>
            <w:proofErr w:type="spellStart"/>
            <w:r w:rsidRPr="007E276B">
              <w:rPr>
                <w:rFonts w:ascii="Times New Roman" w:hAnsi="Times New Roman"/>
                <w:sz w:val="28"/>
                <w:szCs w:val="28"/>
              </w:rPr>
              <w:t>кернеуінің</w:t>
            </w:r>
            <w:proofErr w:type="spellEnd"/>
            <w:r w:rsidRPr="007E276B">
              <w:rPr>
                <w:rFonts w:ascii="Times New Roman" w:hAnsi="Times New Roman"/>
                <w:sz w:val="28"/>
                <w:szCs w:val="28"/>
              </w:rPr>
              <w:t xml:space="preserve"> </w:t>
            </w:r>
            <w:proofErr w:type="spellStart"/>
            <w:r w:rsidRPr="007E276B">
              <w:rPr>
                <w:rFonts w:ascii="Times New Roman" w:hAnsi="Times New Roman"/>
                <w:sz w:val="28"/>
                <w:szCs w:val="28"/>
              </w:rPr>
              <w:t>шекті</w:t>
            </w:r>
            <w:proofErr w:type="spellEnd"/>
            <w:r w:rsidRPr="007E276B">
              <w:rPr>
                <w:rFonts w:ascii="Times New Roman" w:hAnsi="Times New Roman"/>
                <w:sz w:val="28"/>
                <w:szCs w:val="28"/>
              </w:rPr>
              <w:t xml:space="preserve"> </w:t>
            </w:r>
            <w:proofErr w:type="spellStart"/>
            <w:r w:rsidRPr="007E276B">
              <w:rPr>
                <w:rFonts w:ascii="Times New Roman" w:hAnsi="Times New Roman"/>
                <w:sz w:val="28"/>
                <w:szCs w:val="28"/>
              </w:rPr>
              <w:t>мәні</w:t>
            </w:r>
            <w:proofErr w:type="spellEnd"/>
            <w:r w:rsidRPr="007E276B">
              <w:rPr>
                <w:rFonts w:ascii="Times New Roman" w:hAnsi="Times New Roman"/>
                <w:sz w:val="28"/>
                <w:szCs w:val="28"/>
              </w:rPr>
              <w:t xml:space="preserve">, </w:t>
            </w:r>
            <w:r w:rsidRPr="007E276B">
              <w:rPr>
                <w:rFonts w:ascii="Times New Roman" w:hAnsi="Times New Roman"/>
                <w:sz w:val="28"/>
                <w:szCs w:val="28"/>
                <w:lang w:val="kk-KZ"/>
              </w:rPr>
              <w:t xml:space="preserve">осы кернеуде </w:t>
            </w:r>
            <w:proofErr w:type="spellStart"/>
            <w:r w:rsidRPr="007E276B">
              <w:rPr>
                <w:rFonts w:ascii="Times New Roman" w:hAnsi="Times New Roman"/>
                <w:sz w:val="28"/>
                <w:szCs w:val="28"/>
              </w:rPr>
              <w:t>ол</w:t>
            </w:r>
            <w:proofErr w:type="spellEnd"/>
            <w:r w:rsidRPr="007E276B">
              <w:rPr>
                <w:rFonts w:ascii="Times New Roman" w:hAnsi="Times New Roman"/>
                <w:sz w:val="28"/>
                <w:szCs w:val="28"/>
              </w:rPr>
              <w:t xml:space="preserve"> </w:t>
            </w:r>
            <w:proofErr w:type="spellStart"/>
            <w:r w:rsidRPr="007E276B">
              <w:rPr>
                <w:rFonts w:ascii="Times New Roman" w:hAnsi="Times New Roman"/>
                <w:sz w:val="28"/>
                <w:szCs w:val="28"/>
              </w:rPr>
              <w:t>өшеді</w:t>
            </w:r>
            <w:proofErr w:type="spellEnd"/>
            <w:r w:rsidRPr="007E276B">
              <w:rPr>
                <w:rFonts w:ascii="Times New Roman" w:hAnsi="Times New Roman"/>
                <w:sz w:val="28"/>
                <w:szCs w:val="28"/>
              </w:rPr>
              <w:t>, 1</w:t>
            </w:r>
            <w:r w:rsidRPr="007E276B">
              <w:rPr>
                <w:rFonts w:ascii="Times New Roman" w:hAnsi="Times New Roman"/>
                <w:sz w:val="28"/>
                <w:szCs w:val="28"/>
                <w:lang w:val="kk-KZ"/>
              </w:rPr>
              <w:t>0</w:t>
            </w:r>
            <w:r w:rsidRPr="007E276B">
              <w:rPr>
                <w:rFonts w:ascii="Times New Roman" w:hAnsi="Times New Roman"/>
                <w:sz w:val="28"/>
                <w:szCs w:val="28"/>
              </w:rPr>
              <w:t xml:space="preserve"> </w:t>
            </w:r>
            <w:r w:rsidRPr="007E276B">
              <w:rPr>
                <w:rFonts w:ascii="Times New Roman" w:hAnsi="Times New Roman"/>
                <w:sz w:val="28"/>
                <w:szCs w:val="28"/>
                <w:lang w:val="kk-KZ"/>
              </w:rPr>
              <w:t>В-тан 11,2</w:t>
            </w:r>
            <w:r w:rsidRPr="007E276B">
              <w:rPr>
                <w:rFonts w:ascii="Times New Roman" w:hAnsi="Times New Roman"/>
                <w:sz w:val="28"/>
                <w:szCs w:val="28"/>
              </w:rPr>
              <w:t xml:space="preserve"> В</w:t>
            </w:r>
            <w:r w:rsidRPr="007E276B">
              <w:rPr>
                <w:rFonts w:ascii="Times New Roman" w:hAnsi="Times New Roman"/>
                <w:sz w:val="28"/>
                <w:szCs w:val="28"/>
                <w:lang w:val="kk-KZ"/>
              </w:rPr>
              <w:t>-қа дейін</w:t>
            </w:r>
            <w:r w:rsidRPr="007E276B">
              <w:rPr>
                <w:rFonts w:ascii="Times New Roman" w:hAnsi="Times New Roman"/>
                <w:sz w:val="28"/>
                <w:szCs w:val="28"/>
              </w:rPr>
              <w:t>;</w:t>
            </w:r>
          </w:p>
          <w:p w14:paraId="6CEA8C68" w14:textId="77777777" w:rsidR="007E276B" w:rsidRPr="007E276B" w:rsidRDefault="007E276B" w:rsidP="007E276B">
            <w:pPr>
              <w:pStyle w:val="a6"/>
              <w:numPr>
                <w:ilvl w:val="0"/>
                <w:numId w:val="24"/>
              </w:numPr>
              <w:spacing w:after="0" w:line="240" w:lineRule="auto"/>
              <w:ind w:left="0" w:right="-1" w:firstLine="927"/>
              <w:jc w:val="both"/>
              <w:rPr>
                <w:rFonts w:ascii="Times New Roman" w:hAnsi="Times New Roman"/>
                <w:sz w:val="28"/>
                <w:szCs w:val="28"/>
              </w:rPr>
            </w:pPr>
            <w:r w:rsidRPr="007E276B">
              <w:rPr>
                <w:rFonts w:ascii="Times New Roman" w:hAnsi="Times New Roman"/>
                <w:sz w:val="28"/>
                <w:szCs w:val="28"/>
                <w:lang w:val="kk-KZ"/>
              </w:rPr>
              <w:t>Шығыс кернеудің мәні</w:t>
            </w:r>
            <w:r w:rsidRPr="007E276B">
              <w:rPr>
                <w:rFonts w:ascii="Times New Roman" w:hAnsi="Times New Roman"/>
                <w:sz w:val="28"/>
                <w:szCs w:val="28"/>
              </w:rPr>
              <w:t xml:space="preserve">, 9,5 </w:t>
            </w:r>
            <w:r w:rsidRPr="007E276B">
              <w:rPr>
                <w:rFonts w:ascii="Times New Roman" w:hAnsi="Times New Roman"/>
                <w:sz w:val="28"/>
                <w:szCs w:val="28"/>
                <w:lang w:val="kk-KZ"/>
              </w:rPr>
              <w:t>В-тан</w:t>
            </w:r>
            <w:r w:rsidRPr="007E276B">
              <w:rPr>
                <w:rFonts w:ascii="Times New Roman" w:hAnsi="Times New Roman"/>
                <w:sz w:val="28"/>
                <w:szCs w:val="28"/>
              </w:rPr>
              <w:t xml:space="preserve"> 14</w:t>
            </w:r>
            <w:r w:rsidRPr="007E276B">
              <w:rPr>
                <w:rFonts w:ascii="Times New Roman" w:hAnsi="Times New Roman"/>
                <w:sz w:val="28"/>
                <w:szCs w:val="28"/>
                <w:lang w:val="kk-KZ"/>
              </w:rPr>
              <w:t xml:space="preserve"> </w:t>
            </w:r>
            <w:r w:rsidRPr="007E276B">
              <w:rPr>
                <w:rFonts w:ascii="Times New Roman" w:hAnsi="Times New Roman"/>
                <w:sz w:val="28"/>
                <w:szCs w:val="28"/>
              </w:rPr>
              <w:t>В</w:t>
            </w:r>
            <w:r w:rsidRPr="007E276B">
              <w:rPr>
                <w:rFonts w:ascii="Times New Roman" w:hAnsi="Times New Roman"/>
                <w:sz w:val="28"/>
                <w:szCs w:val="28"/>
                <w:lang w:val="kk-KZ"/>
              </w:rPr>
              <w:t>-қа дейін</w:t>
            </w:r>
            <w:r w:rsidRPr="007E276B">
              <w:rPr>
                <w:rFonts w:ascii="Times New Roman" w:hAnsi="Times New Roman"/>
                <w:sz w:val="28"/>
                <w:szCs w:val="28"/>
              </w:rPr>
              <w:t>;</w:t>
            </w:r>
          </w:p>
          <w:p w14:paraId="7D19708E" w14:textId="77777777" w:rsidR="007E276B" w:rsidRPr="007E276B" w:rsidRDefault="007E276B" w:rsidP="007E276B">
            <w:pPr>
              <w:pStyle w:val="a6"/>
              <w:numPr>
                <w:ilvl w:val="0"/>
                <w:numId w:val="24"/>
              </w:numPr>
              <w:spacing w:after="0" w:line="240" w:lineRule="auto"/>
              <w:ind w:left="0" w:right="-1" w:firstLine="927"/>
              <w:jc w:val="both"/>
              <w:rPr>
                <w:rFonts w:ascii="Times New Roman" w:hAnsi="Times New Roman"/>
                <w:sz w:val="28"/>
                <w:szCs w:val="28"/>
              </w:rPr>
            </w:pPr>
            <w:r w:rsidRPr="007E276B">
              <w:rPr>
                <w:rFonts w:ascii="Times New Roman" w:hAnsi="Times New Roman"/>
                <w:sz w:val="28"/>
                <w:szCs w:val="28"/>
              </w:rPr>
              <w:t xml:space="preserve">АКБ </w:t>
            </w:r>
            <w:r w:rsidRPr="007E276B">
              <w:rPr>
                <w:rFonts w:ascii="Times New Roman" w:hAnsi="Times New Roman"/>
                <w:sz w:val="28"/>
                <w:szCs w:val="28"/>
                <w:lang w:val="kk-KZ"/>
              </w:rPr>
              <w:t>зарядының орташа тогы</w:t>
            </w:r>
            <w:r w:rsidRPr="007E276B">
              <w:rPr>
                <w:rFonts w:ascii="Times New Roman" w:hAnsi="Times New Roman"/>
                <w:sz w:val="28"/>
                <w:szCs w:val="28"/>
              </w:rPr>
              <w:t xml:space="preserve">, </w:t>
            </w:r>
            <w:r w:rsidRPr="007E276B">
              <w:rPr>
                <w:rFonts w:ascii="Times New Roman" w:hAnsi="Times New Roman"/>
                <w:sz w:val="28"/>
                <w:szCs w:val="28"/>
                <w:lang w:val="kk-KZ"/>
              </w:rPr>
              <w:t>кем дегенде</w:t>
            </w:r>
            <w:r w:rsidRPr="007E276B">
              <w:rPr>
                <w:rFonts w:ascii="Times New Roman" w:hAnsi="Times New Roman"/>
                <w:sz w:val="28"/>
                <w:szCs w:val="28"/>
              </w:rPr>
              <w:t xml:space="preserve"> 0,1 А;</w:t>
            </w:r>
          </w:p>
          <w:p w14:paraId="540004AD" w14:textId="77777777" w:rsidR="007E276B" w:rsidRPr="007E276B" w:rsidRDefault="007E276B" w:rsidP="007E276B">
            <w:pPr>
              <w:pStyle w:val="a6"/>
              <w:numPr>
                <w:ilvl w:val="0"/>
                <w:numId w:val="24"/>
              </w:numPr>
              <w:spacing w:after="0" w:line="240" w:lineRule="auto"/>
              <w:ind w:left="0" w:right="-1" w:firstLine="927"/>
              <w:jc w:val="both"/>
              <w:rPr>
                <w:rFonts w:ascii="Times New Roman" w:hAnsi="Times New Roman"/>
                <w:sz w:val="28"/>
                <w:szCs w:val="28"/>
              </w:rPr>
            </w:pPr>
            <w:r w:rsidRPr="007E276B">
              <w:rPr>
                <w:rFonts w:ascii="Times New Roman" w:hAnsi="Times New Roman"/>
                <w:sz w:val="28"/>
                <w:szCs w:val="28"/>
                <w:lang w:val="kk-KZ"/>
              </w:rPr>
              <w:t>Қуат</w:t>
            </w:r>
            <w:r w:rsidRPr="007E276B">
              <w:rPr>
                <w:rFonts w:ascii="Times New Roman" w:hAnsi="Times New Roman"/>
                <w:sz w:val="28"/>
                <w:szCs w:val="28"/>
              </w:rPr>
              <w:t xml:space="preserve">, </w:t>
            </w:r>
            <w:r w:rsidRPr="007E276B">
              <w:rPr>
                <w:rFonts w:ascii="Times New Roman" w:hAnsi="Times New Roman"/>
                <w:sz w:val="28"/>
                <w:szCs w:val="28"/>
                <w:lang w:val="kk-KZ"/>
              </w:rPr>
              <w:t>желіден тұтынылатын</w:t>
            </w:r>
            <w:r w:rsidRPr="007E276B">
              <w:rPr>
                <w:rFonts w:ascii="Times New Roman" w:hAnsi="Times New Roman"/>
                <w:sz w:val="28"/>
                <w:szCs w:val="28"/>
              </w:rPr>
              <w:t xml:space="preserve">, </w:t>
            </w:r>
            <w:r w:rsidRPr="007E276B">
              <w:rPr>
                <w:rFonts w:ascii="Times New Roman" w:hAnsi="Times New Roman"/>
                <w:sz w:val="28"/>
                <w:szCs w:val="28"/>
                <w:lang w:val="kk-KZ"/>
              </w:rPr>
              <w:t>жүктемесіз</w:t>
            </w:r>
            <w:r w:rsidRPr="007E276B">
              <w:rPr>
                <w:rFonts w:ascii="Times New Roman" w:hAnsi="Times New Roman"/>
                <w:sz w:val="28"/>
                <w:szCs w:val="28"/>
              </w:rPr>
              <w:t xml:space="preserve">, ВА, </w:t>
            </w:r>
            <w:r w:rsidRPr="007E276B">
              <w:rPr>
                <w:rFonts w:ascii="Times New Roman" w:hAnsi="Times New Roman"/>
                <w:sz w:val="28"/>
                <w:szCs w:val="28"/>
                <w:lang w:val="kk-KZ"/>
              </w:rPr>
              <w:t xml:space="preserve">ең көп дегенде </w:t>
            </w:r>
            <w:r w:rsidRPr="007E276B">
              <w:rPr>
                <w:rFonts w:ascii="Times New Roman" w:hAnsi="Times New Roman"/>
                <w:sz w:val="28"/>
                <w:szCs w:val="28"/>
              </w:rPr>
              <w:t>1;</w:t>
            </w:r>
          </w:p>
          <w:p w14:paraId="1FC03BE3" w14:textId="77777777" w:rsidR="007E276B" w:rsidRPr="007E276B" w:rsidRDefault="007E276B" w:rsidP="007E276B">
            <w:pPr>
              <w:pStyle w:val="a6"/>
              <w:numPr>
                <w:ilvl w:val="0"/>
                <w:numId w:val="24"/>
              </w:numPr>
              <w:spacing w:after="0" w:line="240" w:lineRule="auto"/>
              <w:ind w:left="0" w:right="-1" w:firstLine="927"/>
              <w:jc w:val="both"/>
              <w:rPr>
                <w:rFonts w:ascii="Times New Roman" w:hAnsi="Times New Roman"/>
                <w:sz w:val="28"/>
                <w:szCs w:val="28"/>
              </w:rPr>
            </w:pPr>
            <w:r w:rsidRPr="007E276B">
              <w:rPr>
                <w:rFonts w:ascii="Times New Roman" w:hAnsi="Times New Roman"/>
                <w:sz w:val="28"/>
                <w:szCs w:val="28"/>
              </w:rPr>
              <w:t xml:space="preserve">АКБ </w:t>
            </w:r>
            <w:r w:rsidRPr="007E276B">
              <w:rPr>
                <w:rFonts w:ascii="Times New Roman" w:hAnsi="Times New Roman"/>
                <w:sz w:val="28"/>
                <w:szCs w:val="28"/>
                <w:lang w:val="kk-KZ"/>
              </w:rPr>
              <w:t>сыйымдылығы кем дегенде</w:t>
            </w:r>
            <w:r w:rsidRPr="007E276B">
              <w:rPr>
                <w:rFonts w:ascii="Times New Roman" w:hAnsi="Times New Roman"/>
                <w:sz w:val="28"/>
                <w:szCs w:val="28"/>
              </w:rPr>
              <w:t>, 7Ач;</w:t>
            </w:r>
          </w:p>
          <w:p w14:paraId="2CC6418B" w14:textId="77777777" w:rsidR="007E276B" w:rsidRPr="007E276B" w:rsidRDefault="007E276B" w:rsidP="007E276B">
            <w:pPr>
              <w:pStyle w:val="a6"/>
              <w:numPr>
                <w:ilvl w:val="0"/>
                <w:numId w:val="24"/>
              </w:numPr>
              <w:spacing w:after="0" w:line="240" w:lineRule="auto"/>
              <w:ind w:left="0" w:right="-1" w:firstLine="927"/>
              <w:jc w:val="both"/>
              <w:rPr>
                <w:rFonts w:ascii="Times New Roman" w:hAnsi="Times New Roman"/>
                <w:sz w:val="28"/>
                <w:szCs w:val="28"/>
              </w:rPr>
            </w:pPr>
            <w:r w:rsidRPr="007E276B">
              <w:rPr>
                <w:rFonts w:ascii="Times New Roman" w:hAnsi="Times New Roman"/>
                <w:sz w:val="28"/>
                <w:szCs w:val="28"/>
              </w:rPr>
              <w:t>АКБ</w:t>
            </w:r>
            <w:r w:rsidRPr="007E276B">
              <w:rPr>
                <w:rFonts w:ascii="Times New Roman" w:hAnsi="Times New Roman"/>
                <w:sz w:val="28"/>
                <w:szCs w:val="28"/>
                <w:lang w:val="kk-KZ"/>
              </w:rPr>
              <w:t xml:space="preserve"> саны</w:t>
            </w:r>
            <w:r w:rsidRPr="007E276B">
              <w:rPr>
                <w:rFonts w:ascii="Times New Roman" w:hAnsi="Times New Roman"/>
                <w:sz w:val="28"/>
                <w:szCs w:val="28"/>
              </w:rPr>
              <w:t xml:space="preserve">, </w:t>
            </w:r>
            <w:r w:rsidRPr="007E276B">
              <w:rPr>
                <w:rFonts w:ascii="Times New Roman" w:hAnsi="Times New Roman"/>
                <w:sz w:val="28"/>
                <w:szCs w:val="28"/>
                <w:lang w:val="kk-KZ"/>
              </w:rPr>
              <w:t>ең көп дегенде</w:t>
            </w:r>
            <w:r w:rsidRPr="007E276B">
              <w:rPr>
                <w:rFonts w:ascii="Times New Roman" w:hAnsi="Times New Roman"/>
                <w:sz w:val="28"/>
                <w:szCs w:val="28"/>
              </w:rPr>
              <w:t xml:space="preserve"> 1 шт.;</w:t>
            </w:r>
          </w:p>
          <w:p w14:paraId="4CCD2F50" w14:textId="77777777" w:rsidR="007E276B" w:rsidRPr="007E276B" w:rsidRDefault="007E276B" w:rsidP="007E276B">
            <w:pPr>
              <w:pStyle w:val="a6"/>
              <w:numPr>
                <w:ilvl w:val="0"/>
                <w:numId w:val="24"/>
              </w:numPr>
              <w:spacing w:after="0" w:line="240" w:lineRule="auto"/>
              <w:ind w:left="0" w:right="-1" w:firstLine="927"/>
              <w:jc w:val="both"/>
              <w:rPr>
                <w:rFonts w:ascii="Times New Roman" w:hAnsi="Times New Roman"/>
                <w:sz w:val="28"/>
                <w:szCs w:val="28"/>
              </w:rPr>
            </w:pPr>
            <w:r w:rsidRPr="007E276B">
              <w:rPr>
                <w:rFonts w:ascii="Times New Roman" w:hAnsi="Times New Roman"/>
                <w:sz w:val="28"/>
                <w:szCs w:val="28"/>
              </w:rPr>
              <w:t xml:space="preserve">АКБ </w:t>
            </w:r>
            <w:r w:rsidRPr="007E276B">
              <w:rPr>
                <w:rFonts w:ascii="Times New Roman" w:hAnsi="Times New Roman"/>
                <w:sz w:val="28"/>
                <w:szCs w:val="28"/>
                <w:lang w:val="kk-KZ"/>
              </w:rPr>
              <w:t>типі</w:t>
            </w:r>
            <w:r w:rsidRPr="007E276B">
              <w:rPr>
                <w:rFonts w:ascii="Times New Roman" w:hAnsi="Times New Roman"/>
                <w:sz w:val="28"/>
                <w:szCs w:val="28"/>
              </w:rPr>
              <w:t xml:space="preserve">: </w:t>
            </w:r>
            <w:r w:rsidRPr="007E276B">
              <w:rPr>
                <w:rFonts w:ascii="Times New Roman" w:hAnsi="Times New Roman"/>
                <w:sz w:val="28"/>
                <w:szCs w:val="28"/>
                <w:lang w:val="kk-KZ"/>
              </w:rPr>
              <w:t>қышқылды</w:t>
            </w:r>
            <w:r w:rsidRPr="007E276B">
              <w:rPr>
                <w:rFonts w:ascii="Times New Roman" w:hAnsi="Times New Roman"/>
                <w:sz w:val="28"/>
                <w:szCs w:val="28"/>
              </w:rPr>
              <w:t xml:space="preserve"> </w:t>
            </w:r>
            <w:r w:rsidRPr="007E276B">
              <w:rPr>
                <w:rFonts w:ascii="Times New Roman" w:hAnsi="Times New Roman"/>
                <w:sz w:val="28"/>
                <w:szCs w:val="28"/>
                <w:lang w:val="kk-KZ"/>
              </w:rPr>
              <w:t>қызмет көрсертілмейтін</w:t>
            </w:r>
            <w:r w:rsidRPr="007E276B">
              <w:rPr>
                <w:rFonts w:ascii="Times New Roman" w:hAnsi="Times New Roman"/>
                <w:sz w:val="28"/>
                <w:szCs w:val="28"/>
              </w:rPr>
              <w:t>, номинал</w:t>
            </w:r>
            <w:r w:rsidRPr="007E276B">
              <w:rPr>
                <w:rFonts w:ascii="Times New Roman" w:hAnsi="Times New Roman"/>
                <w:sz w:val="28"/>
                <w:szCs w:val="28"/>
                <w:lang w:val="kk-KZ"/>
              </w:rPr>
              <w:t>ды</w:t>
            </w:r>
            <w:r w:rsidRPr="007E276B">
              <w:rPr>
                <w:rFonts w:ascii="Times New Roman" w:hAnsi="Times New Roman"/>
                <w:sz w:val="28"/>
                <w:szCs w:val="28"/>
              </w:rPr>
              <w:t xml:space="preserve"> </w:t>
            </w:r>
            <w:r w:rsidRPr="007E276B">
              <w:rPr>
                <w:rFonts w:ascii="Times New Roman" w:hAnsi="Times New Roman"/>
                <w:sz w:val="28"/>
                <w:szCs w:val="28"/>
                <w:lang w:val="kk-KZ"/>
              </w:rPr>
              <w:t>кернеу</w:t>
            </w:r>
            <w:r w:rsidRPr="007E276B">
              <w:rPr>
                <w:rFonts w:ascii="Times New Roman" w:hAnsi="Times New Roman"/>
                <w:sz w:val="28"/>
                <w:szCs w:val="28"/>
              </w:rPr>
              <w:t xml:space="preserve"> </w:t>
            </w:r>
            <w:r w:rsidRPr="007E276B">
              <w:rPr>
                <w:rFonts w:ascii="Times New Roman" w:hAnsi="Times New Roman"/>
                <w:sz w:val="28"/>
                <w:szCs w:val="28"/>
                <w:lang w:val="kk-KZ"/>
              </w:rPr>
              <w:t>кем дегенде</w:t>
            </w:r>
            <w:r w:rsidRPr="007E276B">
              <w:rPr>
                <w:rFonts w:ascii="Times New Roman" w:hAnsi="Times New Roman"/>
                <w:sz w:val="28"/>
                <w:szCs w:val="28"/>
              </w:rPr>
              <w:t xml:space="preserve"> 12 В;</w:t>
            </w:r>
          </w:p>
          <w:p w14:paraId="769CE447" w14:textId="77777777" w:rsidR="007E276B" w:rsidRPr="007E276B" w:rsidRDefault="007E276B" w:rsidP="007E276B">
            <w:pPr>
              <w:pStyle w:val="a6"/>
              <w:numPr>
                <w:ilvl w:val="0"/>
                <w:numId w:val="24"/>
              </w:numPr>
              <w:spacing w:after="0" w:line="240" w:lineRule="auto"/>
              <w:ind w:left="0" w:right="-1" w:firstLine="927"/>
              <w:jc w:val="both"/>
              <w:rPr>
                <w:rFonts w:ascii="Times New Roman" w:hAnsi="Times New Roman"/>
                <w:sz w:val="28"/>
                <w:szCs w:val="28"/>
              </w:rPr>
            </w:pPr>
            <w:r w:rsidRPr="007E276B">
              <w:rPr>
                <w:rFonts w:ascii="Times New Roman" w:hAnsi="Times New Roman"/>
                <w:sz w:val="28"/>
                <w:szCs w:val="28"/>
                <w:lang w:val="kk-KZ"/>
              </w:rPr>
              <w:t>Жұмыс</w:t>
            </w:r>
            <w:r w:rsidRPr="007E276B">
              <w:rPr>
                <w:rFonts w:ascii="Times New Roman" w:hAnsi="Times New Roman"/>
                <w:sz w:val="28"/>
                <w:szCs w:val="28"/>
              </w:rPr>
              <w:t xml:space="preserve"> температур</w:t>
            </w:r>
            <w:r w:rsidRPr="007E276B">
              <w:rPr>
                <w:rFonts w:ascii="Times New Roman" w:hAnsi="Times New Roman"/>
                <w:sz w:val="28"/>
                <w:szCs w:val="28"/>
                <w:lang w:val="kk-KZ"/>
              </w:rPr>
              <w:t>асының диапазоны</w:t>
            </w:r>
            <w:r w:rsidRPr="007E276B">
              <w:rPr>
                <w:rFonts w:ascii="Times New Roman" w:hAnsi="Times New Roman"/>
                <w:sz w:val="28"/>
                <w:szCs w:val="28"/>
              </w:rPr>
              <w:t>, 10°С</w:t>
            </w:r>
            <w:r w:rsidRPr="007E276B">
              <w:rPr>
                <w:rFonts w:ascii="Times New Roman" w:hAnsi="Times New Roman"/>
                <w:sz w:val="28"/>
                <w:szCs w:val="28"/>
                <w:lang w:val="kk-KZ"/>
              </w:rPr>
              <w:t>-тан</w:t>
            </w:r>
            <w:r w:rsidRPr="007E276B">
              <w:rPr>
                <w:rFonts w:ascii="Times New Roman" w:hAnsi="Times New Roman"/>
                <w:sz w:val="28"/>
                <w:szCs w:val="28"/>
              </w:rPr>
              <w:t xml:space="preserve"> до +40°С</w:t>
            </w:r>
            <w:r w:rsidRPr="007E276B">
              <w:rPr>
                <w:rFonts w:ascii="Times New Roman" w:hAnsi="Times New Roman"/>
                <w:sz w:val="28"/>
                <w:szCs w:val="28"/>
                <w:lang w:val="kk-KZ"/>
              </w:rPr>
              <w:t>-қа дейін</w:t>
            </w:r>
            <w:r w:rsidRPr="007E276B">
              <w:rPr>
                <w:rFonts w:ascii="Times New Roman" w:hAnsi="Times New Roman"/>
                <w:sz w:val="28"/>
                <w:szCs w:val="28"/>
              </w:rPr>
              <w:t xml:space="preserve">; </w:t>
            </w:r>
          </w:p>
          <w:p w14:paraId="7BEE7E49" w14:textId="77777777" w:rsidR="007E276B" w:rsidRPr="007E276B" w:rsidRDefault="007E276B" w:rsidP="007E276B">
            <w:pPr>
              <w:pStyle w:val="a6"/>
              <w:numPr>
                <w:ilvl w:val="0"/>
                <w:numId w:val="24"/>
              </w:numPr>
              <w:spacing w:after="0" w:line="240" w:lineRule="auto"/>
              <w:ind w:left="0" w:right="-1" w:firstLine="927"/>
              <w:jc w:val="both"/>
              <w:rPr>
                <w:rFonts w:ascii="Times New Roman" w:hAnsi="Times New Roman"/>
                <w:sz w:val="28"/>
                <w:szCs w:val="28"/>
              </w:rPr>
            </w:pPr>
            <w:r w:rsidRPr="007E276B">
              <w:rPr>
                <w:rFonts w:ascii="Times New Roman" w:hAnsi="Times New Roman"/>
                <w:sz w:val="28"/>
                <w:szCs w:val="28"/>
              </w:rPr>
              <w:t>25°С</w:t>
            </w:r>
            <w:r w:rsidRPr="007E276B">
              <w:rPr>
                <w:rFonts w:ascii="Times New Roman" w:hAnsi="Times New Roman"/>
                <w:sz w:val="28"/>
                <w:szCs w:val="28"/>
                <w:lang w:val="kk-KZ"/>
              </w:rPr>
              <w:t>-та ауаның салыстырмалы ылғалдылығы</w:t>
            </w:r>
            <w:r w:rsidRPr="007E276B">
              <w:rPr>
                <w:rFonts w:ascii="Times New Roman" w:hAnsi="Times New Roman"/>
                <w:sz w:val="28"/>
                <w:szCs w:val="28"/>
              </w:rPr>
              <w:t xml:space="preserve">, %, </w:t>
            </w:r>
            <w:r w:rsidRPr="007E276B">
              <w:rPr>
                <w:rFonts w:ascii="Times New Roman" w:hAnsi="Times New Roman"/>
                <w:sz w:val="28"/>
                <w:szCs w:val="28"/>
                <w:lang w:val="kk-KZ"/>
              </w:rPr>
              <w:t>ең көп дегенде</w:t>
            </w:r>
            <w:r w:rsidRPr="007E276B">
              <w:rPr>
                <w:rFonts w:ascii="Times New Roman" w:hAnsi="Times New Roman"/>
                <w:sz w:val="28"/>
                <w:szCs w:val="28"/>
              </w:rPr>
              <w:t xml:space="preserve"> 80;</w:t>
            </w:r>
          </w:p>
          <w:p w14:paraId="076FB886" w14:textId="77777777" w:rsidR="007E276B" w:rsidRPr="007E276B" w:rsidRDefault="007E276B" w:rsidP="007E276B">
            <w:pPr>
              <w:pStyle w:val="a6"/>
              <w:numPr>
                <w:ilvl w:val="0"/>
                <w:numId w:val="24"/>
              </w:numPr>
              <w:spacing w:after="0" w:line="240" w:lineRule="auto"/>
              <w:ind w:left="0" w:right="-1" w:firstLine="927"/>
              <w:jc w:val="both"/>
              <w:rPr>
                <w:rFonts w:ascii="Times New Roman" w:hAnsi="Times New Roman"/>
                <w:sz w:val="28"/>
                <w:szCs w:val="28"/>
              </w:rPr>
            </w:pPr>
            <w:proofErr w:type="spellStart"/>
            <w:r w:rsidRPr="007E276B">
              <w:rPr>
                <w:rStyle w:val="anegp0gi0b9av8jahpyh"/>
                <w:rFonts w:ascii="Times New Roman" w:hAnsi="Times New Roman"/>
                <w:sz w:val="28"/>
                <w:szCs w:val="28"/>
              </w:rPr>
              <w:t>Қабықты</w:t>
            </w:r>
            <w:proofErr w:type="spellEnd"/>
            <w:r w:rsidRPr="007E276B">
              <w:rPr>
                <w:rFonts w:ascii="Times New Roman" w:hAnsi="Times New Roman"/>
                <w:sz w:val="28"/>
                <w:szCs w:val="28"/>
              </w:rPr>
              <w:t xml:space="preserve"> </w:t>
            </w:r>
            <w:proofErr w:type="spellStart"/>
            <w:r w:rsidRPr="007E276B">
              <w:rPr>
                <w:rStyle w:val="anegp0gi0b9av8jahpyh"/>
                <w:rFonts w:ascii="Times New Roman" w:hAnsi="Times New Roman"/>
                <w:sz w:val="28"/>
                <w:szCs w:val="28"/>
              </w:rPr>
              <w:t>қорғау</w:t>
            </w:r>
            <w:proofErr w:type="spellEnd"/>
            <w:r w:rsidRPr="007E276B">
              <w:rPr>
                <w:rFonts w:ascii="Times New Roman" w:hAnsi="Times New Roman"/>
                <w:sz w:val="28"/>
                <w:szCs w:val="28"/>
              </w:rPr>
              <w:t xml:space="preserve"> </w:t>
            </w:r>
            <w:proofErr w:type="spellStart"/>
            <w:r w:rsidRPr="007E276B">
              <w:rPr>
                <w:rStyle w:val="anegp0gi0b9av8jahpyh"/>
                <w:rFonts w:ascii="Times New Roman" w:hAnsi="Times New Roman"/>
                <w:sz w:val="28"/>
                <w:szCs w:val="28"/>
              </w:rPr>
              <w:t>дәрежесі</w:t>
            </w:r>
            <w:proofErr w:type="spellEnd"/>
            <w:r w:rsidRPr="007E276B">
              <w:rPr>
                <w:rFonts w:ascii="Times New Roman" w:hAnsi="Times New Roman"/>
                <w:sz w:val="28"/>
                <w:szCs w:val="28"/>
                <w:lang w:val="kk-KZ"/>
              </w:rPr>
              <w:t xml:space="preserve"> кем дегенде</w:t>
            </w:r>
            <w:r w:rsidRPr="007E276B">
              <w:rPr>
                <w:rFonts w:ascii="Times New Roman" w:hAnsi="Times New Roman"/>
                <w:sz w:val="28"/>
                <w:szCs w:val="28"/>
              </w:rPr>
              <w:t xml:space="preserve"> </w:t>
            </w:r>
            <w:r w:rsidRPr="007E276B">
              <w:rPr>
                <w:rFonts w:ascii="Times New Roman" w:hAnsi="Times New Roman"/>
                <w:sz w:val="28"/>
                <w:szCs w:val="28"/>
                <w:lang w:val="kk-KZ"/>
              </w:rPr>
              <w:t>МЕМ</w:t>
            </w:r>
            <w:r w:rsidRPr="007E276B">
              <w:rPr>
                <w:rFonts w:ascii="Times New Roman" w:hAnsi="Times New Roman"/>
                <w:sz w:val="28"/>
                <w:szCs w:val="28"/>
              </w:rPr>
              <w:t>СТ 14254-3015</w:t>
            </w:r>
            <w:r w:rsidRPr="007E276B">
              <w:rPr>
                <w:rFonts w:ascii="Times New Roman" w:hAnsi="Times New Roman"/>
                <w:sz w:val="28"/>
                <w:szCs w:val="28"/>
                <w:lang w:val="kk-KZ"/>
              </w:rPr>
              <w:t xml:space="preserve"> </w:t>
            </w:r>
            <w:r w:rsidRPr="007E276B">
              <w:rPr>
                <w:rFonts w:ascii="Times New Roman" w:hAnsi="Times New Roman"/>
                <w:sz w:val="28"/>
                <w:szCs w:val="28"/>
              </w:rPr>
              <w:t>IP30.</w:t>
            </w:r>
          </w:p>
          <w:p w14:paraId="6406A5D9" w14:textId="77777777" w:rsidR="007E276B" w:rsidRPr="007E276B" w:rsidRDefault="007E276B" w:rsidP="007E276B">
            <w:pPr>
              <w:pStyle w:val="a6"/>
              <w:spacing w:after="0" w:line="240" w:lineRule="auto"/>
              <w:ind w:left="0" w:right="-1" w:firstLine="567"/>
              <w:jc w:val="both"/>
              <w:rPr>
                <w:rFonts w:ascii="Times New Roman" w:hAnsi="Times New Roman"/>
                <w:sz w:val="28"/>
                <w:szCs w:val="28"/>
              </w:rPr>
            </w:pPr>
          </w:p>
          <w:p w14:paraId="6E15665F" w14:textId="77777777" w:rsidR="007E276B" w:rsidRPr="007E276B" w:rsidRDefault="007E276B" w:rsidP="007E276B">
            <w:pPr>
              <w:ind w:right="-1" w:firstLine="567"/>
              <w:jc w:val="both"/>
              <w:rPr>
                <w:b/>
                <w:color w:val="auto"/>
                <w:sz w:val="28"/>
                <w:szCs w:val="28"/>
              </w:rPr>
            </w:pPr>
          </w:p>
          <w:p w14:paraId="460543F8" w14:textId="77777777" w:rsidR="007E276B" w:rsidRPr="007E276B" w:rsidRDefault="007E276B" w:rsidP="007E276B">
            <w:pPr>
              <w:ind w:right="-1" w:firstLine="567"/>
              <w:jc w:val="both"/>
              <w:rPr>
                <w:b/>
                <w:color w:val="auto"/>
                <w:sz w:val="28"/>
                <w:szCs w:val="28"/>
                <w:shd w:val="clear" w:color="auto" w:fill="FFFFFF"/>
              </w:rPr>
            </w:pPr>
            <w:r w:rsidRPr="007E276B">
              <w:rPr>
                <w:b/>
                <w:color w:val="auto"/>
                <w:sz w:val="28"/>
                <w:szCs w:val="28"/>
                <w:lang w:val="kk-KZ"/>
              </w:rPr>
              <w:t>Аккумуляторлық б</w:t>
            </w:r>
            <w:proofErr w:type="spellStart"/>
            <w:r w:rsidRPr="007E276B">
              <w:rPr>
                <w:b/>
                <w:color w:val="auto"/>
                <w:sz w:val="28"/>
                <w:szCs w:val="28"/>
              </w:rPr>
              <w:t>атарея</w:t>
            </w:r>
            <w:proofErr w:type="spellEnd"/>
            <w:r w:rsidRPr="007E276B">
              <w:rPr>
                <w:b/>
                <w:color w:val="auto"/>
                <w:sz w:val="28"/>
                <w:szCs w:val="28"/>
                <w:lang w:val="kk-KZ"/>
              </w:rPr>
              <w:t xml:space="preserve">мен бір жиынтықтағы </w:t>
            </w:r>
            <w:proofErr w:type="spellStart"/>
            <w:r w:rsidRPr="007E276B">
              <w:rPr>
                <w:b/>
                <w:color w:val="auto"/>
                <w:sz w:val="28"/>
                <w:szCs w:val="28"/>
              </w:rPr>
              <w:t>үздіксіз</w:t>
            </w:r>
            <w:proofErr w:type="spellEnd"/>
            <w:r w:rsidRPr="007E276B">
              <w:rPr>
                <w:b/>
                <w:color w:val="auto"/>
                <w:sz w:val="28"/>
                <w:szCs w:val="28"/>
              </w:rPr>
              <w:t xml:space="preserve"> </w:t>
            </w:r>
            <w:r w:rsidRPr="007E276B">
              <w:rPr>
                <w:b/>
                <w:color w:val="auto"/>
                <w:sz w:val="28"/>
                <w:szCs w:val="28"/>
                <w:lang w:val="kk-KZ"/>
              </w:rPr>
              <w:t>қоректендіру блогы</w:t>
            </w:r>
            <w:r w:rsidRPr="007E276B">
              <w:rPr>
                <w:b/>
                <w:color w:val="auto"/>
                <w:sz w:val="28"/>
                <w:szCs w:val="28"/>
              </w:rPr>
              <w:t xml:space="preserve"> (</w:t>
            </w:r>
            <w:r w:rsidRPr="007E276B">
              <w:rPr>
                <w:b/>
                <w:color w:val="auto"/>
                <w:sz w:val="28"/>
                <w:szCs w:val="28"/>
                <w:lang w:val="kk-KZ"/>
              </w:rPr>
              <w:t>2</w:t>
            </w:r>
            <w:r w:rsidRPr="007E276B">
              <w:rPr>
                <w:b/>
                <w:color w:val="auto"/>
                <w:sz w:val="28"/>
                <w:szCs w:val="28"/>
              </w:rPr>
              <w:t xml:space="preserve"> тип) – 3</w:t>
            </w:r>
            <w:r w:rsidRPr="007E276B">
              <w:rPr>
                <w:b/>
                <w:color w:val="auto"/>
                <w:sz w:val="28"/>
                <w:szCs w:val="28"/>
                <w:lang w:val="kk-KZ"/>
              </w:rPr>
              <w:t xml:space="preserve"> дана</w:t>
            </w:r>
          </w:p>
          <w:p w14:paraId="530D6BDE" w14:textId="77777777" w:rsidR="007E276B" w:rsidRPr="007E276B" w:rsidRDefault="007E276B" w:rsidP="007E276B">
            <w:pPr>
              <w:pStyle w:val="a6"/>
              <w:numPr>
                <w:ilvl w:val="0"/>
                <w:numId w:val="24"/>
              </w:numPr>
              <w:spacing w:after="0" w:line="240" w:lineRule="auto"/>
              <w:ind w:left="0" w:right="-1" w:firstLine="927"/>
              <w:jc w:val="both"/>
              <w:rPr>
                <w:rFonts w:ascii="Times New Roman" w:hAnsi="Times New Roman"/>
                <w:sz w:val="28"/>
                <w:szCs w:val="28"/>
              </w:rPr>
            </w:pPr>
            <w:r w:rsidRPr="007E276B">
              <w:rPr>
                <w:rFonts w:ascii="Times New Roman" w:hAnsi="Times New Roman"/>
                <w:sz w:val="28"/>
                <w:szCs w:val="28"/>
                <w:lang w:val="kk-KZ"/>
              </w:rPr>
              <w:t>К</w:t>
            </w:r>
            <w:proofErr w:type="spellStart"/>
            <w:r w:rsidRPr="007E276B">
              <w:rPr>
                <w:rFonts w:ascii="Times New Roman" w:hAnsi="Times New Roman"/>
                <w:sz w:val="28"/>
                <w:szCs w:val="28"/>
              </w:rPr>
              <w:t>орпус</w:t>
            </w:r>
            <w:proofErr w:type="spellEnd"/>
            <w:r w:rsidRPr="007E276B">
              <w:rPr>
                <w:rFonts w:ascii="Times New Roman" w:hAnsi="Times New Roman"/>
                <w:sz w:val="28"/>
                <w:szCs w:val="28"/>
              </w:rPr>
              <w:t xml:space="preserve"> </w:t>
            </w:r>
            <w:r w:rsidRPr="007E276B">
              <w:rPr>
                <w:rFonts w:ascii="Times New Roman" w:hAnsi="Times New Roman"/>
                <w:sz w:val="28"/>
                <w:szCs w:val="28"/>
                <w:lang w:val="kk-KZ"/>
              </w:rPr>
              <w:t>м</w:t>
            </w:r>
            <w:proofErr w:type="spellStart"/>
            <w:r w:rsidRPr="007E276B">
              <w:rPr>
                <w:rFonts w:ascii="Times New Roman" w:hAnsi="Times New Roman"/>
                <w:sz w:val="28"/>
                <w:szCs w:val="28"/>
              </w:rPr>
              <w:t>атериал</w:t>
            </w:r>
            <w:proofErr w:type="spellEnd"/>
            <w:r w:rsidRPr="007E276B">
              <w:rPr>
                <w:rFonts w:ascii="Times New Roman" w:hAnsi="Times New Roman"/>
                <w:sz w:val="28"/>
                <w:szCs w:val="28"/>
                <w:lang w:val="kk-KZ"/>
              </w:rPr>
              <w:t>ы</w:t>
            </w:r>
            <w:r w:rsidRPr="007E276B">
              <w:rPr>
                <w:rFonts w:ascii="Times New Roman" w:hAnsi="Times New Roman"/>
                <w:sz w:val="28"/>
                <w:szCs w:val="28"/>
              </w:rPr>
              <w:t xml:space="preserve"> -</w:t>
            </w:r>
            <w:r w:rsidRPr="007E276B">
              <w:rPr>
                <w:rFonts w:ascii="Times New Roman" w:hAnsi="Times New Roman"/>
                <w:sz w:val="28"/>
                <w:szCs w:val="28"/>
              </w:rPr>
              <w:tab/>
              <w:t>металл;</w:t>
            </w:r>
          </w:p>
          <w:p w14:paraId="44EFF745" w14:textId="77777777" w:rsidR="007E276B" w:rsidRPr="007E276B" w:rsidRDefault="007E276B" w:rsidP="007E276B">
            <w:pPr>
              <w:pStyle w:val="a6"/>
              <w:numPr>
                <w:ilvl w:val="0"/>
                <w:numId w:val="24"/>
              </w:numPr>
              <w:spacing w:after="0" w:line="240" w:lineRule="auto"/>
              <w:ind w:left="0" w:right="-1" w:firstLine="927"/>
              <w:jc w:val="both"/>
              <w:rPr>
                <w:rFonts w:ascii="Times New Roman" w:hAnsi="Times New Roman"/>
                <w:sz w:val="28"/>
                <w:szCs w:val="28"/>
              </w:rPr>
            </w:pPr>
            <w:r w:rsidRPr="007E276B">
              <w:rPr>
                <w:rFonts w:ascii="Times New Roman" w:hAnsi="Times New Roman"/>
                <w:sz w:val="28"/>
                <w:szCs w:val="28"/>
                <w:lang w:val="kk-KZ"/>
              </w:rPr>
              <w:t>Қоректендіру желісінің кернеуі</w:t>
            </w:r>
            <w:r w:rsidRPr="007E276B">
              <w:rPr>
                <w:rFonts w:ascii="Times New Roman" w:hAnsi="Times New Roman"/>
                <w:sz w:val="28"/>
                <w:szCs w:val="28"/>
              </w:rPr>
              <w:t xml:space="preserve"> </w:t>
            </w:r>
            <w:r w:rsidRPr="007E276B">
              <w:rPr>
                <w:rFonts w:ascii="Times New Roman" w:hAnsi="Times New Roman"/>
                <w:sz w:val="28"/>
                <w:szCs w:val="28"/>
                <w:lang w:val="kk-KZ"/>
              </w:rPr>
              <w:t>ең көп дегенде</w:t>
            </w:r>
            <w:r w:rsidRPr="007E276B">
              <w:rPr>
                <w:rFonts w:ascii="Times New Roman" w:hAnsi="Times New Roman"/>
                <w:sz w:val="28"/>
                <w:szCs w:val="28"/>
              </w:rPr>
              <w:t xml:space="preserve"> 230 В, </w:t>
            </w:r>
            <w:r w:rsidRPr="007E276B">
              <w:rPr>
                <w:rFonts w:ascii="Times New Roman" w:hAnsi="Times New Roman"/>
                <w:sz w:val="28"/>
                <w:szCs w:val="28"/>
                <w:lang w:val="kk-KZ"/>
              </w:rPr>
              <w:t>жиілігі</w:t>
            </w:r>
            <w:r w:rsidRPr="007E276B">
              <w:rPr>
                <w:rFonts w:ascii="Times New Roman" w:hAnsi="Times New Roman"/>
                <w:sz w:val="28"/>
                <w:szCs w:val="28"/>
              </w:rPr>
              <w:t xml:space="preserve"> 50±1 Гц, </w:t>
            </w:r>
            <w:r w:rsidRPr="007E276B">
              <w:rPr>
                <w:rFonts w:ascii="Times New Roman" w:hAnsi="Times New Roman"/>
                <w:sz w:val="28"/>
                <w:szCs w:val="28"/>
                <w:lang w:val="kk-KZ"/>
              </w:rPr>
              <w:t>өзгерістер шегі</w:t>
            </w:r>
            <w:r w:rsidRPr="007E276B">
              <w:rPr>
                <w:rFonts w:ascii="Times New Roman" w:hAnsi="Times New Roman"/>
                <w:sz w:val="28"/>
                <w:szCs w:val="28"/>
              </w:rPr>
              <w:t xml:space="preserve"> 187 </w:t>
            </w:r>
            <w:r w:rsidRPr="007E276B">
              <w:rPr>
                <w:rFonts w:ascii="Times New Roman" w:hAnsi="Times New Roman"/>
                <w:sz w:val="28"/>
                <w:szCs w:val="28"/>
                <w:lang w:val="kk-KZ"/>
              </w:rPr>
              <w:t xml:space="preserve">В-тан </w:t>
            </w:r>
            <w:r w:rsidRPr="007E276B">
              <w:rPr>
                <w:rFonts w:ascii="Times New Roman" w:hAnsi="Times New Roman"/>
                <w:sz w:val="28"/>
                <w:szCs w:val="28"/>
              </w:rPr>
              <w:t>242 В</w:t>
            </w:r>
            <w:r w:rsidRPr="007E276B">
              <w:rPr>
                <w:rFonts w:ascii="Times New Roman" w:hAnsi="Times New Roman"/>
                <w:sz w:val="28"/>
                <w:szCs w:val="28"/>
                <w:lang w:val="kk-KZ"/>
              </w:rPr>
              <w:t>-қа дейін</w:t>
            </w:r>
            <w:r w:rsidRPr="007E276B">
              <w:rPr>
                <w:rFonts w:ascii="Times New Roman" w:hAnsi="Times New Roman"/>
                <w:sz w:val="28"/>
                <w:szCs w:val="28"/>
              </w:rPr>
              <w:t>;</w:t>
            </w:r>
          </w:p>
          <w:p w14:paraId="44EDE0D1" w14:textId="77777777" w:rsidR="007E276B" w:rsidRPr="007E276B" w:rsidRDefault="007E276B" w:rsidP="007E276B">
            <w:pPr>
              <w:pStyle w:val="a6"/>
              <w:numPr>
                <w:ilvl w:val="0"/>
                <w:numId w:val="24"/>
              </w:numPr>
              <w:spacing w:after="0" w:line="240" w:lineRule="auto"/>
              <w:ind w:left="0" w:right="-1" w:firstLine="927"/>
              <w:jc w:val="both"/>
              <w:rPr>
                <w:rFonts w:ascii="Times New Roman" w:hAnsi="Times New Roman"/>
                <w:sz w:val="28"/>
                <w:szCs w:val="28"/>
              </w:rPr>
            </w:pPr>
            <w:r w:rsidRPr="007E276B">
              <w:rPr>
                <w:rFonts w:ascii="Times New Roman" w:hAnsi="Times New Roman"/>
                <w:sz w:val="28"/>
                <w:szCs w:val="28"/>
                <w:lang w:val="kk-KZ"/>
              </w:rPr>
              <w:t>Б</w:t>
            </w:r>
            <w:proofErr w:type="spellStart"/>
            <w:r w:rsidRPr="007E276B">
              <w:rPr>
                <w:rFonts w:ascii="Times New Roman" w:hAnsi="Times New Roman"/>
                <w:sz w:val="28"/>
                <w:szCs w:val="28"/>
              </w:rPr>
              <w:t>атаре</w:t>
            </w:r>
            <w:proofErr w:type="spellEnd"/>
            <w:r w:rsidRPr="007E276B">
              <w:rPr>
                <w:rFonts w:ascii="Times New Roman" w:hAnsi="Times New Roman"/>
                <w:sz w:val="28"/>
                <w:szCs w:val="28"/>
                <w:lang w:val="kk-KZ"/>
              </w:rPr>
              <w:t>я саны</w:t>
            </w:r>
            <w:r w:rsidRPr="007E276B">
              <w:rPr>
                <w:rFonts w:ascii="Times New Roman" w:hAnsi="Times New Roman"/>
                <w:sz w:val="28"/>
                <w:szCs w:val="28"/>
              </w:rPr>
              <w:t xml:space="preserve">: </w:t>
            </w:r>
            <w:r w:rsidRPr="007E276B">
              <w:rPr>
                <w:rFonts w:ascii="Times New Roman" w:hAnsi="Times New Roman"/>
                <w:sz w:val="28"/>
                <w:szCs w:val="28"/>
                <w:lang w:val="kk-KZ"/>
              </w:rPr>
              <w:t>кем дегенде</w:t>
            </w:r>
            <w:r w:rsidRPr="007E276B">
              <w:rPr>
                <w:rFonts w:ascii="Times New Roman" w:hAnsi="Times New Roman"/>
                <w:sz w:val="28"/>
                <w:szCs w:val="28"/>
              </w:rPr>
              <w:t xml:space="preserve"> 2 </w:t>
            </w:r>
            <w:r w:rsidRPr="007E276B">
              <w:rPr>
                <w:rFonts w:ascii="Times New Roman" w:hAnsi="Times New Roman"/>
                <w:sz w:val="28"/>
                <w:szCs w:val="28"/>
                <w:lang w:val="kk-KZ"/>
              </w:rPr>
              <w:t>дана</w:t>
            </w:r>
            <w:r w:rsidRPr="007E276B">
              <w:rPr>
                <w:rFonts w:ascii="Times New Roman" w:hAnsi="Times New Roman"/>
                <w:sz w:val="28"/>
                <w:szCs w:val="28"/>
              </w:rPr>
              <w:t>;</w:t>
            </w:r>
          </w:p>
          <w:p w14:paraId="74D68817" w14:textId="77777777" w:rsidR="007E276B" w:rsidRPr="007E276B" w:rsidRDefault="007E276B" w:rsidP="007E276B">
            <w:pPr>
              <w:pStyle w:val="a6"/>
              <w:numPr>
                <w:ilvl w:val="0"/>
                <w:numId w:val="24"/>
              </w:numPr>
              <w:spacing w:after="0" w:line="240" w:lineRule="auto"/>
              <w:ind w:left="0" w:right="-1" w:firstLine="927"/>
              <w:jc w:val="both"/>
              <w:rPr>
                <w:rFonts w:ascii="Times New Roman" w:hAnsi="Times New Roman"/>
                <w:sz w:val="28"/>
                <w:szCs w:val="28"/>
              </w:rPr>
            </w:pPr>
            <w:r w:rsidRPr="007E276B">
              <w:rPr>
                <w:rFonts w:ascii="Times New Roman" w:hAnsi="Times New Roman"/>
                <w:sz w:val="28"/>
                <w:szCs w:val="28"/>
              </w:rPr>
              <w:t xml:space="preserve">АКБ </w:t>
            </w:r>
            <w:r w:rsidRPr="007E276B">
              <w:rPr>
                <w:rFonts w:ascii="Times New Roman" w:hAnsi="Times New Roman"/>
                <w:sz w:val="28"/>
                <w:szCs w:val="28"/>
                <w:lang w:val="kk-KZ"/>
              </w:rPr>
              <w:t>сыйымдылығы кем дегенде</w:t>
            </w:r>
            <w:r w:rsidRPr="007E276B">
              <w:rPr>
                <w:rFonts w:ascii="Times New Roman" w:hAnsi="Times New Roman"/>
                <w:sz w:val="28"/>
                <w:szCs w:val="28"/>
              </w:rPr>
              <w:t>, 7Ач;</w:t>
            </w:r>
          </w:p>
          <w:p w14:paraId="652FD636" w14:textId="77777777" w:rsidR="007E276B" w:rsidRPr="007E276B" w:rsidRDefault="007E276B" w:rsidP="007E276B">
            <w:pPr>
              <w:pStyle w:val="a6"/>
              <w:numPr>
                <w:ilvl w:val="0"/>
                <w:numId w:val="24"/>
              </w:numPr>
              <w:spacing w:after="0" w:line="240" w:lineRule="auto"/>
              <w:ind w:left="0" w:right="-1" w:firstLine="927"/>
              <w:jc w:val="both"/>
              <w:rPr>
                <w:rFonts w:ascii="Times New Roman" w:hAnsi="Times New Roman"/>
                <w:sz w:val="28"/>
                <w:szCs w:val="28"/>
              </w:rPr>
            </w:pPr>
            <w:r w:rsidRPr="007E276B">
              <w:rPr>
                <w:rFonts w:ascii="Times New Roman" w:hAnsi="Times New Roman"/>
                <w:sz w:val="28"/>
                <w:szCs w:val="28"/>
                <w:lang w:val="kk-KZ"/>
              </w:rPr>
              <w:t>Жүктеме тогы</w:t>
            </w:r>
            <w:r w:rsidRPr="007E276B">
              <w:rPr>
                <w:rFonts w:ascii="Times New Roman" w:hAnsi="Times New Roman"/>
                <w:sz w:val="28"/>
                <w:szCs w:val="28"/>
              </w:rPr>
              <w:t xml:space="preserve"> номинал</w:t>
            </w:r>
            <w:r w:rsidRPr="007E276B">
              <w:rPr>
                <w:rFonts w:ascii="Times New Roman" w:hAnsi="Times New Roman"/>
                <w:sz w:val="28"/>
                <w:szCs w:val="28"/>
                <w:lang w:val="kk-KZ"/>
              </w:rPr>
              <w:t>ды</w:t>
            </w:r>
            <w:r w:rsidRPr="007E276B">
              <w:rPr>
                <w:rFonts w:ascii="Times New Roman" w:hAnsi="Times New Roman"/>
                <w:sz w:val="28"/>
                <w:szCs w:val="28"/>
              </w:rPr>
              <w:t xml:space="preserve">, </w:t>
            </w:r>
            <w:r w:rsidRPr="007E276B">
              <w:rPr>
                <w:rFonts w:ascii="Times New Roman" w:hAnsi="Times New Roman"/>
                <w:sz w:val="28"/>
                <w:szCs w:val="28"/>
                <w:lang w:val="kk-KZ"/>
              </w:rPr>
              <w:t>ең көп дегенде</w:t>
            </w:r>
            <w:r w:rsidRPr="007E276B">
              <w:rPr>
                <w:rFonts w:ascii="Times New Roman" w:hAnsi="Times New Roman"/>
                <w:sz w:val="28"/>
                <w:szCs w:val="28"/>
              </w:rPr>
              <w:t xml:space="preserve"> 7,5А;</w:t>
            </w:r>
          </w:p>
          <w:p w14:paraId="7739B932" w14:textId="77777777" w:rsidR="007E276B" w:rsidRPr="007E276B" w:rsidRDefault="007E276B" w:rsidP="007E276B">
            <w:pPr>
              <w:pStyle w:val="a6"/>
              <w:numPr>
                <w:ilvl w:val="0"/>
                <w:numId w:val="24"/>
              </w:numPr>
              <w:spacing w:after="0" w:line="240" w:lineRule="auto"/>
              <w:ind w:left="0" w:right="-1" w:firstLine="927"/>
              <w:jc w:val="both"/>
              <w:rPr>
                <w:rFonts w:ascii="Times New Roman" w:hAnsi="Times New Roman"/>
                <w:sz w:val="28"/>
                <w:szCs w:val="28"/>
              </w:rPr>
            </w:pPr>
            <w:proofErr w:type="spellStart"/>
            <w:r w:rsidRPr="007E276B">
              <w:rPr>
                <w:rFonts w:ascii="Times New Roman" w:hAnsi="Times New Roman"/>
                <w:sz w:val="28"/>
                <w:szCs w:val="28"/>
              </w:rPr>
              <w:lastRenderedPageBreak/>
              <w:t>Жүктеме</w:t>
            </w:r>
            <w:proofErr w:type="spellEnd"/>
            <w:r w:rsidRPr="007E276B">
              <w:rPr>
                <w:rFonts w:ascii="Times New Roman" w:hAnsi="Times New Roman"/>
                <w:sz w:val="28"/>
                <w:szCs w:val="28"/>
              </w:rPr>
              <w:t xml:space="preserve"> </w:t>
            </w:r>
            <w:proofErr w:type="spellStart"/>
            <w:r w:rsidRPr="007E276B">
              <w:rPr>
                <w:rFonts w:ascii="Times New Roman" w:hAnsi="Times New Roman"/>
                <w:sz w:val="28"/>
                <w:szCs w:val="28"/>
              </w:rPr>
              <w:t>тогы</w:t>
            </w:r>
            <w:proofErr w:type="spellEnd"/>
            <w:r w:rsidRPr="007E276B">
              <w:rPr>
                <w:rFonts w:ascii="Times New Roman" w:hAnsi="Times New Roman"/>
                <w:sz w:val="28"/>
                <w:szCs w:val="28"/>
              </w:rPr>
              <w:t xml:space="preserve"> </w:t>
            </w:r>
            <w:proofErr w:type="spellStart"/>
            <w:r w:rsidRPr="007E276B">
              <w:rPr>
                <w:rFonts w:ascii="Times New Roman" w:hAnsi="Times New Roman"/>
                <w:sz w:val="28"/>
                <w:szCs w:val="28"/>
              </w:rPr>
              <w:t>қысқа</w:t>
            </w:r>
            <w:proofErr w:type="spellEnd"/>
            <w:r w:rsidRPr="007E276B">
              <w:rPr>
                <w:rFonts w:ascii="Times New Roman" w:hAnsi="Times New Roman"/>
                <w:sz w:val="28"/>
                <w:szCs w:val="28"/>
              </w:rPr>
              <w:t xml:space="preserve"> </w:t>
            </w:r>
            <w:r w:rsidRPr="007E276B">
              <w:rPr>
                <w:rFonts w:ascii="Times New Roman" w:hAnsi="Times New Roman"/>
                <w:sz w:val="28"/>
                <w:szCs w:val="28"/>
                <w:lang w:val="kk-KZ"/>
              </w:rPr>
              <w:t xml:space="preserve">уақытқа </w:t>
            </w:r>
            <w:proofErr w:type="spellStart"/>
            <w:r w:rsidRPr="007E276B">
              <w:rPr>
                <w:rFonts w:ascii="Times New Roman" w:hAnsi="Times New Roman"/>
                <w:sz w:val="28"/>
                <w:szCs w:val="28"/>
              </w:rPr>
              <w:t>және</w:t>
            </w:r>
            <w:proofErr w:type="spellEnd"/>
            <w:r w:rsidRPr="007E276B">
              <w:rPr>
                <w:rFonts w:ascii="Times New Roman" w:hAnsi="Times New Roman"/>
                <w:sz w:val="28"/>
                <w:szCs w:val="28"/>
              </w:rPr>
              <w:t xml:space="preserve"> </w:t>
            </w:r>
            <w:r w:rsidRPr="007E276B">
              <w:rPr>
                <w:rFonts w:ascii="Times New Roman" w:hAnsi="Times New Roman"/>
                <w:sz w:val="28"/>
                <w:szCs w:val="28"/>
                <w:lang w:val="kk-KZ"/>
              </w:rPr>
              <w:t>АКБ-дан қоректендіргенде</w:t>
            </w:r>
            <w:r w:rsidRPr="007E276B">
              <w:rPr>
                <w:rFonts w:ascii="Times New Roman" w:hAnsi="Times New Roman"/>
                <w:sz w:val="28"/>
                <w:szCs w:val="28"/>
              </w:rPr>
              <w:t xml:space="preserve">, </w:t>
            </w:r>
            <w:r w:rsidRPr="007E276B">
              <w:rPr>
                <w:rFonts w:ascii="Times New Roman" w:hAnsi="Times New Roman"/>
                <w:sz w:val="28"/>
                <w:szCs w:val="28"/>
                <w:lang w:val="kk-KZ"/>
              </w:rPr>
              <w:t>ең көп дегенде</w:t>
            </w:r>
            <w:r w:rsidRPr="007E276B">
              <w:rPr>
                <w:rFonts w:ascii="Times New Roman" w:hAnsi="Times New Roman"/>
                <w:sz w:val="28"/>
                <w:szCs w:val="28"/>
              </w:rPr>
              <w:t>, 8А;</w:t>
            </w:r>
          </w:p>
          <w:p w14:paraId="7C829C5C" w14:textId="77777777" w:rsidR="007E276B" w:rsidRPr="007E276B" w:rsidRDefault="007E276B" w:rsidP="007E276B">
            <w:pPr>
              <w:pStyle w:val="a6"/>
              <w:numPr>
                <w:ilvl w:val="0"/>
                <w:numId w:val="24"/>
              </w:numPr>
              <w:spacing w:after="0" w:line="240" w:lineRule="auto"/>
              <w:ind w:left="0" w:right="-1" w:firstLine="927"/>
              <w:jc w:val="both"/>
              <w:rPr>
                <w:rFonts w:ascii="Times New Roman" w:hAnsi="Times New Roman"/>
                <w:sz w:val="28"/>
                <w:szCs w:val="28"/>
              </w:rPr>
            </w:pPr>
            <w:r w:rsidRPr="007E276B">
              <w:rPr>
                <w:rFonts w:ascii="Times New Roman" w:hAnsi="Times New Roman"/>
                <w:sz w:val="28"/>
                <w:szCs w:val="28"/>
                <w:lang w:val="kk-KZ"/>
              </w:rPr>
              <w:t>АКБ</w:t>
            </w:r>
            <w:r w:rsidRPr="007E276B">
              <w:rPr>
                <w:rFonts w:ascii="Times New Roman" w:hAnsi="Times New Roman"/>
                <w:sz w:val="28"/>
                <w:szCs w:val="28"/>
              </w:rPr>
              <w:t xml:space="preserve"> </w:t>
            </w:r>
            <w:proofErr w:type="spellStart"/>
            <w:r w:rsidRPr="007E276B">
              <w:rPr>
                <w:rFonts w:ascii="Times New Roman" w:hAnsi="Times New Roman"/>
                <w:sz w:val="28"/>
                <w:szCs w:val="28"/>
              </w:rPr>
              <w:t>кернеуінің</w:t>
            </w:r>
            <w:proofErr w:type="spellEnd"/>
            <w:r w:rsidRPr="007E276B">
              <w:rPr>
                <w:rFonts w:ascii="Times New Roman" w:hAnsi="Times New Roman"/>
                <w:sz w:val="28"/>
                <w:szCs w:val="28"/>
              </w:rPr>
              <w:t xml:space="preserve"> </w:t>
            </w:r>
            <w:proofErr w:type="spellStart"/>
            <w:r w:rsidRPr="007E276B">
              <w:rPr>
                <w:rFonts w:ascii="Times New Roman" w:hAnsi="Times New Roman"/>
                <w:sz w:val="28"/>
                <w:szCs w:val="28"/>
              </w:rPr>
              <w:t>шекті</w:t>
            </w:r>
            <w:proofErr w:type="spellEnd"/>
            <w:r w:rsidRPr="007E276B">
              <w:rPr>
                <w:rFonts w:ascii="Times New Roman" w:hAnsi="Times New Roman"/>
                <w:sz w:val="28"/>
                <w:szCs w:val="28"/>
              </w:rPr>
              <w:t xml:space="preserve"> </w:t>
            </w:r>
            <w:proofErr w:type="spellStart"/>
            <w:r w:rsidRPr="007E276B">
              <w:rPr>
                <w:rFonts w:ascii="Times New Roman" w:hAnsi="Times New Roman"/>
                <w:sz w:val="28"/>
                <w:szCs w:val="28"/>
              </w:rPr>
              <w:t>мәні</w:t>
            </w:r>
            <w:proofErr w:type="spellEnd"/>
            <w:r w:rsidRPr="007E276B">
              <w:rPr>
                <w:rFonts w:ascii="Times New Roman" w:hAnsi="Times New Roman"/>
                <w:sz w:val="28"/>
                <w:szCs w:val="28"/>
              </w:rPr>
              <w:t xml:space="preserve">, </w:t>
            </w:r>
            <w:r w:rsidRPr="007E276B">
              <w:rPr>
                <w:rFonts w:ascii="Times New Roman" w:hAnsi="Times New Roman"/>
                <w:sz w:val="28"/>
                <w:szCs w:val="28"/>
                <w:lang w:val="kk-KZ"/>
              </w:rPr>
              <w:t xml:space="preserve">осы кернеуде </w:t>
            </w:r>
            <w:proofErr w:type="spellStart"/>
            <w:r w:rsidRPr="007E276B">
              <w:rPr>
                <w:rFonts w:ascii="Times New Roman" w:hAnsi="Times New Roman"/>
                <w:sz w:val="28"/>
                <w:szCs w:val="28"/>
              </w:rPr>
              <w:t>ол</w:t>
            </w:r>
            <w:proofErr w:type="spellEnd"/>
            <w:r w:rsidRPr="007E276B">
              <w:rPr>
                <w:rFonts w:ascii="Times New Roman" w:hAnsi="Times New Roman"/>
                <w:sz w:val="28"/>
                <w:szCs w:val="28"/>
              </w:rPr>
              <w:t xml:space="preserve"> </w:t>
            </w:r>
            <w:proofErr w:type="spellStart"/>
            <w:r w:rsidRPr="007E276B">
              <w:rPr>
                <w:rFonts w:ascii="Times New Roman" w:hAnsi="Times New Roman"/>
                <w:sz w:val="28"/>
                <w:szCs w:val="28"/>
              </w:rPr>
              <w:t>өшеді</w:t>
            </w:r>
            <w:proofErr w:type="spellEnd"/>
            <w:r w:rsidRPr="007E276B">
              <w:rPr>
                <w:rFonts w:ascii="Times New Roman" w:hAnsi="Times New Roman"/>
                <w:sz w:val="28"/>
                <w:szCs w:val="28"/>
              </w:rPr>
              <w:t>, 1</w:t>
            </w:r>
            <w:r w:rsidRPr="007E276B">
              <w:rPr>
                <w:rFonts w:ascii="Times New Roman" w:hAnsi="Times New Roman"/>
                <w:sz w:val="28"/>
                <w:szCs w:val="28"/>
                <w:lang w:val="kk-KZ"/>
              </w:rPr>
              <w:t>0</w:t>
            </w:r>
            <w:r w:rsidRPr="007E276B">
              <w:rPr>
                <w:rFonts w:ascii="Times New Roman" w:hAnsi="Times New Roman"/>
                <w:sz w:val="28"/>
                <w:szCs w:val="28"/>
              </w:rPr>
              <w:t xml:space="preserve"> </w:t>
            </w:r>
            <w:r w:rsidRPr="007E276B">
              <w:rPr>
                <w:rFonts w:ascii="Times New Roman" w:hAnsi="Times New Roman"/>
                <w:sz w:val="28"/>
                <w:szCs w:val="28"/>
                <w:lang w:val="kk-KZ"/>
              </w:rPr>
              <w:t>В-тан 11,5</w:t>
            </w:r>
            <w:r w:rsidRPr="007E276B">
              <w:rPr>
                <w:rFonts w:ascii="Times New Roman" w:hAnsi="Times New Roman"/>
                <w:sz w:val="28"/>
                <w:szCs w:val="28"/>
              </w:rPr>
              <w:t xml:space="preserve"> В</w:t>
            </w:r>
            <w:r w:rsidRPr="007E276B">
              <w:rPr>
                <w:rFonts w:ascii="Times New Roman" w:hAnsi="Times New Roman"/>
                <w:sz w:val="28"/>
                <w:szCs w:val="28"/>
                <w:lang w:val="kk-KZ"/>
              </w:rPr>
              <w:t>-қа дейін</w:t>
            </w:r>
            <w:r w:rsidRPr="007E276B">
              <w:rPr>
                <w:rFonts w:ascii="Times New Roman" w:hAnsi="Times New Roman"/>
                <w:sz w:val="28"/>
                <w:szCs w:val="28"/>
              </w:rPr>
              <w:t>;</w:t>
            </w:r>
          </w:p>
          <w:p w14:paraId="39B57686" w14:textId="77777777" w:rsidR="007E276B" w:rsidRPr="007E276B" w:rsidRDefault="007E276B" w:rsidP="007E276B">
            <w:pPr>
              <w:pStyle w:val="a6"/>
              <w:numPr>
                <w:ilvl w:val="0"/>
                <w:numId w:val="24"/>
              </w:numPr>
              <w:spacing w:after="0" w:line="240" w:lineRule="auto"/>
              <w:ind w:left="0" w:right="-1" w:firstLine="927"/>
              <w:jc w:val="both"/>
              <w:rPr>
                <w:rFonts w:ascii="Times New Roman" w:hAnsi="Times New Roman"/>
                <w:sz w:val="28"/>
                <w:szCs w:val="28"/>
              </w:rPr>
            </w:pPr>
            <w:r w:rsidRPr="007E276B">
              <w:rPr>
                <w:rFonts w:ascii="Times New Roman" w:hAnsi="Times New Roman"/>
                <w:sz w:val="28"/>
                <w:szCs w:val="28"/>
                <w:lang w:val="kk-KZ"/>
              </w:rPr>
              <w:t>Шығыс кернеудің мәні</w:t>
            </w:r>
            <w:r w:rsidRPr="007E276B">
              <w:rPr>
                <w:rFonts w:ascii="Times New Roman" w:hAnsi="Times New Roman"/>
                <w:sz w:val="28"/>
                <w:szCs w:val="28"/>
              </w:rPr>
              <w:t xml:space="preserve">, 9,5 </w:t>
            </w:r>
            <w:r w:rsidRPr="007E276B">
              <w:rPr>
                <w:rFonts w:ascii="Times New Roman" w:hAnsi="Times New Roman"/>
                <w:sz w:val="28"/>
                <w:szCs w:val="28"/>
                <w:lang w:val="kk-KZ"/>
              </w:rPr>
              <w:t>В-тан</w:t>
            </w:r>
            <w:r w:rsidRPr="007E276B">
              <w:rPr>
                <w:rFonts w:ascii="Times New Roman" w:hAnsi="Times New Roman"/>
                <w:sz w:val="28"/>
                <w:szCs w:val="28"/>
              </w:rPr>
              <w:t xml:space="preserve"> 14</w:t>
            </w:r>
            <w:r w:rsidRPr="007E276B">
              <w:rPr>
                <w:rFonts w:ascii="Times New Roman" w:hAnsi="Times New Roman"/>
                <w:sz w:val="28"/>
                <w:szCs w:val="28"/>
                <w:lang w:val="kk-KZ"/>
              </w:rPr>
              <w:t xml:space="preserve"> </w:t>
            </w:r>
            <w:r w:rsidRPr="007E276B">
              <w:rPr>
                <w:rFonts w:ascii="Times New Roman" w:hAnsi="Times New Roman"/>
                <w:sz w:val="28"/>
                <w:szCs w:val="28"/>
              </w:rPr>
              <w:t>В</w:t>
            </w:r>
            <w:r w:rsidRPr="007E276B">
              <w:rPr>
                <w:rFonts w:ascii="Times New Roman" w:hAnsi="Times New Roman"/>
                <w:sz w:val="28"/>
                <w:szCs w:val="28"/>
                <w:lang w:val="kk-KZ"/>
              </w:rPr>
              <w:t>-қа дейін</w:t>
            </w:r>
            <w:r w:rsidRPr="007E276B">
              <w:rPr>
                <w:rFonts w:ascii="Times New Roman" w:hAnsi="Times New Roman"/>
                <w:sz w:val="28"/>
                <w:szCs w:val="28"/>
              </w:rPr>
              <w:t>;</w:t>
            </w:r>
          </w:p>
          <w:p w14:paraId="0190CB53" w14:textId="77777777" w:rsidR="007E276B" w:rsidRPr="007E276B" w:rsidRDefault="007E276B" w:rsidP="007E276B">
            <w:pPr>
              <w:pStyle w:val="a6"/>
              <w:numPr>
                <w:ilvl w:val="0"/>
                <w:numId w:val="24"/>
              </w:numPr>
              <w:spacing w:after="0" w:line="240" w:lineRule="auto"/>
              <w:ind w:left="0" w:right="-1" w:firstLine="927"/>
              <w:jc w:val="both"/>
              <w:rPr>
                <w:rFonts w:ascii="Times New Roman" w:hAnsi="Times New Roman"/>
                <w:sz w:val="28"/>
                <w:szCs w:val="28"/>
              </w:rPr>
            </w:pPr>
            <w:r w:rsidRPr="007E276B">
              <w:rPr>
                <w:rFonts w:ascii="Times New Roman" w:hAnsi="Times New Roman"/>
                <w:sz w:val="28"/>
                <w:szCs w:val="28"/>
              </w:rPr>
              <w:t xml:space="preserve">АКБ </w:t>
            </w:r>
            <w:r w:rsidRPr="007E276B">
              <w:rPr>
                <w:rFonts w:ascii="Times New Roman" w:hAnsi="Times New Roman"/>
                <w:sz w:val="28"/>
                <w:szCs w:val="28"/>
                <w:lang w:val="kk-KZ"/>
              </w:rPr>
              <w:t>зарядының орташа тогы</w:t>
            </w:r>
            <w:r w:rsidRPr="007E276B">
              <w:rPr>
                <w:rFonts w:ascii="Times New Roman" w:hAnsi="Times New Roman"/>
                <w:sz w:val="28"/>
                <w:szCs w:val="28"/>
              </w:rPr>
              <w:t xml:space="preserve">, </w:t>
            </w:r>
            <w:r w:rsidRPr="007E276B">
              <w:rPr>
                <w:rFonts w:ascii="Times New Roman" w:hAnsi="Times New Roman"/>
                <w:sz w:val="28"/>
                <w:szCs w:val="28"/>
                <w:lang w:val="kk-KZ"/>
              </w:rPr>
              <w:t>ең көп дегенде</w:t>
            </w:r>
            <w:r w:rsidRPr="007E276B">
              <w:rPr>
                <w:rFonts w:ascii="Times New Roman" w:hAnsi="Times New Roman"/>
                <w:sz w:val="28"/>
                <w:szCs w:val="28"/>
              </w:rPr>
              <w:t xml:space="preserve"> 0,6А;</w:t>
            </w:r>
          </w:p>
          <w:p w14:paraId="2AD4DE0F" w14:textId="77777777" w:rsidR="007E276B" w:rsidRPr="007E276B" w:rsidRDefault="007E276B" w:rsidP="007E276B">
            <w:pPr>
              <w:pStyle w:val="a6"/>
              <w:numPr>
                <w:ilvl w:val="0"/>
                <w:numId w:val="24"/>
              </w:numPr>
              <w:spacing w:after="0" w:line="240" w:lineRule="auto"/>
              <w:ind w:left="0" w:right="-1" w:firstLine="927"/>
              <w:jc w:val="both"/>
              <w:rPr>
                <w:rFonts w:ascii="Times New Roman" w:hAnsi="Times New Roman"/>
                <w:sz w:val="28"/>
                <w:szCs w:val="28"/>
              </w:rPr>
            </w:pPr>
            <w:r w:rsidRPr="007E276B">
              <w:rPr>
                <w:rFonts w:ascii="Times New Roman" w:hAnsi="Times New Roman"/>
                <w:sz w:val="28"/>
                <w:szCs w:val="28"/>
                <w:lang w:val="kk-KZ"/>
              </w:rPr>
              <w:t>Қуат</w:t>
            </w:r>
            <w:r w:rsidRPr="007E276B">
              <w:rPr>
                <w:rFonts w:ascii="Times New Roman" w:hAnsi="Times New Roman"/>
                <w:sz w:val="28"/>
                <w:szCs w:val="28"/>
              </w:rPr>
              <w:t xml:space="preserve">, </w:t>
            </w:r>
            <w:r w:rsidRPr="007E276B">
              <w:rPr>
                <w:rFonts w:ascii="Times New Roman" w:hAnsi="Times New Roman"/>
                <w:sz w:val="28"/>
                <w:szCs w:val="28"/>
                <w:lang w:val="kk-KZ"/>
              </w:rPr>
              <w:t>желіден тұтынылатын</w:t>
            </w:r>
            <w:r w:rsidRPr="007E276B">
              <w:rPr>
                <w:rFonts w:ascii="Times New Roman" w:hAnsi="Times New Roman"/>
                <w:sz w:val="28"/>
                <w:szCs w:val="28"/>
              </w:rPr>
              <w:t xml:space="preserve">, </w:t>
            </w:r>
            <w:r w:rsidRPr="007E276B">
              <w:rPr>
                <w:rFonts w:ascii="Times New Roman" w:hAnsi="Times New Roman"/>
                <w:sz w:val="28"/>
                <w:szCs w:val="28"/>
                <w:lang w:val="kk-KZ"/>
              </w:rPr>
              <w:t>жүктемесіз</w:t>
            </w:r>
            <w:r w:rsidRPr="007E276B">
              <w:rPr>
                <w:rFonts w:ascii="Times New Roman" w:hAnsi="Times New Roman"/>
                <w:sz w:val="28"/>
                <w:szCs w:val="28"/>
              </w:rPr>
              <w:t xml:space="preserve"> ВА, </w:t>
            </w:r>
            <w:r w:rsidRPr="007E276B">
              <w:rPr>
                <w:rFonts w:ascii="Times New Roman" w:hAnsi="Times New Roman"/>
                <w:sz w:val="28"/>
                <w:szCs w:val="28"/>
                <w:lang w:val="kk-KZ"/>
              </w:rPr>
              <w:t xml:space="preserve">ең көп дегенде </w:t>
            </w:r>
            <w:r w:rsidRPr="007E276B">
              <w:rPr>
                <w:rFonts w:ascii="Times New Roman" w:hAnsi="Times New Roman"/>
                <w:sz w:val="28"/>
                <w:szCs w:val="28"/>
              </w:rPr>
              <w:t>5;</w:t>
            </w:r>
          </w:p>
          <w:p w14:paraId="4357B40D" w14:textId="77777777" w:rsidR="007E276B" w:rsidRPr="007E276B" w:rsidRDefault="007E276B" w:rsidP="007E276B">
            <w:pPr>
              <w:pStyle w:val="a6"/>
              <w:numPr>
                <w:ilvl w:val="0"/>
                <w:numId w:val="24"/>
              </w:numPr>
              <w:spacing w:after="0" w:line="240" w:lineRule="auto"/>
              <w:ind w:left="0" w:right="-1" w:firstLine="927"/>
              <w:jc w:val="both"/>
              <w:rPr>
                <w:rFonts w:ascii="Times New Roman" w:hAnsi="Times New Roman"/>
                <w:sz w:val="28"/>
                <w:szCs w:val="28"/>
              </w:rPr>
            </w:pPr>
            <w:r w:rsidRPr="007E276B">
              <w:rPr>
                <w:rFonts w:ascii="Times New Roman" w:hAnsi="Times New Roman"/>
                <w:sz w:val="28"/>
                <w:szCs w:val="28"/>
                <w:lang w:val="kk-KZ"/>
              </w:rPr>
              <w:t>Жұмыс</w:t>
            </w:r>
            <w:r w:rsidRPr="007E276B">
              <w:rPr>
                <w:rFonts w:ascii="Times New Roman" w:hAnsi="Times New Roman"/>
                <w:sz w:val="28"/>
                <w:szCs w:val="28"/>
              </w:rPr>
              <w:t xml:space="preserve"> температур</w:t>
            </w:r>
            <w:r w:rsidRPr="007E276B">
              <w:rPr>
                <w:rFonts w:ascii="Times New Roman" w:hAnsi="Times New Roman"/>
                <w:sz w:val="28"/>
                <w:szCs w:val="28"/>
                <w:lang w:val="kk-KZ"/>
              </w:rPr>
              <w:t>асының диапазоны</w:t>
            </w:r>
            <w:r w:rsidRPr="007E276B">
              <w:rPr>
                <w:rFonts w:ascii="Times New Roman" w:hAnsi="Times New Roman"/>
                <w:sz w:val="28"/>
                <w:szCs w:val="28"/>
              </w:rPr>
              <w:t>, 10°С</w:t>
            </w:r>
            <w:r w:rsidRPr="007E276B">
              <w:rPr>
                <w:rFonts w:ascii="Times New Roman" w:hAnsi="Times New Roman"/>
                <w:sz w:val="28"/>
                <w:szCs w:val="28"/>
                <w:lang w:val="kk-KZ"/>
              </w:rPr>
              <w:t>-тан</w:t>
            </w:r>
            <w:r w:rsidRPr="007E276B">
              <w:rPr>
                <w:rFonts w:ascii="Times New Roman" w:hAnsi="Times New Roman"/>
                <w:sz w:val="28"/>
                <w:szCs w:val="28"/>
              </w:rPr>
              <w:t xml:space="preserve"> до +40°С</w:t>
            </w:r>
            <w:r w:rsidRPr="007E276B">
              <w:rPr>
                <w:rFonts w:ascii="Times New Roman" w:hAnsi="Times New Roman"/>
                <w:sz w:val="28"/>
                <w:szCs w:val="28"/>
                <w:lang w:val="kk-KZ"/>
              </w:rPr>
              <w:t>-қа дейін</w:t>
            </w:r>
            <w:r w:rsidRPr="007E276B">
              <w:rPr>
                <w:rFonts w:ascii="Times New Roman" w:hAnsi="Times New Roman"/>
                <w:sz w:val="28"/>
                <w:szCs w:val="28"/>
              </w:rPr>
              <w:t xml:space="preserve">; </w:t>
            </w:r>
          </w:p>
          <w:p w14:paraId="16A32A75" w14:textId="77777777" w:rsidR="007E276B" w:rsidRPr="007E276B" w:rsidRDefault="007E276B" w:rsidP="007E276B">
            <w:pPr>
              <w:pStyle w:val="a6"/>
              <w:numPr>
                <w:ilvl w:val="0"/>
                <w:numId w:val="24"/>
              </w:numPr>
              <w:spacing w:after="0" w:line="240" w:lineRule="auto"/>
              <w:ind w:left="0" w:right="-1" w:firstLine="927"/>
              <w:jc w:val="both"/>
              <w:rPr>
                <w:rFonts w:ascii="Times New Roman" w:hAnsi="Times New Roman"/>
                <w:sz w:val="28"/>
                <w:szCs w:val="28"/>
              </w:rPr>
            </w:pPr>
            <w:r w:rsidRPr="007E276B">
              <w:rPr>
                <w:rFonts w:ascii="Times New Roman" w:hAnsi="Times New Roman"/>
                <w:sz w:val="28"/>
                <w:szCs w:val="28"/>
              </w:rPr>
              <w:t>25°С</w:t>
            </w:r>
            <w:r w:rsidRPr="007E276B">
              <w:rPr>
                <w:rFonts w:ascii="Times New Roman" w:hAnsi="Times New Roman"/>
                <w:sz w:val="28"/>
                <w:szCs w:val="28"/>
                <w:lang w:val="kk-KZ"/>
              </w:rPr>
              <w:t>-та ауаның салыстырмалы ылғалдылығы</w:t>
            </w:r>
            <w:r w:rsidRPr="007E276B">
              <w:rPr>
                <w:rFonts w:ascii="Times New Roman" w:hAnsi="Times New Roman"/>
                <w:sz w:val="28"/>
                <w:szCs w:val="28"/>
              </w:rPr>
              <w:t xml:space="preserve">, %, </w:t>
            </w:r>
            <w:r w:rsidRPr="007E276B">
              <w:rPr>
                <w:rFonts w:ascii="Times New Roman" w:hAnsi="Times New Roman"/>
                <w:sz w:val="28"/>
                <w:szCs w:val="28"/>
                <w:lang w:val="kk-KZ"/>
              </w:rPr>
              <w:t>ең көп дегенде</w:t>
            </w:r>
            <w:r w:rsidRPr="007E276B">
              <w:rPr>
                <w:rFonts w:ascii="Times New Roman" w:hAnsi="Times New Roman"/>
                <w:sz w:val="28"/>
                <w:szCs w:val="28"/>
              </w:rPr>
              <w:t xml:space="preserve"> 80;</w:t>
            </w:r>
          </w:p>
          <w:p w14:paraId="0CA0907E" w14:textId="77777777" w:rsidR="007E276B" w:rsidRPr="007E276B" w:rsidRDefault="007E276B" w:rsidP="007E276B">
            <w:pPr>
              <w:pStyle w:val="a6"/>
              <w:numPr>
                <w:ilvl w:val="0"/>
                <w:numId w:val="24"/>
              </w:numPr>
              <w:spacing w:after="0" w:line="240" w:lineRule="auto"/>
              <w:ind w:left="0" w:right="-1" w:firstLine="927"/>
              <w:jc w:val="both"/>
              <w:rPr>
                <w:rFonts w:ascii="Times New Roman" w:hAnsi="Times New Roman"/>
                <w:sz w:val="28"/>
                <w:szCs w:val="28"/>
              </w:rPr>
            </w:pPr>
            <w:proofErr w:type="spellStart"/>
            <w:r w:rsidRPr="007E276B">
              <w:rPr>
                <w:rStyle w:val="anegp0gi0b9av8jahpyh"/>
                <w:rFonts w:ascii="Times New Roman" w:hAnsi="Times New Roman"/>
                <w:sz w:val="28"/>
                <w:szCs w:val="28"/>
              </w:rPr>
              <w:t>Қабықты</w:t>
            </w:r>
            <w:proofErr w:type="spellEnd"/>
            <w:r w:rsidRPr="007E276B">
              <w:rPr>
                <w:rFonts w:ascii="Times New Roman" w:hAnsi="Times New Roman"/>
                <w:sz w:val="28"/>
                <w:szCs w:val="28"/>
              </w:rPr>
              <w:t xml:space="preserve"> </w:t>
            </w:r>
            <w:proofErr w:type="spellStart"/>
            <w:r w:rsidRPr="007E276B">
              <w:rPr>
                <w:rStyle w:val="anegp0gi0b9av8jahpyh"/>
                <w:rFonts w:ascii="Times New Roman" w:hAnsi="Times New Roman"/>
                <w:sz w:val="28"/>
                <w:szCs w:val="28"/>
              </w:rPr>
              <w:t>қорғау</w:t>
            </w:r>
            <w:proofErr w:type="spellEnd"/>
            <w:r w:rsidRPr="007E276B">
              <w:rPr>
                <w:rFonts w:ascii="Times New Roman" w:hAnsi="Times New Roman"/>
                <w:sz w:val="28"/>
                <w:szCs w:val="28"/>
              </w:rPr>
              <w:t xml:space="preserve"> </w:t>
            </w:r>
            <w:proofErr w:type="spellStart"/>
            <w:r w:rsidRPr="007E276B">
              <w:rPr>
                <w:rStyle w:val="anegp0gi0b9av8jahpyh"/>
                <w:rFonts w:ascii="Times New Roman" w:hAnsi="Times New Roman"/>
                <w:sz w:val="28"/>
                <w:szCs w:val="28"/>
              </w:rPr>
              <w:t>дәрежесі</w:t>
            </w:r>
            <w:proofErr w:type="spellEnd"/>
            <w:r w:rsidRPr="007E276B">
              <w:rPr>
                <w:rFonts w:ascii="Times New Roman" w:hAnsi="Times New Roman"/>
                <w:sz w:val="28"/>
                <w:szCs w:val="28"/>
                <w:lang w:val="kk-KZ"/>
              </w:rPr>
              <w:t xml:space="preserve"> кем дегенде</w:t>
            </w:r>
            <w:r w:rsidRPr="007E276B">
              <w:rPr>
                <w:rFonts w:ascii="Times New Roman" w:hAnsi="Times New Roman"/>
                <w:sz w:val="28"/>
                <w:szCs w:val="28"/>
              </w:rPr>
              <w:t xml:space="preserve"> </w:t>
            </w:r>
            <w:r w:rsidRPr="007E276B">
              <w:rPr>
                <w:rFonts w:ascii="Times New Roman" w:hAnsi="Times New Roman"/>
                <w:sz w:val="28"/>
                <w:szCs w:val="28"/>
                <w:lang w:val="kk-KZ"/>
              </w:rPr>
              <w:t>МЕМ</w:t>
            </w:r>
            <w:r w:rsidRPr="007E276B">
              <w:rPr>
                <w:rFonts w:ascii="Times New Roman" w:hAnsi="Times New Roman"/>
                <w:sz w:val="28"/>
                <w:szCs w:val="28"/>
              </w:rPr>
              <w:t>СТ 14254-3015</w:t>
            </w:r>
            <w:r w:rsidRPr="007E276B">
              <w:rPr>
                <w:rFonts w:ascii="Times New Roman" w:hAnsi="Times New Roman"/>
                <w:sz w:val="28"/>
                <w:szCs w:val="28"/>
                <w:lang w:val="kk-KZ"/>
              </w:rPr>
              <w:t xml:space="preserve"> </w:t>
            </w:r>
            <w:r w:rsidRPr="007E276B">
              <w:rPr>
                <w:rFonts w:ascii="Times New Roman" w:hAnsi="Times New Roman"/>
                <w:sz w:val="28"/>
                <w:szCs w:val="28"/>
              </w:rPr>
              <w:t>IP20.</w:t>
            </w:r>
          </w:p>
          <w:p w14:paraId="06D3D7EA" w14:textId="77777777" w:rsidR="007E276B" w:rsidRPr="007E276B" w:rsidRDefault="007E276B" w:rsidP="007E276B">
            <w:pPr>
              <w:ind w:right="-1" w:firstLine="567"/>
              <w:jc w:val="both"/>
              <w:rPr>
                <w:color w:val="auto"/>
                <w:sz w:val="28"/>
                <w:szCs w:val="28"/>
              </w:rPr>
            </w:pPr>
          </w:p>
          <w:p w14:paraId="080EF0F2" w14:textId="77777777" w:rsidR="007E276B" w:rsidRPr="007E276B" w:rsidRDefault="007E276B" w:rsidP="007E276B">
            <w:pPr>
              <w:ind w:right="-1" w:firstLine="567"/>
              <w:jc w:val="both"/>
              <w:rPr>
                <w:b/>
                <w:color w:val="auto"/>
                <w:sz w:val="28"/>
                <w:szCs w:val="28"/>
              </w:rPr>
            </w:pPr>
            <w:r w:rsidRPr="007E276B">
              <w:rPr>
                <w:b/>
                <w:color w:val="auto"/>
                <w:sz w:val="28"/>
                <w:szCs w:val="28"/>
                <w:lang w:val="kk-KZ"/>
              </w:rPr>
              <w:t>Авариялық шығыстың батырмасы</w:t>
            </w:r>
            <w:r w:rsidRPr="007E276B">
              <w:rPr>
                <w:b/>
                <w:color w:val="auto"/>
                <w:sz w:val="28"/>
                <w:szCs w:val="28"/>
              </w:rPr>
              <w:t xml:space="preserve"> – 3</w:t>
            </w:r>
            <w:r w:rsidRPr="007E276B">
              <w:rPr>
                <w:b/>
                <w:color w:val="auto"/>
                <w:sz w:val="28"/>
                <w:szCs w:val="28"/>
                <w:lang w:val="kk-KZ"/>
              </w:rPr>
              <w:t xml:space="preserve"> дана</w:t>
            </w:r>
            <w:r w:rsidRPr="007E276B">
              <w:rPr>
                <w:b/>
                <w:color w:val="auto"/>
                <w:sz w:val="28"/>
                <w:szCs w:val="28"/>
              </w:rPr>
              <w:t xml:space="preserve"> </w:t>
            </w:r>
          </w:p>
          <w:p w14:paraId="403E2B96" w14:textId="77777777" w:rsidR="007E276B" w:rsidRPr="007E276B" w:rsidRDefault="007E276B" w:rsidP="007E276B">
            <w:pPr>
              <w:pStyle w:val="a6"/>
              <w:numPr>
                <w:ilvl w:val="0"/>
                <w:numId w:val="24"/>
              </w:numPr>
              <w:spacing w:after="0" w:line="240" w:lineRule="auto"/>
              <w:ind w:left="0" w:right="-1" w:firstLine="927"/>
              <w:jc w:val="both"/>
              <w:rPr>
                <w:rFonts w:ascii="Times New Roman" w:hAnsi="Times New Roman"/>
                <w:sz w:val="28"/>
                <w:szCs w:val="28"/>
              </w:rPr>
            </w:pPr>
            <w:r w:rsidRPr="007E276B">
              <w:rPr>
                <w:rFonts w:ascii="Times New Roman" w:hAnsi="Times New Roman"/>
                <w:sz w:val="28"/>
                <w:szCs w:val="28"/>
                <w:lang w:val="kk-KZ"/>
              </w:rPr>
              <w:t>Ендірмесі</w:t>
            </w:r>
            <w:r w:rsidRPr="007E276B">
              <w:rPr>
                <w:rFonts w:ascii="Times New Roman" w:hAnsi="Times New Roman"/>
                <w:sz w:val="28"/>
                <w:szCs w:val="28"/>
              </w:rPr>
              <w:t xml:space="preserve">: Пластик, </w:t>
            </w:r>
            <w:r w:rsidRPr="007E276B">
              <w:rPr>
                <w:rFonts w:ascii="Times New Roman" w:hAnsi="Times New Roman"/>
                <w:sz w:val="28"/>
                <w:szCs w:val="28"/>
                <w:lang w:val="kk-KZ"/>
              </w:rPr>
              <w:t>қалпына келтірілетін</w:t>
            </w:r>
            <w:r w:rsidRPr="007E276B">
              <w:rPr>
                <w:rFonts w:ascii="Times New Roman" w:hAnsi="Times New Roman"/>
                <w:sz w:val="28"/>
                <w:szCs w:val="28"/>
              </w:rPr>
              <w:t>;</w:t>
            </w:r>
          </w:p>
          <w:p w14:paraId="2C1AF1C2" w14:textId="77777777" w:rsidR="007E276B" w:rsidRPr="007E276B" w:rsidRDefault="007E276B" w:rsidP="007E276B">
            <w:pPr>
              <w:pStyle w:val="a6"/>
              <w:numPr>
                <w:ilvl w:val="0"/>
                <w:numId w:val="24"/>
              </w:numPr>
              <w:spacing w:after="0" w:line="240" w:lineRule="auto"/>
              <w:ind w:left="0" w:right="-1" w:firstLine="927"/>
              <w:jc w:val="both"/>
              <w:rPr>
                <w:rFonts w:ascii="Times New Roman" w:hAnsi="Times New Roman"/>
                <w:sz w:val="28"/>
                <w:szCs w:val="28"/>
              </w:rPr>
            </w:pPr>
            <w:r w:rsidRPr="007E276B">
              <w:rPr>
                <w:rFonts w:ascii="Times New Roman" w:hAnsi="Times New Roman"/>
                <w:sz w:val="28"/>
                <w:szCs w:val="28"/>
              </w:rPr>
              <w:t>Контакт</w:t>
            </w:r>
            <w:r w:rsidRPr="007E276B">
              <w:rPr>
                <w:rFonts w:ascii="Times New Roman" w:hAnsi="Times New Roman"/>
                <w:sz w:val="28"/>
                <w:szCs w:val="28"/>
                <w:lang w:val="kk-KZ"/>
              </w:rPr>
              <w:t>ісі</w:t>
            </w:r>
            <w:r w:rsidRPr="007E276B">
              <w:rPr>
                <w:rFonts w:ascii="Times New Roman" w:hAnsi="Times New Roman"/>
                <w:sz w:val="28"/>
                <w:szCs w:val="28"/>
              </w:rPr>
              <w:t xml:space="preserve">: </w:t>
            </w:r>
            <w:r w:rsidRPr="007E276B">
              <w:rPr>
                <w:rFonts w:ascii="Times New Roman" w:hAnsi="Times New Roman"/>
                <w:sz w:val="28"/>
                <w:szCs w:val="28"/>
                <w:lang w:val="kk-KZ"/>
              </w:rPr>
              <w:t>кем дегенде</w:t>
            </w:r>
            <w:r w:rsidRPr="007E276B">
              <w:rPr>
                <w:rFonts w:ascii="Times New Roman" w:hAnsi="Times New Roman"/>
                <w:sz w:val="28"/>
                <w:szCs w:val="28"/>
              </w:rPr>
              <w:t xml:space="preserve"> 2 </w:t>
            </w:r>
            <w:r w:rsidRPr="007E276B">
              <w:rPr>
                <w:rFonts w:ascii="Times New Roman" w:hAnsi="Times New Roman"/>
                <w:sz w:val="28"/>
                <w:szCs w:val="28"/>
                <w:lang w:val="kk-KZ"/>
              </w:rPr>
              <w:t>топ</w:t>
            </w:r>
            <w:r w:rsidRPr="007E276B">
              <w:rPr>
                <w:rFonts w:ascii="Times New Roman" w:hAnsi="Times New Roman"/>
                <w:sz w:val="28"/>
                <w:szCs w:val="28"/>
              </w:rPr>
              <w:t>: ОБЩ, НЗ, НР;</w:t>
            </w:r>
          </w:p>
          <w:p w14:paraId="20B97845" w14:textId="77777777" w:rsidR="007E276B" w:rsidRPr="007E276B" w:rsidRDefault="007E276B" w:rsidP="007E276B">
            <w:pPr>
              <w:pStyle w:val="a6"/>
              <w:numPr>
                <w:ilvl w:val="0"/>
                <w:numId w:val="24"/>
              </w:numPr>
              <w:spacing w:after="0" w:line="240" w:lineRule="auto"/>
              <w:ind w:right="-1"/>
              <w:jc w:val="both"/>
              <w:rPr>
                <w:rFonts w:ascii="Times New Roman" w:hAnsi="Times New Roman"/>
                <w:sz w:val="28"/>
                <w:szCs w:val="28"/>
              </w:rPr>
            </w:pPr>
            <w:proofErr w:type="spellStart"/>
            <w:r w:rsidRPr="007E276B">
              <w:rPr>
                <w:rFonts w:ascii="Times New Roman" w:hAnsi="Times New Roman"/>
                <w:sz w:val="28"/>
                <w:szCs w:val="28"/>
              </w:rPr>
              <w:t>Коммутациялық</w:t>
            </w:r>
            <w:proofErr w:type="spellEnd"/>
            <w:r w:rsidRPr="007E276B">
              <w:rPr>
                <w:rFonts w:ascii="Times New Roman" w:hAnsi="Times New Roman"/>
                <w:sz w:val="28"/>
                <w:szCs w:val="28"/>
              </w:rPr>
              <w:t xml:space="preserve"> </w:t>
            </w:r>
            <w:proofErr w:type="spellStart"/>
            <w:r w:rsidRPr="007E276B">
              <w:rPr>
                <w:rFonts w:ascii="Times New Roman" w:hAnsi="Times New Roman"/>
                <w:sz w:val="28"/>
                <w:szCs w:val="28"/>
              </w:rPr>
              <w:t>қуат</w:t>
            </w:r>
            <w:proofErr w:type="spellEnd"/>
            <w:r w:rsidRPr="007E276B">
              <w:rPr>
                <w:rFonts w:ascii="Times New Roman" w:hAnsi="Times New Roman"/>
                <w:sz w:val="28"/>
                <w:szCs w:val="28"/>
              </w:rPr>
              <w:t>:</w:t>
            </w:r>
            <w:r w:rsidRPr="007E276B">
              <w:rPr>
                <w:rFonts w:ascii="Times New Roman" w:hAnsi="Times New Roman"/>
                <w:sz w:val="28"/>
                <w:szCs w:val="28"/>
                <w:lang w:val="kk-KZ"/>
              </w:rPr>
              <w:t xml:space="preserve"> </w:t>
            </w:r>
            <w:r w:rsidRPr="007E276B">
              <w:rPr>
                <w:rFonts w:ascii="Times New Roman" w:hAnsi="Times New Roman"/>
                <w:sz w:val="28"/>
                <w:szCs w:val="28"/>
              </w:rPr>
              <w:t xml:space="preserve">3 А, </w:t>
            </w:r>
            <w:r w:rsidRPr="007E276B">
              <w:rPr>
                <w:rFonts w:ascii="Times New Roman" w:hAnsi="Times New Roman"/>
                <w:sz w:val="28"/>
                <w:szCs w:val="28"/>
                <w:lang w:val="kk-KZ"/>
              </w:rPr>
              <w:t>12-ден 48</w:t>
            </w:r>
            <w:r w:rsidRPr="007E276B">
              <w:rPr>
                <w:rFonts w:ascii="Times New Roman" w:hAnsi="Times New Roman"/>
                <w:sz w:val="28"/>
                <w:szCs w:val="28"/>
              </w:rPr>
              <w:t xml:space="preserve"> В</w:t>
            </w:r>
            <w:r w:rsidRPr="007E276B">
              <w:rPr>
                <w:rFonts w:ascii="Times New Roman" w:hAnsi="Times New Roman"/>
                <w:sz w:val="28"/>
                <w:szCs w:val="28"/>
                <w:lang w:val="kk-KZ"/>
              </w:rPr>
              <w:t xml:space="preserve"> </w:t>
            </w:r>
            <w:r w:rsidRPr="007E276B">
              <w:rPr>
                <w:rFonts w:ascii="Times New Roman" w:hAnsi="Times New Roman"/>
                <w:sz w:val="28"/>
                <w:szCs w:val="28"/>
              </w:rPr>
              <w:t>DC</w:t>
            </w:r>
            <w:r w:rsidRPr="007E276B">
              <w:rPr>
                <w:rFonts w:ascii="Times New Roman" w:hAnsi="Times New Roman"/>
                <w:sz w:val="28"/>
                <w:szCs w:val="28"/>
                <w:lang w:val="kk-KZ"/>
              </w:rPr>
              <w:t xml:space="preserve"> дейін</w:t>
            </w:r>
            <w:r w:rsidRPr="007E276B">
              <w:rPr>
                <w:rFonts w:ascii="Times New Roman" w:hAnsi="Times New Roman"/>
                <w:sz w:val="28"/>
                <w:szCs w:val="28"/>
              </w:rPr>
              <w:t>; 3 А, 125</w:t>
            </w:r>
            <w:r w:rsidRPr="007E276B">
              <w:rPr>
                <w:rFonts w:ascii="Times New Roman" w:hAnsi="Times New Roman"/>
                <w:sz w:val="28"/>
                <w:szCs w:val="28"/>
                <w:lang w:val="kk-KZ"/>
              </w:rPr>
              <w:t>-тен бастап</w:t>
            </w:r>
            <w:r w:rsidRPr="007E276B">
              <w:rPr>
                <w:rFonts w:ascii="Times New Roman" w:hAnsi="Times New Roman"/>
                <w:sz w:val="28"/>
                <w:szCs w:val="28"/>
              </w:rPr>
              <w:t xml:space="preserve"> 220 В AC </w:t>
            </w:r>
            <w:r w:rsidRPr="007E276B">
              <w:rPr>
                <w:rFonts w:ascii="Times New Roman" w:hAnsi="Times New Roman"/>
                <w:sz w:val="28"/>
                <w:szCs w:val="28"/>
                <w:lang w:val="kk-KZ"/>
              </w:rPr>
              <w:t>дейін</w:t>
            </w:r>
            <w:r w:rsidRPr="007E276B">
              <w:rPr>
                <w:rFonts w:ascii="Times New Roman" w:hAnsi="Times New Roman"/>
                <w:sz w:val="28"/>
                <w:szCs w:val="28"/>
              </w:rPr>
              <w:t>;</w:t>
            </w:r>
          </w:p>
          <w:p w14:paraId="0647ABE9" w14:textId="77777777" w:rsidR="007E276B" w:rsidRPr="007E276B" w:rsidRDefault="007E276B" w:rsidP="007E276B">
            <w:pPr>
              <w:pStyle w:val="a6"/>
              <w:numPr>
                <w:ilvl w:val="0"/>
                <w:numId w:val="24"/>
              </w:numPr>
              <w:spacing w:after="0" w:line="240" w:lineRule="auto"/>
              <w:ind w:right="-1"/>
              <w:jc w:val="both"/>
              <w:rPr>
                <w:rFonts w:ascii="Times New Roman" w:hAnsi="Times New Roman"/>
                <w:sz w:val="28"/>
                <w:szCs w:val="28"/>
              </w:rPr>
            </w:pPr>
            <w:r w:rsidRPr="007E276B">
              <w:rPr>
                <w:rFonts w:ascii="Times New Roman" w:hAnsi="Times New Roman"/>
                <w:sz w:val="28"/>
                <w:szCs w:val="28"/>
                <w:lang w:val="kk-KZ"/>
              </w:rPr>
              <w:t>Монтаж типі</w:t>
            </w:r>
            <w:r w:rsidRPr="007E276B">
              <w:rPr>
                <w:rFonts w:ascii="Times New Roman" w:hAnsi="Times New Roman"/>
                <w:sz w:val="28"/>
                <w:szCs w:val="28"/>
              </w:rPr>
              <w:t xml:space="preserve">: </w:t>
            </w:r>
            <w:proofErr w:type="spellStart"/>
            <w:r w:rsidRPr="007E276B">
              <w:rPr>
                <w:rFonts w:ascii="Times New Roman" w:hAnsi="Times New Roman"/>
                <w:sz w:val="28"/>
                <w:szCs w:val="28"/>
              </w:rPr>
              <w:t>Жапсырмалы</w:t>
            </w:r>
            <w:proofErr w:type="spellEnd"/>
            <w:r w:rsidRPr="007E276B">
              <w:rPr>
                <w:rFonts w:ascii="Times New Roman" w:hAnsi="Times New Roman"/>
                <w:sz w:val="28"/>
                <w:szCs w:val="28"/>
              </w:rPr>
              <w:t xml:space="preserve">, </w:t>
            </w:r>
            <w:proofErr w:type="spellStart"/>
            <w:r w:rsidRPr="007E276B">
              <w:rPr>
                <w:rFonts w:ascii="Times New Roman" w:hAnsi="Times New Roman"/>
                <w:sz w:val="28"/>
                <w:szCs w:val="28"/>
              </w:rPr>
              <w:t>ойықтап</w:t>
            </w:r>
            <w:proofErr w:type="spellEnd"/>
            <w:r w:rsidRPr="007E276B">
              <w:rPr>
                <w:rFonts w:ascii="Times New Roman" w:hAnsi="Times New Roman"/>
                <w:sz w:val="28"/>
                <w:szCs w:val="28"/>
              </w:rPr>
              <w:t xml:space="preserve"> </w:t>
            </w:r>
            <w:proofErr w:type="spellStart"/>
            <w:r w:rsidRPr="007E276B">
              <w:rPr>
                <w:rFonts w:ascii="Times New Roman" w:hAnsi="Times New Roman"/>
                <w:sz w:val="28"/>
                <w:szCs w:val="28"/>
              </w:rPr>
              <w:t>орнатылатын</w:t>
            </w:r>
            <w:proofErr w:type="spellEnd"/>
            <w:r w:rsidRPr="007E276B">
              <w:rPr>
                <w:rFonts w:ascii="Times New Roman" w:hAnsi="Times New Roman"/>
                <w:sz w:val="28"/>
                <w:szCs w:val="28"/>
              </w:rPr>
              <w:t>;</w:t>
            </w:r>
          </w:p>
          <w:p w14:paraId="069AD002" w14:textId="77777777" w:rsidR="007E276B" w:rsidRPr="007E276B" w:rsidRDefault="007E276B" w:rsidP="007E276B">
            <w:pPr>
              <w:pStyle w:val="a6"/>
              <w:numPr>
                <w:ilvl w:val="0"/>
                <w:numId w:val="24"/>
              </w:numPr>
              <w:spacing w:after="0" w:line="240" w:lineRule="auto"/>
              <w:ind w:left="0" w:right="-1" w:firstLine="927"/>
              <w:jc w:val="both"/>
              <w:rPr>
                <w:rFonts w:ascii="Times New Roman" w:hAnsi="Times New Roman"/>
                <w:sz w:val="28"/>
                <w:szCs w:val="28"/>
              </w:rPr>
            </w:pPr>
            <w:r w:rsidRPr="007E276B">
              <w:rPr>
                <w:rFonts w:ascii="Times New Roman" w:hAnsi="Times New Roman"/>
                <w:sz w:val="28"/>
                <w:szCs w:val="28"/>
                <w:lang w:val="kk-KZ"/>
              </w:rPr>
              <w:t>Қорғау класы</w:t>
            </w:r>
            <w:r w:rsidRPr="007E276B">
              <w:rPr>
                <w:rFonts w:ascii="Times New Roman" w:hAnsi="Times New Roman"/>
                <w:sz w:val="28"/>
                <w:szCs w:val="28"/>
              </w:rPr>
              <w:t xml:space="preserve">: </w:t>
            </w:r>
            <w:r w:rsidRPr="007E276B">
              <w:rPr>
                <w:rFonts w:ascii="Times New Roman" w:hAnsi="Times New Roman"/>
                <w:sz w:val="28"/>
                <w:szCs w:val="28"/>
                <w:lang w:val="kk-KZ"/>
              </w:rPr>
              <w:t>кем дегенде</w:t>
            </w:r>
            <w:r w:rsidRPr="007E276B">
              <w:rPr>
                <w:rFonts w:ascii="Times New Roman" w:hAnsi="Times New Roman"/>
                <w:sz w:val="28"/>
                <w:szCs w:val="28"/>
              </w:rPr>
              <w:t xml:space="preserve"> IP24;</w:t>
            </w:r>
          </w:p>
          <w:p w14:paraId="7C2A7F57" w14:textId="77777777" w:rsidR="007E276B" w:rsidRPr="007E276B" w:rsidRDefault="007E276B" w:rsidP="007E276B">
            <w:pPr>
              <w:pStyle w:val="a6"/>
              <w:numPr>
                <w:ilvl w:val="0"/>
                <w:numId w:val="24"/>
              </w:numPr>
              <w:spacing w:after="0" w:line="240" w:lineRule="auto"/>
              <w:ind w:left="0" w:right="-1" w:firstLine="927"/>
              <w:jc w:val="both"/>
              <w:rPr>
                <w:rFonts w:ascii="Times New Roman" w:hAnsi="Times New Roman"/>
                <w:sz w:val="28"/>
                <w:szCs w:val="28"/>
              </w:rPr>
            </w:pPr>
            <w:r w:rsidRPr="007E276B">
              <w:rPr>
                <w:rFonts w:ascii="Times New Roman" w:hAnsi="Times New Roman"/>
                <w:sz w:val="28"/>
                <w:szCs w:val="28"/>
                <w:lang w:val="kk-KZ"/>
              </w:rPr>
              <w:t>Жұмыс</w:t>
            </w:r>
            <w:r w:rsidRPr="007E276B">
              <w:rPr>
                <w:rFonts w:ascii="Times New Roman" w:hAnsi="Times New Roman"/>
                <w:sz w:val="28"/>
                <w:szCs w:val="28"/>
              </w:rPr>
              <w:t xml:space="preserve"> температур</w:t>
            </w:r>
            <w:r w:rsidRPr="007E276B">
              <w:rPr>
                <w:rFonts w:ascii="Times New Roman" w:hAnsi="Times New Roman"/>
                <w:sz w:val="28"/>
                <w:szCs w:val="28"/>
                <w:lang w:val="kk-KZ"/>
              </w:rPr>
              <w:t>асының диапазоны</w:t>
            </w:r>
            <w:r w:rsidRPr="007E276B">
              <w:rPr>
                <w:rFonts w:ascii="Times New Roman" w:hAnsi="Times New Roman"/>
                <w:sz w:val="28"/>
                <w:szCs w:val="28"/>
              </w:rPr>
              <w:t xml:space="preserve">, </w:t>
            </w:r>
            <w:r w:rsidRPr="007E276B">
              <w:rPr>
                <w:rFonts w:ascii="Times New Roman" w:hAnsi="Times New Roman"/>
                <w:sz w:val="28"/>
                <w:szCs w:val="28"/>
                <w:lang w:val="kk-KZ"/>
              </w:rPr>
              <w:t>3</w:t>
            </w:r>
            <w:r w:rsidRPr="007E276B">
              <w:rPr>
                <w:rFonts w:ascii="Times New Roman" w:hAnsi="Times New Roman"/>
                <w:sz w:val="28"/>
                <w:szCs w:val="28"/>
              </w:rPr>
              <w:t>0°С</w:t>
            </w:r>
            <w:r w:rsidRPr="007E276B">
              <w:rPr>
                <w:rFonts w:ascii="Times New Roman" w:hAnsi="Times New Roman"/>
                <w:sz w:val="28"/>
                <w:szCs w:val="28"/>
                <w:lang w:val="kk-KZ"/>
              </w:rPr>
              <w:t>-тан</w:t>
            </w:r>
            <w:r w:rsidRPr="007E276B">
              <w:rPr>
                <w:rFonts w:ascii="Times New Roman" w:hAnsi="Times New Roman"/>
                <w:sz w:val="28"/>
                <w:szCs w:val="28"/>
              </w:rPr>
              <w:t xml:space="preserve"> до +</w:t>
            </w:r>
            <w:r w:rsidRPr="007E276B">
              <w:rPr>
                <w:rFonts w:ascii="Times New Roman" w:hAnsi="Times New Roman"/>
                <w:sz w:val="28"/>
                <w:szCs w:val="28"/>
                <w:lang w:val="kk-KZ"/>
              </w:rPr>
              <w:t>6</w:t>
            </w:r>
            <w:r w:rsidRPr="007E276B">
              <w:rPr>
                <w:rFonts w:ascii="Times New Roman" w:hAnsi="Times New Roman"/>
                <w:sz w:val="28"/>
                <w:szCs w:val="28"/>
              </w:rPr>
              <w:t>0°С</w:t>
            </w:r>
            <w:r w:rsidRPr="007E276B">
              <w:rPr>
                <w:rFonts w:ascii="Times New Roman" w:hAnsi="Times New Roman"/>
                <w:sz w:val="28"/>
                <w:szCs w:val="28"/>
                <w:lang w:val="kk-KZ"/>
              </w:rPr>
              <w:t>-қа дейін</w:t>
            </w:r>
            <w:r w:rsidRPr="007E276B">
              <w:rPr>
                <w:rFonts w:ascii="Times New Roman" w:hAnsi="Times New Roman"/>
                <w:sz w:val="28"/>
                <w:szCs w:val="28"/>
              </w:rPr>
              <w:t xml:space="preserve"> </w:t>
            </w:r>
            <w:proofErr w:type="spellStart"/>
            <w:r w:rsidRPr="007E276B">
              <w:rPr>
                <w:rFonts w:ascii="Times New Roman" w:hAnsi="Times New Roman"/>
                <w:sz w:val="28"/>
                <w:szCs w:val="28"/>
              </w:rPr>
              <w:t>конденсаци</w:t>
            </w:r>
            <w:proofErr w:type="spellEnd"/>
            <w:r w:rsidRPr="007E276B">
              <w:rPr>
                <w:rFonts w:ascii="Times New Roman" w:hAnsi="Times New Roman"/>
                <w:sz w:val="28"/>
                <w:szCs w:val="28"/>
                <w:lang w:val="kk-KZ"/>
              </w:rPr>
              <w:t>ясыз</w:t>
            </w:r>
            <w:r w:rsidRPr="007E276B">
              <w:rPr>
                <w:rFonts w:ascii="Times New Roman" w:hAnsi="Times New Roman"/>
                <w:sz w:val="28"/>
                <w:szCs w:val="28"/>
              </w:rPr>
              <w:t>;</w:t>
            </w:r>
          </w:p>
          <w:p w14:paraId="056429AA" w14:textId="77777777" w:rsidR="007E276B" w:rsidRPr="007E276B" w:rsidRDefault="007E276B" w:rsidP="007E276B">
            <w:pPr>
              <w:pStyle w:val="a6"/>
              <w:numPr>
                <w:ilvl w:val="0"/>
                <w:numId w:val="24"/>
              </w:numPr>
              <w:spacing w:after="0" w:line="240" w:lineRule="auto"/>
              <w:ind w:left="0" w:right="-1" w:firstLine="927"/>
              <w:jc w:val="both"/>
              <w:rPr>
                <w:rFonts w:ascii="Times New Roman" w:hAnsi="Times New Roman"/>
                <w:sz w:val="28"/>
                <w:szCs w:val="28"/>
              </w:rPr>
            </w:pPr>
            <w:r w:rsidRPr="007E276B">
              <w:rPr>
                <w:rFonts w:ascii="Times New Roman" w:hAnsi="Times New Roman"/>
                <w:sz w:val="28"/>
                <w:szCs w:val="28"/>
                <w:lang w:val="kk-KZ"/>
              </w:rPr>
              <w:t>Жұмыс</w:t>
            </w:r>
            <w:r w:rsidRPr="007E276B">
              <w:rPr>
                <w:rFonts w:ascii="Times New Roman" w:hAnsi="Times New Roman"/>
                <w:sz w:val="28"/>
                <w:szCs w:val="28"/>
              </w:rPr>
              <w:t xml:space="preserve"> </w:t>
            </w:r>
            <w:r w:rsidRPr="007E276B">
              <w:rPr>
                <w:rFonts w:ascii="Times New Roman" w:hAnsi="Times New Roman"/>
                <w:sz w:val="28"/>
                <w:szCs w:val="28"/>
                <w:lang w:val="kk-KZ"/>
              </w:rPr>
              <w:t>ылғалдылығының диапазоны</w:t>
            </w:r>
            <w:r w:rsidRPr="007E276B">
              <w:rPr>
                <w:rFonts w:ascii="Times New Roman" w:hAnsi="Times New Roman"/>
                <w:sz w:val="28"/>
                <w:szCs w:val="28"/>
              </w:rPr>
              <w:t>:</w:t>
            </w:r>
            <w:r w:rsidRPr="007E276B">
              <w:rPr>
                <w:rFonts w:ascii="Times New Roman" w:hAnsi="Times New Roman"/>
                <w:sz w:val="28"/>
                <w:szCs w:val="28"/>
                <w:lang w:val="kk-KZ"/>
              </w:rPr>
              <w:t xml:space="preserve"> </w:t>
            </w:r>
            <w:r w:rsidRPr="007E276B">
              <w:rPr>
                <w:rFonts w:ascii="Times New Roman" w:hAnsi="Times New Roman"/>
                <w:sz w:val="28"/>
                <w:szCs w:val="28"/>
              </w:rPr>
              <w:t xml:space="preserve"> 20%</w:t>
            </w:r>
            <w:r w:rsidRPr="007E276B">
              <w:rPr>
                <w:rFonts w:ascii="Times New Roman" w:hAnsi="Times New Roman"/>
                <w:sz w:val="28"/>
                <w:szCs w:val="28"/>
                <w:lang w:val="kk-KZ"/>
              </w:rPr>
              <w:t>-тен</w:t>
            </w:r>
            <w:r w:rsidRPr="007E276B">
              <w:rPr>
                <w:rFonts w:ascii="Times New Roman" w:hAnsi="Times New Roman"/>
                <w:sz w:val="28"/>
                <w:szCs w:val="28"/>
              </w:rPr>
              <w:t xml:space="preserve"> 80%</w:t>
            </w:r>
            <w:r w:rsidRPr="007E276B">
              <w:rPr>
                <w:rFonts w:ascii="Times New Roman" w:hAnsi="Times New Roman"/>
                <w:sz w:val="28"/>
                <w:szCs w:val="28"/>
                <w:lang w:val="kk-KZ"/>
              </w:rPr>
              <w:t>-ке дейін</w:t>
            </w:r>
            <w:r w:rsidRPr="007E276B">
              <w:rPr>
                <w:rFonts w:ascii="Times New Roman" w:hAnsi="Times New Roman"/>
                <w:sz w:val="28"/>
                <w:szCs w:val="28"/>
              </w:rPr>
              <w:t>.</w:t>
            </w:r>
          </w:p>
          <w:p w14:paraId="6E9F1860" w14:textId="77777777" w:rsidR="007E276B" w:rsidRPr="007E276B" w:rsidRDefault="007E276B" w:rsidP="007E276B">
            <w:pPr>
              <w:ind w:right="-1" w:firstLine="567"/>
              <w:jc w:val="both"/>
              <w:rPr>
                <w:color w:val="auto"/>
                <w:sz w:val="28"/>
                <w:szCs w:val="28"/>
              </w:rPr>
            </w:pPr>
          </w:p>
          <w:p w14:paraId="68770EDD" w14:textId="77777777" w:rsidR="007E276B" w:rsidRPr="007E276B" w:rsidRDefault="007E276B" w:rsidP="007E276B">
            <w:pPr>
              <w:ind w:right="-1" w:firstLine="567"/>
              <w:jc w:val="both"/>
              <w:rPr>
                <w:b/>
                <w:color w:val="auto"/>
                <w:sz w:val="28"/>
                <w:szCs w:val="28"/>
              </w:rPr>
            </w:pPr>
            <w:r w:rsidRPr="007E276B">
              <w:rPr>
                <w:b/>
                <w:color w:val="auto"/>
                <w:sz w:val="28"/>
                <w:szCs w:val="28"/>
              </w:rPr>
              <w:t>Электромагнит</w:t>
            </w:r>
            <w:r w:rsidRPr="007E276B">
              <w:rPr>
                <w:b/>
                <w:color w:val="auto"/>
                <w:sz w:val="28"/>
                <w:szCs w:val="28"/>
                <w:lang w:val="kk-KZ"/>
              </w:rPr>
              <w:t>тік</w:t>
            </w:r>
            <w:r w:rsidRPr="007E276B">
              <w:rPr>
                <w:b/>
                <w:color w:val="auto"/>
                <w:sz w:val="28"/>
                <w:szCs w:val="28"/>
              </w:rPr>
              <w:t xml:space="preserve"> </w:t>
            </w:r>
            <w:r w:rsidRPr="007E276B">
              <w:rPr>
                <w:b/>
                <w:color w:val="auto"/>
                <w:sz w:val="28"/>
                <w:szCs w:val="28"/>
                <w:lang w:val="kk-KZ"/>
              </w:rPr>
              <w:t>құлып</w:t>
            </w:r>
            <w:r w:rsidRPr="007E276B">
              <w:rPr>
                <w:b/>
                <w:color w:val="auto"/>
                <w:sz w:val="28"/>
                <w:szCs w:val="28"/>
              </w:rPr>
              <w:t xml:space="preserve"> – 3</w:t>
            </w:r>
            <w:r w:rsidRPr="007E276B">
              <w:rPr>
                <w:b/>
                <w:color w:val="auto"/>
                <w:sz w:val="28"/>
                <w:szCs w:val="28"/>
                <w:lang w:val="kk-KZ"/>
              </w:rPr>
              <w:t xml:space="preserve"> дана.</w:t>
            </w:r>
            <w:r w:rsidRPr="007E276B">
              <w:rPr>
                <w:b/>
                <w:color w:val="auto"/>
                <w:sz w:val="28"/>
                <w:szCs w:val="28"/>
              </w:rPr>
              <w:t xml:space="preserve"> </w:t>
            </w:r>
          </w:p>
          <w:p w14:paraId="3A821505" w14:textId="77777777" w:rsidR="007E276B" w:rsidRPr="007E276B" w:rsidRDefault="007E276B" w:rsidP="007E276B">
            <w:pPr>
              <w:pStyle w:val="a6"/>
              <w:numPr>
                <w:ilvl w:val="0"/>
                <w:numId w:val="24"/>
              </w:numPr>
              <w:spacing w:after="0" w:line="240" w:lineRule="auto"/>
              <w:ind w:left="0" w:right="-1" w:firstLine="927"/>
              <w:jc w:val="both"/>
              <w:rPr>
                <w:rFonts w:ascii="Times New Roman" w:hAnsi="Times New Roman"/>
                <w:sz w:val="28"/>
                <w:szCs w:val="28"/>
              </w:rPr>
            </w:pPr>
            <w:r w:rsidRPr="007E276B">
              <w:rPr>
                <w:rFonts w:ascii="Times New Roman" w:hAnsi="Times New Roman"/>
                <w:sz w:val="28"/>
                <w:szCs w:val="28"/>
                <w:lang w:val="kk-KZ"/>
              </w:rPr>
              <w:t>Құлыптың түрі</w:t>
            </w:r>
            <w:r w:rsidRPr="007E276B">
              <w:rPr>
                <w:rFonts w:ascii="Times New Roman" w:hAnsi="Times New Roman"/>
                <w:sz w:val="28"/>
                <w:szCs w:val="28"/>
              </w:rPr>
              <w:t xml:space="preserve">: </w:t>
            </w:r>
            <w:r w:rsidRPr="007E276B">
              <w:rPr>
                <w:rFonts w:ascii="Times New Roman" w:hAnsi="Times New Roman"/>
                <w:sz w:val="28"/>
                <w:szCs w:val="28"/>
                <w:lang w:val="kk-KZ"/>
              </w:rPr>
              <w:t>жапсырмалы</w:t>
            </w:r>
            <w:r w:rsidRPr="007E276B">
              <w:rPr>
                <w:rFonts w:ascii="Times New Roman" w:hAnsi="Times New Roman"/>
                <w:sz w:val="28"/>
                <w:szCs w:val="28"/>
              </w:rPr>
              <w:t xml:space="preserve"> (</w:t>
            </w:r>
            <w:r w:rsidRPr="007E276B">
              <w:rPr>
                <w:rFonts w:ascii="Times New Roman" w:hAnsi="Times New Roman"/>
                <w:sz w:val="28"/>
                <w:szCs w:val="28"/>
                <w:lang w:val="kk-KZ"/>
              </w:rPr>
              <w:t>ұстап тұратын</w:t>
            </w:r>
            <w:r w:rsidRPr="007E276B">
              <w:rPr>
                <w:rFonts w:ascii="Times New Roman" w:hAnsi="Times New Roman"/>
                <w:sz w:val="28"/>
                <w:szCs w:val="28"/>
              </w:rPr>
              <w:t xml:space="preserve">), </w:t>
            </w:r>
            <w:r w:rsidRPr="007E276B">
              <w:rPr>
                <w:rFonts w:ascii="Times New Roman" w:hAnsi="Times New Roman"/>
                <w:sz w:val="28"/>
                <w:szCs w:val="28"/>
                <w:lang w:val="kk-KZ"/>
              </w:rPr>
              <w:t>бір есікті</w:t>
            </w:r>
            <w:r w:rsidRPr="007E276B">
              <w:rPr>
                <w:rFonts w:ascii="Times New Roman" w:hAnsi="Times New Roman"/>
                <w:sz w:val="28"/>
                <w:szCs w:val="28"/>
              </w:rPr>
              <w:t>;</w:t>
            </w:r>
          </w:p>
          <w:p w14:paraId="2B6D2767" w14:textId="77777777" w:rsidR="007E276B" w:rsidRPr="007E276B" w:rsidRDefault="007E276B" w:rsidP="007E276B">
            <w:pPr>
              <w:pStyle w:val="a6"/>
              <w:numPr>
                <w:ilvl w:val="0"/>
                <w:numId w:val="24"/>
              </w:numPr>
              <w:spacing w:after="0" w:line="240" w:lineRule="auto"/>
              <w:ind w:left="0" w:right="-1" w:firstLine="927"/>
              <w:jc w:val="both"/>
              <w:rPr>
                <w:rFonts w:ascii="Times New Roman" w:hAnsi="Times New Roman"/>
                <w:sz w:val="28"/>
                <w:szCs w:val="28"/>
              </w:rPr>
            </w:pPr>
            <w:r w:rsidRPr="007E276B">
              <w:rPr>
                <w:rFonts w:ascii="Times New Roman" w:hAnsi="Times New Roman"/>
                <w:sz w:val="28"/>
                <w:szCs w:val="28"/>
                <w:lang w:val="kk-KZ"/>
              </w:rPr>
              <w:t>Ұстап тұру күші</w:t>
            </w:r>
            <w:r w:rsidRPr="007E276B">
              <w:rPr>
                <w:rFonts w:ascii="Times New Roman" w:hAnsi="Times New Roman"/>
                <w:sz w:val="28"/>
                <w:szCs w:val="28"/>
              </w:rPr>
              <w:t xml:space="preserve"> </w:t>
            </w:r>
            <w:r w:rsidRPr="007E276B">
              <w:rPr>
                <w:rFonts w:ascii="Times New Roman" w:hAnsi="Times New Roman"/>
                <w:sz w:val="28"/>
                <w:szCs w:val="28"/>
                <w:lang w:val="kk-KZ"/>
              </w:rPr>
              <w:t>кем дегенде</w:t>
            </w:r>
            <w:r w:rsidRPr="007E276B">
              <w:rPr>
                <w:rFonts w:ascii="Times New Roman" w:hAnsi="Times New Roman"/>
                <w:sz w:val="28"/>
                <w:szCs w:val="28"/>
              </w:rPr>
              <w:t>: 280 кг;</w:t>
            </w:r>
          </w:p>
          <w:p w14:paraId="158D51F1" w14:textId="77777777" w:rsidR="007E276B" w:rsidRPr="007E276B" w:rsidRDefault="007E276B" w:rsidP="007E276B">
            <w:pPr>
              <w:pStyle w:val="a6"/>
              <w:numPr>
                <w:ilvl w:val="0"/>
                <w:numId w:val="24"/>
              </w:numPr>
              <w:spacing w:after="0" w:line="240" w:lineRule="auto"/>
              <w:ind w:left="0" w:right="-1" w:firstLine="927"/>
              <w:jc w:val="both"/>
              <w:rPr>
                <w:rFonts w:ascii="Times New Roman" w:hAnsi="Times New Roman"/>
                <w:sz w:val="28"/>
                <w:szCs w:val="28"/>
              </w:rPr>
            </w:pPr>
            <w:r w:rsidRPr="007E276B">
              <w:rPr>
                <w:rFonts w:ascii="Times New Roman" w:hAnsi="Times New Roman"/>
                <w:sz w:val="28"/>
                <w:szCs w:val="28"/>
                <w:lang w:val="kk-KZ"/>
              </w:rPr>
              <w:t>Қоректендіру кернеуі</w:t>
            </w:r>
            <w:r w:rsidRPr="007E276B">
              <w:rPr>
                <w:rFonts w:ascii="Times New Roman" w:hAnsi="Times New Roman"/>
                <w:sz w:val="28"/>
                <w:szCs w:val="28"/>
              </w:rPr>
              <w:t xml:space="preserve">: </w:t>
            </w:r>
            <w:r w:rsidRPr="007E276B">
              <w:rPr>
                <w:rFonts w:ascii="Times New Roman" w:hAnsi="Times New Roman"/>
                <w:sz w:val="28"/>
                <w:szCs w:val="28"/>
                <w:lang w:val="kk-KZ"/>
              </w:rPr>
              <w:t>ең көп дегенде</w:t>
            </w:r>
            <w:r w:rsidRPr="007E276B">
              <w:rPr>
                <w:rFonts w:ascii="Times New Roman" w:hAnsi="Times New Roman"/>
                <w:sz w:val="28"/>
                <w:szCs w:val="28"/>
              </w:rPr>
              <w:t xml:space="preserve"> 12 В;</w:t>
            </w:r>
          </w:p>
          <w:p w14:paraId="698D54E1" w14:textId="77777777" w:rsidR="007E276B" w:rsidRPr="007E276B" w:rsidRDefault="007E276B" w:rsidP="007E276B">
            <w:pPr>
              <w:pStyle w:val="a6"/>
              <w:numPr>
                <w:ilvl w:val="0"/>
                <w:numId w:val="24"/>
              </w:numPr>
              <w:spacing w:after="0" w:line="240" w:lineRule="auto"/>
              <w:ind w:left="0" w:right="-1" w:firstLine="927"/>
              <w:jc w:val="both"/>
              <w:rPr>
                <w:rFonts w:ascii="Times New Roman" w:hAnsi="Times New Roman"/>
                <w:sz w:val="28"/>
                <w:szCs w:val="28"/>
              </w:rPr>
            </w:pPr>
            <w:r w:rsidRPr="007E276B">
              <w:rPr>
                <w:rFonts w:ascii="Times New Roman" w:hAnsi="Times New Roman"/>
                <w:sz w:val="28"/>
                <w:szCs w:val="28"/>
                <w:lang w:val="kk-KZ"/>
              </w:rPr>
              <w:t>Тұтынылатын</w:t>
            </w:r>
            <w:r w:rsidRPr="007E276B">
              <w:rPr>
                <w:rFonts w:ascii="Times New Roman" w:hAnsi="Times New Roman"/>
                <w:sz w:val="28"/>
                <w:szCs w:val="28"/>
              </w:rPr>
              <w:t xml:space="preserve"> ток </w:t>
            </w:r>
            <w:r w:rsidRPr="007E276B">
              <w:rPr>
                <w:rFonts w:ascii="Times New Roman" w:hAnsi="Times New Roman"/>
                <w:sz w:val="28"/>
                <w:szCs w:val="28"/>
                <w:lang w:val="kk-KZ"/>
              </w:rPr>
              <w:t>ең көп дегенде</w:t>
            </w:r>
            <w:r w:rsidRPr="007E276B">
              <w:rPr>
                <w:rFonts w:ascii="Times New Roman" w:hAnsi="Times New Roman"/>
                <w:sz w:val="28"/>
                <w:szCs w:val="28"/>
              </w:rPr>
              <w:t>: 0,4 А;</w:t>
            </w:r>
          </w:p>
          <w:p w14:paraId="6DFE1CC5" w14:textId="77777777" w:rsidR="007E276B" w:rsidRPr="007E276B" w:rsidRDefault="007E276B" w:rsidP="007E276B">
            <w:pPr>
              <w:pStyle w:val="a6"/>
              <w:numPr>
                <w:ilvl w:val="0"/>
                <w:numId w:val="24"/>
              </w:numPr>
              <w:spacing w:after="0" w:line="240" w:lineRule="auto"/>
              <w:ind w:left="0" w:right="-1" w:firstLine="927"/>
              <w:jc w:val="both"/>
              <w:rPr>
                <w:rFonts w:ascii="Times New Roman" w:hAnsi="Times New Roman"/>
                <w:sz w:val="28"/>
                <w:szCs w:val="28"/>
              </w:rPr>
            </w:pPr>
            <w:r w:rsidRPr="007E276B">
              <w:rPr>
                <w:rFonts w:ascii="Times New Roman" w:hAnsi="Times New Roman"/>
                <w:sz w:val="28"/>
                <w:szCs w:val="28"/>
                <w:lang w:val="kk-KZ"/>
              </w:rPr>
              <w:t>Жұмыс</w:t>
            </w:r>
            <w:r w:rsidRPr="007E276B">
              <w:rPr>
                <w:rFonts w:ascii="Times New Roman" w:hAnsi="Times New Roman"/>
                <w:sz w:val="28"/>
                <w:szCs w:val="28"/>
              </w:rPr>
              <w:t xml:space="preserve"> температур</w:t>
            </w:r>
            <w:r w:rsidRPr="007E276B">
              <w:rPr>
                <w:rFonts w:ascii="Times New Roman" w:hAnsi="Times New Roman"/>
                <w:sz w:val="28"/>
                <w:szCs w:val="28"/>
                <w:lang w:val="kk-KZ"/>
              </w:rPr>
              <w:t>асының диапазоны</w:t>
            </w:r>
            <w:r w:rsidRPr="007E276B">
              <w:rPr>
                <w:rFonts w:ascii="Times New Roman" w:hAnsi="Times New Roman"/>
                <w:sz w:val="28"/>
                <w:szCs w:val="28"/>
              </w:rPr>
              <w:t xml:space="preserve">, </w:t>
            </w:r>
            <w:r w:rsidRPr="007E276B">
              <w:rPr>
                <w:rFonts w:ascii="Times New Roman" w:hAnsi="Times New Roman"/>
                <w:sz w:val="28"/>
                <w:szCs w:val="28"/>
                <w:lang w:val="kk-KZ"/>
              </w:rPr>
              <w:t>35</w:t>
            </w:r>
            <w:r w:rsidRPr="007E276B">
              <w:rPr>
                <w:rFonts w:ascii="Times New Roman" w:hAnsi="Times New Roman"/>
                <w:sz w:val="28"/>
                <w:szCs w:val="28"/>
              </w:rPr>
              <w:t>°С</w:t>
            </w:r>
            <w:r w:rsidRPr="007E276B">
              <w:rPr>
                <w:rFonts w:ascii="Times New Roman" w:hAnsi="Times New Roman"/>
                <w:sz w:val="28"/>
                <w:szCs w:val="28"/>
                <w:lang w:val="kk-KZ"/>
              </w:rPr>
              <w:t>-тан</w:t>
            </w:r>
            <w:r w:rsidRPr="007E276B">
              <w:rPr>
                <w:rFonts w:ascii="Times New Roman" w:hAnsi="Times New Roman"/>
                <w:sz w:val="28"/>
                <w:szCs w:val="28"/>
              </w:rPr>
              <w:t xml:space="preserve"> до +</w:t>
            </w:r>
            <w:r w:rsidRPr="007E276B">
              <w:rPr>
                <w:rFonts w:ascii="Times New Roman" w:hAnsi="Times New Roman"/>
                <w:sz w:val="28"/>
                <w:szCs w:val="28"/>
                <w:lang w:val="kk-KZ"/>
              </w:rPr>
              <w:t>5</w:t>
            </w:r>
            <w:r w:rsidRPr="007E276B">
              <w:rPr>
                <w:rFonts w:ascii="Times New Roman" w:hAnsi="Times New Roman"/>
                <w:sz w:val="28"/>
                <w:szCs w:val="28"/>
              </w:rPr>
              <w:t>0°С</w:t>
            </w:r>
            <w:r w:rsidRPr="007E276B">
              <w:rPr>
                <w:rFonts w:ascii="Times New Roman" w:hAnsi="Times New Roman"/>
                <w:sz w:val="28"/>
                <w:szCs w:val="28"/>
                <w:lang w:val="kk-KZ"/>
              </w:rPr>
              <w:t>-қа дейін</w:t>
            </w:r>
            <w:r w:rsidRPr="007E276B">
              <w:rPr>
                <w:rFonts w:ascii="Times New Roman" w:hAnsi="Times New Roman"/>
                <w:sz w:val="28"/>
                <w:szCs w:val="28"/>
              </w:rPr>
              <w:t>;</w:t>
            </w:r>
          </w:p>
          <w:p w14:paraId="48A29406" w14:textId="77777777" w:rsidR="007E276B" w:rsidRPr="007E276B" w:rsidRDefault="007E276B" w:rsidP="007E276B">
            <w:pPr>
              <w:pStyle w:val="a6"/>
              <w:numPr>
                <w:ilvl w:val="0"/>
                <w:numId w:val="24"/>
              </w:numPr>
              <w:spacing w:after="0" w:line="240" w:lineRule="auto"/>
              <w:ind w:left="0" w:right="-1" w:firstLine="927"/>
              <w:jc w:val="both"/>
              <w:rPr>
                <w:rFonts w:ascii="Times New Roman" w:hAnsi="Times New Roman"/>
                <w:sz w:val="28"/>
                <w:szCs w:val="28"/>
              </w:rPr>
            </w:pPr>
            <w:r w:rsidRPr="007E276B">
              <w:rPr>
                <w:rFonts w:ascii="Times New Roman" w:hAnsi="Times New Roman"/>
                <w:sz w:val="28"/>
                <w:szCs w:val="28"/>
              </w:rPr>
              <w:lastRenderedPageBreak/>
              <w:t>Габарит</w:t>
            </w:r>
            <w:r w:rsidRPr="007E276B">
              <w:rPr>
                <w:rFonts w:ascii="Times New Roman" w:hAnsi="Times New Roman"/>
                <w:sz w:val="28"/>
                <w:szCs w:val="28"/>
                <w:lang w:val="kk-KZ"/>
              </w:rPr>
              <w:t xml:space="preserve"> өлшемдер ең көп дегенде</w:t>
            </w:r>
            <w:r w:rsidRPr="007E276B">
              <w:rPr>
                <w:rFonts w:ascii="Times New Roman" w:hAnsi="Times New Roman"/>
                <w:sz w:val="28"/>
                <w:szCs w:val="28"/>
              </w:rPr>
              <w:t>: 250х49,5х26,5 мм;</w:t>
            </w:r>
          </w:p>
          <w:p w14:paraId="201577BC" w14:textId="77777777" w:rsidR="007E276B" w:rsidRPr="007E276B" w:rsidRDefault="007E276B" w:rsidP="007E276B">
            <w:pPr>
              <w:pStyle w:val="a6"/>
              <w:numPr>
                <w:ilvl w:val="0"/>
                <w:numId w:val="24"/>
              </w:numPr>
              <w:spacing w:after="0" w:line="240" w:lineRule="auto"/>
              <w:ind w:left="0" w:right="-1" w:firstLine="927"/>
              <w:jc w:val="both"/>
              <w:rPr>
                <w:rFonts w:ascii="Times New Roman" w:hAnsi="Times New Roman"/>
                <w:sz w:val="28"/>
                <w:szCs w:val="28"/>
              </w:rPr>
            </w:pPr>
            <w:r w:rsidRPr="007E276B">
              <w:rPr>
                <w:rFonts w:ascii="Times New Roman" w:hAnsi="Times New Roman"/>
                <w:sz w:val="28"/>
                <w:szCs w:val="28"/>
              </w:rPr>
              <w:t xml:space="preserve">Масса </w:t>
            </w:r>
            <w:r w:rsidRPr="007E276B">
              <w:rPr>
                <w:rFonts w:ascii="Times New Roman" w:hAnsi="Times New Roman"/>
                <w:sz w:val="28"/>
                <w:szCs w:val="28"/>
                <w:lang w:val="kk-KZ"/>
              </w:rPr>
              <w:t>ең көп дегенде</w:t>
            </w:r>
            <w:r w:rsidRPr="007E276B">
              <w:rPr>
                <w:rFonts w:ascii="Times New Roman" w:hAnsi="Times New Roman"/>
                <w:sz w:val="28"/>
                <w:szCs w:val="28"/>
              </w:rPr>
              <w:t>: 2 кг;</w:t>
            </w:r>
          </w:p>
          <w:p w14:paraId="729F1AB2" w14:textId="77777777" w:rsidR="007E276B" w:rsidRPr="007E276B" w:rsidRDefault="007E276B" w:rsidP="007E276B">
            <w:pPr>
              <w:pStyle w:val="a6"/>
              <w:numPr>
                <w:ilvl w:val="0"/>
                <w:numId w:val="24"/>
              </w:numPr>
              <w:spacing w:after="0" w:line="240" w:lineRule="auto"/>
              <w:ind w:left="0" w:right="-1" w:firstLine="927"/>
              <w:jc w:val="both"/>
              <w:rPr>
                <w:rFonts w:ascii="Times New Roman" w:hAnsi="Times New Roman"/>
                <w:sz w:val="28"/>
                <w:szCs w:val="28"/>
              </w:rPr>
            </w:pPr>
            <w:r w:rsidRPr="007E276B">
              <w:rPr>
                <w:rFonts w:ascii="Times New Roman" w:hAnsi="Times New Roman"/>
                <w:sz w:val="28"/>
                <w:szCs w:val="28"/>
              </w:rPr>
              <w:t>L-</w:t>
            </w:r>
            <w:r w:rsidRPr="007E276B">
              <w:rPr>
                <w:rFonts w:ascii="Times New Roman" w:hAnsi="Times New Roman"/>
                <w:sz w:val="28"/>
                <w:szCs w:val="28"/>
                <w:lang w:val="kk-KZ"/>
              </w:rPr>
              <w:t>үлгілі бекітпе</w:t>
            </w:r>
            <w:r w:rsidRPr="007E276B">
              <w:rPr>
                <w:rFonts w:ascii="Times New Roman" w:hAnsi="Times New Roman"/>
                <w:sz w:val="28"/>
                <w:szCs w:val="28"/>
              </w:rPr>
              <w:t xml:space="preserve">. </w:t>
            </w:r>
          </w:p>
          <w:p w14:paraId="5CD00FBB" w14:textId="77777777" w:rsidR="007E276B" w:rsidRPr="007E276B" w:rsidRDefault="007E276B" w:rsidP="007E276B">
            <w:pPr>
              <w:ind w:right="-1" w:firstLine="567"/>
              <w:jc w:val="both"/>
              <w:rPr>
                <w:color w:val="auto"/>
                <w:sz w:val="28"/>
                <w:szCs w:val="28"/>
              </w:rPr>
            </w:pPr>
          </w:p>
          <w:p w14:paraId="34F85685" w14:textId="77777777" w:rsidR="007E276B" w:rsidRPr="007E276B" w:rsidRDefault="007E276B" w:rsidP="007E276B">
            <w:pPr>
              <w:ind w:right="-1" w:firstLine="567"/>
              <w:jc w:val="both"/>
              <w:rPr>
                <w:color w:val="auto"/>
                <w:sz w:val="28"/>
                <w:szCs w:val="28"/>
                <w:lang w:val="kk-KZ"/>
              </w:rPr>
            </w:pPr>
            <w:r w:rsidRPr="007E276B">
              <w:rPr>
                <w:b/>
                <w:color w:val="auto"/>
                <w:sz w:val="28"/>
                <w:szCs w:val="28"/>
              </w:rPr>
              <w:t xml:space="preserve"> </w:t>
            </w:r>
            <w:r w:rsidRPr="007E276B">
              <w:rPr>
                <w:b/>
                <w:color w:val="auto"/>
                <w:sz w:val="28"/>
                <w:szCs w:val="28"/>
                <w:lang w:val="kk-KZ"/>
              </w:rPr>
              <w:t>М</w:t>
            </w:r>
            <w:proofErr w:type="spellStart"/>
            <w:r w:rsidRPr="007E276B">
              <w:rPr>
                <w:b/>
                <w:color w:val="auto"/>
                <w:sz w:val="28"/>
                <w:szCs w:val="28"/>
              </w:rPr>
              <w:t>еталл</w:t>
            </w:r>
            <w:proofErr w:type="spellEnd"/>
            <w:r w:rsidRPr="007E276B">
              <w:rPr>
                <w:b/>
                <w:color w:val="auto"/>
                <w:sz w:val="28"/>
                <w:szCs w:val="28"/>
                <w:lang w:val="kk-KZ"/>
              </w:rPr>
              <w:t xml:space="preserve"> батырма</w:t>
            </w:r>
            <w:r w:rsidRPr="007E276B">
              <w:rPr>
                <w:b/>
                <w:color w:val="auto"/>
                <w:sz w:val="28"/>
                <w:szCs w:val="28"/>
              </w:rPr>
              <w:t xml:space="preserve"> – 3</w:t>
            </w:r>
            <w:r w:rsidRPr="007E276B">
              <w:rPr>
                <w:b/>
                <w:color w:val="auto"/>
                <w:sz w:val="28"/>
                <w:szCs w:val="28"/>
                <w:lang w:val="kk-KZ"/>
              </w:rPr>
              <w:t xml:space="preserve"> дана.</w:t>
            </w:r>
          </w:p>
          <w:p w14:paraId="361C0123" w14:textId="77777777" w:rsidR="007E276B" w:rsidRPr="007E276B" w:rsidRDefault="007E276B" w:rsidP="007E276B">
            <w:pPr>
              <w:pStyle w:val="a6"/>
              <w:numPr>
                <w:ilvl w:val="0"/>
                <w:numId w:val="24"/>
              </w:numPr>
              <w:spacing w:after="0" w:line="240" w:lineRule="auto"/>
              <w:ind w:right="-1"/>
              <w:jc w:val="both"/>
              <w:rPr>
                <w:rFonts w:ascii="Times New Roman" w:hAnsi="Times New Roman"/>
                <w:sz w:val="28"/>
                <w:szCs w:val="28"/>
                <w:lang w:val="kk-KZ"/>
              </w:rPr>
            </w:pPr>
            <w:r w:rsidRPr="007E276B">
              <w:rPr>
                <w:rFonts w:ascii="Times New Roman" w:hAnsi="Times New Roman"/>
                <w:sz w:val="28"/>
                <w:szCs w:val="28"/>
                <w:lang w:val="kk-KZ"/>
              </w:rPr>
              <w:t>Бұзылғанға дейін пайдалану ұзақтығы кем дегенде – 500.000 цикл;</w:t>
            </w:r>
          </w:p>
          <w:p w14:paraId="6B6466DE" w14:textId="77777777" w:rsidR="007E276B" w:rsidRPr="007E276B" w:rsidRDefault="007E276B" w:rsidP="007E276B">
            <w:pPr>
              <w:pStyle w:val="a6"/>
              <w:numPr>
                <w:ilvl w:val="0"/>
                <w:numId w:val="24"/>
              </w:numPr>
              <w:spacing w:after="0" w:line="240" w:lineRule="auto"/>
              <w:ind w:right="-1"/>
              <w:jc w:val="both"/>
              <w:rPr>
                <w:rFonts w:ascii="Times New Roman" w:hAnsi="Times New Roman"/>
                <w:sz w:val="28"/>
                <w:szCs w:val="28"/>
              </w:rPr>
            </w:pPr>
            <w:r w:rsidRPr="007E276B">
              <w:rPr>
                <w:rFonts w:ascii="Times New Roman" w:hAnsi="Times New Roman"/>
                <w:sz w:val="28"/>
                <w:szCs w:val="28"/>
              </w:rPr>
              <w:t xml:space="preserve">Материал – </w:t>
            </w:r>
            <w:proofErr w:type="spellStart"/>
            <w:r w:rsidRPr="007E276B">
              <w:rPr>
                <w:rFonts w:ascii="Times New Roman" w:hAnsi="Times New Roman"/>
                <w:sz w:val="28"/>
                <w:szCs w:val="28"/>
              </w:rPr>
              <w:t>мырыш</w:t>
            </w:r>
            <w:proofErr w:type="spellEnd"/>
            <w:r w:rsidRPr="007E276B">
              <w:rPr>
                <w:rFonts w:ascii="Times New Roman" w:hAnsi="Times New Roman"/>
                <w:sz w:val="28"/>
                <w:szCs w:val="28"/>
              </w:rPr>
              <w:t xml:space="preserve"> </w:t>
            </w:r>
            <w:proofErr w:type="spellStart"/>
            <w:r w:rsidRPr="007E276B">
              <w:rPr>
                <w:rFonts w:ascii="Times New Roman" w:hAnsi="Times New Roman"/>
                <w:sz w:val="28"/>
                <w:szCs w:val="28"/>
              </w:rPr>
              <w:t>қорытпасы</w:t>
            </w:r>
            <w:proofErr w:type="spellEnd"/>
            <w:r w:rsidRPr="007E276B">
              <w:rPr>
                <w:rFonts w:ascii="Times New Roman" w:hAnsi="Times New Roman"/>
                <w:sz w:val="28"/>
                <w:szCs w:val="28"/>
              </w:rPr>
              <w:t>;</w:t>
            </w:r>
          </w:p>
          <w:p w14:paraId="05CB339C" w14:textId="77777777" w:rsidR="007E276B" w:rsidRPr="007E276B" w:rsidRDefault="007E276B" w:rsidP="007E276B">
            <w:pPr>
              <w:pStyle w:val="a6"/>
              <w:numPr>
                <w:ilvl w:val="0"/>
                <w:numId w:val="24"/>
              </w:numPr>
              <w:spacing w:after="0" w:line="240" w:lineRule="auto"/>
              <w:ind w:left="0" w:right="-1" w:firstLine="927"/>
              <w:jc w:val="both"/>
              <w:rPr>
                <w:rFonts w:ascii="Times New Roman" w:hAnsi="Times New Roman"/>
                <w:sz w:val="28"/>
                <w:szCs w:val="28"/>
              </w:rPr>
            </w:pPr>
            <w:r w:rsidRPr="007E276B">
              <w:rPr>
                <w:rFonts w:ascii="Times New Roman" w:hAnsi="Times New Roman"/>
                <w:sz w:val="28"/>
                <w:szCs w:val="28"/>
              </w:rPr>
              <w:t xml:space="preserve">Индикация – </w:t>
            </w:r>
            <w:r w:rsidRPr="007E276B">
              <w:rPr>
                <w:rFonts w:ascii="Times New Roman" w:hAnsi="Times New Roman"/>
                <w:sz w:val="28"/>
                <w:szCs w:val="28"/>
                <w:lang w:val="kk-KZ"/>
              </w:rPr>
              <w:t>екі түсті</w:t>
            </w:r>
            <w:r w:rsidRPr="007E276B">
              <w:rPr>
                <w:rFonts w:ascii="Times New Roman" w:hAnsi="Times New Roman"/>
                <w:sz w:val="28"/>
                <w:szCs w:val="28"/>
              </w:rPr>
              <w:t>;</w:t>
            </w:r>
          </w:p>
          <w:p w14:paraId="5F879CF2" w14:textId="77777777" w:rsidR="007E276B" w:rsidRPr="007E276B" w:rsidRDefault="007E276B" w:rsidP="007E276B">
            <w:pPr>
              <w:pStyle w:val="a6"/>
              <w:numPr>
                <w:ilvl w:val="0"/>
                <w:numId w:val="24"/>
              </w:numPr>
              <w:spacing w:after="0" w:line="240" w:lineRule="auto"/>
              <w:ind w:left="0" w:right="-1" w:firstLine="927"/>
              <w:jc w:val="both"/>
              <w:rPr>
                <w:rFonts w:ascii="Times New Roman" w:hAnsi="Times New Roman"/>
                <w:sz w:val="28"/>
                <w:szCs w:val="28"/>
              </w:rPr>
            </w:pPr>
            <w:r w:rsidRPr="007E276B">
              <w:rPr>
                <w:rFonts w:ascii="Times New Roman" w:hAnsi="Times New Roman"/>
                <w:sz w:val="28"/>
                <w:szCs w:val="28"/>
                <w:lang w:val="kk-KZ"/>
              </w:rPr>
              <w:t>Монтаж типі</w:t>
            </w:r>
            <w:r w:rsidRPr="007E276B">
              <w:rPr>
                <w:rFonts w:ascii="Times New Roman" w:hAnsi="Times New Roman"/>
                <w:sz w:val="28"/>
                <w:szCs w:val="28"/>
              </w:rPr>
              <w:t xml:space="preserve"> – </w:t>
            </w:r>
            <w:r w:rsidRPr="007E276B">
              <w:rPr>
                <w:rFonts w:ascii="Times New Roman" w:hAnsi="Times New Roman"/>
                <w:sz w:val="28"/>
                <w:szCs w:val="28"/>
                <w:lang w:val="kk-KZ"/>
              </w:rPr>
              <w:t>жапсырмалы</w:t>
            </w:r>
            <w:r w:rsidRPr="007E276B">
              <w:rPr>
                <w:rFonts w:ascii="Times New Roman" w:hAnsi="Times New Roman"/>
                <w:sz w:val="28"/>
                <w:szCs w:val="28"/>
              </w:rPr>
              <w:t>;</w:t>
            </w:r>
          </w:p>
          <w:p w14:paraId="709CCF5F" w14:textId="77777777" w:rsidR="007E276B" w:rsidRPr="007E276B" w:rsidRDefault="007E276B" w:rsidP="007E276B">
            <w:pPr>
              <w:pStyle w:val="a6"/>
              <w:numPr>
                <w:ilvl w:val="0"/>
                <w:numId w:val="24"/>
              </w:numPr>
              <w:spacing w:after="0" w:line="240" w:lineRule="auto"/>
              <w:ind w:left="0" w:right="-1" w:firstLine="927"/>
              <w:jc w:val="both"/>
              <w:rPr>
                <w:rFonts w:ascii="Times New Roman" w:hAnsi="Times New Roman"/>
                <w:sz w:val="28"/>
                <w:szCs w:val="28"/>
              </w:rPr>
            </w:pPr>
            <w:r w:rsidRPr="007E276B">
              <w:rPr>
                <w:rFonts w:ascii="Times New Roman" w:hAnsi="Times New Roman"/>
                <w:sz w:val="28"/>
                <w:szCs w:val="28"/>
                <w:lang w:val="kk-KZ"/>
              </w:rPr>
              <w:t>Шығыс</w:t>
            </w:r>
            <w:r w:rsidRPr="007E276B">
              <w:rPr>
                <w:rFonts w:ascii="Times New Roman" w:hAnsi="Times New Roman"/>
                <w:sz w:val="28"/>
                <w:szCs w:val="28"/>
              </w:rPr>
              <w:t xml:space="preserve"> – НР;</w:t>
            </w:r>
          </w:p>
          <w:p w14:paraId="4ACC5916" w14:textId="77777777" w:rsidR="007E276B" w:rsidRPr="007E276B" w:rsidRDefault="007E276B" w:rsidP="007E276B">
            <w:pPr>
              <w:pStyle w:val="a6"/>
              <w:numPr>
                <w:ilvl w:val="0"/>
                <w:numId w:val="24"/>
              </w:numPr>
              <w:spacing w:after="0" w:line="240" w:lineRule="auto"/>
              <w:ind w:left="0" w:right="-1" w:firstLine="927"/>
              <w:jc w:val="both"/>
              <w:rPr>
                <w:rFonts w:ascii="Times New Roman" w:hAnsi="Times New Roman"/>
                <w:sz w:val="28"/>
                <w:szCs w:val="28"/>
              </w:rPr>
            </w:pPr>
            <w:r w:rsidRPr="007E276B">
              <w:rPr>
                <w:rFonts w:ascii="Times New Roman" w:hAnsi="Times New Roman"/>
                <w:sz w:val="28"/>
                <w:szCs w:val="28"/>
                <w:lang w:val="kk-KZ"/>
              </w:rPr>
              <w:t>Коммутациялық жүктеме</w:t>
            </w:r>
            <w:r w:rsidRPr="007E276B">
              <w:rPr>
                <w:rFonts w:ascii="Times New Roman" w:hAnsi="Times New Roman"/>
                <w:sz w:val="28"/>
                <w:szCs w:val="28"/>
              </w:rPr>
              <w:t xml:space="preserve"> – </w:t>
            </w:r>
            <w:r w:rsidRPr="007E276B">
              <w:rPr>
                <w:rFonts w:ascii="Times New Roman" w:hAnsi="Times New Roman"/>
                <w:sz w:val="28"/>
                <w:szCs w:val="28"/>
                <w:lang w:val="kk-KZ"/>
              </w:rPr>
              <w:t>ең көп дегенде</w:t>
            </w:r>
            <w:r w:rsidRPr="007E276B">
              <w:rPr>
                <w:rFonts w:ascii="Times New Roman" w:hAnsi="Times New Roman"/>
                <w:sz w:val="28"/>
                <w:szCs w:val="28"/>
              </w:rPr>
              <w:t xml:space="preserve"> 3А/36В DC;</w:t>
            </w:r>
          </w:p>
          <w:p w14:paraId="1C827849" w14:textId="77777777" w:rsidR="007E276B" w:rsidRPr="007E276B" w:rsidRDefault="007E276B" w:rsidP="007E276B">
            <w:pPr>
              <w:pStyle w:val="a6"/>
              <w:numPr>
                <w:ilvl w:val="0"/>
                <w:numId w:val="24"/>
              </w:numPr>
              <w:spacing w:after="0" w:line="240" w:lineRule="auto"/>
              <w:ind w:left="0" w:right="-1" w:firstLine="927"/>
              <w:jc w:val="both"/>
              <w:rPr>
                <w:rFonts w:ascii="Times New Roman" w:hAnsi="Times New Roman"/>
                <w:sz w:val="28"/>
                <w:szCs w:val="28"/>
              </w:rPr>
            </w:pPr>
            <w:r w:rsidRPr="007E276B">
              <w:rPr>
                <w:rFonts w:ascii="Times New Roman" w:hAnsi="Times New Roman"/>
                <w:sz w:val="28"/>
                <w:szCs w:val="28"/>
                <w:lang w:val="kk-KZ"/>
              </w:rPr>
              <w:t>Қоректендіру</w:t>
            </w:r>
            <w:r w:rsidRPr="007E276B">
              <w:rPr>
                <w:rFonts w:ascii="Times New Roman" w:hAnsi="Times New Roman"/>
                <w:sz w:val="28"/>
                <w:szCs w:val="28"/>
              </w:rPr>
              <w:t xml:space="preserve"> – </w:t>
            </w:r>
            <w:r w:rsidRPr="007E276B">
              <w:rPr>
                <w:rFonts w:ascii="Times New Roman" w:hAnsi="Times New Roman"/>
                <w:sz w:val="28"/>
                <w:szCs w:val="28"/>
                <w:lang w:val="kk-KZ"/>
              </w:rPr>
              <w:t>ең көп дегенде</w:t>
            </w:r>
            <w:r w:rsidRPr="007E276B">
              <w:rPr>
                <w:rFonts w:ascii="Times New Roman" w:hAnsi="Times New Roman"/>
                <w:sz w:val="28"/>
                <w:szCs w:val="28"/>
              </w:rPr>
              <w:t xml:space="preserve"> 12 В DC;</w:t>
            </w:r>
          </w:p>
          <w:p w14:paraId="544D5372" w14:textId="77777777" w:rsidR="007E276B" w:rsidRPr="007E276B" w:rsidRDefault="007E276B" w:rsidP="007E276B">
            <w:pPr>
              <w:pStyle w:val="a6"/>
              <w:numPr>
                <w:ilvl w:val="0"/>
                <w:numId w:val="24"/>
              </w:numPr>
              <w:spacing w:after="0" w:line="240" w:lineRule="auto"/>
              <w:ind w:left="0" w:right="-1" w:firstLine="927"/>
              <w:jc w:val="both"/>
              <w:rPr>
                <w:rFonts w:ascii="Times New Roman" w:hAnsi="Times New Roman"/>
                <w:sz w:val="28"/>
                <w:szCs w:val="28"/>
              </w:rPr>
            </w:pPr>
            <w:r w:rsidRPr="007E276B">
              <w:rPr>
                <w:rFonts w:ascii="Times New Roman" w:hAnsi="Times New Roman"/>
                <w:sz w:val="28"/>
                <w:szCs w:val="28"/>
                <w:lang w:val="kk-KZ"/>
              </w:rPr>
              <w:t>Өлшемдері</w:t>
            </w:r>
            <w:r w:rsidRPr="007E276B">
              <w:rPr>
                <w:rFonts w:ascii="Times New Roman" w:hAnsi="Times New Roman"/>
                <w:sz w:val="28"/>
                <w:szCs w:val="28"/>
              </w:rPr>
              <w:t xml:space="preserve"> (</w:t>
            </w:r>
            <w:proofErr w:type="spellStart"/>
            <w:r w:rsidRPr="007E276B">
              <w:rPr>
                <w:rFonts w:ascii="Times New Roman" w:hAnsi="Times New Roman"/>
                <w:sz w:val="28"/>
                <w:szCs w:val="28"/>
              </w:rPr>
              <w:t>ВхШхГ</w:t>
            </w:r>
            <w:proofErr w:type="spellEnd"/>
            <w:r w:rsidRPr="007E276B">
              <w:rPr>
                <w:rFonts w:ascii="Times New Roman" w:hAnsi="Times New Roman"/>
                <w:sz w:val="28"/>
                <w:szCs w:val="28"/>
              </w:rPr>
              <w:t xml:space="preserve">) </w:t>
            </w:r>
            <w:r w:rsidRPr="007E276B">
              <w:rPr>
                <w:rFonts w:ascii="Times New Roman" w:hAnsi="Times New Roman"/>
                <w:sz w:val="28"/>
                <w:szCs w:val="28"/>
                <w:lang w:val="kk-KZ"/>
              </w:rPr>
              <w:t>ең көп дегенде</w:t>
            </w:r>
            <w:r w:rsidRPr="007E276B">
              <w:rPr>
                <w:rFonts w:ascii="Times New Roman" w:hAnsi="Times New Roman"/>
                <w:sz w:val="28"/>
                <w:szCs w:val="28"/>
              </w:rPr>
              <w:t>, мм – 60 х 29 х 26;</w:t>
            </w:r>
          </w:p>
          <w:p w14:paraId="35872ED5" w14:textId="77777777" w:rsidR="007E276B" w:rsidRPr="007E276B" w:rsidRDefault="007E276B" w:rsidP="007E276B">
            <w:pPr>
              <w:pStyle w:val="a6"/>
              <w:numPr>
                <w:ilvl w:val="0"/>
                <w:numId w:val="24"/>
              </w:numPr>
              <w:spacing w:after="0" w:line="240" w:lineRule="auto"/>
              <w:ind w:left="0" w:right="-1" w:firstLine="927"/>
              <w:jc w:val="both"/>
              <w:rPr>
                <w:rFonts w:ascii="Times New Roman" w:hAnsi="Times New Roman"/>
                <w:sz w:val="28"/>
                <w:szCs w:val="28"/>
              </w:rPr>
            </w:pPr>
            <w:r w:rsidRPr="007E276B">
              <w:rPr>
                <w:rFonts w:ascii="Times New Roman" w:hAnsi="Times New Roman"/>
                <w:sz w:val="28"/>
                <w:szCs w:val="28"/>
                <w:lang w:val="kk-KZ"/>
              </w:rPr>
              <w:t>Қорғау класы</w:t>
            </w:r>
            <w:r w:rsidRPr="007E276B">
              <w:rPr>
                <w:rFonts w:ascii="Times New Roman" w:hAnsi="Times New Roman"/>
                <w:sz w:val="28"/>
                <w:szCs w:val="28"/>
              </w:rPr>
              <w:t xml:space="preserve"> – </w:t>
            </w:r>
            <w:r w:rsidRPr="007E276B">
              <w:rPr>
                <w:rFonts w:ascii="Times New Roman" w:hAnsi="Times New Roman"/>
                <w:sz w:val="28"/>
                <w:szCs w:val="28"/>
                <w:lang w:val="kk-KZ"/>
              </w:rPr>
              <w:t>кем дегенде</w:t>
            </w:r>
            <w:r w:rsidRPr="007E276B">
              <w:rPr>
                <w:rFonts w:ascii="Times New Roman" w:hAnsi="Times New Roman"/>
                <w:sz w:val="28"/>
                <w:szCs w:val="28"/>
              </w:rPr>
              <w:t xml:space="preserve"> IP40;</w:t>
            </w:r>
          </w:p>
          <w:p w14:paraId="1E1C62DE" w14:textId="77777777" w:rsidR="007E276B" w:rsidRPr="007E276B" w:rsidRDefault="007E276B" w:rsidP="007E276B">
            <w:pPr>
              <w:pStyle w:val="a6"/>
              <w:numPr>
                <w:ilvl w:val="0"/>
                <w:numId w:val="24"/>
              </w:numPr>
              <w:spacing w:after="0" w:line="240" w:lineRule="auto"/>
              <w:ind w:left="0" w:right="-1" w:firstLine="927"/>
              <w:jc w:val="both"/>
              <w:rPr>
                <w:rFonts w:ascii="Times New Roman" w:hAnsi="Times New Roman"/>
                <w:sz w:val="28"/>
                <w:szCs w:val="28"/>
              </w:rPr>
            </w:pPr>
            <w:r w:rsidRPr="007E276B">
              <w:rPr>
                <w:rFonts w:ascii="Times New Roman" w:hAnsi="Times New Roman"/>
                <w:sz w:val="28"/>
                <w:szCs w:val="28"/>
                <w:lang w:val="kk-KZ"/>
              </w:rPr>
              <w:t>Жұмыс</w:t>
            </w:r>
            <w:r w:rsidRPr="007E276B">
              <w:rPr>
                <w:rFonts w:ascii="Times New Roman" w:hAnsi="Times New Roman"/>
                <w:sz w:val="28"/>
                <w:szCs w:val="28"/>
              </w:rPr>
              <w:t xml:space="preserve"> температура</w:t>
            </w:r>
            <w:r w:rsidRPr="007E276B">
              <w:rPr>
                <w:rFonts w:ascii="Times New Roman" w:hAnsi="Times New Roman"/>
                <w:sz w:val="28"/>
                <w:szCs w:val="28"/>
                <w:lang w:val="kk-KZ"/>
              </w:rPr>
              <w:t xml:space="preserve">сы </w:t>
            </w:r>
            <w:r w:rsidRPr="007E276B">
              <w:rPr>
                <w:rFonts w:ascii="Times New Roman" w:hAnsi="Times New Roman"/>
                <w:sz w:val="28"/>
                <w:szCs w:val="28"/>
              </w:rPr>
              <w:t xml:space="preserve">– </w:t>
            </w:r>
            <w:r w:rsidRPr="007E276B">
              <w:rPr>
                <w:rFonts w:ascii="Times New Roman" w:hAnsi="Times New Roman"/>
                <w:sz w:val="28"/>
                <w:szCs w:val="28"/>
                <w:lang w:val="kk-KZ"/>
              </w:rPr>
              <w:t>- 20</w:t>
            </w:r>
            <w:r w:rsidRPr="007E276B">
              <w:rPr>
                <w:rFonts w:ascii="Times New Roman" w:hAnsi="Times New Roman"/>
                <w:sz w:val="28"/>
                <w:szCs w:val="28"/>
              </w:rPr>
              <w:t>°С</w:t>
            </w:r>
            <w:r w:rsidRPr="007E276B">
              <w:rPr>
                <w:rFonts w:ascii="Times New Roman" w:hAnsi="Times New Roman"/>
                <w:sz w:val="28"/>
                <w:szCs w:val="28"/>
                <w:lang w:val="kk-KZ"/>
              </w:rPr>
              <w:t>-тан</w:t>
            </w:r>
            <w:r w:rsidRPr="007E276B">
              <w:rPr>
                <w:rFonts w:ascii="Times New Roman" w:hAnsi="Times New Roman"/>
                <w:sz w:val="28"/>
                <w:szCs w:val="28"/>
              </w:rPr>
              <w:t xml:space="preserve"> до +</w:t>
            </w:r>
            <w:r w:rsidRPr="007E276B">
              <w:rPr>
                <w:rFonts w:ascii="Times New Roman" w:hAnsi="Times New Roman"/>
                <w:sz w:val="28"/>
                <w:szCs w:val="28"/>
                <w:lang w:val="kk-KZ"/>
              </w:rPr>
              <w:t>55</w:t>
            </w:r>
            <w:r w:rsidRPr="007E276B">
              <w:rPr>
                <w:rFonts w:ascii="Times New Roman" w:hAnsi="Times New Roman"/>
                <w:sz w:val="28"/>
                <w:szCs w:val="28"/>
              </w:rPr>
              <w:t>°С</w:t>
            </w:r>
            <w:r w:rsidRPr="007E276B">
              <w:rPr>
                <w:rFonts w:ascii="Times New Roman" w:hAnsi="Times New Roman"/>
                <w:sz w:val="28"/>
                <w:szCs w:val="28"/>
                <w:lang w:val="kk-KZ"/>
              </w:rPr>
              <w:t>-қа дейін.</w:t>
            </w:r>
          </w:p>
          <w:p w14:paraId="4209AF0C" w14:textId="77777777" w:rsidR="007E276B" w:rsidRPr="007E276B" w:rsidRDefault="007E276B" w:rsidP="007E276B">
            <w:pPr>
              <w:ind w:right="-1" w:firstLine="567"/>
              <w:jc w:val="both"/>
              <w:rPr>
                <w:color w:val="auto"/>
                <w:sz w:val="28"/>
                <w:szCs w:val="28"/>
              </w:rPr>
            </w:pPr>
          </w:p>
          <w:p w14:paraId="088D3561" w14:textId="77777777" w:rsidR="007E276B" w:rsidRPr="007E276B" w:rsidRDefault="007E276B" w:rsidP="007E276B">
            <w:pPr>
              <w:ind w:right="-1" w:firstLine="567"/>
              <w:jc w:val="both"/>
              <w:rPr>
                <w:color w:val="auto"/>
                <w:sz w:val="28"/>
                <w:szCs w:val="28"/>
              </w:rPr>
            </w:pPr>
            <w:r w:rsidRPr="007E276B">
              <w:rPr>
                <w:b/>
                <w:color w:val="auto"/>
                <w:sz w:val="28"/>
                <w:szCs w:val="28"/>
              </w:rPr>
              <w:t>Магнит</w:t>
            </w:r>
            <w:r w:rsidRPr="007E276B">
              <w:rPr>
                <w:b/>
                <w:color w:val="auto"/>
                <w:sz w:val="28"/>
                <w:szCs w:val="28"/>
                <w:lang w:val="kk-KZ"/>
              </w:rPr>
              <w:t xml:space="preserve"> контактілі</w:t>
            </w:r>
            <w:r w:rsidRPr="007E276B">
              <w:rPr>
                <w:b/>
                <w:color w:val="auto"/>
                <w:sz w:val="28"/>
                <w:szCs w:val="28"/>
              </w:rPr>
              <w:t xml:space="preserve"> датчик – 5</w:t>
            </w:r>
            <w:r w:rsidRPr="007E276B">
              <w:rPr>
                <w:b/>
                <w:color w:val="auto"/>
                <w:sz w:val="28"/>
                <w:szCs w:val="28"/>
                <w:lang w:val="kk-KZ"/>
              </w:rPr>
              <w:t xml:space="preserve"> дана.</w:t>
            </w:r>
            <w:r w:rsidRPr="007E276B">
              <w:rPr>
                <w:b/>
                <w:color w:val="auto"/>
                <w:sz w:val="28"/>
                <w:szCs w:val="28"/>
              </w:rPr>
              <w:t xml:space="preserve"> </w:t>
            </w:r>
          </w:p>
          <w:p w14:paraId="2C4591CC" w14:textId="77777777" w:rsidR="007E276B" w:rsidRPr="007E276B" w:rsidRDefault="007E276B" w:rsidP="007E276B">
            <w:pPr>
              <w:pStyle w:val="a6"/>
              <w:numPr>
                <w:ilvl w:val="0"/>
                <w:numId w:val="24"/>
              </w:numPr>
              <w:spacing w:after="0" w:line="240" w:lineRule="auto"/>
              <w:ind w:left="0" w:right="-1" w:firstLine="927"/>
              <w:jc w:val="both"/>
              <w:rPr>
                <w:rFonts w:ascii="Times New Roman" w:hAnsi="Times New Roman"/>
                <w:sz w:val="28"/>
                <w:szCs w:val="28"/>
              </w:rPr>
            </w:pPr>
            <w:r w:rsidRPr="007E276B">
              <w:rPr>
                <w:rFonts w:ascii="Times New Roman" w:hAnsi="Times New Roman"/>
                <w:sz w:val="28"/>
                <w:szCs w:val="28"/>
              </w:rPr>
              <w:t>Материал:</w:t>
            </w:r>
            <w:r w:rsidRPr="007E276B">
              <w:rPr>
                <w:rFonts w:ascii="Times New Roman" w:hAnsi="Times New Roman"/>
                <w:sz w:val="28"/>
                <w:szCs w:val="28"/>
              </w:rPr>
              <w:tab/>
              <w:t>Пластик;</w:t>
            </w:r>
          </w:p>
          <w:p w14:paraId="03F7047F" w14:textId="77777777" w:rsidR="007E276B" w:rsidRPr="007E276B" w:rsidRDefault="007E276B" w:rsidP="007E276B">
            <w:pPr>
              <w:pStyle w:val="a6"/>
              <w:numPr>
                <w:ilvl w:val="0"/>
                <w:numId w:val="24"/>
              </w:numPr>
              <w:spacing w:after="0" w:line="240" w:lineRule="auto"/>
              <w:ind w:left="0" w:right="-1" w:firstLine="927"/>
              <w:jc w:val="both"/>
              <w:rPr>
                <w:rFonts w:ascii="Times New Roman" w:hAnsi="Times New Roman"/>
                <w:sz w:val="28"/>
                <w:szCs w:val="28"/>
              </w:rPr>
            </w:pPr>
            <w:r w:rsidRPr="007E276B">
              <w:rPr>
                <w:rFonts w:ascii="Times New Roman" w:hAnsi="Times New Roman"/>
                <w:sz w:val="28"/>
                <w:szCs w:val="28"/>
                <w:lang w:val="kk-KZ"/>
              </w:rPr>
              <w:t>Түсі</w:t>
            </w:r>
            <w:r w:rsidRPr="007E276B">
              <w:rPr>
                <w:rFonts w:ascii="Times New Roman" w:hAnsi="Times New Roman"/>
                <w:sz w:val="28"/>
                <w:szCs w:val="28"/>
              </w:rPr>
              <w:t>:</w:t>
            </w:r>
            <w:r w:rsidRPr="007E276B">
              <w:rPr>
                <w:rFonts w:ascii="Times New Roman" w:hAnsi="Times New Roman"/>
                <w:sz w:val="28"/>
                <w:szCs w:val="28"/>
              </w:rPr>
              <w:tab/>
            </w:r>
            <w:r w:rsidRPr="007E276B">
              <w:rPr>
                <w:rFonts w:ascii="Times New Roman" w:hAnsi="Times New Roman"/>
                <w:sz w:val="28"/>
                <w:szCs w:val="28"/>
                <w:lang w:val="kk-KZ"/>
              </w:rPr>
              <w:t>ақ</w:t>
            </w:r>
            <w:r w:rsidRPr="007E276B">
              <w:rPr>
                <w:rFonts w:ascii="Times New Roman" w:hAnsi="Times New Roman"/>
                <w:sz w:val="28"/>
                <w:szCs w:val="28"/>
              </w:rPr>
              <w:t>;</w:t>
            </w:r>
          </w:p>
          <w:p w14:paraId="36743742" w14:textId="77777777" w:rsidR="007E276B" w:rsidRPr="007E276B" w:rsidRDefault="007E276B" w:rsidP="007E276B">
            <w:pPr>
              <w:pStyle w:val="a6"/>
              <w:numPr>
                <w:ilvl w:val="0"/>
                <w:numId w:val="24"/>
              </w:numPr>
              <w:spacing w:after="0" w:line="240" w:lineRule="auto"/>
              <w:ind w:left="0" w:right="-1" w:firstLine="927"/>
              <w:jc w:val="both"/>
              <w:rPr>
                <w:rFonts w:ascii="Times New Roman" w:hAnsi="Times New Roman"/>
                <w:sz w:val="28"/>
                <w:szCs w:val="28"/>
              </w:rPr>
            </w:pPr>
            <w:r w:rsidRPr="007E276B">
              <w:rPr>
                <w:rFonts w:ascii="Times New Roman" w:hAnsi="Times New Roman"/>
                <w:sz w:val="28"/>
                <w:szCs w:val="28"/>
                <w:lang w:val="kk-KZ"/>
              </w:rPr>
              <w:t>Монтаж типі</w:t>
            </w:r>
            <w:r w:rsidRPr="007E276B">
              <w:rPr>
                <w:rFonts w:ascii="Times New Roman" w:hAnsi="Times New Roman"/>
                <w:sz w:val="28"/>
                <w:szCs w:val="28"/>
              </w:rPr>
              <w:t xml:space="preserve"> – </w:t>
            </w:r>
            <w:r w:rsidRPr="007E276B">
              <w:rPr>
                <w:rFonts w:ascii="Times New Roman" w:hAnsi="Times New Roman"/>
                <w:sz w:val="28"/>
                <w:szCs w:val="28"/>
                <w:lang w:val="kk-KZ"/>
              </w:rPr>
              <w:t>жапсырмалы</w:t>
            </w:r>
            <w:r w:rsidRPr="007E276B">
              <w:rPr>
                <w:rFonts w:ascii="Times New Roman" w:hAnsi="Times New Roman"/>
                <w:sz w:val="28"/>
                <w:szCs w:val="28"/>
              </w:rPr>
              <w:t>;</w:t>
            </w:r>
          </w:p>
          <w:p w14:paraId="23789E85" w14:textId="77777777" w:rsidR="007E276B" w:rsidRPr="007E276B" w:rsidRDefault="007E276B" w:rsidP="007E276B">
            <w:pPr>
              <w:pStyle w:val="a6"/>
              <w:numPr>
                <w:ilvl w:val="0"/>
                <w:numId w:val="24"/>
              </w:numPr>
              <w:spacing w:after="0" w:line="240" w:lineRule="auto"/>
              <w:ind w:left="0" w:right="-1" w:firstLine="927"/>
              <w:jc w:val="both"/>
              <w:rPr>
                <w:rFonts w:ascii="Times New Roman" w:hAnsi="Times New Roman"/>
                <w:sz w:val="28"/>
                <w:szCs w:val="28"/>
              </w:rPr>
            </w:pPr>
            <w:r w:rsidRPr="007E276B">
              <w:rPr>
                <w:rFonts w:ascii="Times New Roman" w:hAnsi="Times New Roman"/>
                <w:sz w:val="28"/>
                <w:szCs w:val="28"/>
                <w:lang w:val="kk-KZ"/>
              </w:rPr>
              <w:t>Шығыс</w:t>
            </w:r>
            <w:r w:rsidRPr="007E276B">
              <w:rPr>
                <w:rFonts w:ascii="Times New Roman" w:hAnsi="Times New Roman"/>
                <w:sz w:val="28"/>
                <w:szCs w:val="28"/>
              </w:rPr>
              <w:t>:</w:t>
            </w:r>
            <w:r w:rsidRPr="007E276B">
              <w:rPr>
                <w:rFonts w:ascii="Times New Roman" w:hAnsi="Times New Roman"/>
                <w:sz w:val="28"/>
                <w:szCs w:val="28"/>
              </w:rPr>
              <w:tab/>
              <w:t>НЗ, ОБЩ; 3 Вт, 30 В DC;</w:t>
            </w:r>
          </w:p>
          <w:p w14:paraId="656608FD" w14:textId="77777777" w:rsidR="007E276B" w:rsidRPr="007E276B" w:rsidRDefault="007E276B" w:rsidP="007E276B">
            <w:pPr>
              <w:pStyle w:val="a6"/>
              <w:numPr>
                <w:ilvl w:val="0"/>
                <w:numId w:val="24"/>
              </w:numPr>
              <w:spacing w:after="0" w:line="240" w:lineRule="auto"/>
              <w:ind w:left="0" w:right="-1" w:firstLine="927"/>
              <w:jc w:val="both"/>
              <w:rPr>
                <w:rFonts w:ascii="Times New Roman" w:hAnsi="Times New Roman"/>
                <w:sz w:val="28"/>
                <w:szCs w:val="28"/>
              </w:rPr>
            </w:pPr>
            <w:proofErr w:type="spellStart"/>
            <w:r w:rsidRPr="007E276B">
              <w:rPr>
                <w:rStyle w:val="anegp0gi0b9av8jahpyh"/>
                <w:rFonts w:ascii="Times New Roman" w:hAnsi="Times New Roman"/>
                <w:sz w:val="28"/>
                <w:szCs w:val="28"/>
              </w:rPr>
              <w:t>Жұмыс</w:t>
            </w:r>
            <w:proofErr w:type="spellEnd"/>
            <w:r w:rsidRPr="007E276B">
              <w:rPr>
                <w:rFonts w:ascii="Times New Roman" w:hAnsi="Times New Roman"/>
                <w:sz w:val="28"/>
                <w:szCs w:val="28"/>
              </w:rPr>
              <w:t xml:space="preserve"> </w:t>
            </w:r>
            <w:proofErr w:type="spellStart"/>
            <w:r w:rsidRPr="007E276B">
              <w:rPr>
                <w:rStyle w:val="anegp0gi0b9av8jahpyh"/>
                <w:rFonts w:ascii="Times New Roman" w:hAnsi="Times New Roman"/>
                <w:sz w:val="28"/>
                <w:szCs w:val="28"/>
              </w:rPr>
              <w:t>саңылауы</w:t>
            </w:r>
            <w:proofErr w:type="spellEnd"/>
            <w:r w:rsidRPr="007E276B">
              <w:rPr>
                <w:rFonts w:ascii="Times New Roman" w:hAnsi="Times New Roman"/>
                <w:sz w:val="28"/>
                <w:szCs w:val="28"/>
              </w:rPr>
              <w:t>:</w:t>
            </w:r>
            <w:r w:rsidRPr="007E276B">
              <w:rPr>
                <w:rFonts w:ascii="Times New Roman" w:hAnsi="Times New Roman"/>
                <w:sz w:val="28"/>
                <w:szCs w:val="28"/>
              </w:rPr>
              <w:tab/>
            </w:r>
            <w:r w:rsidRPr="007E276B">
              <w:rPr>
                <w:rFonts w:ascii="Times New Roman" w:hAnsi="Times New Roman"/>
                <w:sz w:val="28"/>
                <w:szCs w:val="28"/>
                <w:lang w:val="kk-KZ"/>
              </w:rPr>
              <w:t>20-дан 30</w:t>
            </w:r>
            <w:r w:rsidRPr="007E276B">
              <w:rPr>
                <w:rFonts w:ascii="Times New Roman" w:hAnsi="Times New Roman"/>
                <w:sz w:val="28"/>
                <w:szCs w:val="28"/>
              </w:rPr>
              <w:t xml:space="preserve"> мм</w:t>
            </w:r>
            <w:r w:rsidRPr="007E276B">
              <w:rPr>
                <w:rFonts w:ascii="Times New Roman" w:hAnsi="Times New Roman"/>
                <w:sz w:val="28"/>
                <w:szCs w:val="28"/>
                <w:lang w:val="kk-KZ"/>
              </w:rPr>
              <w:t>-ге дейін</w:t>
            </w:r>
            <w:r w:rsidRPr="007E276B">
              <w:rPr>
                <w:rFonts w:ascii="Times New Roman" w:hAnsi="Times New Roman"/>
                <w:sz w:val="28"/>
                <w:szCs w:val="28"/>
              </w:rPr>
              <w:t>;</w:t>
            </w:r>
          </w:p>
          <w:p w14:paraId="1673C65A" w14:textId="77777777" w:rsidR="007E276B" w:rsidRPr="007E276B" w:rsidRDefault="007E276B" w:rsidP="007E276B">
            <w:pPr>
              <w:pStyle w:val="a6"/>
              <w:numPr>
                <w:ilvl w:val="0"/>
                <w:numId w:val="24"/>
              </w:numPr>
              <w:spacing w:after="0" w:line="240" w:lineRule="auto"/>
              <w:ind w:left="0" w:right="-1" w:firstLine="927"/>
              <w:jc w:val="both"/>
              <w:rPr>
                <w:rFonts w:ascii="Times New Roman" w:hAnsi="Times New Roman"/>
                <w:sz w:val="28"/>
                <w:szCs w:val="28"/>
              </w:rPr>
            </w:pPr>
            <w:r w:rsidRPr="007E276B">
              <w:rPr>
                <w:rFonts w:ascii="Times New Roman" w:hAnsi="Times New Roman"/>
                <w:sz w:val="28"/>
                <w:szCs w:val="28"/>
                <w:lang w:val="kk-KZ"/>
              </w:rPr>
              <w:t>Қорғау класы</w:t>
            </w:r>
            <w:r w:rsidRPr="007E276B">
              <w:rPr>
                <w:rFonts w:ascii="Times New Roman" w:hAnsi="Times New Roman"/>
                <w:sz w:val="28"/>
                <w:szCs w:val="28"/>
              </w:rPr>
              <w:t>:</w:t>
            </w:r>
            <w:r w:rsidRPr="007E276B">
              <w:rPr>
                <w:rFonts w:ascii="Times New Roman" w:hAnsi="Times New Roman"/>
                <w:sz w:val="28"/>
                <w:szCs w:val="28"/>
              </w:rPr>
              <w:tab/>
            </w:r>
            <w:r w:rsidRPr="007E276B">
              <w:rPr>
                <w:rFonts w:ascii="Times New Roman" w:hAnsi="Times New Roman"/>
                <w:sz w:val="28"/>
                <w:szCs w:val="28"/>
                <w:lang w:val="kk-KZ"/>
              </w:rPr>
              <w:t>кем дегенде</w:t>
            </w:r>
            <w:r w:rsidRPr="007E276B">
              <w:rPr>
                <w:rFonts w:ascii="Times New Roman" w:hAnsi="Times New Roman"/>
                <w:sz w:val="28"/>
                <w:szCs w:val="28"/>
              </w:rPr>
              <w:t xml:space="preserve"> IP66;</w:t>
            </w:r>
          </w:p>
          <w:p w14:paraId="728D2882" w14:textId="77777777" w:rsidR="007E276B" w:rsidRPr="007E276B" w:rsidRDefault="007E276B" w:rsidP="007E276B">
            <w:pPr>
              <w:pStyle w:val="a6"/>
              <w:numPr>
                <w:ilvl w:val="0"/>
                <w:numId w:val="24"/>
              </w:numPr>
              <w:spacing w:after="0" w:line="240" w:lineRule="auto"/>
              <w:ind w:left="0" w:right="-1" w:firstLine="927"/>
              <w:jc w:val="both"/>
              <w:rPr>
                <w:rFonts w:ascii="Times New Roman" w:hAnsi="Times New Roman"/>
                <w:sz w:val="28"/>
                <w:szCs w:val="28"/>
              </w:rPr>
            </w:pPr>
            <w:r w:rsidRPr="007E276B">
              <w:rPr>
                <w:rFonts w:ascii="Times New Roman" w:hAnsi="Times New Roman"/>
                <w:sz w:val="28"/>
                <w:szCs w:val="28"/>
                <w:lang w:val="kk-KZ"/>
              </w:rPr>
              <w:t>Жұмыс</w:t>
            </w:r>
            <w:r w:rsidRPr="007E276B">
              <w:rPr>
                <w:rFonts w:ascii="Times New Roman" w:hAnsi="Times New Roman"/>
                <w:sz w:val="28"/>
                <w:szCs w:val="28"/>
              </w:rPr>
              <w:t xml:space="preserve"> температур</w:t>
            </w:r>
            <w:r w:rsidRPr="007E276B">
              <w:rPr>
                <w:rFonts w:ascii="Times New Roman" w:hAnsi="Times New Roman"/>
                <w:sz w:val="28"/>
                <w:szCs w:val="28"/>
                <w:lang w:val="kk-KZ"/>
              </w:rPr>
              <w:t>асының диапазоны</w:t>
            </w:r>
            <w:r w:rsidRPr="007E276B">
              <w:rPr>
                <w:rFonts w:ascii="Times New Roman" w:hAnsi="Times New Roman"/>
                <w:sz w:val="28"/>
                <w:szCs w:val="28"/>
              </w:rPr>
              <w:t xml:space="preserve">: </w:t>
            </w:r>
            <w:r w:rsidRPr="007E276B">
              <w:rPr>
                <w:rFonts w:ascii="Times New Roman" w:hAnsi="Times New Roman"/>
                <w:sz w:val="28"/>
                <w:szCs w:val="28"/>
                <w:lang w:val="kk-KZ"/>
              </w:rPr>
              <w:t>30</w:t>
            </w:r>
            <w:r w:rsidRPr="007E276B">
              <w:rPr>
                <w:rFonts w:ascii="Times New Roman" w:hAnsi="Times New Roman"/>
                <w:sz w:val="28"/>
                <w:szCs w:val="28"/>
              </w:rPr>
              <w:t>°С</w:t>
            </w:r>
            <w:r w:rsidRPr="007E276B">
              <w:rPr>
                <w:rFonts w:ascii="Times New Roman" w:hAnsi="Times New Roman"/>
                <w:sz w:val="28"/>
                <w:szCs w:val="28"/>
                <w:lang w:val="kk-KZ"/>
              </w:rPr>
              <w:t>-тан</w:t>
            </w:r>
            <w:r w:rsidRPr="007E276B">
              <w:rPr>
                <w:rFonts w:ascii="Times New Roman" w:hAnsi="Times New Roman"/>
                <w:sz w:val="28"/>
                <w:szCs w:val="28"/>
              </w:rPr>
              <w:t xml:space="preserve"> до +</w:t>
            </w:r>
            <w:r w:rsidRPr="007E276B">
              <w:rPr>
                <w:rFonts w:ascii="Times New Roman" w:hAnsi="Times New Roman"/>
                <w:sz w:val="28"/>
                <w:szCs w:val="28"/>
                <w:lang w:val="kk-KZ"/>
              </w:rPr>
              <w:t>65</w:t>
            </w:r>
            <w:r w:rsidRPr="007E276B">
              <w:rPr>
                <w:rFonts w:ascii="Times New Roman" w:hAnsi="Times New Roman"/>
                <w:sz w:val="28"/>
                <w:szCs w:val="28"/>
              </w:rPr>
              <w:t>°С</w:t>
            </w:r>
            <w:r w:rsidRPr="007E276B">
              <w:rPr>
                <w:rFonts w:ascii="Times New Roman" w:hAnsi="Times New Roman"/>
                <w:sz w:val="28"/>
                <w:szCs w:val="28"/>
                <w:lang w:val="kk-KZ"/>
              </w:rPr>
              <w:t>-қа дейін</w:t>
            </w:r>
            <w:r w:rsidRPr="007E276B">
              <w:rPr>
                <w:rFonts w:ascii="Times New Roman" w:hAnsi="Times New Roman"/>
                <w:sz w:val="28"/>
                <w:szCs w:val="28"/>
              </w:rPr>
              <w:t>;</w:t>
            </w:r>
          </w:p>
          <w:p w14:paraId="2C57FDD0" w14:textId="77777777" w:rsidR="007E276B" w:rsidRPr="007E276B" w:rsidRDefault="007E276B" w:rsidP="007E276B">
            <w:pPr>
              <w:pStyle w:val="a6"/>
              <w:numPr>
                <w:ilvl w:val="0"/>
                <w:numId w:val="24"/>
              </w:numPr>
              <w:spacing w:after="0" w:line="240" w:lineRule="auto"/>
              <w:ind w:left="0" w:right="-1" w:firstLine="927"/>
              <w:jc w:val="both"/>
              <w:rPr>
                <w:rFonts w:ascii="Times New Roman" w:hAnsi="Times New Roman"/>
                <w:sz w:val="28"/>
                <w:szCs w:val="28"/>
              </w:rPr>
            </w:pPr>
            <w:r w:rsidRPr="007E276B">
              <w:rPr>
                <w:rFonts w:ascii="Times New Roman" w:hAnsi="Times New Roman"/>
                <w:sz w:val="28"/>
                <w:szCs w:val="28"/>
                <w:lang w:val="kk-KZ"/>
              </w:rPr>
              <w:t>Жұмыс</w:t>
            </w:r>
            <w:r w:rsidRPr="007E276B">
              <w:rPr>
                <w:rFonts w:ascii="Times New Roman" w:hAnsi="Times New Roman"/>
                <w:sz w:val="28"/>
                <w:szCs w:val="28"/>
              </w:rPr>
              <w:t xml:space="preserve"> </w:t>
            </w:r>
            <w:r w:rsidRPr="007E276B">
              <w:rPr>
                <w:rFonts w:ascii="Times New Roman" w:hAnsi="Times New Roman"/>
                <w:sz w:val="28"/>
                <w:szCs w:val="28"/>
                <w:lang w:val="kk-KZ"/>
              </w:rPr>
              <w:t>ылғалдылығының диапазоны</w:t>
            </w:r>
            <w:r w:rsidRPr="007E276B">
              <w:rPr>
                <w:rFonts w:ascii="Times New Roman" w:hAnsi="Times New Roman"/>
                <w:sz w:val="28"/>
                <w:szCs w:val="28"/>
              </w:rPr>
              <w:t>:</w:t>
            </w:r>
            <w:r w:rsidRPr="007E276B">
              <w:rPr>
                <w:rFonts w:ascii="Times New Roman" w:hAnsi="Times New Roman"/>
                <w:sz w:val="28"/>
                <w:szCs w:val="28"/>
                <w:lang w:val="kk-KZ"/>
              </w:rPr>
              <w:t xml:space="preserve"> </w:t>
            </w:r>
            <w:r w:rsidRPr="007E276B">
              <w:rPr>
                <w:rFonts w:ascii="Times New Roman" w:hAnsi="Times New Roman"/>
                <w:sz w:val="28"/>
                <w:szCs w:val="28"/>
              </w:rPr>
              <w:t xml:space="preserve"> </w:t>
            </w:r>
            <w:r w:rsidRPr="007E276B">
              <w:rPr>
                <w:rFonts w:ascii="Times New Roman" w:hAnsi="Times New Roman"/>
                <w:sz w:val="28"/>
                <w:szCs w:val="28"/>
                <w:lang w:val="kk-KZ"/>
              </w:rPr>
              <w:t>1</w:t>
            </w:r>
            <w:r w:rsidRPr="007E276B">
              <w:rPr>
                <w:rFonts w:ascii="Times New Roman" w:hAnsi="Times New Roman"/>
                <w:sz w:val="28"/>
                <w:szCs w:val="28"/>
              </w:rPr>
              <w:t>0%</w:t>
            </w:r>
            <w:r w:rsidRPr="007E276B">
              <w:rPr>
                <w:rFonts w:ascii="Times New Roman" w:hAnsi="Times New Roman"/>
                <w:sz w:val="28"/>
                <w:szCs w:val="28"/>
                <w:lang w:val="kk-KZ"/>
              </w:rPr>
              <w:t>-тен</w:t>
            </w:r>
            <w:r w:rsidRPr="007E276B">
              <w:rPr>
                <w:rFonts w:ascii="Times New Roman" w:hAnsi="Times New Roman"/>
                <w:sz w:val="28"/>
                <w:szCs w:val="28"/>
              </w:rPr>
              <w:t xml:space="preserve"> </w:t>
            </w:r>
            <w:r w:rsidRPr="007E276B">
              <w:rPr>
                <w:rFonts w:ascii="Times New Roman" w:hAnsi="Times New Roman"/>
                <w:sz w:val="28"/>
                <w:szCs w:val="28"/>
                <w:lang w:val="kk-KZ"/>
              </w:rPr>
              <w:t>98</w:t>
            </w:r>
            <w:r w:rsidRPr="007E276B">
              <w:rPr>
                <w:rFonts w:ascii="Times New Roman" w:hAnsi="Times New Roman"/>
                <w:sz w:val="28"/>
                <w:szCs w:val="28"/>
              </w:rPr>
              <w:t>%</w:t>
            </w:r>
            <w:r w:rsidRPr="007E276B">
              <w:rPr>
                <w:rFonts w:ascii="Times New Roman" w:hAnsi="Times New Roman"/>
                <w:sz w:val="28"/>
                <w:szCs w:val="28"/>
                <w:lang w:val="kk-KZ"/>
              </w:rPr>
              <w:t>-ке дейін</w:t>
            </w:r>
            <w:r w:rsidRPr="007E276B">
              <w:rPr>
                <w:rFonts w:ascii="Times New Roman" w:hAnsi="Times New Roman"/>
                <w:sz w:val="28"/>
                <w:szCs w:val="28"/>
              </w:rPr>
              <w:t>;</w:t>
            </w:r>
          </w:p>
          <w:p w14:paraId="46B0CE55" w14:textId="77777777" w:rsidR="007E276B" w:rsidRPr="007E276B" w:rsidRDefault="007E276B" w:rsidP="007E276B">
            <w:pPr>
              <w:pStyle w:val="a6"/>
              <w:numPr>
                <w:ilvl w:val="0"/>
                <w:numId w:val="24"/>
              </w:numPr>
              <w:spacing w:after="0" w:line="240" w:lineRule="auto"/>
              <w:ind w:left="0" w:right="-1" w:firstLine="927"/>
              <w:jc w:val="both"/>
              <w:rPr>
                <w:rFonts w:ascii="Times New Roman" w:hAnsi="Times New Roman"/>
                <w:sz w:val="28"/>
                <w:szCs w:val="28"/>
              </w:rPr>
            </w:pPr>
            <w:r w:rsidRPr="007E276B">
              <w:rPr>
                <w:rFonts w:ascii="Times New Roman" w:hAnsi="Times New Roman"/>
                <w:sz w:val="28"/>
                <w:szCs w:val="28"/>
              </w:rPr>
              <w:t>Габарит</w:t>
            </w:r>
            <w:r w:rsidRPr="007E276B">
              <w:rPr>
                <w:rFonts w:ascii="Times New Roman" w:hAnsi="Times New Roman"/>
                <w:sz w:val="28"/>
                <w:szCs w:val="28"/>
                <w:lang w:val="kk-KZ"/>
              </w:rPr>
              <w:t>тер</w:t>
            </w:r>
            <w:r w:rsidRPr="007E276B">
              <w:rPr>
                <w:rFonts w:ascii="Times New Roman" w:hAnsi="Times New Roman"/>
                <w:sz w:val="28"/>
                <w:szCs w:val="28"/>
              </w:rPr>
              <w:t xml:space="preserve">: </w:t>
            </w:r>
            <w:r w:rsidRPr="007E276B">
              <w:rPr>
                <w:rFonts w:ascii="Times New Roman" w:hAnsi="Times New Roman"/>
                <w:sz w:val="28"/>
                <w:szCs w:val="28"/>
                <w:lang w:val="kk-KZ"/>
              </w:rPr>
              <w:t>ең көп дегенде</w:t>
            </w:r>
            <w:r w:rsidRPr="007E276B">
              <w:rPr>
                <w:rFonts w:ascii="Times New Roman" w:hAnsi="Times New Roman"/>
                <w:sz w:val="28"/>
                <w:szCs w:val="28"/>
              </w:rPr>
              <w:t xml:space="preserve"> 65 х 13 х 13 мм / 65 х 13 х 13 мм.</w:t>
            </w:r>
          </w:p>
          <w:p w14:paraId="07E86E72" w14:textId="77777777" w:rsidR="007E276B" w:rsidRPr="007E276B" w:rsidRDefault="007E276B" w:rsidP="007E276B">
            <w:pPr>
              <w:ind w:right="-1" w:firstLine="567"/>
              <w:jc w:val="both"/>
              <w:rPr>
                <w:color w:val="auto"/>
                <w:sz w:val="28"/>
                <w:szCs w:val="28"/>
              </w:rPr>
            </w:pPr>
          </w:p>
          <w:p w14:paraId="7AE1BD8A" w14:textId="77777777" w:rsidR="007E276B" w:rsidRPr="007E276B" w:rsidRDefault="007E276B" w:rsidP="007E276B">
            <w:pPr>
              <w:ind w:right="-1" w:firstLine="567"/>
              <w:jc w:val="both"/>
              <w:rPr>
                <w:b/>
                <w:color w:val="auto"/>
                <w:sz w:val="28"/>
                <w:szCs w:val="28"/>
                <w:lang w:val="kk-KZ"/>
              </w:rPr>
            </w:pPr>
            <w:r w:rsidRPr="007E276B">
              <w:rPr>
                <w:b/>
                <w:color w:val="auto"/>
                <w:sz w:val="28"/>
                <w:szCs w:val="28"/>
              </w:rPr>
              <w:lastRenderedPageBreak/>
              <w:t xml:space="preserve"> Доводчик – 3</w:t>
            </w:r>
            <w:r w:rsidRPr="007E276B">
              <w:rPr>
                <w:b/>
                <w:color w:val="auto"/>
                <w:sz w:val="28"/>
                <w:szCs w:val="28"/>
                <w:lang w:val="kk-KZ"/>
              </w:rPr>
              <w:t xml:space="preserve"> дана</w:t>
            </w:r>
          </w:p>
          <w:p w14:paraId="413144D4" w14:textId="77777777" w:rsidR="007E276B" w:rsidRPr="007E276B" w:rsidRDefault="007E276B" w:rsidP="007E276B">
            <w:pPr>
              <w:pStyle w:val="a6"/>
              <w:numPr>
                <w:ilvl w:val="0"/>
                <w:numId w:val="24"/>
              </w:numPr>
              <w:spacing w:after="0" w:line="240" w:lineRule="auto"/>
              <w:ind w:left="0" w:right="-1" w:firstLine="927"/>
              <w:jc w:val="both"/>
              <w:rPr>
                <w:rFonts w:ascii="Times New Roman" w:hAnsi="Times New Roman"/>
                <w:sz w:val="28"/>
                <w:szCs w:val="28"/>
              </w:rPr>
            </w:pPr>
            <w:r w:rsidRPr="007E276B">
              <w:rPr>
                <w:rFonts w:ascii="Times New Roman" w:hAnsi="Times New Roman"/>
                <w:sz w:val="28"/>
                <w:szCs w:val="28"/>
              </w:rPr>
              <w:t xml:space="preserve">Серия </w:t>
            </w:r>
            <w:r w:rsidRPr="007E276B">
              <w:rPr>
                <w:rFonts w:ascii="Times New Roman" w:hAnsi="Times New Roman"/>
                <w:sz w:val="28"/>
                <w:szCs w:val="28"/>
                <w:lang w:val="kk-KZ"/>
              </w:rPr>
              <w:t>кем дегенде</w:t>
            </w:r>
            <w:r w:rsidRPr="007E276B">
              <w:rPr>
                <w:rFonts w:ascii="Times New Roman" w:hAnsi="Times New Roman"/>
                <w:sz w:val="28"/>
                <w:szCs w:val="28"/>
              </w:rPr>
              <w:t xml:space="preserve"> S;</w:t>
            </w:r>
          </w:p>
          <w:p w14:paraId="1A2A4FDC" w14:textId="77777777" w:rsidR="007E276B" w:rsidRPr="007E276B" w:rsidRDefault="007E276B" w:rsidP="007E276B">
            <w:pPr>
              <w:pStyle w:val="a6"/>
              <w:numPr>
                <w:ilvl w:val="0"/>
                <w:numId w:val="24"/>
              </w:numPr>
              <w:spacing w:after="0" w:line="240" w:lineRule="auto"/>
              <w:ind w:left="0" w:right="-1" w:firstLine="927"/>
              <w:jc w:val="both"/>
              <w:rPr>
                <w:rFonts w:ascii="Times New Roman" w:hAnsi="Times New Roman"/>
                <w:sz w:val="28"/>
                <w:szCs w:val="28"/>
              </w:rPr>
            </w:pPr>
            <w:proofErr w:type="spellStart"/>
            <w:r w:rsidRPr="007E276B">
              <w:rPr>
                <w:rFonts w:ascii="Times New Roman" w:hAnsi="Times New Roman"/>
                <w:sz w:val="28"/>
                <w:szCs w:val="28"/>
              </w:rPr>
              <w:t>Өнім</w:t>
            </w:r>
            <w:proofErr w:type="spellEnd"/>
            <w:r w:rsidRPr="007E276B">
              <w:rPr>
                <w:rFonts w:ascii="Times New Roman" w:hAnsi="Times New Roman"/>
                <w:sz w:val="28"/>
                <w:szCs w:val="28"/>
              </w:rPr>
              <w:t xml:space="preserve"> т</w:t>
            </w:r>
            <w:r w:rsidRPr="007E276B">
              <w:rPr>
                <w:rFonts w:ascii="Times New Roman" w:hAnsi="Times New Roman"/>
                <w:sz w:val="28"/>
                <w:szCs w:val="28"/>
                <w:lang w:val="kk-KZ"/>
              </w:rPr>
              <w:t>ип</w:t>
            </w:r>
            <w:r w:rsidRPr="007E276B">
              <w:rPr>
                <w:rFonts w:ascii="Times New Roman" w:hAnsi="Times New Roman"/>
                <w:sz w:val="28"/>
                <w:szCs w:val="28"/>
              </w:rPr>
              <w:t xml:space="preserve">і: </w:t>
            </w:r>
            <w:proofErr w:type="spellStart"/>
            <w:r w:rsidRPr="007E276B">
              <w:rPr>
                <w:rFonts w:ascii="Times New Roman" w:hAnsi="Times New Roman"/>
                <w:sz w:val="28"/>
                <w:szCs w:val="28"/>
              </w:rPr>
              <w:t>есік</w:t>
            </w:r>
            <w:proofErr w:type="spellEnd"/>
            <w:r w:rsidRPr="007E276B">
              <w:rPr>
                <w:rFonts w:ascii="Times New Roman" w:hAnsi="Times New Roman"/>
                <w:sz w:val="28"/>
                <w:szCs w:val="28"/>
              </w:rPr>
              <w:t xml:space="preserve"> </w:t>
            </w:r>
            <w:proofErr w:type="spellStart"/>
            <w:r w:rsidRPr="007E276B">
              <w:rPr>
                <w:rFonts w:ascii="Times New Roman" w:hAnsi="Times New Roman"/>
                <w:sz w:val="28"/>
                <w:szCs w:val="28"/>
              </w:rPr>
              <w:t>жабатын</w:t>
            </w:r>
            <w:proofErr w:type="spellEnd"/>
            <w:r w:rsidRPr="007E276B">
              <w:rPr>
                <w:rFonts w:ascii="Times New Roman" w:hAnsi="Times New Roman"/>
                <w:sz w:val="28"/>
                <w:szCs w:val="28"/>
              </w:rPr>
              <w:t xml:space="preserve"> </w:t>
            </w:r>
            <w:proofErr w:type="spellStart"/>
            <w:r w:rsidRPr="007E276B">
              <w:rPr>
                <w:rFonts w:ascii="Times New Roman" w:hAnsi="Times New Roman"/>
                <w:sz w:val="28"/>
                <w:szCs w:val="28"/>
              </w:rPr>
              <w:t>құрылғыдан</w:t>
            </w:r>
            <w:proofErr w:type="spellEnd"/>
            <w:r w:rsidRPr="007E276B">
              <w:rPr>
                <w:rFonts w:ascii="Times New Roman" w:hAnsi="Times New Roman"/>
                <w:sz w:val="28"/>
                <w:szCs w:val="28"/>
              </w:rPr>
              <w:t xml:space="preserve"> кем </w:t>
            </w:r>
            <w:proofErr w:type="spellStart"/>
            <w:r w:rsidRPr="007E276B">
              <w:rPr>
                <w:rFonts w:ascii="Times New Roman" w:hAnsi="Times New Roman"/>
                <w:sz w:val="28"/>
                <w:szCs w:val="28"/>
              </w:rPr>
              <w:t>болмауы</w:t>
            </w:r>
            <w:proofErr w:type="spellEnd"/>
            <w:r w:rsidRPr="007E276B">
              <w:rPr>
                <w:rFonts w:ascii="Times New Roman" w:hAnsi="Times New Roman"/>
                <w:sz w:val="28"/>
                <w:szCs w:val="28"/>
              </w:rPr>
              <w:t xml:space="preserve"> </w:t>
            </w:r>
            <w:proofErr w:type="spellStart"/>
            <w:r w:rsidRPr="007E276B">
              <w:rPr>
                <w:rFonts w:ascii="Times New Roman" w:hAnsi="Times New Roman"/>
                <w:sz w:val="28"/>
                <w:szCs w:val="28"/>
              </w:rPr>
              <w:t>тиіс</w:t>
            </w:r>
            <w:proofErr w:type="spellEnd"/>
            <w:r w:rsidRPr="007E276B">
              <w:rPr>
                <w:rFonts w:ascii="Times New Roman" w:hAnsi="Times New Roman"/>
                <w:sz w:val="28"/>
                <w:szCs w:val="28"/>
              </w:rPr>
              <w:t>;</w:t>
            </w:r>
          </w:p>
          <w:p w14:paraId="64467267" w14:textId="77777777" w:rsidR="007E276B" w:rsidRPr="007E276B" w:rsidRDefault="007E276B" w:rsidP="007E276B">
            <w:pPr>
              <w:pStyle w:val="a6"/>
              <w:numPr>
                <w:ilvl w:val="0"/>
                <w:numId w:val="24"/>
              </w:numPr>
              <w:spacing w:after="0" w:line="240" w:lineRule="auto"/>
              <w:ind w:left="0" w:right="-1" w:firstLine="927"/>
              <w:jc w:val="both"/>
              <w:rPr>
                <w:rFonts w:ascii="Times New Roman" w:hAnsi="Times New Roman"/>
                <w:sz w:val="28"/>
                <w:szCs w:val="28"/>
              </w:rPr>
            </w:pPr>
            <w:r w:rsidRPr="007E276B">
              <w:rPr>
                <w:rFonts w:ascii="Times New Roman" w:hAnsi="Times New Roman"/>
                <w:sz w:val="28"/>
                <w:szCs w:val="28"/>
                <w:lang w:val="kk-KZ"/>
              </w:rPr>
              <w:t>Есіктің салмағы</w:t>
            </w:r>
            <w:r w:rsidRPr="007E276B">
              <w:rPr>
                <w:rFonts w:ascii="Times New Roman" w:hAnsi="Times New Roman"/>
                <w:sz w:val="28"/>
                <w:szCs w:val="28"/>
              </w:rPr>
              <w:t xml:space="preserve">, кг </w:t>
            </w:r>
            <w:r w:rsidRPr="007E276B">
              <w:rPr>
                <w:rFonts w:ascii="Times New Roman" w:hAnsi="Times New Roman"/>
                <w:sz w:val="28"/>
                <w:szCs w:val="28"/>
                <w:lang w:val="kk-KZ"/>
              </w:rPr>
              <w:t>120-дан 160 кг-ға дейін</w:t>
            </w:r>
            <w:r w:rsidRPr="007E276B">
              <w:rPr>
                <w:rFonts w:ascii="Times New Roman" w:hAnsi="Times New Roman"/>
                <w:sz w:val="28"/>
                <w:szCs w:val="28"/>
              </w:rPr>
              <w:t>;</w:t>
            </w:r>
          </w:p>
          <w:p w14:paraId="7D9FBE31" w14:textId="77777777" w:rsidR="007E276B" w:rsidRPr="007E276B" w:rsidRDefault="007E276B" w:rsidP="007E276B">
            <w:pPr>
              <w:pStyle w:val="a6"/>
              <w:numPr>
                <w:ilvl w:val="0"/>
                <w:numId w:val="24"/>
              </w:numPr>
              <w:spacing w:after="0" w:line="240" w:lineRule="auto"/>
              <w:ind w:left="0" w:right="-1" w:firstLine="927"/>
              <w:jc w:val="both"/>
              <w:rPr>
                <w:rFonts w:ascii="Times New Roman" w:hAnsi="Times New Roman"/>
                <w:sz w:val="28"/>
                <w:szCs w:val="28"/>
              </w:rPr>
            </w:pPr>
            <w:r w:rsidRPr="007E276B">
              <w:rPr>
                <w:rFonts w:ascii="Times New Roman" w:hAnsi="Times New Roman"/>
                <w:sz w:val="28"/>
                <w:szCs w:val="28"/>
                <w:lang w:val="kk-KZ"/>
              </w:rPr>
              <w:t>Доводчиктің класы</w:t>
            </w:r>
            <w:r w:rsidRPr="007E276B">
              <w:rPr>
                <w:rFonts w:ascii="Times New Roman" w:hAnsi="Times New Roman"/>
                <w:sz w:val="28"/>
                <w:szCs w:val="28"/>
              </w:rPr>
              <w:t xml:space="preserve"> </w:t>
            </w:r>
            <w:r w:rsidRPr="007E276B">
              <w:rPr>
                <w:rFonts w:ascii="Times New Roman" w:hAnsi="Times New Roman"/>
                <w:sz w:val="28"/>
                <w:szCs w:val="28"/>
                <w:lang w:val="kk-KZ"/>
              </w:rPr>
              <w:t>кем дегенде</w:t>
            </w:r>
            <w:r w:rsidRPr="007E276B">
              <w:rPr>
                <w:rFonts w:ascii="Times New Roman" w:hAnsi="Times New Roman"/>
                <w:sz w:val="28"/>
                <w:szCs w:val="28"/>
              </w:rPr>
              <w:t xml:space="preserve"> EN6-7;</w:t>
            </w:r>
          </w:p>
          <w:p w14:paraId="745069C4" w14:textId="77777777" w:rsidR="007E276B" w:rsidRPr="007E276B" w:rsidRDefault="007E276B" w:rsidP="007E276B">
            <w:pPr>
              <w:pStyle w:val="a6"/>
              <w:numPr>
                <w:ilvl w:val="0"/>
                <w:numId w:val="24"/>
              </w:numPr>
              <w:spacing w:after="0" w:line="240" w:lineRule="auto"/>
              <w:ind w:right="-1"/>
              <w:jc w:val="both"/>
              <w:rPr>
                <w:rFonts w:ascii="Times New Roman" w:hAnsi="Times New Roman"/>
                <w:sz w:val="28"/>
                <w:szCs w:val="28"/>
              </w:rPr>
            </w:pPr>
            <w:r w:rsidRPr="007E276B">
              <w:rPr>
                <w:rFonts w:ascii="Times New Roman" w:hAnsi="Times New Roman"/>
                <w:sz w:val="28"/>
                <w:szCs w:val="28"/>
                <w:lang w:val="kk-KZ"/>
              </w:rPr>
              <w:t>Орнату типі</w:t>
            </w:r>
            <w:r w:rsidRPr="007E276B">
              <w:rPr>
                <w:rFonts w:ascii="Times New Roman" w:hAnsi="Times New Roman"/>
                <w:sz w:val="28"/>
                <w:szCs w:val="28"/>
              </w:rPr>
              <w:t xml:space="preserve">: </w:t>
            </w:r>
            <w:r w:rsidRPr="007E276B">
              <w:rPr>
                <w:rFonts w:ascii="Times New Roman" w:hAnsi="Times New Roman"/>
                <w:sz w:val="28"/>
                <w:szCs w:val="28"/>
                <w:lang w:val="kk-KZ"/>
              </w:rPr>
              <w:t>кем дегенде</w:t>
            </w:r>
            <w:r w:rsidRPr="007E276B">
              <w:rPr>
                <w:rFonts w:ascii="Times New Roman" w:hAnsi="Times New Roman"/>
                <w:sz w:val="28"/>
                <w:szCs w:val="28"/>
              </w:rPr>
              <w:t xml:space="preserve"> </w:t>
            </w:r>
            <w:r w:rsidRPr="007E276B">
              <w:rPr>
                <w:rFonts w:ascii="Times New Roman" w:hAnsi="Times New Roman"/>
                <w:sz w:val="28"/>
                <w:szCs w:val="28"/>
                <w:lang w:val="kk-KZ"/>
              </w:rPr>
              <w:t>әмбебап</w:t>
            </w:r>
            <w:r w:rsidRPr="007E276B">
              <w:rPr>
                <w:rFonts w:ascii="Times New Roman" w:hAnsi="Times New Roman"/>
                <w:sz w:val="28"/>
                <w:szCs w:val="28"/>
              </w:rPr>
              <w:t xml:space="preserve"> (</w:t>
            </w:r>
            <w:proofErr w:type="spellStart"/>
            <w:r w:rsidRPr="007E276B">
              <w:rPr>
                <w:rFonts w:ascii="Times New Roman" w:hAnsi="Times New Roman"/>
                <w:sz w:val="28"/>
                <w:szCs w:val="28"/>
              </w:rPr>
              <w:t>сол</w:t>
            </w:r>
            <w:proofErr w:type="spellEnd"/>
            <w:r w:rsidRPr="007E276B">
              <w:rPr>
                <w:rFonts w:ascii="Times New Roman" w:hAnsi="Times New Roman"/>
                <w:sz w:val="28"/>
                <w:szCs w:val="28"/>
              </w:rPr>
              <w:t xml:space="preserve"> </w:t>
            </w:r>
            <w:r w:rsidRPr="007E276B">
              <w:rPr>
                <w:rFonts w:ascii="Times New Roman" w:hAnsi="Times New Roman"/>
                <w:sz w:val="28"/>
                <w:szCs w:val="28"/>
                <w:lang w:val="kk-KZ"/>
              </w:rPr>
              <w:t xml:space="preserve">жаққа да, оң жаққа да </w:t>
            </w:r>
            <w:proofErr w:type="spellStart"/>
            <w:r w:rsidRPr="007E276B">
              <w:rPr>
                <w:rFonts w:ascii="Times New Roman" w:hAnsi="Times New Roman"/>
                <w:sz w:val="28"/>
                <w:szCs w:val="28"/>
              </w:rPr>
              <w:t>ашыл</w:t>
            </w:r>
            <w:proofErr w:type="spellEnd"/>
            <w:r w:rsidRPr="007E276B">
              <w:rPr>
                <w:rFonts w:ascii="Times New Roman" w:hAnsi="Times New Roman"/>
                <w:sz w:val="28"/>
                <w:szCs w:val="28"/>
                <w:lang w:val="kk-KZ"/>
              </w:rPr>
              <w:t>атын</w:t>
            </w:r>
            <w:r w:rsidRPr="007E276B">
              <w:rPr>
                <w:rFonts w:ascii="Times New Roman" w:hAnsi="Times New Roman"/>
                <w:sz w:val="28"/>
                <w:szCs w:val="28"/>
              </w:rPr>
              <w:t xml:space="preserve"> </w:t>
            </w:r>
            <w:proofErr w:type="spellStart"/>
            <w:r w:rsidRPr="007E276B">
              <w:rPr>
                <w:rFonts w:ascii="Times New Roman" w:hAnsi="Times New Roman"/>
                <w:sz w:val="28"/>
                <w:szCs w:val="28"/>
              </w:rPr>
              <w:t>есік</w:t>
            </w:r>
            <w:proofErr w:type="spellEnd"/>
            <w:r w:rsidRPr="007E276B">
              <w:rPr>
                <w:rFonts w:ascii="Times New Roman" w:hAnsi="Times New Roman"/>
                <w:sz w:val="28"/>
                <w:szCs w:val="28"/>
                <w:lang w:val="kk-KZ"/>
              </w:rPr>
              <w:t>ке орнату</w:t>
            </w:r>
            <w:r w:rsidRPr="007E276B">
              <w:rPr>
                <w:rFonts w:ascii="Times New Roman" w:hAnsi="Times New Roman"/>
                <w:sz w:val="28"/>
                <w:szCs w:val="28"/>
              </w:rPr>
              <w:t xml:space="preserve"> </w:t>
            </w:r>
            <w:proofErr w:type="spellStart"/>
            <w:r w:rsidRPr="007E276B">
              <w:rPr>
                <w:rFonts w:ascii="Times New Roman" w:hAnsi="Times New Roman"/>
                <w:sz w:val="28"/>
                <w:szCs w:val="28"/>
              </w:rPr>
              <w:t>үшін</w:t>
            </w:r>
            <w:proofErr w:type="spellEnd"/>
            <w:r w:rsidRPr="007E276B">
              <w:rPr>
                <w:rFonts w:ascii="Times New Roman" w:hAnsi="Times New Roman"/>
                <w:sz w:val="28"/>
                <w:szCs w:val="28"/>
              </w:rPr>
              <w:t xml:space="preserve"> </w:t>
            </w:r>
            <w:proofErr w:type="spellStart"/>
            <w:r w:rsidRPr="007E276B">
              <w:rPr>
                <w:rFonts w:ascii="Times New Roman" w:hAnsi="Times New Roman"/>
                <w:sz w:val="28"/>
                <w:szCs w:val="28"/>
              </w:rPr>
              <w:t>қолайлы</w:t>
            </w:r>
            <w:proofErr w:type="spellEnd"/>
            <w:r w:rsidRPr="007E276B">
              <w:rPr>
                <w:rFonts w:ascii="Times New Roman" w:hAnsi="Times New Roman"/>
                <w:sz w:val="28"/>
                <w:szCs w:val="28"/>
              </w:rPr>
              <w:t>);</w:t>
            </w:r>
          </w:p>
          <w:p w14:paraId="4BF669BB" w14:textId="77777777" w:rsidR="007E276B" w:rsidRPr="007E276B" w:rsidRDefault="007E276B" w:rsidP="007E276B">
            <w:pPr>
              <w:pStyle w:val="a6"/>
              <w:numPr>
                <w:ilvl w:val="0"/>
                <w:numId w:val="24"/>
              </w:numPr>
              <w:spacing w:after="0" w:line="240" w:lineRule="auto"/>
              <w:ind w:right="-1"/>
              <w:jc w:val="both"/>
              <w:rPr>
                <w:rFonts w:ascii="Times New Roman" w:hAnsi="Times New Roman"/>
                <w:sz w:val="28"/>
                <w:szCs w:val="28"/>
              </w:rPr>
            </w:pPr>
            <w:r w:rsidRPr="007E276B">
              <w:rPr>
                <w:rFonts w:ascii="Times New Roman" w:hAnsi="Times New Roman"/>
                <w:sz w:val="28"/>
                <w:szCs w:val="28"/>
                <w:lang w:val="kk-KZ"/>
              </w:rPr>
              <w:t xml:space="preserve">Мақсаты </w:t>
            </w:r>
            <w:r w:rsidRPr="007E276B">
              <w:rPr>
                <w:rFonts w:ascii="Times New Roman" w:hAnsi="Times New Roman"/>
                <w:sz w:val="28"/>
                <w:szCs w:val="28"/>
              </w:rPr>
              <w:t>-</w:t>
            </w:r>
            <w:r w:rsidRPr="007E276B">
              <w:rPr>
                <w:rFonts w:ascii="Times New Roman" w:hAnsi="Times New Roman"/>
                <w:sz w:val="28"/>
                <w:szCs w:val="28"/>
                <w:lang w:val="kk-KZ"/>
              </w:rPr>
              <w:t xml:space="preserve"> а</w:t>
            </w:r>
            <w:proofErr w:type="spellStart"/>
            <w:r w:rsidRPr="007E276B">
              <w:rPr>
                <w:rFonts w:ascii="Times New Roman" w:hAnsi="Times New Roman"/>
                <w:sz w:val="28"/>
                <w:szCs w:val="28"/>
              </w:rPr>
              <w:t>ғаш</w:t>
            </w:r>
            <w:proofErr w:type="spellEnd"/>
            <w:r w:rsidRPr="007E276B">
              <w:rPr>
                <w:rFonts w:ascii="Times New Roman" w:hAnsi="Times New Roman"/>
                <w:sz w:val="28"/>
                <w:szCs w:val="28"/>
              </w:rPr>
              <w:t xml:space="preserve">, пластик </w:t>
            </w:r>
            <w:proofErr w:type="spellStart"/>
            <w:r w:rsidRPr="007E276B">
              <w:rPr>
                <w:rFonts w:ascii="Times New Roman" w:hAnsi="Times New Roman"/>
                <w:sz w:val="28"/>
                <w:szCs w:val="28"/>
              </w:rPr>
              <w:t>және</w:t>
            </w:r>
            <w:proofErr w:type="spellEnd"/>
            <w:r w:rsidRPr="007E276B">
              <w:rPr>
                <w:rFonts w:ascii="Times New Roman" w:hAnsi="Times New Roman"/>
                <w:sz w:val="28"/>
                <w:szCs w:val="28"/>
              </w:rPr>
              <w:t xml:space="preserve"> металл </w:t>
            </w:r>
            <w:proofErr w:type="spellStart"/>
            <w:r w:rsidRPr="007E276B">
              <w:rPr>
                <w:rFonts w:ascii="Times New Roman" w:hAnsi="Times New Roman"/>
                <w:sz w:val="28"/>
                <w:szCs w:val="28"/>
              </w:rPr>
              <w:t>есіктерге</w:t>
            </w:r>
            <w:proofErr w:type="spellEnd"/>
            <w:r w:rsidRPr="007E276B">
              <w:rPr>
                <w:rFonts w:ascii="Times New Roman" w:hAnsi="Times New Roman"/>
                <w:sz w:val="28"/>
                <w:szCs w:val="28"/>
              </w:rPr>
              <w:t xml:space="preserve">, </w:t>
            </w:r>
            <w:proofErr w:type="spellStart"/>
            <w:r w:rsidRPr="007E276B">
              <w:rPr>
                <w:rFonts w:ascii="Times New Roman" w:hAnsi="Times New Roman"/>
                <w:sz w:val="28"/>
                <w:szCs w:val="28"/>
              </w:rPr>
              <w:t>оның</w:t>
            </w:r>
            <w:proofErr w:type="spellEnd"/>
            <w:r w:rsidRPr="007E276B">
              <w:rPr>
                <w:rFonts w:ascii="Times New Roman" w:hAnsi="Times New Roman"/>
                <w:sz w:val="28"/>
                <w:szCs w:val="28"/>
              </w:rPr>
              <w:t xml:space="preserve"> </w:t>
            </w:r>
            <w:proofErr w:type="spellStart"/>
            <w:r w:rsidRPr="007E276B">
              <w:rPr>
                <w:rFonts w:ascii="Times New Roman" w:hAnsi="Times New Roman"/>
                <w:sz w:val="28"/>
                <w:szCs w:val="28"/>
              </w:rPr>
              <w:t>ішінде</w:t>
            </w:r>
            <w:proofErr w:type="spellEnd"/>
            <w:r w:rsidRPr="007E276B">
              <w:rPr>
                <w:rFonts w:ascii="Times New Roman" w:hAnsi="Times New Roman"/>
                <w:sz w:val="28"/>
                <w:szCs w:val="28"/>
              </w:rPr>
              <w:t xml:space="preserve"> </w:t>
            </w:r>
            <w:proofErr w:type="spellStart"/>
            <w:r w:rsidRPr="007E276B">
              <w:rPr>
                <w:rFonts w:ascii="Times New Roman" w:hAnsi="Times New Roman"/>
                <w:sz w:val="28"/>
                <w:szCs w:val="28"/>
              </w:rPr>
              <w:t>өртке</w:t>
            </w:r>
            <w:proofErr w:type="spellEnd"/>
            <w:r w:rsidRPr="007E276B">
              <w:rPr>
                <w:rFonts w:ascii="Times New Roman" w:hAnsi="Times New Roman"/>
                <w:sz w:val="28"/>
                <w:szCs w:val="28"/>
              </w:rPr>
              <w:t xml:space="preserve"> </w:t>
            </w:r>
            <w:proofErr w:type="spellStart"/>
            <w:r w:rsidRPr="007E276B">
              <w:rPr>
                <w:rFonts w:ascii="Times New Roman" w:hAnsi="Times New Roman"/>
                <w:sz w:val="28"/>
                <w:szCs w:val="28"/>
              </w:rPr>
              <w:t>қарсы</w:t>
            </w:r>
            <w:proofErr w:type="spellEnd"/>
            <w:r w:rsidRPr="007E276B">
              <w:rPr>
                <w:rFonts w:ascii="Times New Roman" w:hAnsi="Times New Roman"/>
                <w:sz w:val="28"/>
                <w:szCs w:val="28"/>
              </w:rPr>
              <w:t xml:space="preserve"> </w:t>
            </w:r>
            <w:proofErr w:type="spellStart"/>
            <w:r w:rsidRPr="007E276B">
              <w:rPr>
                <w:rFonts w:ascii="Times New Roman" w:hAnsi="Times New Roman"/>
                <w:sz w:val="28"/>
                <w:szCs w:val="28"/>
              </w:rPr>
              <w:t>есіктерге</w:t>
            </w:r>
            <w:proofErr w:type="spellEnd"/>
            <w:r w:rsidRPr="007E276B">
              <w:rPr>
                <w:rFonts w:ascii="Times New Roman" w:hAnsi="Times New Roman"/>
                <w:sz w:val="28"/>
                <w:szCs w:val="28"/>
              </w:rPr>
              <w:t xml:space="preserve"> </w:t>
            </w:r>
            <w:proofErr w:type="spellStart"/>
            <w:r w:rsidRPr="007E276B">
              <w:rPr>
                <w:rFonts w:ascii="Times New Roman" w:hAnsi="Times New Roman"/>
                <w:sz w:val="28"/>
                <w:szCs w:val="28"/>
              </w:rPr>
              <w:t>орнату</w:t>
            </w:r>
            <w:proofErr w:type="spellEnd"/>
            <w:r w:rsidRPr="007E276B">
              <w:rPr>
                <w:rFonts w:ascii="Times New Roman" w:hAnsi="Times New Roman"/>
                <w:sz w:val="28"/>
                <w:szCs w:val="28"/>
                <w:lang w:val="kk-KZ"/>
              </w:rPr>
              <w:t>ға арналған</w:t>
            </w:r>
            <w:r w:rsidRPr="007E276B">
              <w:rPr>
                <w:rFonts w:ascii="Times New Roman" w:hAnsi="Times New Roman"/>
                <w:sz w:val="28"/>
                <w:szCs w:val="28"/>
              </w:rPr>
              <w:t>;</w:t>
            </w:r>
          </w:p>
          <w:p w14:paraId="47430991" w14:textId="77777777" w:rsidR="007E276B" w:rsidRPr="007E276B" w:rsidRDefault="007E276B" w:rsidP="007E276B">
            <w:pPr>
              <w:pStyle w:val="a6"/>
              <w:numPr>
                <w:ilvl w:val="0"/>
                <w:numId w:val="24"/>
              </w:numPr>
              <w:spacing w:after="0" w:line="240" w:lineRule="auto"/>
              <w:ind w:right="-1"/>
              <w:jc w:val="both"/>
              <w:rPr>
                <w:rFonts w:ascii="Times New Roman" w:hAnsi="Times New Roman"/>
                <w:sz w:val="28"/>
                <w:szCs w:val="28"/>
              </w:rPr>
            </w:pPr>
            <w:r w:rsidRPr="007E276B">
              <w:rPr>
                <w:rFonts w:ascii="Times New Roman" w:hAnsi="Times New Roman"/>
                <w:sz w:val="28"/>
                <w:szCs w:val="28"/>
              </w:rPr>
              <w:t xml:space="preserve">Жабу </w:t>
            </w:r>
            <w:proofErr w:type="spellStart"/>
            <w:r w:rsidRPr="007E276B">
              <w:rPr>
                <w:rFonts w:ascii="Times New Roman" w:hAnsi="Times New Roman"/>
                <w:sz w:val="28"/>
                <w:szCs w:val="28"/>
              </w:rPr>
              <w:t>жылдамдығы</w:t>
            </w:r>
            <w:proofErr w:type="spellEnd"/>
            <w:r w:rsidRPr="007E276B">
              <w:rPr>
                <w:rFonts w:ascii="Times New Roman" w:hAnsi="Times New Roman"/>
                <w:sz w:val="28"/>
                <w:szCs w:val="28"/>
              </w:rPr>
              <w:t xml:space="preserve"> </w:t>
            </w:r>
            <w:proofErr w:type="spellStart"/>
            <w:r w:rsidRPr="007E276B">
              <w:rPr>
                <w:rFonts w:ascii="Times New Roman" w:hAnsi="Times New Roman"/>
                <w:sz w:val="28"/>
                <w:szCs w:val="28"/>
              </w:rPr>
              <w:t>екі</w:t>
            </w:r>
            <w:proofErr w:type="spellEnd"/>
            <w:r w:rsidRPr="007E276B">
              <w:rPr>
                <w:rFonts w:ascii="Times New Roman" w:hAnsi="Times New Roman"/>
                <w:sz w:val="28"/>
                <w:szCs w:val="28"/>
              </w:rPr>
              <w:t xml:space="preserve"> </w:t>
            </w:r>
            <w:proofErr w:type="spellStart"/>
            <w:r w:rsidRPr="007E276B">
              <w:rPr>
                <w:rFonts w:ascii="Times New Roman" w:hAnsi="Times New Roman"/>
                <w:sz w:val="28"/>
                <w:szCs w:val="28"/>
              </w:rPr>
              <w:t>тәуелсіз</w:t>
            </w:r>
            <w:proofErr w:type="spellEnd"/>
            <w:r w:rsidRPr="007E276B">
              <w:rPr>
                <w:rFonts w:ascii="Times New Roman" w:hAnsi="Times New Roman"/>
                <w:sz w:val="28"/>
                <w:szCs w:val="28"/>
              </w:rPr>
              <w:t xml:space="preserve"> </w:t>
            </w:r>
            <w:proofErr w:type="spellStart"/>
            <w:r w:rsidRPr="007E276B">
              <w:rPr>
                <w:rFonts w:ascii="Times New Roman" w:hAnsi="Times New Roman"/>
                <w:sz w:val="28"/>
                <w:szCs w:val="28"/>
              </w:rPr>
              <w:t>клапанмен</w:t>
            </w:r>
            <w:proofErr w:type="spellEnd"/>
            <w:r w:rsidRPr="007E276B">
              <w:rPr>
                <w:rFonts w:ascii="Times New Roman" w:hAnsi="Times New Roman"/>
                <w:sz w:val="28"/>
                <w:szCs w:val="28"/>
              </w:rPr>
              <w:t xml:space="preserve"> </w:t>
            </w:r>
            <w:proofErr w:type="spellStart"/>
            <w:r w:rsidRPr="007E276B">
              <w:rPr>
                <w:rFonts w:ascii="Times New Roman" w:hAnsi="Times New Roman"/>
                <w:sz w:val="28"/>
                <w:szCs w:val="28"/>
              </w:rPr>
              <w:t>реттеледі</w:t>
            </w:r>
            <w:proofErr w:type="spellEnd"/>
            <w:r w:rsidRPr="007E276B">
              <w:rPr>
                <w:rFonts w:ascii="Times New Roman" w:hAnsi="Times New Roman"/>
                <w:sz w:val="28"/>
                <w:szCs w:val="28"/>
              </w:rPr>
              <w:t xml:space="preserve"> - </w:t>
            </w:r>
            <w:r w:rsidRPr="007E276B">
              <w:rPr>
                <w:rFonts w:ascii="Times New Roman" w:hAnsi="Times New Roman"/>
                <w:sz w:val="28"/>
                <w:szCs w:val="28"/>
                <w:lang w:val="kk-KZ"/>
              </w:rPr>
              <w:t>иә</w:t>
            </w:r>
            <w:r w:rsidRPr="007E276B">
              <w:rPr>
                <w:rFonts w:ascii="Times New Roman" w:hAnsi="Times New Roman"/>
                <w:sz w:val="28"/>
                <w:szCs w:val="28"/>
              </w:rPr>
              <w:t>;</w:t>
            </w:r>
          </w:p>
          <w:p w14:paraId="71D2E952" w14:textId="77777777" w:rsidR="007E276B" w:rsidRPr="007E276B" w:rsidRDefault="007E276B" w:rsidP="007E276B">
            <w:pPr>
              <w:pStyle w:val="a6"/>
              <w:numPr>
                <w:ilvl w:val="0"/>
                <w:numId w:val="24"/>
              </w:numPr>
              <w:spacing w:after="0" w:line="240" w:lineRule="auto"/>
              <w:ind w:left="0" w:right="-1" w:firstLine="927"/>
              <w:jc w:val="both"/>
              <w:rPr>
                <w:rFonts w:ascii="Times New Roman" w:hAnsi="Times New Roman"/>
                <w:sz w:val="28"/>
                <w:szCs w:val="28"/>
              </w:rPr>
            </w:pPr>
            <w:r w:rsidRPr="007E276B">
              <w:rPr>
                <w:rFonts w:ascii="Times New Roman" w:hAnsi="Times New Roman"/>
                <w:sz w:val="28"/>
                <w:szCs w:val="28"/>
                <w:lang w:val="kk-KZ"/>
              </w:rPr>
              <w:t>К</w:t>
            </w:r>
            <w:proofErr w:type="spellStart"/>
            <w:r w:rsidRPr="007E276B">
              <w:rPr>
                <w:rFonts w:ascii="Times New Roman" w:hAnsi="Times New Roman"/>
                <w:sz w:val="28"/>
                <w:szCs w:val="28"/>
              </w:rPr>
              <w:t>орпус</w:t>
            </w:r>
            <w:proofErr w:type="spellEnd"/>
            <w:r w:rsidRPr="007E276B">
              <w:rPr>
                <w:rFonts w:ascii="Times New Roman" w:hAnsi="Times New Roman"/>
                <w:sz w:val="28"/>
                <w:szCs w:val="28"/>
              </w:rPr>
              <w:t xml:space="preserve"> </w:t>
            </w:r>
            <w:r w:rsidRPr="007E276B">
              <w:rPr>
                <w:rFonts w:ascii="Times New Roman" w:hAnsi="Times New Roman"/>
                <w:sz w:val="28"/>
                <w:szCs w:val="28"/>
                <w:lang w:val="kk-KZ"/>
              </w:rPr>
              <w:t>м</w:t>
            </w:r>
            <w:proofErr w:type="spellStart"/>
            <w:r w:rsidRPr="007E276B">
              <w:rPr>
                <w:rFonts w:ascii="Times New Roman" w:hAnsi="Times New Roman"/>
                <w:sz w:val="28"/>
                <w:szCs w:val="28"/>
              </w:rPr>
              <w:t>атериал</w:t>
            </w:r>
            <w:proofErr w:type="spellEnd"/>
            <w:r w:rsidRPr="007E276B">
              <w:rPr>
                <w:rFonts w:ascii="Times New Roman" w:hAnsi="Times New Roman"/>
                <w:sz w:val="28"/>
                <w:szCs w:val="28"/>
                <w:lang w:val="kk-KZ"/>
              </w:rPr>
              <w:t>ы</w:t>
            </w:r>
            <w:r w:rsidRPr="007E276B">
              <w:rPr>
                <w:rFonts w:ascii="Times New Roman" w:hAnsi="Times New Roman"/>
                <w:sz w:val="28"/>
                <w:szCs w:val="28"/>
              </w:rPr>
              <w:t xml:space="preserve"> – </w:t>
            </w:r>
            <w:r w:rsidRPr="007E276B">
              <w:rPr>
                <w:rFonts w:ascii="Times New Roman" w:hAnsi="Times New Roman"/>
                <w:sz w:val="28"/>
                <w:szCs w:val="28"/>
                <w:lang w:val="kk-KZ"/>
              </w:rPr>
              <w:t>кем дегенде</w:t>
            </w:r>
            <w:r w:rsidRPr="007E276B">
              <w:rPr>
                <w:rFonts w:ascii="Times New Roman" w:hAnsi="Times New Roman"/>
                <w:sz w:val="28"/>
                <w:szCs w:val="28"/>
              </w:rPr>
              <w:t xml:space="preserve"> Силумин;</w:t>
            </w:r>
          </w:p>
          <w:p w14:paraId="434DF356" w14:textId="77777777" w:rsidR="007E276B" w:rsidRPr="007E276B" w:rsidRDefault="007E276B" w:rsidP="007E276B">
            <w:pPr>
              <w:pStyle w:val="a6"/>
              <w:numPr>
                <w:ilvl w:val="0"/>
                <w:numId w:val="24"/>
              </w:numPr>
              <w:spacing w:after="0" w:line="240" w:lineRule="auto"/>
              <w:ind w:left="0" w:right="-1" w:firstLine="927"/>
              <w:jc w:val="both"/>
              <w:rPr>
                <w:rFonts w:ascii="Times New Roman" w:hAnsi="Times New Roman"/>
                <w:sz w:val="28"/>
                <w:szCs w:val="28"/>
              </w:rPr>
            </w:pPr>
            <w:r w:rsidRPr="007E276B">
              <w:rPr>
                <w:rFonts w:ascii="Times New Roman" w:hAnsi="Times New Roman"/>
                <w:sz w:val="28"/>
                <w:szCs w:val="28"/>
                <w:lang w:val="kk-KZ"/>
              </w:rPr>
              <w:t>Серіппе материалы</w:t>
            </w:r>
            <w:r w:rsidRPr="007E276B">
              <w:rPr>
                <w:rFonts w:ascii="Times New Roman" w:hAnsi="Times New Roman"/>
                <w:sz w:val="28"/>
                <w:szCs w:val="28"/>
              </w:rPr>
              <w:t xml:space="preserve"> -  </w:t>
            </w:r>
            <w:r w:rsidRPr="007E276B">
              <w:rPr>
                <w:rFonts w:ascii="Times New Roman" w:hAnsi="Times New Roman"/>
                <w:sz w:val="28"/>
                <w:szCs w:val="28"/>
                <w:lang w:val="kk-KZ"/>
              </w:rPr>
              <w:t>кем дегенде</w:t>
            </w:r>
            <w:r w:rsidRPr="007E276B">
              <w:rPr>
                <w:rFonts w:ascii="Times New Roman" w:hAnsi="Times New Roman"/>
                <w:sz w:val="28"/>
                <w:szCs w:val="28"/>
              </w:rPr>
              <w:t xml:space="preserve"> </w:t>
            </w:r>
            <w:r w:rsidRPr="007E276B">
              <w:rPr>
                <w:rFonts w:ascii="Times New Roman" w:hAnsi="Times New Roman"/>
                <w:sz w:val="28"/>
                <w:szCs w:val="28"/>
                <w:lang w:val="kk-KZ"/>
              </w:rPr>
              <w:t>шыңдалған болат</w:t>
            </w:r>
            <w:r w:rsidRPr="007E276B">
              <w:rPr>
                <w:rFonts w:ascii="Times New Roman" w:hAnsi="Times New Roman"/>
                <w:sz w:val="28"/>
                <w:szCs w:val="28"/>
              </w:rPr>
              <w:t>;</w:t>
            </w:r>
          </w:p>
          <w:p w14:paraId="207D1086" w14:textId="77777777" w:rsidR="007E276B" w:rsidRPr="007E276B" w:rsidRDefault="007E276B" w:rsidP="007E276B">
            <w:pPr>
              <w:pStyle w:val="a6"/>
              <w:numPr>
                <w:ilvl w:val="0"/>
                <w:numId w:val="24"/>
              </w:numPr>
              <w:spacing w:after="0" w:line="240" w:lineRule="auto"/>
              <w:ind w:right="-1"/>
              <w:jc w:val="both"/>
              <w:rPr>
                <w:rFonts w:ascii="Times New Roman" w:hAnsi="Times New Roman"/>
                <w:sz w:val="28"/>
                <w:szCs w:val="28"/>
              </w:rPr>
            </w:pPr>
            <w:r w:rsidRPr="007E276B">
              <w:rPr>
                <w:rFonts w:ascii="Times New Roman" w:hAnsi="Times New Roman"/>
                <w:sz w:val="28"/>
                <w:szCs w:val="28"/>
                <w:lang w:val="kk-KZ"/>
              </w:rPr>
              <w:t>Піспек</w:t>
            </w:r>
            <w:r w:rsidRPr="007E276B">
              <w:rPr>
                <w:rFonts w:ascii="Times New Roman" w:hAnsi="Times New Roman"/>
                <w:sz w:val="28"/>
                <w:szCs w:val="28"/>
              </w:rPr>
              <w:t xml:space="preserve"> мен </w:t>
            </w:r>
            <w:r w:rsidRPr="007E276B">
              <w:rPr>
                <w:rFonts w:ascii="Times New Roman" w:hAnsi="Times New Roman"/>
                <w:sz w:val="28"/>
                <w:szCs w:val="28"/>
                <w:lang w:val="kk-KZ"/>
              </w:rPr>
              <w:t>тістегеріш</w:t>
            </w:r>
            <w:r w:rsidRPr="007E276B">
              <w:rPr>
                <w:rFonts w:ascii="Times New Roman" w:hAnsi="Times New Roman"/>
                <w:sz w:val="28"/>
                <w:szCs w:val="28"/>
              </w:rPr>
              <w:t xml:space="preserve"> материалы</w:t>
            </w:r>
            <w:r w:rsidRPr="007E276B">
              <w:rPr>
                <w:rFonts w:ascii="Times New Roman" w:hAnsi="Times New Roman"/>
                <w:sz w:val="28"/>
                <w:szCs w:val="28"/>
                <w:lang w:val="kk-KZ"/>
              </w:rPr>
              <w:t xml:space="preserve"> </w:t>
            </w:r>
            <w:r w:rsidRPr="007E276B">
              <w:rPr>
                <w:rFonts w:ascii="Times New Roman" w:hAnsi="Times New Roman"/>
                <w:sz w:val="28"/>
                <w:szCs w:val="28"/>
              </w:rPr>
              <w:t>-</w:t>
            </w:r>
            <w:r w:rsidRPr="007E276B">
              <w:rPr>
                <w:rFonts w:ascii="Times New Roman" w:hAnsi="Times New Roman"/>
                <w:sz w:val="28"/>
                <w:szCs w:val="28"/>
                <w:lang w:val="kk-KZ"/>
              </w:rPr>
              <w:t xml:space="preserve"> </w:t>
            </w:r>
            <w:proofErr w:type="spellStart"/>
            <w:r w:rsidRPr="007E276B">
              <w:rPr>
                <w:rFonts w:ascii="Times New Roman" w:hAnsi="Times New Roman"/>
                <w:sz w:val="28"/>
                <w:szCs w:val="28"/>
              </w:rPr>
              <w:t>беріктігі</w:t>
            </w:r>
            <w:proofErr w:type="spellEnd"/>
            <w:r w:rsidRPr="007E276B">
              <w:rPr>
                <w:rFonts w:ascii="Times New Roman" w:hAnsi="Times New Roman"/>
                <w:sz w:val="28"/>
                <w:szCs w:val="28"/>
              </w:rPr>
              <w:t xml:space="preserve"> </w:t>
            </w:r>
            <w:proofErr w:type="spellStart"/>
            <w:r w:rsidRPr="007E276B">
              <w:rPr>
                <w:rFonts w:ascii="Times New Roman" w:hAnsi="Times New Roman"/>
                <w:sz w:val="28"/>
                <w:szCs w:val="28"/>
              </w:rPr>
              <w:t>жоғары</w:t>
            </w:r>
            <w:proofErr w:type="spellEnd"/>
            <w:r w:rsidRPr="007E276B">
              <w:rPr>
                <w:rFonts w:ascii="Times New Roman" w:hAnsi="Times New Roman"/>
                <w:sz w:val="28"/>
                <w:szCs w:val="28"/>
              </w:rPr>
              <w:t xml:space="preserve"> </w:t>
            </w:r>
            <w:proofErr w:type="spellStart"/>
            <w:r w:rsidRPr="007E276B">
              <w:rPr>
                <w:rFonts w:ascii="Times New Roman" w:hAnsi="Times New Roman"/>
                <w:sz w:val="28"/>
                <w:szCs w:val="28"/>
              </w:rPr>
              <w:t>болаттан</w:t>
            </w:r>
            <w:proofErr w:type="spellEnd"/>
            <w:r w:rsidRPr="007E276B">
              <w:rPr>
                <w:rFonts w:ascii="Times New Roman" w:hAnsi="Times New Roman"/>
                <w:sz w:val="28"/>
                <w:szCs w:val="28"/>
              </w:rPr>
              <w:t xml:space="preserve"> кем </w:t>
            </w:r>
            <w:proofErr w:type="spellStart"/>
            <w:r w:rsidRPr="007E276B">
              <w:rPr>
                <w:rFonts w:ascii="Times New Roman" w:hAnsi="Times New Roman"/>
                <w:sz w:val="28"/>
                <w:szCs w:val="28"/>
              </w:rPr>
              <w:t>емес</w:t>
            </w:r>
            <w:proofErr w:type="spellEnd"/>
            <w:r w:rsidRPr="007E276B">
              <w:rPr>
                <w:rFonts w:ascii="Times New Roman" w:hAnsi="Times New Roman"/>
                <w:sz w:val="28"/>
                <w:szCs w:val="28"/>
              </w:rPr>
              <w:t>;</w:t>
            </w:r>
          </w:p>
          <w:p w14:paraId="78EF95D4" w14:textId="77777777" w:rsidR="007E276B" w:rsidRPr="007E276B" w:rsidRDefault="007E276B" w:rsidP="007E276B">
            <w:pPr>
              <w:pStyle w:val="a6"/>
              <w:numPr>
                <w:ilvl w:val="0"/>
                <w:numId w:val="24"/>
              </w:numPr>
              <w:spacing w:after="0" w:line="240" w:lineRule="auto"/>
              <w:ind w:right="-1"/>
              <w:jc w:val="both"/>
              <w:rPr>
                <w:rFonts w:ascii="Times New Roman" w:hAnsi="Times New Roman"/>
                <w:sz w:val="28"/>
                <w:szCs w:val="28"/>
              </w:rPr>
            </w:pPr>
            <w:proofErr w:type="spellStart"/>
            <w:r w:rsidRPr="007E276B">
              <w:rPr>
                <w:rFonts w:ascii="Times New Roman" w:hAnsi="Times New Roman"/>
                <w:sz w:val="28"/>
                <w:szCs w:val="28"/>
              </w:rPr>
              <w:t>Дохлоп</w:t>
            </w:r>
            <w:proofErr w:type="spellEnd"/>
            <w:r w:rsidRPr="007E276B">
              <w:rPr>
                <w:rFonts w:ascii="Times New Roman" w:hAnsi="Times New Roman"/>
                <w:sz w:val="28"/>
                <w:szCs w:val="28"/>
              </w:rPr>
              <w:t xml:space="preserve"> </w:t>
            </w:r>
            <w:proofErr w:type="spellStart"/>
            <w:r w:rsidRPr="007E276B">
              <w:rPr>
                <w:rFonts w:ascii="Times New Roman" w:hAnsi="Times New Roman"/>
                <w:sz w:val="28"/>
                <w:szCs w:val="28"/>
              </w:rPr>
              <w:t>функциясы</w:t>
            </w:r>
            <w:proofErr w:type="spellEnd"/>
            <w:r w:rsidRPr="007E276B">
              <w:rPr>
                <w:rFonts w:ascii="Times New Roman" w:hAnsi="Times New Roman"/>
                <w:sz w:val="28"/>
                <w:szCs w:val="28"/>
              </w:rPr>
              <w:t xml:space="preserve"> -  </w:t>
            </w:r>
            <w:r w:rsidRPr="007E276B">
              <w:rPr>
                <w:rFonts w:ascii="Times New Roman" w:hAnsi="Times New Roman"/>
                <w:sz w:val="28"/>
                <w:szCs w:val="28"/>
                <w:lang w:val="kk-KZ"/>
              </w:rPr>
              <w:t>кем дегенде</w:t>
            </w:r>
            <w:r w:rsidRPr="007E276B">
              <w:rPr>
                <w:rFonts w:ascii="Times New Roman" w:hAnsi="Times New Roman"/>
                <w:sz w:val="28"/>
                <w:szCs w:val="28"/>
              </w:rPr>
              <w:t xml:space="preserve"> Рычаг</w:t>
            </w:r>
            <w:r w:rsidRPr="007E276B">
              <w:rPr>
                <w:rFonts w:ascii="Times New Roman" w:hAnsi="Times New Roman"/>
                <w:sz w:val="28"/>
                <w:szCs w:val="28"/>
                <w:lang w:val="kk-KZ"/>
              </w:rPr>
              <w:t>пен</w:t>
            </w:r>
            <w:r w:rsidRPr="007E276B">
              <w:rPr>
                <w:rFonts w:ascii="Times New Roman" w:hAnsi="Times New Roman"/>
                <w:sz w:val="28"/>
                <w:szCs w:val="28"/>
              </w:rPr>
              <w:t>;</w:t>
            </w:r>
          </w:p>
          <w:p w14:paraId="1A53EC37" w14:textId="77777777" w:rsidR="007E276B" w:rsidRPr="007E276B" w:rsidRDefault="007E276B" w:rsidP="007E276B">
            <w:pPr>
              <w:pStyle w:val="a6"/>
              <w:numPr>
                <w:ilvl w:val="0"/>
                <w:numId w:val="24"/>
              </w:numPr>
              <w:spacing w:after="0" w:line="240" w:lineRule="auto"/>
              <w:ind w:left="0" w:right="-1" w:firstLine="927"/>
              <w:jc w:val="both"/>
              <w:rPr>
                <w:rFonts w:ascii="Times New Roman" w:hAnsi="Times New Roman"/>
                <w:sz w:val="28"/>
                <w:szCs w:val="28"/>
              </w:rPr>
            </w:pPr>
            <w:r w:rsidRPr="007E276B">
              <w:rPr>
                <w:rFonts w:ascii="Times New Roman" w:hAnsi="Times New Roman"/>
                <w:sz w:val="28"/>
                <w:szCs w:val="28"/>
              </w:rPr>
              <w:t>Т</w:t>
            </w:r>
            <w:r w:rsidRPr="007E276B">
              <w:rPr>
                <w:rFonts w:ascii="Times New Roman" w:hAnsi="Times New Roman"/>
                <w:sz w:val="28"/>
                <w:szCs w:val="28"/>
                <w:lang w:val="kk-KZ"/>
              </w:rPr>
              <w:t>артатын</w:t>
            </w:r>
            <w:r w:rsidRPr="007E276B">
              <w:rPr>
                <w:rFonts w:ascii="Times New Roman" w:hAnsi="Times New Roman"/>
                <w:sz w:val="28"/>
                <w:szCs w:val="28"/>
              </w:rPr>
              <w:t xml:space="preserve"> механизм – </w:t>
            </w:r>
            <w:r w:rsidRPr="007E276B">
              <w:rPr>
                <w:rFonts w:ascii="Times New Roman" w:hAnsi="Times New Roman"/>
                <w:sz w:val="28"/>
                <w:szCs w:val="28"/>
                <w:lang w:val="kk-KZ"/>
              </w:rPr>
              <w:t>кем дегенде</w:t>
            </w:r>
            <w:r w:rsidRPr="007E276B">
              <w:rPr>
                <w:rFonts w:ascii="Times New Roman" w:hAnsi="Times New Roman"/>
                <w:sz w:val="28"/>
                <w:szCs w:val="28"/>
              </w:rPr>
              <w:t xml:space="preserve"> </w:t>
            </w:r>
            <w:r w:rsidRPr="007E276B">
              <w:rPr>
                <w:rFonts w:ascii="Times New Roman" w:hAnsi="Times New Roman"/>
                <w:sz w:val="28"/>
                <w:szCs w:val="28"/>
                <w:lang w:val="kk-KZ"/>
              </w:rPr>
              <w:t>жиналмалы</w:t>
            </w:r>
            <w:r w:rsidRPr="007E276B">
              <w:rPr>
                <w:rFonts w:ascii="Times New Roman" w:hAnsi="Times New Roman"/>
                <w:sz w:val="28"/>
                <w:szCs w:val="28"/>
              </w:rPr>
              <w:t>;</w:t>
            </w:r>
          </w:p>
          <w:p w14:paraId="2099B9BF" w14:textId="77777777" w:rsidR="007E276B" w:rsidRPr="007E276B" w:rsidRDefault="007E276B" w:rsidP="007E276B">
            <w:pPr>
              <w:pStyle w:val="a6"/>
              <w:numPr>
                <w:ilvl w:val="0"/>
                <w:numId w:val="24"/>
              </w:numPr>
              <w:spacing w:after="0" w:line="240" w:lineRule="auto"/>
              <w:ind w:left="0" w:right="-1" w:firstLine="927"/>
              <w:jc w:val="both"/>
              <w:rPr>
                <w:rFonts w:ascii="Times New Roman" w:hAnsi="Times New Roman"/>
                <w:sz w:val="28"/>
                <w:szCs w:val="28"/>
              </w:rPr>
            </w:pPr>
            <w:r w:rsidRPr="007E276B">
              <w:rPr>
                <w:rFonts w:ascii="Times New Roman" w:hAnsi="Times New Roman"/>
                <w:sz w:val="28"/>
                <w:szCs w:val="28"/>
                <w:lang w:val="kk-KZ"/>
              </w:rPr>
              <w:t>Аязға төзімділік</w:t>
            </w:r>
            <w:r w:rsidRPr="007E276B">
              <w:rPr>
                <w:rFonts w:ascii="Times New Roman" w:hAnsi="Times New Roman"/>
                <w:sz w:val="28"/>
                <w:szCs w:val="28"/>
              </w:rPr>
              <w:t xml:space="preserve"> - </w:t>
            </w:r>
            <w:r w:rsidRPr="007E276B">
              <w:rPr>
                <w:rFonts w:ascii="Times New Roman" w:hAnsi="Times New Roman"/>
                <w:sz w:val="28"/>
                <w:szCs w:val="28"/>
                <w:lang w:val="kk-KZ"/>
              </w:rPr>
              <w:t>иә</w:t>
            </w:r>
            <w:r w:rsidRPr="007E276B">
              <w:rPr>
                <w:rFonts w:ascii="Times New Roman" w:hAnsi="Times New Roman"/>
                <w:sz w:val="28"/>
                <w:szCs w:val="28"/>
              </w:rPr>
              <w:t>;</w:t>
            </w:r>
          </w:p>
          <w:p w14:paraId="44779DF7" w14:textId="77777777" w:rsidR="007E276B" w:rsidRPr="007E276B" w:rsidRDefault="007E276B" w:rsidP="007E276B">
            <w:pPr>
              <w:pStyle w:val="a6"/>
              <w:numPr>
                <w:ilvl w:val="0"/>
                <w:numId w:val="24"/>
              </w:numPr>
              <w:spacing w:after="0" w:line="240" w:lineRule="auto"/>
              <w:ind w:left="0" w:right="-1" w:firstLine="927"/>
              <w:jc w:val="both"/>
              <w:rPr>
                <w:rFonts w:ascii="Times New Roman" w:hAnsi="Times New Roman"/>
                <w:sz w:val="28"/>
                <w:szCs w:val="28"/>
              </w:rPr>
            </w:pPr>
            <w:r w:rsidRPr="007E276B">
              <w:rPr>
                <w:rFonts w:ascii="Times New Roman" w:hAnsi="Times New Roman"/>
                <w:sz w:val="28"/>
                <w:szCs w:val="28"/>
              </w:rPr>
              <w:t>Температур</w:t>
            </w:r>
            <w:r w:rsidRPr="007E276B">
              <w:rPr>
                <w:rFonts w:ascii="Times New Roman" w:hAnsi="Times New Roman"/>
                <w:sz w:val="28"/>
                <w:szCs w:val="28"/>
                <w:lang w:val="kk-KZ"/>
              </w:rPr>
              <w:t>алық</w:t>
            </w:r>
            <w:r w:rsidRPr="007E276B">
              <w:rPr>
                <w:rFonts w:ascii="Times New Roman" w:hAnsi="Times New Roman"/>
                <w:sz w:val="28"/>
                <w:szCs w:val="28"/>
              </w:rPr>
              <w:t xml:space="preserve"> режим – </w:t>
            </w:r>
            <w:r w:rsidRPr="007E276B">
              <w:rPr>
                <w:rFonts w:ascii="Times New Roman" w:hAnsi="Times New Roman"/>
                <w:sz w:val="28"/>
                <w:szCs w:val="28"/>
                <w:lang w:val="kk-KZ"/>
              </w:rPr>
              <w:t>- 45</w:t>
            </w:r>
            <w:r w:rsidRPr="007E276B">
              <w:rPr>
                <w:rFonts w:ascii="Times New Roman" w:hAnsi="Times New Roman"/>
                <w:sz w:val="28"/>
                <w:szCs w:val="28"/>
              </w:rPr>
              <w:t>°С</w:t>
            </w:r>
            <w:r w:rsidRPr="007E276B">
              <w:rPr>
                <w:rFonts w:ascii="Times New Roman" w:hAnsi="Times New Roman"/>
                <w:sz w:val="28"/>
                <w:szCs w:val="28"/>
                <w:lang w:val="kk-KZ"/>
              </w:rPr>
              <w:t>-тан</w:t>
            </w:r>
            <w:r w:rsidRPr="007E276B">
              <w:rPr>
                <w:rFonts w:ascii="Times New Roman" w:hAnsi="Times New Roman"/>
                <w:sz w:val="28"/>
                <w:szCs w:val="28"/>
              </w:rPr>
              <w:t xml:space="preserve"> до +</w:t>
            </w:r>
            <w:r w:rsidRPr="007E276B">
              <w:rPr>
                <w:rFonts w:ascii="Times New Roman" w:hAnsi="Times New Roman"/>
                <w:sz w:val="28"/>
                <w:szCs w:val="28"/>
                <w:lang w:val="kk-KZ"/>
              </w:rPr>
              <w:t>65</w:t>
            </w:r>
            <w:r w:rsidRPr="007E276B">
              <w:rPr>
                <w:rFonts w:ascii="Times New Roman" w:hAnsi="Times New Roman"/>
                <w:sz w:val="28"/>
                <w:szCs w:val="28"/>
              </w:rPr>
              <w:t>°С</w:t>
            </w:r>
            <w:r w:rsidRPr="007E276B">
              <w:rPr>
                <w:rFonts w:ascii="Times New Roman" w:hAnsi="Times New Roman"/>
                <w:sz w:val="28"/>
                <w:szCs w:val="28"/>
                <w:lang w:val="kk-KZ"/>
              </w:rPr>
              <w:t>-қа дейін</w:t>
            </w:r>
            <w:r w:rsidRPr="007E276B">
              <w:rPr>
                <w:rFonts w:ascii="Times New Roman" w:hAnsi="Times New Roman"/>
                <w:sz w:val="28"/>
                <w:szCs w:val="28"/>
              </w:rPr>
              <w:t>;</w:t>
            </w:r>
          </w:p>
          <w:p w14:paraId="3BF3F4CE" w14:textId="77777777" w:rsidR="007E276B" w:rsidRPr="007E276B" w:rsidRDefault="007E276B" w:rsidP="007E276B">
            <w:pPr>
              <w:pStyle w:val="a6"/>
              <w:numPr>
                <w:ilvl w:val="0"/>
                <w:numId w:val="24"/>
              </w:numPr>
              <w:spacing w:after="0" w:line="240" w:lineRule="auto"/>
              <w:ind w:left="0" w:right="-1" w:firstLine="927"/>
              <w:jc w:val="both"/>
              <w:rPr>
                <w:rFonts w:ascii="Times New Roman" w:hAnsi="Times New Roman"/>
                <w:sz w:val="28"/>
                <w:szCs w:val="28"/>
              </w:rPr>
            </w:pPr>
            <w:r w:rsidRPr="007E276B">
              <w:rPr>
                <w:rFonts w:ascii="Times New Roman" w:hAnsi="Times New Roman"/>
                <w:sz w:val="28"/>
                <w:szCs w:val="28"/>
                <w:lang w:val="kk-KZ"/>
              </w:rPr>
              <w:t>Ұзындығы</w:t>
            </w:r>
            <w:r w:rsidRPr="007E276B">
              <w:rPr>
                <w:rFonts w:ascii="Times New Roman" w:hAnsi="Times New Roman"/>
                <w:sz w:val="28"/>
                <w:szCs w:val="28"/>
              </w:rPr>
              <w:t xml:space="preserve">, </w:t>
            </w:r>
            <w:r w:rsidRPr="007E276B">
              <w:rPr>
                <w:rFonts w:ascii="Times New Roman" w:hAnsi="Times New Roman"/>
                <w:sz w:val="28"/>
                <w:szCs w:val="28"/>
                <w:lang w:val="kk-KZ"/>
              </w:rPr>
              <w:t>ең көп дегенде</w:t>
            </w:r>
            <w:r w:rsidRPr="007E276B">
              <w:rPr>
                <w:rFonts w:ascii="Times New Roman" w:hAnsi="Times New Roman"/>
                <w:sz w:val="28"/>
                <w:szCs w:val="28"/>
              </w:rPr>
              <w:t xml:space="preserve"> мм 248;</w:t>
            </w:r>
          </w:p>
          <w:p w14:paraId="19036824" w14:textId="77777777" w:rsidR="007E276B" w:rsidRPr="007E276B" w:rsidRDefault="007E276B" w:rsidP="007E276B">
            <w:pPr>
              <w:pStyle w:val="a6"/>
              <w:numPr>
                <w:ilvl w:val="0"/>
                <w:numId w:val="24"/>
              </w:numPr>
              <w:spacing w:after="0" w:line="240" w:lineRule="auto"/>
              <w:ind w:right="-1"/>
              <w:jc w:val="both"/>
              <w:rPr>
                <w:rFonts w:ascii="Times New Roman" w:hAnsi="Times New Roman"/>
                <w:sz w:val="28"/>
                <w:szCs w:val="28"/>
              </w:rPr>
            </w:pPr>
            <w:r w:rsidRPr="007E276B">
              <w:rPr>
                <w:rFonts w:ascii="Times New Roman" w:hAnsi="Times New Roman"/>
                <w:sz w:val="28"/>
                <w:szCs w:val="28"/>
                <w:lang w:val="kk-KZ"/>
              </w:rPr>
              <w:t>Иінтіректің</w:t>
            </w:r>
            <w:r w:rsidRPr="007E276B">
              <w:rPr>
                <w:rFonts w:ascii="Times New Roman" w:hAnsi="Times New Roman"/>
                <w:sz w:val="28"/>
                <w:szCs w:val="28"/>
              </w:rPr>
              <w:t xml:space="preserve"> </w:t>
            </w:r>
            <w:proofErr w:type="spellStart"/>
            <w:r w:rsidRPr="007E276B">
              <w:rPr>
                <w:rFonts w:ascii="Times New Roman" w:hAnsi="Times New Roman"/>
                <w:sz w:val="28"/>
                <w:szCs w:val="28"/>
              </w:rPr>
              <w:t>ұзындығы</w:t>
            </w:r>
            <w:proofErr w:type="spellEnd"/>
            <w:r w:rsidRPr="007E276B">
              <w:rPr>
                <w:rFonts w:ascii="Times New Roman" w:hAnsi="Times New Roman"/>
                <w:sz w:val="28"/>
                <w:szCs w:val="28"/>
              </w:rPr>
              <w:t xml:space="preserve"> 260</w:t>
            </w:r>
            <w:r w:rsidRPr="007E276B">
              <w:rPr>
                <w:rFonts w:ascii="Times New Roman" w:hAnsi="Times New Roman"/>
                <w:sz w:val="28"/>
                <w:szCs w:val="28"/>
                <w:lang w:val="kk-KZ"/>
              </w:rPr>
              <w:t>-тан</w:t>
            </w:r>
            <w:r w:rsidRPr="007E276B">
              <w:rPr>
                <w:rFonts w:ascii="Times New Roman" w:hAnsi="Times New Roman"/>
                <w:sz w:val="28"/>
                <w:szCs w:val="28"/>
              </w:rPr>
              <w:t xml:space="preserve"> 330 мм</w:t>
            </w:r>
            <w:r w:rsidRPr="007E276B">
              <w:rPr>
                <w:rFonts w:ascii="Times New Roman" w:hAnsi="Times New Roman"/>
                <w:sz w:val="28"/>
                <w:szCs w:val="28"/>
                <w:lang w:val="kk-KZ"/>
              </w:rPr>
              <w:t>-ге дейін</w:t>
            </w:r>
            <w:r w:rsidRPr="007E276B">
              <w:rPr>
                <w:rFonts w:ascii="Times New Roman" w:hAnsi="Times New Roman"/>
                <w:sz w:val="28"/>
                <w:szCs w:val="28"/>
              </w:rPr>
              <w:t>;</w:t>
            </w:r>
          </w:p>
          <w:p w14:paraId="32BEF6BC" w14:textId="77777777" w:rsidR="007E276B" w:rsidRPr="007E276B" w:rsidRDefault="007E276B" w:rsidP="007E276B">
            <w:pPr>
              <w:pStyle w:val="a6"/>
              <w:numPr>
                <w:ilvl w:val="0"/>
                <w:numId w:val="24"/>
              </w:numPr>
              <w:spacing w:after="0" w:line="240" w:lineRule="auto"/>
              <w:ind w:left="0" w:right="-1" w:firstLine="927"/>
              <w:jc w:val="both"/>
              <w:rPr>
                <w:rFonts w:ascii="Times New Roman" w:hAnsi="Times New Roman"/>
                <w:sz w:val="28"/>
                <w:szCs w:val="28"/>
              </w:rPr>
            </w:pPr>
            <w:r w:rsidRPr="007E276B">
              <w:rPr>
                <w:rFonts w:ascii="Times New Roman" w:hAnsi="Times New Roman"/>
                <w:sz w:val="28"/>
                <w:szCs w:val="28"/>
                <w:lang w:val="kk-KZ"/>
              </w:rPr>
              <w:t>Отырғызу өлшемдері</w:t>
            </w:r>
            <w:r w:rsidRPr="007E276B">
              <w:rPr>
                <w:rFonts w:ascii="Times New Roman" w:hAnsi="Times New Roman"/>
                <w:sz w:val="28"/>
                <w:szCs w:val="28"/>
              </w:rPr>
              <w:t xml:space="preserve">, </w:t>
            </w:r>
            <w:r w:rsidRPr="007E276B">
              <w:rPr>
                <w:rFonts w:ascii="Times New Roman" w:hAnsi="Times New Roman"/>
                <w:sz w:val="28"/>
                <w:szCs w:val="28"/>
                <w:lang w:val="kk-KZ"/>
              </w:rPr>
              <w:t>ең көп дегенде</w:t>
            </w:r>
            <w:r w:rsidRPr="007E276B">
              <w:rPr>
                <w:rFonts w:ascii="Times New Roman" w:hAnsi="Times New Roman"/>
                <w:sz w:val="28"/>
                <w:szCs w:val="28"/>
              </w:rPr>
              <w:t xml:space="preserve"> мм 230 х19 мм;</w:t>
            </w:r>
          </w:p>
          <w:p w14:paraId="630C52FA" w14:textId="77777777" w:rsidR="007E276B" w:rsidRPr="007E276B" w:rsidRDefault="007E276B" w:rsidP="007E276B">
            <w:pPr>
              <w:pStyle w:val="a6"/>
              <w:numPr>
                <w:ilvl w:val="0"/>
                <w:numId w:val="24"/>
              </w:numPr>
              <w:spacing w:after="0" w:line="240" w:lineRule="auto"/>
              <w:ind w:left="0" w:right="-1" w:firstLine="927"/>
              <w:jc w:val="both"/>
              <w:rPr>
                <w:rFonts w:ascii="Times New Roman" w:hAnsi="Times New Roman"/>
                <w:sz w:val="28"/>
                <w:szCs w:val="28"/>
              </w:rPr>
            </w:pPr>
            <w:r w:rsidRPr="007E276B">
              <w:rPr>
                <w:rFonts w:ascii="Times New Roman" w:hAnsi="Times New Roman"/>
                <w:sz w:val="28"/>
                <w:szCs w:val="28"/>
                <w:lang w:val="kk-KZ"/>
              </w:rPr>
              <w:t>Өртке қарсы есіктер</w:t>
            </w:r>
            <w:r w:rsidRPr="007E276B">
              <w:rPr>
                <w:rFonts w:ascii="Times New Roman" w:hAnsi="Times New Roman"/>
                <w:sz w:val="28"/>
                <w:szCs w:val="28"/>
              </w:rPr>
              <w:t xml:space="preserve"> – </w:t>
            </w:r>
            <w:r w:rsidRPr="007E276B">
              <w:rPr>
                <w:rFonts w:ascii="Times New Roman" w:hAnsi="Times New Roman"/>
                <w:sz w:val="28"/>
                <w:szCs w:val="28"/>
                <w:lang w:val="kk-KZ"/>
              </w:rPr>
              <w:t>иә</w:t>
            </w:r>
            <w:r w:rsidRPr="007E276B">
              <w:rPr>
                <w:rFonts w:ascii="Times New Roman" w:hAnsi="Times New Roman"/>
                <w:sz w:val="28"/>
                <w:szCs w:val="28"/>
              </w:rPr>
              <w:t>.</w:t>
            </w:r>
          </w:p>
          <w:p w14:paraId="6AD82200" w14:textId="77777777" w:rsidR="007E276B" w:rsidRPr="007E276B" w:rsidRDefault="007E276B" w:rsidP="007E276B">
            <w:pPr>
              <w:ind w:right="-1" w:firstLine="567"/>
              <w:jc w:val="both"/>
              <w:rPr>
                <w:color w:val="auto"/>
                <w:sz w:val="28"/>
                <w:szCs w:val="28"/>
              </w:rPr>
            </w:pPr>
          </w:p>
          <w:p w14:paraId="009D4A66" w14:textId="77777777" w:rsidR="007E276B" w:rsidRPr="007E276B" w:rsidRDefault="007E276B" w:rsidP="007E276B">
            <w:pPr>
              <w:ind w:right="-1" w:firstLine="567"/>
              <w:jc w:val="both"/>
              <w:rPr>
                <w:b/>
                <w:color w:val="auto"/>
                <w:sz w:val="28"/>
                <w:szCs w:val="28"/>
                <w:lang w:val="kk-KZ"/>
              </w:rPr>
            </w:pPr>
            <w:r w:rsidRPr="007E276B">
              <w:rPr>
                <w:b/>
                <w:color w:val="auto"/>
                <w:sz w:val="28"/>
                <w:szCs w:val="28"/>
              </w:rPr>
              <w:t>Коммутатор – 2</w:t>
            </w:r>
            <w:r w:rsidRPr="007E276B">
              <w:rPr>
                <w:b/>
                <w:color w:val="auto"/>
                <w:sz w:val="28"/>
                <w:szCs w:val="28"/>
                <w:lang w:val="kk-KZ"/>
              </w:rPr>
              <w:t xml:space="preserve"> дана.</w:t>
            </w:r>
          </w:p>
          <w:p w14:paraId="2D3BC9DA" w14:textId="77777777" w:rsidR="007E276B" w:rsidRPr="007E276B" w:rsidRDefault="007E276B" w:rsidP="007E276B">
            <w:pPr>
              <w:pStyle w:val="a6"/>
              <w:numPr>
                <w:ilvl w:val="0"/>
                <w:numId w:val="24"/>
              </w:numPr>
              <w:spacing w:after="0" w:line="240" w:lineRule="auto"/>
              <w:ind w:left="0" w:right="-1" w:firstLine="927"/>
              <w:jc w:val="both"/>
              <w:rPr>
                <w:rFonts w:ascii="Times New Roman" w:hAnsi="Times New Roman"/>
                <w:sz w:val="28"/>
                <w:szCs w:val="28"/>
              </w:rPr>
            </w:pPr>
            <w:r w:rsidRPr="007E276B">
              <w:rPr>
                <w:rFonts w:ascii="Times New Roman" w:hAnsi="Times New Roman"/>
                <w:sz w:val="28"/>
                <w:szCs w:val="28"/>
                <w:lang w:val="kk-KZ"/>
              </w:rPr>
              <w:t>кем дегенде</w:t>
            </w:r>
            <w:r w:rsidRPr="007E276B">
              <w:rPr>
                <w:rFonts w:ascii="Times New Roman" w:hAnsi="Times New Roman"/>
                <w:sz w:val="28"/>
                <w:szCs w:val="28"/>
              </w:rPr>
              <w:t xml:space="preserve"> </w:t>
            </w:r>
            <w:proofErr w:type="spellStart"/>
            <w:r w:rsidRPr="007E276B">
              <w:rPr>
                <w:rFonts w:ascii="Times New Roman" w:hAnsi="Times New Roman"/>
                <w:sz w:val="28"/>
                <w:szCs w:val="28"/>
              </w:rPr>
              <w:t>PoE</w:t>
            </w:r>
            <w:proofErr w:type="spellEnd"/>
            <w:r w:rsidRPr="007E276B">
              <w:rPr>
                <w:rFonts w:ascii="Times New Roman" w:hAnsi="Times New Roman"/>
                <w:sz w:val="28"/>
                <w:szCs w:val="28"/>
              </w:rPr>
              <w:t xml:space="preserve"> Коммутатор; </w:t>
            </w:r>
          </w:p>
          <w:p w14:paraId="69BB7CC5" w14:textId="77777777" w:rsidR="007E276B" w:rsidRPr="007E276B" w:rsidRDefault="007E276B" w:rsidP="007E276B">
            <w:pPr>
              <w:pStyle w:val="a6"/>
              <w:numPr>
                <w:ilvl w:val="0"/>
                <w:numId w:val="24"/>
              </w:numPr>
              <w:spacing w:after="0" w:line="240" w:lineRule="auto"/>
              <w:ind w:left="0" w:right="-1" w:firstLine="927"/>
              <w:jc w:val="both"/>
              <w:rPr>
                <w:rFonts w:ascii="Times New Roman" w:hAnsi="Times New Roman"/>
                <w:sz w:val="28"/>
                <w:szCs w:val="28"/>
              </w:rPr>
            </w:pPr>
            <w:r w:rsidRPr="007E276B">
              <w:rPr>
                <w:rFonts w:ascii="Times New Roman" w:hAnsi="Times New Roman"/>
                <w:sz w:val="28"/>
                <w:szCs w:val="28"/>
                <w:lang w:val="kk-KZ"/>
              </w:rPr>
              <w:t>Бұлттық деңгей</w:t>
            </w:r>
            <w:r w:rsidRPr="007E276B">
              <w:rPr>
                <w:rFonts w:ascii="Times New Roman" w:hAnsi="Times New Roman"/>
                <w:sz w:val="28"/>
                <w:szCs w:val="28"/>
              </w:rPr>
              <w:t xml:space="preserve">: </w:t>
            </w:r>
            <w:r w:rsidRPr="007E276B">
              <w:rPr>
                <w:rFonts w:ascii="Times New Roman" w:hAnsi="Times New Roman"/>
                <w:sz w:val="28"/>
                <w:szCs w:val="28"/>
                <w:lang w:val="kk-KZ"/>
              </w:rPr>
              <w:t>басқарылатын</w:t>
            </w:r>
            <w:r w:rsidRPr="007E276B">
              <w:rPr>
                <w:rFonts w:ascii="Times New Roman" w:hAnsi="Times New Roman"/>
                <w:sz w:val="28"/>
                <w:szCs w:val="28"/>
              </w:rPr>
              <w:t>;</w:t>
            </w:r>
          </w:p>
          <w:p w14:paraId="58AE8F55" w14:textId="77777777" w:rsidR="007E276B" w:rsidRPr="007E276B" w:rsidRDefault="007E276B" w:rsidP="007E276B">
            <w:pPr>
              <w:pStyle w:val="a6"/>
              <w:numPr>
                <w:ilvl w:val="0"/>
                <w:numId w:val="24"/>
              </w:numPr>
              <w:spacing w:after="0" w:line="240" w:lineRule="auto"/>
              <w:ind w:left="0" w:right="-1" w:firstLine="927"/>
              <w:jc w:val="both"/>
              <w:rPr>
                <w:rFonts w:ascii="Times New Roman" w:hAnsi="Times New Roman"/>
                <w:sz w:val="28"/>
                <w:szCs w:val="28"/>
              </w:rPr>
            </w:pPr>
            <w:r w:rsidRPr="007E276B">
              <w:rPr>
                <w:rFonts w:ascii="Times New Roman" w:hAnsi="Times New Roman"/>
                <w:sz w:val="28"/>
                <w:szCs w:val="28"/>
              </w:rPr>
              <w:t xml:space="preserve"> Интерфейс </w:t>
            </w:r>
            <w:r w:rsidRPr="007E276B">
              <w:rPr>
                <w:rFonts w:ascii="Times New Roman" w:hAnsi="Times New Roman"/>
                <w:sz w:val="28"/>
                <w:szCs w:val="28"/>
                <w:lang w:val="kk-KZ"/>
              </w:rPr>
              <w:t>кем дегенде</w:t>
            </w:r>
            <w:r w:rsidRPr="007E276B">
              <w:rPr>
                <w:rFonts w:ascii="Times New Roman" w:hAnsi="Times New Roman"/>
                <w:sz w:val="28"/>
                <w:szCs w:val="28"/>
              </w:rPr>
              <w:t xml:space="preserve">: </w:t>
            </w:r>
            <w:proofErr w:type="spellStart"/>
            <w:r w:rsidRPr="007E276B">
              <w:rPr>
                <w:rFonts w:ascii="Times New Roman" w:hAnsi="Times New Roman"/>
                <w:sz w:val="28"/>
                <w:szCs w:val="28"/>
              </w:rPr>
              <w:t>PoE</w:t>
            </w:r>
            <w:proofErr w:type="spellEnd"/>
            <w:r w:rsidRPr="007E276B">
              <w:rPr>
                <w:rFonts w:ascii="Times New Roman" w:hAnsi="Times New Roman"/>
                <w:sz w:val="28"/>
                <w:szCs w:val="28"/>
              </w:rPr>
              <w:t xml:space="preserve"> 16×RJ45 1Гбит/с / </w:t>
            </w:r>
            <w:proofErr w:type="spellStart"/>
            <w:r w:rsidRPr="007E276B">
              <w:rPr>
                <w:rFonts w:ascii="Times New Roman" w:hAnsi="Times New Roman"/>
                <w:sz w:val="28"/>
                <w:szCs w:val="28"/>
              </w:rPr>
              <w:t>Uplink</w:t>
            </w:r>
            <w:proofErr w:type="spellEnd"/>
            <w:r w:rsidRPr="007E276B">
              <w:rPr>
                <w:rFonts w:ascii="Times New Roman" w:hAnsi="Times New Roman"/>
                <w:sz w:val="28"/>
                <w:szCs w:val="28"/>
              </w:rPr>
              <w:t xml:space="preserve"> 2×RJ45 1Гбит/с / </w:t>
            </w:r>
            <w:proofErr w:type="spellStart"/>
            <w:r w:rsidRPr="007E276B">
              <w:rPr>
                <w:rFonts w:ascii="Times New Roman" w:hAnsi="Times New Roman"/>
                <w:sz w:val="28"/>
                <w:szCs w:val="28"/>
              </w:rPr>
              <w:t>Uplink</w:t>
            </w:r>
            <w:proofErr w:type="spellEnd"/>
            <w:r w:rsidRPr="007E276B">
              <w:rPr>
                <w:rFonts w:ascii="Times New Roman" w:hAnsi="Times New Roman"/>
                <w:sz w:val="28"/>
                <w:szCs w:val="28"/>
              </w:rPr>
              <w:t xml:space="preserve"> 2×SFP 1Гбит/с;</w:t>
            </w:r>
          </w:p>
          <w:p w14:paraId="3BBD987B" w14:textId="77777777" w:rsidR="007E276B" w:rsidRPr="007E276B" w:rsidRDefault="007E276B" w:rsidP="007E276B">
            <w:pPr>
              <w:pStyle w:val="a6"/>
              <w:numPr>
                <w:ilvl w:val="0"/>
                <w:numId w:val="24"/>
              </w:numPr>
              <w:spacing w:after="0" w:line="240" w:lineRule="auto"/>
              <w:ind w:left="0" w:right="-1" w:firstLine="927"/>
              <w:jc w:val="both"/>
              <w:rPr>
                <w:rFonts w:ascii="Times New Roman" w:hAnsi="Times New Roman"/>
                <w:sz w:val="28"/>
                <w:szCs w:val="28"/>
                <w:lang w:val="en-US"/>
              </w:rPr>
            </w:pPr>
            <w:r w:rsidRPr="007E276B">
              <w:rPr>
                <w:rFonts w:ascii="Times New Roman" w:hAnsi="Times New Roman"/>
                <w:sz w:val="28"/>
                <w:szCs w:val="28"/>
                <w:lang w:val="kk-KZ"/>
              </w:rPr>
              <w:lastRenderedPageBreak/>
              <w:t>Хаттамалар</w:t>
            </w:r>
            <w:r w:rsidRPr="007E276B">
              <w:rPr>
                <w:rFonts w:ascii="Times New Roman" w:hAnsi="Times New Roman"/>
                <w:sz w:val="28"/>
                <w:szCs w:val="28"/>
                <w:lang w:val="en-US"/>
              </w:rPr>
              <w:t xml:space="preserve">: </w:t>
            </w:r>
            <w:r w:rsidRPr="007E276B">
              <w:rPr>
                <w:rFonts w:ascii="Times New Roman" w:hAnsi="Times New Roman"/>
                <w:sz w:val="28"/>
                <w:szCs w:val="28"/>
                <w:lang w:val="kk-KZ"/>
              </w:rPr>
              <w:t>кем дегенде</w:t>
            </w:r>
            <w:r w:rsidRPr="007E276B">
              <w:rPr>
                <w:rFonts w:ascii="Times New Roman" w:hAnsi="Times New Roman"/>
                <w:sz w:val="28"/>
                <w:szCs w:val="28"/>
                <w:lang w:val="en-US"/>
              </w:rPr>
              <w:t xml:space="preserve"> VLAN, DHCP, HTTP, Loop prevention, Flow control, Port isolation, Broadcast storm suppression, Cloud management ;</w:t>
            </w:r>
          </w:p>
          <w:p w14:paraId="738F7009" w14:textId="77777777" w:rsidR="007E276B" w:rsidRPr="007E276B" w:rsidRDefault="007E276B" w:rsidP="007E276B">
            <w:pPr>
              <w:pStyle w:val="a6"/>
              <w:numPr>
                <w:ilvl w:val="0"/>
                <w:numId w:val="24"/>
              </w:numPr>
              <w:spacing w:after="0" w:line="240" w:lineRule="auto"/>
              <w:ind w:left="0" w:right="-1" w:firstLine="927"/>
              <w:jc w:val="both"/>
              <w:rPr>
                <w:rFonts w:ascii="Times New Roman" w:hAnsi="Times New Roman"/>
                <w:sz w:val="28"/>
                <w:szCs w:val="28"/>
                <w:lang w:val="en-US"/>
              </w:rPr>
            </w:pPr>
            <w:r w:rsidRPr="007E276B">
              <w:rPr>
                <w:rFonts w:ascii="Times New Roman" w:hAnsi="Times New Roman"/>
                <w:sz w:val="28"/>
                <w:szCs w:val="28"/>
                <w:lang w:val="en-US"/>
              </w:rPr>
              <w:t xml:space="preserve"> PoE </w:t>
            </w:r>
            <w:r w:rsidRPr="007E276B">
              <w:rPr>
                <w:rFonts w:ascii="Times New Roman" w:hAnsi="Times New Roman"/>
                <w:sz w:val="28"/>
                <w:szCs w:val="28"/>
              </w:rPr>
              <w:t>Стандарт</w:t>
            </w:r>
            <w:r w:rsidRPr="007E276B">
              <w:rPr>
                <w:rFonts w:ascii="Times New Roman" w:hAnsi="Times New Roman"/>
                <w:sz w:val="28"/>
                <w:szCs w:val="28"/>
                <w:lang w:val="en-US"/>
              </w:rPr>
              <w:t xml:space="preserve">: </w:t>
            </w:r>
            <w:r w:rsidRPr="007E276B">
              <w:rPr>
                <w:rFonts w:ascii="Times New Roman" w:hAnsi="Times New Roman"/>
                <w:sz w:val="28"/>
                <w:szCs w:val="28"/>
                <w:lang w:val="kk-KZ"/>
              </w:rPr>
              <w:t>кем дегенде</w:t>
            </w:r>
            <w:r w:rsidRPr="007E276B">
              <w:rPr>
                <w:rFonts w:ascii="Times New Roman" w:hAnsi="Times New Roman"/>
                <w:sz w:val="28"/>
                <w:szCs w:val="28"/>
                <w:lang w:val="en-US"/>
              </w:rPr>
              <w:t xml:space="preserve"> IEEE 802.3af/at; </w:t>
            </w:r>
          </w:p>
          <w:p w14:paraId="60CA02CD" w14:textId="77777777" w:rsidR="007E276B" w:rsidRPr="007E276B" w:rsidRDefault="007E276B" w:rsidP="007E276B">
            <w:pPr>
              <w:pStyle w:val="a6"/>
              <w:numPr>
                <w:ilvl w:val="0"/>
                <w:numId w:val="24"/>
              </w:numPr>
              <w:spacing w:after="0" w:line="240" w:lineRule="auto"/>
              <w:ind w:left="0" w:right="-1" w:firstLine="927"/>
              <w:jc w:val="both"/>
              <w:rPr>
                <w:rFonts w:ascii="Times New Roman" w:hAnsi="Times New Roman"/>
                <w:sz w:val="28"/>
                <w:szCs w:val="28"/>
              </w:rPr>
            </w:pPr>
            <w:proofErr w:type="spellStart"/>
            <w:r w:rsidRPr="007E276B">
              <w:rPr>
                <w:rFonts w:ascii="Times New Roman" w:hAnsi="Times New Roman"/>
                <w:sz w:val="28"/>
                <w:szCs w:val="28"/>
              </w:rPr>
              <w:t>PoE</w:t>
            </w:r>
            <w:proofErr w:type="spellEnd"/>
            <w:r w:rsidRPr="007E276B">
              <w:rPr>
                <w:rFonts w:ascii="Times New Roman" w:hAnsi="Times New Roman"/>
                <w:sz w:val="28"/>
                <w:szCs w:val="28"/>
              </w:rPr>
              <w:t xml:space="preserve"> Бюджет: </w:t>
            </w:r>
            <w:r w:rsidRPr="007E276B">
              <w:rPr>
                <w:rFonts w:ascii="Times New Roman" w:hAnsi="Times New Roman"/>
                <w:sz w:val="28"/>
                <w:szCs w:val="28"/>
                <w:lang w:val="kk-KZ"/>
              </w:rPr>
              <w:t>кем дегенде</w:t>
            </w:r>
            <w:r w:rsidRPr="007E276B">
              <w:rPr>
                <w:rFonts w:ascii="Times New Roman" w:hAnsi="Times New Roman"/>
                <w:sz w:val="28"/>
                <w:szCs w:val="28"/>
              </w:rPr>
              <w:t xml:space="preserve"> 250</w:t>
            </w:r>
            <w:proofErr w:type="gramStart"/>
            <w:r w:rsidRPr="007E276B">
              <w:rPr>
                <w:rFonts w:ascii="Times New Roman" w:hAnsi="Times New Roman"/>
                <w:sz w:val="28"/>
                <w:szCs w:val="28"/>
              </w:rPr>
              <w:t>W ;</w:t>
            </w:r>
            <w:proofErr w:type="gramEnd"/>
          </w:p>
          <w:p w14:paraId="40DA644A" w14:textId="77777777" w:rsidR="007E276B" w:rsidRPr="007E276B" w:rsidRDefault="007E276B" w:rsidP="007E276B">
            <w:pPr>
              <w:pStyle w:val="a6"/>
              <w:numPr>
                <w:ilvl w:val="0"/>
                <w:numId w:val="24"/>
              </w:numPr>
              <w:spacing w:after="0" w:line="240" w:lineRule="auto"/>
              <w:ind w:left="0" w:right="-1" w:firstLine="927"/>
              <w:jc w:val="both"/>
              <w:rPr>
                <w:rFonts w:ascii="Times New Roman" w:hAnsi="Times New Roman"/>
                <w:sz w:val="28"/>
                <w:szCs w:val="28"/>
              </w:rPr>
            </w:pPr>
            <w:r w:rsidRPr="007E276B">
              <w:rPr>
                <w:rFonts w:ascii="Times New Roman" w:hAnsi="Times New Roman"/>
                <w:sz w:val="28"/>
                <w:szCs w:val="28"/>
                <w:lang w:val="kk-KZ"/>
              </w:rPr>
              <w:t>К</w:t>
            </w:r>
            <w:proofErr w:type="spellStart"/>
            <w:r w:rsidRPr="007E276B">
              <w:rPr>
                <w:rFonts w:ascii="Times New Roman" w:hAnsi="Times New Roman"/>
                <w:sz w:val="28"/>
                <w:szCs w:val="28"/>
              </w:rPr>
              <w:t>оммутаци</w:t>
            </w:r>
            <w:proofErr w:type="spellEnd"/>
            <w:r w:rsidRPr="007E276B">
              <w:rPr>
                <w:rFonts w:ascii="Times New Roman" w:hAnsi="Times New Roman"/>
                <w:sz w:val="28"/>
                <w:szCs w:val="28"/>
                <w:lang w:val="kk-KZ"/>
              </w:rPr>
              <w:t>я жылдамдығы кем дегенде</w:t>
            </w:r>
            <w:r w:rsidRPr="007E276B">
              <w:rPr>
                <w:rFonts w:ascii="Times New Roman" w:hAnsi="Times New Roman"/>
                <w:sz w:val="28"/>
                <w:szCs w:val="28"/>
              </w:rPr>
              <w:t>: 40Гбит/с;</w:t>
            </w:r>
          </w:p>
          <w:p w14:paraId="1546415A" w14:textId="77777777" w:rsidR="007E276B" w:rsidRPr="007E276B" w:rsidRDefault="007E276B" w:rsidP="007E276B">
            <w:pPr>
              <w:pStyle w:val="a6"/>
              <w:numPr>
                <w:ilvl w:val="0"/>
                <w:numId w:val="24"/>
              </w:numPr>
              <w:spacing w:after="0" w:line="240" w:lineRule="auto"/>
              <w:ind w:left="0" w:right="-1" w:firstLine="927"/>
              <w:jc w:val="both"/>
              <w:rPr>
                <w:rFonts w:ascii="Times New Roman" w:hAnsi="Times New Roman"/>
                <w:sz w:val="28"/>
                <w:szCs w:val="28"/>
              </w:rPr>
            </w:pPr>
            <w:r w:rsidRPr="007E276B">
              <w:rPr>
                <w:rFonts w:ascii="Times New Roman" w:hAnsi="Times New Roman"/>
                <w:sz w:val="28"/>
                <w:szCs w:val="28"/>
                <w:lang w:val="kk-KZ"/>
              </w:rPr>
              <w:t>Топтамаларды жіберу жылдамдығы</w:t>
            </w:r>
            <w:r w:rsidRPr="007E276B">
              <w:rPr>
                <w:rFonts w:ascii="Times New Roman" w:hAnsi="Times New Roman"/>
                <w:sz w:val="28"/>
                <w:szCs w:val="28"/>
              </w:rPr>
              <w:t xml:space="preserve"> </w:t>
            </w:r>
            <w:r w:rsidRPr="007E276B">
              <w:rPr>
                <w:rFonts w:ascii="Times New Roman" w:hAnsi="Times New Roman"/>
                <w:sz w:val="28"/>
                <w:szCs w:val="28"/>
                <w:lang w:val="kk-KZ"/>
              </w:rPr>
              <w:t>кем дегенде</w:t>
            </w:r>
            <w:r w:rsidRPr="007E276B">
              <w:rPr>
                <w:rFonts w:ascii="Times New Roman" w:hAnsi="Times New Roman"/>
                <w:sz w:val="28"/>
                <w:szCs w:val="28"/>
              </w:rPr>
              <w:t>: 29.79Мбит/с;</w:t>
            </w:r>
          </w:p>
          <w:p w14:paraId="4345E4B3" w14:textId="77777777" w:rsidR="007E276B" w:rsidRPr="007E276B" w:rsidRDefault="007E276B" w:rsidP="007E276B">
            <w:pPr>
              <w:pStyle w:val="a6"/>
              <w:numPr>
                <w:ilvl w:val="0"/>
                <w:numId w:val="24"/>
              </w:numPr>
              <w:spacing w:after="0" w:line="240" w:lineRule="auto"/>
              <w:ind w:left="0" w:right="-1" w:firstLine="927"/>
              <w:jc w:val="both"/>
              <w:rPr>
                <w:rFonts w:ascii="Times New Roman" w:hAnsi="Times New Roman"/>
                <w:sz w:val="28"/>
                <w:szCs w:val="28"/>
              </w:rPr>
            </w:pPr>
            <w:r w:rsidRPr="007E276B">
              <w:rPr>
                <w:rFonts w:ascii="Times New Roman" w:hAnsi="Times New Roman"/>
                <w:sz w:val="28"/>
                <w:szCs w:val="28"/>
                <w:lang w:val="kk-KZ"/>
              </w:rPr>
              <w:t>Бұлттық басқару</w:t>
            </w:r>
            <w:r w:rsidRPr="007E276B">
              <w:rPr>
                <w:rFonts w:ascii="Times New Roman" w:hAnsi="Times New Roman"/>
                <w:sz w:val="28"/>
                <w:szCs w:val="28"/>
              </w:rPr>
              <w:t xml:space="preserve">: </w:t>
            </w:r>
            <w:r w:rsidRPr="007E276B">
              <w:rPr>
                <w:rFonts w:ascii="Times New Roman" w:hAnsi="Times New Roman"/>
                <w:sz w:val="28"/>
                <w:szCs w:val="28"/>
                <w:lang w:val="kk-KZ"/>
              </w:rPr>
              <w:t>кем дегенде</w:t>
            </w:r>
            <w:r w:rsidRPr="007E276B">
              <w:rPr>
                <w:rFonts w:ascii="Times New Roman" w:hAnsi="Times New Roman"/>
                <w:sz w:val="28"/>
                <w:szCs w:val="28"/>
              </w:rPr>
              <w:t xml:space="preserve"> </w:t>
            </w:r>
            <w:proofErr w:type="spellStart"/>
            <w:r w:rsidRPr="007E276B">
              <w:rPr>
                <w:rFonts w:ascii="Times New Roman" w:hAnsi="Times New Roman"/>
                <w:sz w:val="28"/>
                <w:szCs w:val="28"/>
              </w:rPr>
              <w:t>Ruijie</w:t>
            </w:r>
            <w:proofErr w:type="spellEnd"/>
            <w:r w:rsidRPr="007E276B">
              <w:rPr>
                <w:rFonts w:ascii="Times New Roman" w:hAnsi="Times New Roman"/>
                <w:sz w:val="28"/>
                <w:szCs w:val="28"/>
              </w:rPr>
              <w:t xml:space="preserve"> </w:t>
            </w:r>
            <w:proofErr w:type="spellStart"/>
            <w:r w:rsidRPr="007E276B">
              <w:rPr>
                <w:rFonts w:ascii="Times New Roman" w:hAnsi="Times New Roman"/>
                <w:sz w:val="28"/>
                <w:szCs w:val="28"/>
              </w:rPr>
              <w:t>Cloud</w:t>
            </w:r>
            <w:proofErr w:type="spellEnd"/>
            <w:r w:rsidRPr="007E276B">
              <w:rPr>
                <w:rFonts w:ascii="Times New Roman" w:hAnsi="Times New Roman"/>
                <w:sz w:val="28"/>
                <w:szCs w:val="28"/>
              </w:rPr>
              <w:t xml:space="preserve">  </w:t>
            </w:r>
            <w:proofErr w:type="spellStart"/>
            <w:r w:rsidRPr="007E276B">
              <w:rPr>
                <w:rFonts w:ascii="Times New Roman" w:hAnsi="Times New Roman"/>
                <w:sz w:val="28"/>
                <w:szCs w:val="28"/>
              </w:rPr>
              <w:t>Reset</w:t>
            </w:r>
            <w:proofErr w:type="spellEnd"/>
            <w:r w:rsidRPr="007E276B">
              <w:rPr>
                <w:rFonts w:ascii="Times New Roman" w:hAnsi="Times New Roman"/>
                <w:sz w:val="28"/>
                <w:szCs w:val="28"/>
              </w:rPr>
              <w:t xml:space="preserve"> </w:t>
            </w:r>
            <w:proofErr w:type="spellStart"/>
            <w:r w:rsidRPr="007E276B">
              <w:rPr>
                <w:rFonts w:ascii="Times New Roman" w:hAnsi="Times New Roman"/>
                <w:sz w:val="28"/>
                <w:szCs w:val="28"/>
              </w:rPr>
              <w:t>Баптауларды</w:t>
            </w:r>
            <w:proofErr w:type="spellEnd"/>
            <w:r w:rsidRPr="007E276B">
              <w:rPr>
                <w:rFonts w:ascii="Times New Roman" w:hAnsi="Times New Roman"/>
                <w:sz w:val="28"/>
                <w:szCs w:val="28"/>
              </w:rPr>
              <w:t xml:space="preserve"> </w:t>
            </w:r>
            <w:proofErr w:type="spellStart"/>
            <w:r w:rsidRPr="007E276B">
              <w:rPr>
                <w:rFonts w:ascii="Times New Roman" w:hAnsi="Times New Roman"/>
                <w:sz w:val="28"/>
                <w:szCs w:val="28"/>
              </w:rPr>
              <w:t>қалпына</w:t>
            </w:r>
            <w:proofErr w:type="spellEnd"/>
            <w:r w:rsidRPr="007E276B">
              <w:rPr>
                <w:rFonts w:ascii="Times New Roman" w:hAnsi="Times New Roman"/>
                <w:sz w:val="28"/>
                <w:szCs w:val="28"/>
              </w:rPr>
              <w:t xml:space="preserve"> </w:t>
            </w:r>
            <w:proofErr w:type="spellStart"/>
            <w:r w:rsidRPr="007E276B">
              <w:rPr>
                <w:rFonts w:ascii="Times New Roman" w:hAnsi="Times New Roman"/>
                <w:sz w:val="28"/>
                <w:szCs w:val="28"/>
              </w:rPr>
              <w:t>келтіру</w:t>
            </w:r>
            <w:proofErr w:type="spellEnd"/>
            <w:r w:rsidRPr="007E276B">
              <w:rPr>
                <w:rFonts w:ascii="Times New Roman" w:hAnsi="Times New Roman"/>
                <w:sz w:val="28"/>
                <w:szCs w:val="28"/>
              </w:rPr>
              <w:t xml:space="preserve"> </w:t>
            </w:r>
            <w:proofErr w:type="spellStart"/>
            <w:r w:rsidRPr="007E276B">
              <w:rPr>
                <w:rFonts w:ascii="Times New Roman" w:hAnsi="Times New Roman"/>
                <w:sz w:val="28"/>
                <w:szCs w:val="28"/>
              </w:rPr>
              <w:t>түймесі</w:t>
            </w:r>
            <w:proofErr w:type="spellEnd"/>
            <w:r w:rsidRPr="007E276B">
              <w:rPr>
                <w:rFonts w:ascii="Times New Roman" w:hAnsi="Times New Roman"/>
                <w:sz w:val="28"/>
                <w:szCs w:val="28"/>
              </w:rPr>
              <w:t xml:space="preserve">;  </w:t>
            </w:r>
          </w:p>
          <w:p w14:paraId="6B637A0C" w14:textId="77777777" w:rsidR="007E276B" w:rsidRPr="007E276B" w:rsidRDefault="007E276B" w:rsidP="007E276B">
            <w:pPr>
              <w:pStyle w:val="a6"/>
              <w:numPr>
                <w:ilvl w:val="0"/>
                <w:numId w:val="24"/>
              </w:numPr>
              <w:spacing w:after="0" w:line="240" w:lineRule="auto"/>
              <w:ind w:left="0" w:right="-1" w:firstLine="927"/>
              <w:jc w:val="both"/>
              <w:rPr>
                <w:rFonts w:ascii="Times New Roman" w:hAnsi="Times New Roman"/>
                <w:sz w:val="28"/>
                <w:szCs w:val="28"/>
              </w:rPr>
            </w:pPr>
            <w:r w:rsidRPr="007E276B">
              <w:rPr>
                <w:rFonts w:ascii="Times New Roman" w:hAnsi="Times New Roman"/>
                <w:sz w:val="28"/>
                <w:szCs w:val="28"/>
              </w:rPr>
              <w:t xml:space="preserve">MTBF </w:t>
            </w:r>
            <w:r w:rsidRPr="007E276B">
              <w:rPr>
                <w:rFonts w:ascii="Times New Roman" w:hAnsi="Times New Roman"/>
                <w:sz w:val="28"/>
                <w:szCs w:val="28"/>
                <w:lang w:val="kk-KZ"/>
              </w:rPr>
              <w:t>кем дегенде</w:t>
            </w:r>
            <w:r w:rsidRPr="007E276B">
              <w:rPr>
                <w:rFonts w:ascii="Times New Roman" w:hAnsi="Times New Roman"/>
                <w:sz w:val="28"/>
                <w:szCs w:val="28"/>
              </w:rPr>
              <w:t xml:space="preserve">: &gt;200'000 </w:t>
            </w:r>
            <w:r w:rsidRPr="007E276B">
              <w:rPr>
                <w:rFonts w:ascii="Times New Roman" w:hAnsi="Times New Roman"/>
                <w:sz w:val="28"/>
                <w:szCs w:val="28"/>
                <w:lang w:val="kk-KZ"/>
              </w:rPr>
              <w:t>сағат</w:t>
            </w:r>
            <w:r w:rsidRPr="007E276B">
              <w:rPr>
                <w:rFonts w:ascii="Times New Roman" w:hAnsi="Times New Roman"/>
                <w:sz w:val="28"/>
                <w:szCs w:val="28"/>
              </w:rPr>
              <w:t>;</w:t>
            </w:r>
          </w:p>
          <w:p w14:paraId="624E0216" w14:textId="77777777" w:rsidR="007E276B" w:rsidRPr="007E276B" w:rsidRDefault="007E276B" w:rsidP="007E276B">
            <w:pPr>
              <w:pStyle w:val="a6"/>
              <w:numPr>
                <w:ilvl w:val="0"/>
                <w:numId w:val="24"/>
              </w:numPr>
              <w:spacing w:after="0" w:line="240" w:lineRule="auto"/>
              <w:ind w:left="0" w:right="-1" w:firstLine="927"/>
              <w:jc w:val="both"/>
              <w:rPr>
                <w:rFonts w:ascii="Times New Roman" w:hAnsi="Times New Roman"/>
                <w:sz w:val="28"/>
                <w:szCs w:val="28"/>
              </w:rPr>
            </w:pPr>
            <w:r w:rsidRPr="007E276B">
              <w:rPr>
                <w:rFonts w:ascii="Times New Roman" w:hAnsi="Times New Roman"/>
                <w:sz w:val="28"/>
                <w:szCs w:val="28"/>
                <w:lang w:val="kk-KZ"/>
              </w:rPr>
              <w:t>Типтік өлшем</w:t>
            </w:r>
            <w:r w:rsidRPr="007E276B">
              <w:rPr>
                <w:rFonts w:ascii="Times New Roman" w:hAnsi="Times New Roman"/>
                <w:sz w:val="28"/>
                <w:szCs w:val="28"/>
              </w:rPr>
              <w:t xml:space="preserve">: </w:t>
            </w:r>
            <w:r w:rsidRPr="007E276B">
              <w:rPr>
                <w:rFonts w:ascii="Times New Roman" w:hAnsi="Times New Roman"/>
                <w:sz w:val="28"/>
                <w:szCs w:val="28"/>
                <w:lang w:val="kk-KZ"/>
              </w:rPr>
              <w:t>ең көп дегенде</w:t>
            </w:r>
            <w:r w:rsidRPr="007E276B">
              <w:rPr>
                <w:rFonts w:ascii="Times New Roman" w:hAnsi="Times New Roman"/>
                <w:sz w:val="28"/>
                <w:szCs w:val="28"/>
              </w:rPr>
              <w:t xml:space="preserve"> </w:t>
            </w:r>
            <w:r w:rsidRPr="007E276B">
              <w:rPr>
                <w:rFonts w:ascii="Times New Roman" w:hAnsi="Times New Roman"/>
                <w:sz w:val="28"/>
                <w:szCs w:val="28"/>
                <w:lang w:val="kk-KZ"/>
              </w:rPr>
              <w:t>үстелдік</w:t>
            </w:r>
            <w:r w:rsidRPr="007E276B">
              <w:rPr>
                <w:rFonts w:ascii="Times New Roman" w:hAnsi="Times New Roman"/>
                <w:sz w:val="28"/>
                <w:szCs w:val="28"/>
              </w:rPr>
              <w:t>;</w:t>
            </w:r>
          </w:p>
          <w:p w14:paraId="65B2FD33" w14:textId="77777777" w:rsidR="007E276B" w:rsidRPr="007E276B" w:rsidRDefault="007E276B" w:rsidP="007E276B">
            <w:pPr>
              <w:pStyle w:val="a6"/>
              <w:numPr>
                <w:ilvl w:val="0"/>
                <w:numId w:val="24"/>
              </w:numPr>
              <w:spacing w:after="0" w:line="240" w:lineRule="auto"/>
              <w:ind w:left="0" w:right="-1" w:firstLine="927"/>
              <w:jc w:val="both"/>
              <w:rPr>
                <w:rFonts w:ascii="Times New Roman" w:hAnsi="Times New Roman"/>
                <w:sz w:val="28"/>
                <w:szCs w:val="28"/>
              </w:rPr>
            </w:pPr>
            <w:r w:rsidRPr="007E276B">
              <w:rPr>
                <w:rFonts w:ascii="Times New Roman" w:hAnsi="Times New Roman"/>
                <w:sz w:val="28"/>
                <w:szCs w:val="28"/>
              </w:rPr>
              <w:t xml:space="preserve">Материал: </w:t>
            </w:r>
            <w:r w:rsidRPr="007E276B">
              <w:rPr>
                <w:rFonts w:ascii="Times New Roman" w:hAnsi="Times New Roman"/>
                <w:sz w:val="28"/>
                <w:szCs w:val="28"/>
                <w:lang w:val="kk-KZ"/>
              </w:rPr>
              <w:t>кем дегенде</w:t>
            </w:r>
            <w:r w:rsidRPr="007E276B">
              <w:rPr>
                <w:rFonts w:ascii="Times New Roman" w:hAnsi="Times New Roman"/>
                <w:sz w:val="28"/>
                <w:szCs w:val="28"/>
              </w:rPr>
              <w:t xml:space="preserve"> Металл;</w:t>
            </w:r>
          </w:p>
          <w:p w14:paraId="1EA88D5B" w14:textId="77777777" w:rsidR="007E276B" w:rsidRPr="007E276B" w:rsidRDefault="007E276B" w:rsidP="007E276B">
            <w:pPr>
              <w:pStyle w:val="a6"/>
              <w:numPr>
                <w:ilvl w:val="0"/>
                <w:numId w:val="24"/>
              </w:numPr>
              <w:spacing w:after="0" w:line="240" w:lineRule="auto"/>
              <w:ind w:left="0" w:right="-1" w:firstLine="927"/>
              <w:jc w:val="both"/>
              <w:rPr>
                <w:rFonts w:ascii="Times New Roman" w:hAnsi="Times New Roman"/>
                <w:sz w:val="28"/>
                <w:szCs w:val="28"/>
              </w:rPr>
            </w:pPr>
            <w:r w:rsidRPr="007E276B">
              <w:rPr>
                <w:rFonts w:ascii="Times New Roman" w:hAnsi="Times New Roman"/>
                <w:sz w:val="28"/>
                <w:szCs w:val="28"/>
                <w:lang w:val="kk-KZ"/>
              </w:rPr>
              <w:t>Қоректендіру</w:t>
            </w:r>
            <w:r w:rsidRPr="007E276B">
              <w:rPr>
                <w:rFonts w:ascii="Times New Roman" w:hAnsi="Times New Roman"/>
                <w:sz w:val="28"/>
                <w:szCs w:val="28"/>
              </w:rPr>
              <w:t>: AC 100V~ до 240V 4.5A 269W / ESP TVS 4000V</w:t>
            </w:r>
            <w:r w:rsidRPr="007E276B">
              <w:rPr>
                <w:rFonts w:ascii="Times New Roman" w:hAnsi="Times New Roman"/>
                <w:sz w:val="28"/>
                <w:szCs w:val="28"/>
                <w:lang w:val="kk-KZ"/>
              </w:rPr>
              <w:t xml:space="preserve"> бастап</w:t>
            </w:r>
            <w:r w:rsidRPr="007E276B">
              <w:rPr>
                <w:rFonts w:ascii="Times New Roman" w:hAnsi="Times New Roman"/>
                <w:sz w:val="28"/>
                <w:szCs w:val="28"/>
              </w:rPr>
              <w:t xml:space="preserve">; </w:t>
            </w:r>
          </w:p>
          <w:p w14:paraId="4343B141" w14:textId="77777777" w:rsidR="007E276B" w:rsidRPr="007E276B" w:rsidRDefault="007E276B" w:rsidP="007E276B">
            <w:pPr>
              <w:pStyle w:val="a6"/>
              <w:numPr>
                <w:ilvl w:val="0"/>
                <w:numId w:val="24"/>
              </w:numPr>
              <w:spacing w:after="0" w:line="240" w:lineRule="auto"/>
              <w:ind w:right="-1"/>
              <w:jc w:val="both"/>
              <w:rPr>
                <w:rFonts w:ascii="Times New Roman" w:hAnsi="Times New Roman"/>
                <w:sz w:val="28"/>
                <w:szCs w:val="28"/>
              </w:rPr>
            </w:pPr>
            <w:proofErr w:type="spellStart"/>
            <w:r w:rsidRPr="007E276B">
              <w:rPr>
                <w:rFonts w:ascii="Times New Roman" w:hAnsi="Times New Roman"/>
                <w:sz w:val="28"/>
                <w:szCs w:val="28"/>
              </w:rPr>
              <w:t>Асқын</w:t>
            </w:r>
            <w:proofErr w:type="spellEnd"/>
            <w:r w:rsidRPr="007E276B">
              <w:rPr>
                <w:rFonts w:ascii="Times New Roman" w:hAnsi="Times New Roman"/>
                <w:sz w:val="28"/>
                <w:szCs w:val="28"/>
              </w:rPr>
              <w:t xml:space="preserve"> </w:t>
            </w:r>
            <w:proofErr w:type="spellStart"/>
            <w:r w:rsidRPr="007E276B">
              <w:rPr>
                <w:rFonts w:ascii="Times New Roman" w:hAnsi="Times New Roman"/>
                <w:sz w:val="28"/>
                <w:szCs w:val="28"/>
              </w:rPr>
              <w:t>кернеуден</w:t>
            </w:r>
            <w:proofErr w:type="spellEnd"/>
            <w:r w:rsidRPr="007E276B">
              <w:rPr>
                <w:rFonts w:ascii="Times New Roman" w:hAnsi="Times New Roman"/>
                <w:sz w:val="28"/>
                <w:szCs w:val="28"/>
              </w:rPr>
              <w:t xml:space="preserve"> </w:t>
            </w:r>
            <w:proofErr w:type="spellStart"/>
            <w:r w:rsidRPr="007E276B">
              <w:rPr>
                <w:rFonts w:ascii="Times New Roman" w:hAnsi="Times New Roman"/>
                <w:sz w:val="28"/>
                <w:szCs w:val="28"/>
              </w:rPr>
              <w:t>қорғау</w:t>
            </w:r>
            <w:proofErr w:type="spellEnd"/>
            <w:r w:rsidRPr="007E276B">
              <w:rPr>
                <w:rFonts w:ascii="Times New Roman" w:hAnsi="Times New Roman"/>
                <w:sz w:val="28"/>
                <w:szCs w:val="28"/>
              </w:rPr>
              <w:t xml:space="preserve"> 4kV</w:t>
            </w:r>
            <w:r w:rsidRPr="007E276B">
              <w:rPr>
                <w:rFonts w:ascii="Times New Roman" w:hAnsi="Times New Roman"/>
                <w:sz w:val="28"/>
                <w:szCs w:val="28"/>
                <w:lang w:val="kk-KZ"/>
              </w:rPr>
              <w:t xml:space="preserve"> дейін</w:t>
            </w:r>
            <w:r w:rsidRPr="007E276B">
              <w:rPr>
                <w:rFonts w:ascii="Times New Roman" w:hAnsi="Times New Roman"/>
                <w:sz w:val="28"/>
                <w:szCs w:val="28"/>
              </w:rPr>
              <w:t>;</w:t>
            </w:r>
          </w:p>
          <w:p w14:paraId="16F3D23F" w14:textId="77777777" w:rsidR="007E276B" w:rsidRPr="007E276B" w:rsidRDefault="007E276B" w:rsidP="007E276B">
            <w:pPr>
              <w:pStyle w:val="a6"/>
              <w:numPr>
                <w:ilvl w:val="0"/>
                <w:numId w:val="24"/>
              </w:numPr>
              <w:spacing w:after="0" w:line="240" w:lineRule="auto"/>
              <w:ind w:left="0" w:right="-1" w:firstLine="927"/>
              <w:jc w:val="both"/>
              <w:rPr>
                <w:rFonts w:ascii="Times New Roman" w:hAnsi="Times New Roman"/>
                <w:sz w:val="28"/>
                <w:szCs w:val="28"/>
              </w:rPr>
            </w:pPr>
            <w:r w:rsidRPr="007E276B">
              <w:rPr>
                <w:rFonts w:ascii="Times New Roman" w:hAnsi="Times New Roman"/>
                <w:sz w:val="28"/>
                <w:szCs w:val="28"/>
              </w:rPr>
              <w:t xml:space="preserve">Температура: </w:t>
            </w:r>
            <w:r w:rsidRPr="007E276B">
              <w:rPr>
                <w:rFonts w:ascii="Times New Roman" w:hAnsi="Times New Roman"/>
                <w:sz w:val="28"/>
                <w:szCs w:val="28"/>
                <w:lang w:val="kk-KZ"/>
              </w:rPr>
              <w:t>0</w:t>
            </w:r>
            <w:r w:rsidRPr="007E276B">
              <w:rPr>
                <w:rFonts w:ascii="Times New Roman" w:hAnsi="Times New Roman"/>
                <w:sz w:val="28"/>
                <w:szCs w:val="28"/>
              </w:rPr>
              <w:t>°С</w:t>
            </w:r>
            <w:r w:rsidRPr="007E276B">
              <w:rPr>
                <w:rFonts w:ascii="Times New Roman" w:hAnsi="Times New Roman"/>
                <w:sz w:val="28"/>
                <w:szCs w:val="28"/>
                <w:lang w:val="kk-KZ"/>
              </w:rPr>
              <w:t>-тан</w:t>
            </w:r>
            <w:r w:rsidRPr="007E276B">
              <w:rPr>
                <w:rFonts w:ascii="Times New Roman" w:hAnsi="Times New Roman"/>
                <w:sz w:val="28"/>
                <w:szCs w:val="28"/>
              </w:rPr>
              <w:t xml:space="preserve"> до +</w:t>
            </w:r>
            <w:r w:rsidRPr="007E276B">
              <w:rPr>
                <w:rFonts w:ascii="Times New Roman" w:hAnsi="Times New Roman"/>
                <w:sz w:val="28"/>
                <w:szCs w:val="28"/>
                <w:lang w:val="kk-KZ"/>
              </w:rPr>
              <w:t>40</w:t>
            </w:r>
            <w:r w:rsidRPr="007E276B">
              <w:rPr>
                <w:rFonts w:ascii="Times New Roman" w:hAnsi="Times New Roman"/>
                <w:sz w:val="28"/>
                <w:szCs w:val="28"/>
              </w:rPr>
              <w:t>°С</w:t>
            </w:r>
            <w:r w:rsidRPr="007E276B">
              <w:rPr>
                <w:rFonts w:ascii="Times New Roman" w:hAnsi="Times New Roman"/>
                <w:sz w:val="28"/>
                <w:szCs w:val="28"/>
                <w:lang w:val="kk-KZ"/>
              </w:rPr>
              <w:t>-қа дейін</w:t>
            </w:r>
            <w:r w:rsidRPr="007E276B">
              <w:rPr>
                <w:rFonts w:ascii="Times New Roman" w:hAnsi="Times New Roman"/>
                <w:sz w:val="28"/>
                <w:szCs w:val="28"/>
              </w:rPr>
              <w:t>;</w:t>
            </w:r>
          </w:p>
          <w:p w14:paraId="22D5873E" w14:textId="77777777" w:rsidR="007E276B" w:rsidRPr="007E276B" w:rsidRDefault="007E276B" w:rsidP="007E276B">
            <w:pPr>
              <w:pStyle w:val="a6"/>
              <w:numPr>
                <w:ilvl w:val="0"/>
                <w:numId w:val="24"/>
              </w:numPr>
              <w:spacing w:after="0" w:line="240" w:lineRule="auto"/>
              <w:ind w:left="0" w:right="-1" w:firstLine="927"/>
              <w:jc w:val="both"/>
              <w:rPr>
                <w:rFonts w:ascii="Times New Roman" w:hAnsi="Times New Roman"/>
                <w:sz w:val="28"/>
                <w:szCs w:val="28"/>
              </w:rPr>
            </w:pPr>
            <w:r w:rsidRPr="007E276B">
              <w:rPr>
                <w:rFonts w:ascii="Times New Roman" w:hAnsi="Times New Roman"/>
                <w:sz w:val="28"/>
                <w:szCs w:val="28"/>
                <w:lang w:val="kk-KZ"/>
              </w:rPr>
              <w:t>Өлшемі</w:t>
            </w:r>
            <w:r w:rsidRPr="007E276B">
              <w:rPr>
                <w:rFonts w:ascii="Times New Roman" w:hAnsi="Times New Roman"/>
                <w:sz w:val="28"/>
                <w:szCs w:val="28"/>
              </w:rPr>
              <w:t xml:space="preserve">: </w:t>
            </w:r>
            <w:r w:rsidRPr="007E276B">
              <w:rPr>
                <w:rFonts w:ascii="Times New Roman" w:hAnsi="Times New Roman"/>
                <w:sz w:val="28"/>
                <w:szCs w:val="28"/>
                <w:lang w:val="kk-KZ"/>
              </w:rPr>
              <w:t>ең көп дегенде</w:t>
            </w:r>
            <w:r w:rsidRPr="007E276B">
              <w:rPr>
                <w:rFonts w:ascii="Times New Roman" w:hAnsi="Times New Roman"/>
                <w:sz w:val="28"/>
                <w:szCs w:val="28"/>
              </w:rPr>
              <w:t xml:space="preserve"> 300×223×43.6мм.</w:t>
            </w:r>
          </w:p>
          <w:p w14:paraId="74B20C85" w14:textId="77777777" w:rsidR="007E276B" w:rsidRPr="007E276B" w:rsidRDefault="007E276B" w:rsidP="007E276B">
            <w:pPr>
              <w:ind w:right="-1" w:firstLine="567"/>
              <w:jc w:val="both"/>
              <w:rPr>
                <w:color w:val="auto"/>
                <w:sz w:val="28"/>
                <w:szCs w:val="28"/>
              </w:rPr>
            </w:pPr>
          </w:p>
          <w:p w14:paraId="6D973097" w14:textId="77777777" w:rsidR="007E276B" w:rsidRPr="007E276B" w:rsidRDefault="007E276B" w:rsidP="007E276B">
            <w:pPr>
              <w:ind w:right="-1" w:firstLine="567"/>
              <w:jc w:val="both"/>
              <w:rPr>
                <w:color w:val="auto"/>
                <w:sz w:val="28"/>
                <w:szCs w:val="28"/>
                <w:lang w:val="kk-KZ"/>
              </w:rPr>
            </w:pPr>
            <w:r w:rsidRPr="007E276B">
              <w:rPr>
                <w:b/>
                <w:color w:val="auto"/>
                <w:sz w:val="28"/>
                <w:szCs w:val="28"/>
              </w:rPr>
              <w:t>Турникет – 3</w:t>
            </w:r>
            <w:r w:rsidRPr="007E276B">
              <w:rPr>
                <w:b/>
                <w:color w:val="auto"/>
                <w:sz w:val="28"/>
                <w:szCs w:val="28"/>
                <w:lang w:val="kk-KZ"/>
              </w:rPr>
              <w:t xml:space="preserve"> дана.</w:t>
            </w:r>
          </w:p>
          <w:p w14:paraId="5C300ECF" w14:textId="77777777" w:rsidR="007E276B" w:rsidRPr="007E276B" w:rsidRDefault="007E276B" w:rsidP="007E276B">
            <w:pPr>
              <w:pStyle w:val="a6"/>
              <w:numPr>
                <w:ilvl w:val="0"/>
                <w:numId w:val="24"/>
              </w:numPr>
              <w:spacing w:after="0" w:line="240" w:lineRule="auto"/>
              <w:ind w:left="0" w:right="-1" w:firstLine="927"/>
              <w:jc w:val="both"/>
              <w:rPr>
                <w:rFonts w:ascii="Times New Roman" w:hAnsi="Times New Roman"/>
                <w:sz w:val="28"/>
                <w:szCs w:val="28"/>
              </w:rPr>
            </w:pPr>
            <w:r w:rsidRPr="007E276B">
              <w:rPr>
                <w:rFonts w:ascii="Times New Roman" w:hAnsi="Times New Roman"/>
                <w:sz w:val="28"/>
                <w:szCs w:val="28"/>
              </w:rPr>
              <w:t xml:space="preserve">Тип: </w:t>
            </w:r>
            <w:r w:rsidRPr="007E276B">
              <w:rPr>
                <w:rFonts w:ascii="Times New Roman" w:hAnsi="Times New Roman"/>
                <w:sz w:val="28"/>
                <w:szCs w:val="28"/>
                <w:lang w:val="kk-KZ"/>
              </w:rPr>
              <w:t>кем дегенде</w:t>
            </w:r>
            <w:r w:rsidRPr="007E276B">
              <w:rPr>
                <w:rFonts w:ascii="Times New Roman" w:hAnsi="Times New Roman"/>
                <w:sz w:val="28"/>
                <w:szCs w:val="28"/>
              </w:rPr>
              <w:t xml:space="preserve"> </w:t>
            </w:r>
            <w:proofErr w:type="spellStart"/>
            <w:r w:rsidRPr="007E276B">
              <w:rPr>
                <w:rFonts w:ascii="Times New Roman" w:hAnsi="Times New Roman"/>
                <w:sz w:val="28"/>
                <w:szCs w:val="28"/>
              </w:rPr>
              <w:t>Трипод</w:t>
            </w:r>
            <w:proofErr w:type="spellEnd"/>
            <w:r w:rsidRPr="007E276B">
              <w:rPr>
                <w:rFonts w:ascii="Times New Roman" w:hAnsi="Times New Roman"/>
                <w:sz w:val="28"/>
                <w:szCs w:val="28"/>
              </w:rPr>
              <w:t xml:space="preserve">; </w:t>
            </w:r>
          </w:p>
          <w:p w14:paraId="3AB50214" w14:textId="77777777" w:rsidR="007E276B" w:rsidRPr="007E276B" w:rsidRDefault="007E276B" w:rsidP="007E276B">
            <w:pPr>
              <w:pStyle w:val="a6"/>
              <w:numPr>
                <w:ilvl w:val="0"/>
                <w:numId w:val="24"/>
              </w:numPr>
              <w:spacing w:after="0" w:line="240" w:lineRule="auto"/>
              <w:ind w:left="0" w:right="-1" w:firstLine="927"/>
              <w:jc w:val="both"/>
              <w:rPr>
                <w:rFonts w:ascii="Times New Roman" w:hAnsi="Times New Roman"/>
                <w:sz w:val="28"/>
                <w:szCs w:val="28"/>
              </w:rPr>
            </w:pPr>
            <w:r w:rsidRPr="007E276B">
              <w:rPr>
                <w:rFonts w:ascii="Times New Roman" w:hAnsi="Times New Roman"/>
                <w:sz w:val="28"/>
                <w:szCs w:val="28"/>
                <w:lang w:val="kk-KZ"/>
              </w:rPr>
              <w:t>Жад</w:t>
            </w:r>
            <w:r w:rsidRPr="007E276B">
              <w:rPr>
                <w:rFonts w:ascii="Times New Roman" w:hAnsi="Times New Roman"/>
                <w:sz w:val="28"/>
                <w:szCs w:val="28"/>
              </w:rPr>
              <w:t xml:space="preserve"> </w:t>
            </w:r>
            <w:r w:rsidRPr="007E276B">
              <w:rPr>
                <w:rFonts w:ascii="Times New Roman" w:hAnsi="Times New Roman"/>
                <w:sz w:val="28"/>
                <w:szCs w:val="28"/>
                <w:lang w:val="kk-KZ"/>
              </w:rPr>
              <w:t>кем дегенде</w:t>
            </w:r>
            <w:r w:rsidRPr="007E276B">
              <w:rPr>
                <w:rFonts w:ascii="Times New Roman" w:hAnsi="Times New Roman"/>
                <w:sz w:val="28"/>
                <w:szCs w:val="28"/>
              </w:rPr>
              <w:t>: 500'000×</w:t>
            </w:r>
            <w:r w:rsidRPr="007E276B">
              <w:rPr>
                <w:rFonts w:ascii="Times New Roman" w:hAnsi="Times New Roman"/>
                <w:sz w:val="28"/>
                <w:szCs w:val="28"/>
                <w:lang w:val="kk-KZ"/>
              </w:rPr>
              <w:t>Қолжетімділік картасы</w:t>
            </w:r>
            <w:r w:rsidRPr="007E276B">
              <w:rPr>
                <w:rFonts w:ascii="Times New Roman" w:hAnsi="Times New Roman"/>
                <w:sz w:val="28"/>
                <w:szCs w:val="28"/>
              </w:rPr>
              <w:t xml:space="preserve"> 500'000×</w:t>
            </w:r>
            <w:r w:rsidRPr="007E276B">
              <w:rPr>
                <w:rFonts w:ascii="Times New Roman" w:hAnsi="Times New Roman"/>
                <w:sz w:val="28"/>
                <w:szCs w:val="28"/>
                <w:lang w:val="kk-KZ"/>
              </w:rPr>
              <w:t>оқиға</w:t>
            </w:r>
            <w:r w:rsidRPr="007E276B">
              <w:rPr>
                <w:rFonts w:ascii="Times New Roman" w:hAnsi="Times New Roman"/>
                <w:sz w:val="28"/>
                <w:szCs w:val="28"/>
              </w:rPr>
              <w:t>;</w:t>
            </w:r>
          </w:p>
          <w:p w14:paraId="4D1D7BCD" w14:textId="77777777" w:rsidR="007E276B" w:rsidRPr="007E276B" w:rsidRDefault="007E276B" w:rsidP="007E276B">
            <w:pPr>
              <w:pStyle w:val="a6"/>
              <w:numPr>
                <w:ilvl w:val="0"/>
                <w:numId w:val="24"/>
              </w:numPr>
              <w:spacing w:after="0" w:line="240" w:lineRule="auto"/>
              <w:ind w:left="0" w:right="-1" w:firstLine="927"/>
              <w:jc w:val="both"/>
              <w:rPr>
                <w:rFonts w:ascii="Times New Roman" w:hAnsi="Times New Roman"/>
                <w:sz w:val="28"/>
                <w:szCs w:val="28"/>
              </w:rPr>
            </w:pPr>
            <w:r w:rsidRPr="007E276B">
              <w:rPr>
                <w:rFonts w:ascii="Times New Roman" w:hAnsi="Times New Roman"/>
                <w:sz w:val="28"/>
                <w:szCs w:val="28"/>
              </w:rPr>
              <w:t xml:space="preserve"> Интерфейс </w:t>
            </w:r>
            <w:r w:rsidRPr="007E276B">
              <w:rPr>
                <w:rFonts w:ascii="Times New Roman" w:hAnsi="Times New Roman"/>
                <w:sz w:val="28"/>
                <w:szCs w:val="28"/>
                <w:lang w:val="kk-KZ"/>
              </w:rPr>
              <w:t>кем дегенде</w:t>
            </w:r>
            <w:r w:rsidRPr="007E276B">
              <w:rPr>
                <w:rFonts w:ascii="Times New Roman" w:hAnsi="Times New Roman"/>
                <w:sz w:val="28"/>
                <w:szCs w:val="28"/>
              </w:rPr>
              <w:t xml:space="preserve">: </w:t>
            </w:r>
            <w:proofErr w:type="spellStart"/>
            <w:r w:rsidRPr="007E276B">
              <w:rPr>
                <w:rFonts w:ascii="Times New Roman" w:hAnsi="Times New Roman"/>
                <w:sz w:val="28"/>
                <w:szCs w:val="28"/>
              </w:rPr>
              <w:t>Ethernet</w:t>
            </w:r>
            <w:proofErr w:type="spellEnd"/>
            <w:r w:rsidRPr="007E276B">
              <w:rPr>
                <w:rFonts w:ascii="Times New Roman" w:hAnsi="Times New Roman"/>
                <w:sz w:val="28"/>
                <w:szCs w:val="28"/>
              </w:rPr>
              <w:t xml:space="preserve"> 1×RJ45 10M/100Mbps;</w:t>
            </w:r>
          </w:p>
          <w:p w14:paraId="7F234CB2" w14:textId="77777777" w:rsidR="007E276B" w:rsidRPr="007E276B" w:rsidRDefault="007E276B" w:rsidP="007E276B">
            <w:pPr>
              <w:pStyle w:val="a6"/>
              <w:numPr>
                <w:ilvl w:val="0"/>
                <w:numId w:val="24"/>
              </w:numPr>
              <w:spacing w:after="0" w:line="240" w:lineRule="auto"/>
              <w:ind w:left="0" w:right="-1" w:firstLine="927"/>
              <w:jc w:val="both"/>
              <w:rPr>
                <w:rFonts w:ascii="Times New Roman" w:hAnsi="Times New Roman"/>
                <w:sz w:val="28"/>
                <w:szCs w:val="28"/>
              </w:rPr>
            </w:pPr>
            <w:r w:rsidRPr="007E276B">
              <w:rPr>
                <w:rFonts w:ascii="Times New Roman" w:hAnsi="Times New Roman"/>
                <w:sz w:val="28"/>
                <w:szCs w:val="28"/>
                <w:lang w:val="kk-KZ"/>
              </w:rPr>
              <w:t xml:space="preserve">Кіріс </w:t>
            </w:r>
            <w:r w:rsidRPr="007E276B">
              <w:rPr>
                <w:rFonts w:ascii="Times New Roman" w:hAnsi="Times New Roman"/>
                <w:sz w:val="28"/>
                <w:szCs w:val="28"/>
              </w:rPr>
              <w:t>сигнал</w:t>
            </w:r>
            <w:r w:rsidRPr="007E276B">
              <w:rPr>
                <w:rFonts w:ascii="Times New Roman" w:hAnsi="Times New Roman"/>
                <w:sz w:val="28"/>
                <w:szCs w:val="28"/>
                <w:lang w:val="kk-KZ"/>
              </w:rPr>
              <w:t>дық</w:t>
            </w:r>
            <w:r w:rsidRPr="007E276B">
              <w:rPr>
                <w:rFonts w:ascii="Times New Roman" w:hAnsi="Times New Roman"/>
                <w:sz w:val="28"/>
                <w:szCs w:val="28"/>
              </w:rPr>
              <w:t xml:space="preserve"> </w:t>
            </w:r>
            <w:r w:rsidRPr="007E276B">
              <w:rPr>
                <w:rFonts w:ascii="Times New Roman" w:hAnsi="Times New Roman"/>
                <w:sz w:val="28"/>
                <w:szCs w:val="28"/>
                <w:lang w:val="kk-KZ"/>
              </w:rPr>
              <w:t>кем дегенде</w:t>
            </w:r>
            <w:r w:rsidRPr="007E276B">
              <w:rPr>
                <w:rFonts w:ascii="Times New Roman" w:hAnsi="Times New Roman"/>
                <w:sz w:val="28"/>
                <w:szCs w:val="28"/>
              </w:rPr>
              <w:t xml:space="preserve"> 2</w:t>
            </w:r>
            <w:r w:rsidRPr="007E276B">
              <w:rPr>
                <w:rFonts w:ascii="Times New Roman" w:hAnsi="Times New Roman"/>
                <w:sz w:val="28"/>
                <w:szCs w:val="28"/>
                <w:lang w:val="kk-KZ"/>
              </w:rPr>
              <w:t xml:space="preserve"> </w:t>
            </w:r>
            <w:r w:rsidRPr="007E276B">
              <w:rPr>
                <w:rFonts w:ascii="Times New Roman" w:hAnsi="Times New Roman"/>
                <w:sz w:val="28"/>
                <w:szCs w:val="28"/>
              </w:rPr>
              <w:t>регистр</w:t>
            </w:r>
            <w:r w:rsidRPr="007E276B">
              <w:rPr>
                <w:rFonts w:ascii="Times New Roman" w:hAnsi="Times New Roman"/>
                <w:sz w:val="28"/>
                <w:szCs w:val="28"/>
                <w:lang w:val="kk-KZ"/>
              </w:rPr>
              <w:t>дің</w:t>
            </w:r>
            <w:r w:rsidRPr="007E276B">
              <w:rPr>
                <w:rFonts w:ascii="Times New Roman" w:hAnsi="Times New Roman"/>
                <w:sz w:val="28"/>
                <w:szCs w:val="28"/>
              </w:rPr>
              <w:t xml:space="preserve"> 1×</w:t>
            </w:r>
            <w:r w:rsidRPr="007E276B">
              <w:rPr>
                <w:rFonts w:ascii="Times New Roman" w:hAnsi="Times New Roman"/>
                <w:sz w:val="28"/>
                <w:szCs w:val="28"/>
                <w:lang w:val="kk-KZ"/>
              </w:rPr>
              <w:t>Кіріс</w:t>
            </w:r>
            <w:r w:rsidRPr="007E276B">
              <w:rPr>
                <w:rFonts w:ascii="Times New Roman" w:hAnsi="Times New Roman"/>
                <w:sz w:val="28"/>
                <w:szCs w:val="28"/>
              </w:rPr>
              <w:t xml:space="preserve"> 2×</w:t>
            </w:r>
            <w:r w:rsidRPr="007E276B">
              <w:rPr>
                <w:rFonts w:ascii="Times New Roman" w:hAnsi="Times New Roman"/>
                <w:sz w:val="28"/>
                <w:szCs w:val="28"/>
                <w:lang w:val="kk-KZ"/>
              </w:rPr>
              <w:t>Шығыс</w:t>
            </w:r>
            <w:r w:rsidRPr="007E276B">
              <w:rPr>
                <w:rFonts w:ascii="Times New Roman" w:hAnsi="Times New Roman"/>
                <w:sz w:val="28"/>
                <w:szCs w:val="28"/>
              </w:rPr>
              <w:t xml:space="preserve"> 2×</w:t>
            </w:r>
            <w:r w:rsidRPr="007E276B">
              <w:rPr>
                <w:rFonts w:ascii="Times New Roman" w:hAnsi="Times New Roman"/>
                <w:sz w:val="28"/>
                <w:szCs w:val="28"/>
                <w:lang w:val="kk-KZ"/>
              </w:rPr>
              <w:t>Кіріс</w:t>
            </w:r>
            <w:r w:rsidRPr="007E276B">
              <w:rPr>
                <w:rFonts w:ascii="Times New Roman" w:hAnsi="Times New Roman"/>
                <w:sz w:val="28"/>
                <w:szCs w:val="28"/>
              </w:rPr>
              <w:t xml:space="preserve"> × 2</w:t>
            </w:r>
            <w:r w:rsidRPr="007E276B">
              <w:rPr>
                <w:rFonts w:ascii="Times New Roman" w:hAnsi="Times New Roman"/>
                <w:sz w:val="28"/>
                <w:szCs w:val="28"/>
                <w:lang w:val="kk-KZ"/>
              </w:rPr>
              <w:t xml:space="preserve"> </w:t>
            </w:r>
            <w:r w:rsidRPr="007E276B">
              <w:rPr>
                <w:rFonts w:ascii="Times New Roman" w:hAnsi="Times New Roman"/>
                <w:sz w:val="28"/>
                <w:szCs w:val="28"/>
              </w:rPr>
              <w:t>Реле</w:t>
            </w:r>
            <w:r w:rsidRPr="007E276B">
              <w:rPr>
                <w:rFonts w:ascii="Times New Roman" w:hAnsi="Times New Roman"/>
                <w:sz w:val="28"/>
                <w:szCs w:val="28"/>
                <w:lang w:val="kk-KZ"/>
              </w:rPr>
              <w:t>нің</w:t>
            </w:r>
            <w:r w:rsidRPr="007E276B">
              <w:rPr>
                <w:rFonts w:ascii="Times New Roman" w:hAnsi="Times New Roman"/>
                <w:sz w:val="28"/>
                <w:szCs w:val="28"/>
              </w:rPr>
              <w:t xml:space="preserve">  </w:t>
            </w:r>
            <w:r w:rsidRPr="007E276B">
              <w:rPr>
                <w:rFonts w:ascii="Times New Roman" w:hAnsi="Times New Roman"/>
                <w:sz w:val="28"/>
                <w:szCs w:val="28"/>
                <w:lang w:val="kk-KZ"/>
              </w:rPr>
              <w:t>шығыс батырмасы</w:t>
            </w:r>
            <w:r w:rsidRPr="007E276B">
              <w:rPr>
                <w:rFonts w:ascii="Times New Roman" w:hAnsi="Times New Roman"/>
                <w:sz w:val="28"/>
                <w:szCs w:val="28"/>
              </w:rPr>
              <w:t xml:space="preserve"> ×</w:t>
            </w:r>
            <w:r w:rsidRPr="007E276B">
              <w:rPr>
                <w:rFonts w:ascii="Times New Roman" w:hAnsi="Times New Roman"/>
                <w:sz w:val="28"/>
                <w:szCs w:val="28"/>
                <w:lang w:val="kk-KZ"/>
              </w:rPr>
              <w:t>Шығыс</w:t>
            </w:r>
            <w:r w:rsidRPr="007E276B">
              <w:rPr>
                <w:rFonts w:ascii="Times New Roman" w:hAnsi="Times New Roman"/>
                <w:sz w:val="28"/>
                <w:szCs w:val="28"/>
              </w:rPr>
              <w:t xml:space="preserve">  2×RS232  4×RS485;  </w:t>
            </w:r>
          </w:p>
          <w:p w14:paraId="08425815" w14:textId="77777777" w:rsidR="007E276B" w:rsidRPr="007E276B" w:rsidRDefault="007E276B" w:rsidP="007E276B">
            <w:pPr>
              <w:pStyle w:val="a6"/>
              <w:numPr>
                <w:ilvl w:val="0"/>
                <w:numId w:val="24"/>
              </w:numPr>
              <w:spacing w:after="0" w:line="240" w:lineRule="auto"/>
              <w:ind w:left="0" w:right="-1" w:firstLine="927"/>
              <w:jc w:val="both"/>
              <w:rPr>
                <w:rFonts w:ascii="Times New Roman" w:hAnsi="Times New Roman"/>
                <w:sz w:val="28"/>
                <w:szCs w:val="28"/>
              </w:rPr>
            </w:pPr>
            <w:r w:rsidRPr="007E276B">
              <w:rPr>
                <w:rFonts w:ascii="Times New Roman" w:hAnsi="Times New Roman"/>
                <w:sz w:val="28"/>
                <w:szCs w:val="28"/>
                <w:lang w:val="kk-KZ"/>
              </w:rPr>
              <w:t>Басқару блогы</w:t>
            </w:r>
            <w:r w:rsidRPr="007E276B">
              <w:rPr>
                <w:rFonts w:ascii="Times New Roman" w:hAnsi="Times New Roman"/>
                <w:sz w:val="28"/>
                <w:szCs w:val="28"/>
              </w:rPr>
              <w:t xml:space="preserve"> </w:t>
            </w:r>
            <w:r w:rsidRPr="007E276B">
              <w:rPr>
                <w:rFonts w:ascii="Times New Roman" w:hAnsi="Times New Roman"/>
                <w:sz w:val="28"/>
                <w:szCs w:val="28"/>
                <w:lang w:val="kk-KZ"/>
              </w:rPr>
              <w:t>кем дегенде</w:t>
            </w:r>
            <w:r w:rsidRPr="007E276B">
              <w:rPr>
                <w:rFonts w:ascii="Times New Roman" w:hAnsi="Times New Roman"/>
                <w:sz w:val="28"/>
                <w:szCs w:val="28"/>
              </w:rPr>
              <w:t xml:space="preserve"> 1×Контроллер;  </w:t>
            </w:r>
          </w:p>
          <w:p w14:paraId="7439C437" w14:textId="77777777" w:rsidR="007E276B" w:rsidRPr="007E276B" w:rsidRDefault="007E276B" w:rsidP="007E276B">
            <w:pPr>
              <w:pStyle w:val="a6"/>
              <w:numPr>
                <w:ilvl w:val="0"/>
                <w:numId w:val="24"/>
              </w:numPr>
              <w:spacing w:after="0" w:line="240" w:lineRule="auto"/>
              <w:ind w:left="0" w:right="-1" w:firstLine="927"/>
              <w:jc w:val="both"/>
              <w:rPr>
                <w:rFonts w:ascii="Times New Roman" w:hAnsi="Times New Roman"/>
                <w:sz w:val="28"/>
                <w:szCs w:val="28"/>
              </w:rPr>
            </w:pPr>
            <w:r w:rsidRPr="007E276B">
              <w:rPr>
                <w:rFonts w:ascii="Times New Roman" w:hAnsi="Times New Roman"/>
                <w:sz w:val="28"/>
                <w:szCs w:val="28"/>
                <w:lang w:val="kk-KZ"/>
              </w:rPr>
              <w:t>Контаксісіз карталарды санағыш</w:t>
            </w:r>
            <w:r w:rsidRPr="007E276B">
              <w:rPr>
                <w:rFonts w:ascii="Times New Roman" w:hAnsi="Times New Roman"/>
                <w:sz w:val="28"/>
                <w:szCs w:val="28"/>
              </w:rPr>
              <w:t xml:space="preserve"> </w:t>
            </w:r>
            <w:r w:rsidRPr="007E276B">
              <w:rPr>
                <w:rFonts w:ascii="Times New Roman" w:hAnsi="Times New Roman"/>
                <w:sz w:val="28"/>
                <w:szCs w:val="28"/>
                <w:lang w:val="kk-KZ"/>
              </w:rPr>
              <w:t>кем дегенде</w:t>
            </w:r>
            <w:r w:rsidRPr="007E276B">
              <w:rPr>
                <w:rFonts w:ascii="Times New Roman" w:hAnsi="Times New Roman"/>
                <w:sz w:val="28"/>
                <w:szCs w:val="28"/>
              </w:rPr>
              <w:t xml:space="preserve"> 2×Mifare 13.56Mhz ;</w:t>
            </w:r>
          </w:p>
          <w:p w14:paraId="672960B9" w14:textId="77777777" w:rsidR="007E276B" w:rsidRPr="007E276B" w:rsidRDefault="007E276B" w:rsidP="007E276B">
            <w:pPr>
              <w:pStyle w:val="a6"/>
              <w:numPr>
                <w:ilvl w:val="0"/>
                <w:numId w:val="24"/>
              </w:numPr>
              <w:spacing w:after="0" w:line="240" w:lineRule="auto"/>
              <w:ind w:left="0" w:right="-1" w:firstLine="927"/>
              <w:jc w:val="both"/>
              <w:rPr>
                <w:rFonts w:ascii="Times New Roman" w:hAnsi="Times New Roman"/>
                <w:sz w:val="28"/>
                <w:szCs w:val="28"/>
              </w:rPr>
            </w:pPr>
            <w:r w:rsidRPr="007E276B">
              <w:rPr>
                <w:rFonts w:ascii="Times New Roman" w:hAnsi="Times New Roman"/>
                <w:sz w:val="28"/>
                <w:szCs w:val="28"/>
                <w:lang w:val="kk-KZ"/>
              </w:rPr>
              <w:t>Өткізу қабілеті</w:t>
            </w:r>
            <w:r w:rsidRPr="007E276B">
              <w:rPr>
                <w:rFonts w:ascii="Times New Roman" w:hAnsi="Times New Roman"/>
                <w:sz w:val="28"/>
                <w:szCs w:val="28"/>
              </w:rPr>
              <w:t xml:space="preserve"> </w:t>
            </w:r>
            <w:r w:rsidRPr="007E276B">
              <w:rPr>
                <w:rFonts w:ascii="Times New Roman" w:hAnsi="Times New Roman"/>
                <w:sz w:val="28"/>
                <w:szCs w:val="28"/>
                <w:lang w:val="kk-KZ"/>
              </w:rPr>
              <w:t>кем дегенде</w:t>
            </w:r>
            <w:r w:rsidRPr="007E276B">
              <w:rPr>
                <w:rFonts w:ascii="Times New Roman" w:hAnsi="Times New Roman"/>
                <w:sz w:val="28"/>
                <w:szCs w:val="28"/>
              </w:rPr>
              <w:t>: 35</w:t>
            </w:r>
            <w:r w:rsidRPr="007E276B">
              <w:rPr>
                <w:rFonts w:ascii="Times New Roman" w:hAnsi="Times New Roman"/>
                <w:sz w:val="28"/>
                <w:szCs w:val="28"/>
                <w:lang w:val="kk-KZ"/>
              </w:rPr>
              <w:t xml:space="preserve"> адам</w:t>
            </w:r>
            <w:r w:rsidRPr="007E276B">
              <w:rPr>
                <w:rFonts w:ascii="Times New Roman" w:hAnsi="Times New Roman"/>
                <w:sz w:val="28"/>
                <w:szCs w:val="28"/>
              </w:rPr>
              <w:t>/мин;</w:t>
            </w:r>
          </w:p>
          <w:p w14:paraId="39708508" w14:textId="77777777" w:rsidR="007E276B" w:rsidRPr="007E276B" w:rsidRDefault="007E276B" w:rsidP="007E276B">
            <w:pPr>
              <w:pStyle w:val="a6"/>
              <w:numPr>
                <w:ilvl w:val="0"/>
                <w:numId w:val="24"/>
              </w:numPr>
              <w:spacing w:after="0" w:line="240" w:lineRule="auto"/>
              <w:ind w:left="0" w:right="-1" w:firstLine="927"/>
              <w:jc w:val="both"/>
              <w:rPr>
                <w:rFonts w:ascii="Times New Roman" w:hAnsi="Times New Roman"/>
                <w:sz w:val="28"/>
                <w:szCs w:val="28"/>
              </w:rPr>
            </w:pPr>
            <w:r w:rsidRPr="007E276B">
              <w:rPr>
                <w:rFonts w:ascii="Times New Roman" w:hAnsi="Times New Roman"/>
                <w:sz w:val="28"/>
                <w:szCs w:val="28"/>
              </w:rPr>
              <w:t xml:space="preserve"> </w:t>
            </w:r>
            <w:r w:rsidRPr="007E276B">
              <w:rPr>
                <w:rFonts w:ascii="Times New Roman" w:hAnsi="Times New Roman"/>
                <w:sz w:val="28"/>
                <w:szCs w:val="28"/>
                <w:lang w:val="kk-KZ"/>
              </w:rPr>
              <w:t>Өтуді бақылау</w:t>
            </w:r>
            <w:r w:rsidRPr="007E276B">
              <w:rPr>
                <w:rFonts w:ascii="Times New Roman" w:hAnsi="Times New Roman"/>
                <w:sz w:val="28"/>
                <w:szCs w:val="28"/>
              </w:rPr>
              <w:t xml:space="preserve">: </w:t>
            </w:r>
            <w:r w:rsidRPr="007E276B">
              <w:rPr>
                <w:rFonts w:ascii="Times New Roman" w:hAnsi="Times New Roman"/>
                <w:sz w:val="28"/>
                <w:szCs w:val="28"/>
                <w:lang w:val="kk-KZ"/>
              </w:rPr>
              <w:t>кем дегенде</w:t>
            </w:r>
            <w:r w:rsidRPr="007E276B">
              <w:rPr>
                <w:rFonts w:ascii="Times New Roman" w:hAnsi="Times New Roman"/>
                <w:sz w:val="28"/>
                <w:szCs w:val="28"/>
              </w:rPr>
              <w:t xml:space="preserve"> Барьер </w:t>
            </w:r>
            <w:r w:rsidRPr="007E276B">
              <w:rPr>
                <w:rFonts w:ascii="Times New Roman" w:hAnsi="Times New Roman"/>
                <w:sz w:val="28"/>
                <w:szCs w:val="28"/>
                <w:lang w:val="kk-KZ"/>
              </w:rPr>
              <w:t>ашық</w:t>
            </w:r>
            <w:r w:rsidRPr="007E276B">
              <w:rPr>
                <w:rFonts w:ascii="Times New Roman" w:hAnsi="Times New Roman"/>
                <w:sz w:val="28"/>
                <w:szCs w:val="28"/>
              </w:rPr>
              <w:t>/</w:t>
            </w:r>
            <w:r w:rsidRPr="007E276B">
              <w:rPr>
                <w:rFonts w:ascii="Times New Roman" w:hAnsi="Times New Roman"/>
                <w:sz w:val="28"/>
                <w:szCs w:val="28"/>
                <w:lang w:val="kk-KZ"/>
              </w:rPr>
              <w:t>жабық</w:t>
            </w:r>
            <w:r w:rsidRPr="007E276B">
              <w:rPr>
                <w:rFonts w:ascii="Times New Roman" w:hAnsi="Times New Roman"/>
                <w:sz w:val="28"/>
                <w:szCs w:val="28"/>
              </w:rPr>
              <w:t xml:space="preserve"> /</w:t>
            </w:r>
            <w:r w:rsidRPr="007E276B">
              <w:rPr>
                <w:rFonts w:ascii="Times New Roman" w:hAnsi="Times New Roman"/>
                <w:sz w:val="28"/>
                <w:szCs w:val="28"/>
                <w:lang w:val="kk-KZ"/>
              </w:rPr>
              <w:t>Берілген бағытқа еркін өткел</w:t>
            </w:r>
            <w:r w:rsidRPr="007E276B">
              <w:rPr>
                <w:rFonts w:ascii="Times New Roman" w:hAnsi="Times New Roman"/>
                <w:sz w:val="28"/>
                <w:szCs w:val="28"/>
              </w:rPr>
              <w:t xml:space="preserve">. </w:t>
            </w:r>
            <w:r w:rsidRPr="007E276B">
              <w:rPr>
                <w:rFonts w:ascii="Times New Roman" w:hAnsi="Times New Roman"/>
                <w:sz w:val="28"/>
                <w:szCs w:val="28"/>
                <w:lang w:val="kk-KZ"/>
              </w:rPr>
              <w:t>Берілген бағытқа бұғатталған өткел</w:t>
            </w:r>
            <w:r w:rsidRPr="007E276B">
              <w:rPr>
                <w:rFonts w:ascii="Times New Roman" w:hAnsi="Times New Roman"/>
                <w:sz w:val="28"/>
                <w:szCs w:val="28"/>
              </w:rPr>
              <w:t>;</w:t>
            </w:r>
          </w:p>
          <w:p w14:paraId="2CAC45FF" w14:textId="77777777" w:rsidR="007E276B" w:rsidRPr="007E276B" w:rsidRDefault="007E276B" w:rsidP="007E276B">
            <w:pPr>
              <w:pStyle w:val="a6"/>
              <w:numPr>
                <w:ilvl w:val="0"/>
                <w:numId w:val="24"/>
              </w:numPr>
              <w:spacing w:after="0" w:line="240" w:lineRule="auto"/>
              <w:ind w:right="-1"/>
              <w:jc w:val="both"/>
              <w:rPr>
                <w:rFonts w:ascii="Times New Roman" w:hAnsi="Times New Roman"/>
                <w:sz w:val="28"/>
                <w:szCs w:val="28"/>
              </w:rPr>
            </w:pPr>
            <w:r w:rsidRPr="007E276B">
              <w:rPr>
                <w:rFonts w:ascii="Times New Roman" w:hAnsi="Times New Roman"/>
                <w:sz w:val="28"/>
                <w:szCs w:val="28"/>
                <w:lang w:val="kk-KZ"/>
              </w:rPr>
              <w:lastRenderedPageBreak/>
              <w:t>Өткел бағыты</w:t>
            </w:r>
            <w:r w:rsidRPr="007E276B">
              <w:rPr>
                <w:rFonts w:ascii="Times New Roman" w:hAnsi="Times New Roman"/>
                <w:sz w:val="28"/>
                <w:szCs w:val="28"/>
              </w:rPr>
              <w:t xml:space="preserve">: </w:t>
            </w:r>
            <w:r w:rsidRPr="007E276B">
              <w:rPr>
                <w:rFonts w:ascii="Times New Roman" w:hAnsi="Times New Roman"/>
                <w:sz w:val="28"/>
                <w:szCs w:val="28"/>
                <w:lang w:val="kk-KZ"/>
              </w:rPr>
              <w:t>кем дегенде</w:t>
            </w:r>
            <w:r w:rsidRPr="007E276B">
              <w:rPr>
                <w:rFonts w:ascii="Times New Roman" w:hAnsi="Times New Roman"/>
                <w:sz w:val="28"/>
                <w:szCs w:val="28"/>
              </w:rPr>
              <w:t xml:space="preserve"> </w:t>
            </w:r>
            <w:proofErr w:type="spellStart"/>
            <w:r w:rsidRPr="007E276B">
              <w:rPr>
                <w:rFonts w:ascii="Times New Roman" w:hAnsi="Times New Roman"/>
                <w:sz w:val="28"/>
                <w:szCs w:val="28"/>
              </w:rPr>
              <w:t>Екі</w:t>
            </w:r>
            <w:proofErr w:type="spellEnd"/>
            <w:r w:rsidRPr="007E276B">
              <w:rPr>
                <w:rFonts w:ascii="Times New Roman" w:hAnsi="Times New Roman"/>
                <w:sz w:val="28"/>
                <w:szCs w:val="28"/>
              </w:rPr>
              <w:t xml:space="preserve"> </w:t>
            </w:r>
            <w:proofErr w:type="spellStart"/>
            <w:r w:rsidRPr="007E276B">
              <w:rPr>
                <w:rFonts w:ascii="Times New Roman" w:hAnsi="Times New Roman"/>
                <w:sz w:val="28"/>
                <w:szCs w:val="28"/>
              </w:rPr>
              <w:t>бағытты</w:t>
            </w:r>
            <w:proofErr w:type="spellEnd"/>
            <w:r w:rsidRPr="007E276B">
              <w:rPr>
                <w:rFonts w:ascii="Times New Roman" w:hAnsi="Times New Roman"/>
                <w:sz w:val="28"/>
                <w:szCs w:val="28"/>
              </w:rPr>
              <w:t xml:space="preserve"> </w:t>
            </w:r>
            <w:proofErr w:type="spellStart"/>
            <w:r w:rsidRPr="007E276B">
              <w:rPr>
                <w:rFonts w:ascii="Times New Roman" w:hAnsi="Times New Roman"/>
                <w:sz w:val="28"/>
                <w:szCs w:val="28"/>
              </w:rPr>
              <w:t>дыбыстық</w:t>
            </w:r>
            <w:proofErr w:type="spellEnd"/>
            <w:r w:rsidRPr="007E276B">
              <w:rPr>
                <w:rFonts w:ascii="Times New Roman" w:hAnsi="Times New Roman"/>
                <w:sz w:val="28"/>
                <w:szCs w:val="28"/>
              </w:rPr>
              <w:t xml:space="preserve"> </w:t>
            </w:r>
            <w:proofErr w:type="spellStart"/>
            <w:r w:rsidRPr="007E276B">
              <w:rPr>
                <w:rFonts w:ascii="Times New Roman" w:hAnsi="Times New Roman"/>
                <w:sz w:val="28"/>
                <w:szCs w:val="28"/>
              </w:rPr>
              <w:t>кеңес</w:t>
            </w:r>
            <w:proofErr w:type="spellEnd"/>
            <w:r w:rsidRPr="007E276B">
              <w:rPr>
                <w:rFonts w:ascii="Times New Roman" w:hAnsi="Times New Roman"/>
                <w:sz w:val="28"/>
                <w:szCs w:val="28"/>
              </w:rPr>
              <w:t xml:space="preserve">;  </w:t>
            </w:r>
          </w:p>
          <w:p w14:paraId="6806030E" w14:textId="77777777" w:rsidR="007E276B" w:rsidRPr="007E276B" w:rsidRDefault="007E276B" w:rsidP="007E276B">
            <w:pPr>
              <w:pStyle w:val="a6"/>
              <w:numPr>
                <w:ilvl w:val="0"/>
                <w:numId w:val="24"/>
              </w:numPr>
              <w:spacing w:after="0" w:line="240" w:lineRule="auto"/>
              <w:ind w:right="-1"/>
              <w:jc w:val="both"/>
              <w:rPr>
                <w:rFonts w:ascii="Times New Roman" w:hAnsi="Times New Roman"/>
                <w:sz w:val="28"/>
                <w:szCs w:val="28"/>
              </w:rPr>
            </w:pPr>
            <w:proofErr w:type="spellStart"/>
            <w:r w:rsidRPr="007E276B">
              <w:rPr>
                <w:rFonts w:ascii="Times New Roman" w:hAnsi="Times New Roman"/>
                <w:sz w:val="28"/>
                <w:szCs w:val="28"/>
              </w:rPr>
              <w:t>Тосқауыл</w:t>
            </w:r>
            <w:proofErr w:type="spellEnd"/>
            <w:r w:rsidRPr="007E276B">
              <w:rPr>
                <w:rFonts w:ascii="Times New Roman" w:hAnsi="Times New Roman"/>
                <w:sz w:val="28"/>
                <w:szCs w:val="28"/>
              </w:rPr>
              <w:t xml:space="preserve"> </w:t>
            </w:r>
            <w:r w:rsidRPr="007E276B">
              <w:rPr>
                <w:rFonts w:ascii="Times New Roman" w:hAnsi="Times New Roman"/>
                <w:sz w:val="28"/>
                <w:szCs w:val="28"/>
                <w:lang w:val="kk-KZ"/>
              </w:rPr>
              <w:t>планкілер</w:t>
            </w:r>
            <w:r w:rsidRPr="007E276B">
              <w:rPr>
                <w:rFonts w:ascii="Times New Roman" w:hAnsi="Times New Roman"/>
                <w:sz w:val="28"/>
                <w:szCs w:val="28"/>
              </w:rPr>
              <w:t xml:space="preserve">: </w:t>
            </w:r>
            <w:r w:rsidRPr="007E276B">
              <w:rPr>
                <w:rFonts w:ascii="Times New Roman" w:hAnsi="Times New Roman"/>
                <w:sz w:val="28"/>
                <w:szCs w:val="28"/>
                <w:lang w:val="kk-KZ"/>
              </w:rPr>
              <w:t>кем дегенде</w:t>
            </w:r>
            <w:r w:rsidRPr="007E276B">
              <w:rPr>
                <w:rFonts w:ascii="Times New Roman" w:hAnsi="Times New Roman"/>
                <w:sz w:val="28"/>
                <w:szCs w:val="28"/>
              </w:rPr>
              <w:t xml:space="preserve"> барабан</w:t>
            </w:r>
            <w:r w:rsidRPr="007E276B">
              <w:rPr>
                <w:rFonts w:ascii="Times New Roman" w:hAnsi="Times New Roman"/>
                <w:sz w:val="28"/>
                <w:szCs w:val="28"/>
                <w:lang w:val="kk-KZ"/>
              </w:rPr>
              <w:t xml:space="preserve"> типті</w:t>
            </w:r>
            <w:r w:rsidRPr="007E276B">
              <w:rPr>
                <w:rFonts w:ascii="Times New Roman" w:hAnsi="Times New Roman"/>
                <w:sz w:val="28"/>
                <w:szCs w:val="28"/>
              </w:rPr>
              <w:t xml:space="preserve">, </w:t>
            </w:r>
            <w:proofErr w:type="spellStart"/>
            <w:r w:rsidRPr="007E276B">
              <w:rPr>
                <w:rFonts w:ascii="Times New Roman" w:hAnsi="Times New Roman"/>
                <w:sz w:val="28"/>
                <w:szCs w:val="28"/>
              </w:rPr>
              <w:t>антипаника</w:t>
            </w:r>
            <w:proofErr w:type="spellEnd"/>
            <w:r w:rsidRPr="007E276B">
              <w:rPr>
                <w:rFonts w:ascii="Times New Roman" w:hAnsi="Times New Roman"/>
                <w:sz w:val="28"/>
                <w:szCs w:val="28"/>
              </w:rPr>
              <w:t xml:space="preserve"> (</w:t>
            </w:r>
            <w:proofErr w:type="spellStart"/>
            <w:r w:rsidRPr="007E276B">
              <w:rPr>
                <w:rFonts w:ascii="Times New Roman" w:hAnsi="Times New Roman"/>
                <w:sz w:val="28"/>
                <w:szCs w:val="28"/>
              </w:rPr>
              <w:t>өрт</w:t>
            </w:r>
            <w:proofErr w:type="spellEnd"/>
            <w:r w:rsidRPr="007E276B">
              <w:rPr>
                <w:rFonts w:ascii="Times New Roman" w:hAnsi="Times New Roman"/>
                <w:sz w:val="28"/>
                <w:szCs w:val="28"/>
              </w:rPr>
              <w:t xml:space="preserve"> </w:t>
            </w:r>
            <w:proofErr w:type="spellStart"/>
            <w:r w:rsidRPr="007E276B">
              <w:rPr>
                <w:rFonts w:ascii="Times New Roman" w:hAnsi="Times New Roman"/>
                <w:sz w:val="28"/>
                <w:szCs w:val="28"/>
              </w:rPr>
              <w:t>дабылы</w:t>
            </w:r>
            <w:proofErr w:type="spellEnd"/>
            <w:r w:rsidRPr="007E276B">
              <w:rPr>
                <w:rFonts w:ascii="Times New Roman" w:hAnsi="Times New Roman"/>
                <w:sz w:val="28"/>
                <w:szCs w:val="28"/>
              </w:rPr>
              <w:t xml:space="preserve"> </w:t>
            </w:r>
            <w:proofErr w:type="spellStart"/>
            <w:r w:rsidRPr="007E276B">
              <w:rPr>
                <w:rFonts w:ascii="Times New Roman" w:hAnsi="Times New Roman"/>
                <w:sz w:val="28"/>
                <w:szCs w:val="28"/>
              </w:rPr>
              <w:t>іске</w:t>
            </w:r>
            <w:proofErr w:type="spellEnd"/>
            <w:r w:rsidRPr="007E276B">
              <w:rPr>
                <w:rFonts w:ascii="Times New Roman" w:hAnsi="Times New Roman"/>
                <w:sz w:val="28"/>
                <w:szCs w:val="28"/>
              </w:rPr>
              <w:t xml:space="preserve"> </w:t>
            </w:r>
            <w:proofErr w:type="spellStart"/>
            <w:r w:rsidRPr="007E276B">
              <w:rPr>
                <w:rFonts w:ascii="Times New Roman" w:hAnsi="Times New Roman"/>
                <w:sz w:val="28"/>
                <w:szCs w:val="28"/>
              </w:rPr>
              <w:t>қосылған</w:t>
            </w:r>
            <w:proofErr w:type="spellEnd"/>
            <w:r w:rsidRPr="007E276B">
              <w:rPr>
                <w:rFonts w:ascii="Times New Roman" w:hAnsi="Times New Roman"/>
                <w:sz w:val="28"/>
                <w:szCs w:val="28"/>
              </w:rPr>
              <w:t xml:space="preserve"> </w:t>
            </w:r>
            <w:proofErr w:type="spellStart"/>
            <w:r w:rsidRPr="007E276B">
              <w:rPr>
                <w:rFonts w:ascii="Times New Roman" w:hAnsi="Times New Roman"/>
                <w:sz w:val="28"/>
                <w:szCs w:val="28"/>
              </w:rPr>
              <w:t>кезде</w:t>
            </w:r>
            <w:proofErr w:type="spellEnd"/>
            <w:r w:rsidRPr="007E276B">
              <w:rPr>
                <w:rFonts w:ascii="Times New Roman" w:hAnsi="Times New Roman"/>
                <w:sz w:val="28"/>
                <w:szCs w:val="28"/>
              </w:rPr>
              <w:t xml:space="preserve"> </w:t>
            </w:r>
            <w:proofErr w:type="spellStart"/>
            <w:r w:rsidRPr="007E276B">
              <w:rPr>
                <w:rFonts w:ascii="Times New Roman" w:hAnsi="Times New Roman"/>
                <w:sz w:val="28"/>
                <w:szCs w:val="28"/>
              </w:rPr>
              <w:t>автоматты</w:t>
            </w:r>
            <w:proofErr w:type="spellEnd"/>
            <w:r w:rsidRPr="007E276B">
              <w:rPr>
                <w:rFonts w:ascii="Times New Roman" w:hAnsi="Times New Roman"/>
                <w:sz w:val="28"/>
                <w:szCs w:val="28"/>
              </w:rPr>
              <w:t xml:space="preserve"> </w:t>
            </w:r>
            <w:proofErr w:type="spellStart"/>
            <w:r w:rsidRPr="007E276B">
              <w:rPr>
                <w:rFonts w:ascii="Times New Roman" w:hAnsi="Times New Roman"/>
                <w:sz w:val="28"/>
                <w:szCs w:val="28"/>
              </w:rPr>
              <w:t>түрде</w:t>
            </w:r>
            <w:proofErr w:type="spellEnd"/>
            <w:r w:rsidRPr="007E276B">
              <w:rPr>
                <w:rFonts w:ascii="Times New Roman" w:hAnsi="Times New Roman"/>
                <w:sz w:val="28"/>
                <w:szCs w:val="28"/>
              </w:rPr>
              <w:t xml:space="preserve"> </w:t>
            </w:r>
            <w:proofErr w:type="spellStart"/>
            <w:r w:rsidRPr="007E276B">
              <w:rPr>
                <w:rFonts w:ascii="Times New Roman" w:hAnsi="Times New Roman"/>
                <w:sz w:val="28"/>
                <w:szCs w:val="28"/>
              </w:rPr>
              <w:t>құлайды</w:t>
            </w:r>
            <w:proofErr w:type="spellEnd"/>
            <w:r w:rsidRPr="007E276B">
              <w:rPr>
                <w:rFonts w:ascii="Times New Roman" w:hAnsi="Times New Roman"/>
                <w:sz w:val="28"/>
                <w:szCs w:val="28"/>
                <w:lang w:val="kk-KZ"/>
              </w:rPr>
              <w:t>,</w:t>
            </w:r>
            <w:r w:rsidRPr="007E276B">
              <w:rPr>
                <w:rFonts w:ascii="Times New Roman" w:hAnsi="Times New Roman"/>
                <w:sz w:val="28"/>
                <w:szCs w:val="28"/>
              </w:rPr>
              <w:t xml:space="preserve"> </w:t>
            </w:r>
            <w:proofErr w:type="spellStart"/>
            <w:r w:rsidRPr="007E276B">
              <w:rPr>
                <w:rFonts w:ascii="Times New Roman" w:hAnsi="Times New Roman"/>
                <w:sz w:val="28"/>
                <w:szCs w:val="28"/>
              </w:rPr>
              <w:t>болат</w:t>
            </w:r>
            <w:proofErr w:type="spellEnd"/>
            <w:r w:rsidRPr="007E276B">
              <w:rPr>
                <w:rFonts w:ascii="Times New Roman" w:hAnsi="Times New Roman"/>
                <w:sz w:val="28"/>
                <w:szCs w:val="28"/>
              </w:rPr>
              <w:t xml:space="preserve"> </w:t>
            </w:r>
            <w:r w:rsidRPr="007E276B">
              <w:rPr>
                <w:rFonts w:ascii="Times New Roman" w:hAnsi="Times New Roman"/>
                <w:sz w:val="28"/>
                <w:szCs w:val="28"/>
                <w:lang w:val="kk-KZ"/>
              </w:rPr>
              <w:t>планка</w:t>
            </w:r>
            <w:r w:rsidRPr="007E276B">
              <w:rPr>
                <w:rFonts w:ascii="Times New Roman" w:hAnsi="Times New Roman"/>
                <w:sz w:val="28"/>
                <w:szCs w:val="28"/>
              </w:rPr>
              <w:t xml:space="preserve">); </w:t>
            </w:r>
          </w:p>
          <w:p w14:paraId="49B00B80" w14:textId="77777777" w:rsidR="007E276B" w:rsidRPr="007E276B" w:rsidRDefault="007E276B" w:rsidP="007E276B">
            <w:pPr>
              <w:pStyle w:val="a6"/>
              <w:numPr>
                <w:ilvl w:val="0"/>
                <w:numId w:val="24"/>
              </w:numPr>
              <w:spacing w:after="0" w:line="240" w:lineRule="auto"/>
              <w:ind w:left="0" w:right="-1" w:firstLine="927"/>
              <w:jc w:val="both"/>
              <w:rPr>
                <w:rFonts w:ascii="Times New Roman" w:hAnsi="Times New Roman"/>
                <w:sz w:val="28"/>
                <w:szCs w:val="28"/>
              </w:rPr>
            </w:pPr>
            <w:r w:rsidRPr="007E276B">
              <w:rPr>
                <w:rFonts w:ascii="Times New Roman" w:hAnsi="Times New Roman"/>
                <w:sz w:val="28"/>
                <w:szCs w:val="28"/>
                <w:lang w:val="kk-KZ"/>
              </w:rPr>
              <w:t>Өткел ені</w:t>
            </w:r>
            <w:r w:rsidRPr="007E276B">
              <w:rPr>
                <w:rFonts w:ascii="Times New Roman" w:hAnsi="Times New Roman"/>
                <w:sz w:val="28"/>
                <w:szCs w:val="28"/>
              </w:rPr>
              <w:t xml:space="preserve">: </w:t>
            </w:r>
            <w:r w:rsidRPr="007E276B">
              <w:rPr>
                <w:rFonts w:ascii="Times New Roman" w:hAnsi="Times New Roman"/>
                <w:sz w:val="28"/>
                <w:szCs w:val="28"/>
                <w:lang w:val="kk-KZ"/>
              </w:rPr>
              <w:t>кем дегенде</w:t>
            </w:r>
            <w:r w:rsidRPr="007E276B">
              <w:rPr>
                <w:rFonts w:ascii="Times New Roman" w:hAnsi="Times New Roman"/>
                <w:sz w:val="28"/>
                <w:szCs w:val="28"/>
              </w:rPr>
              <w:t xml:space="preserve"> 550мм;</w:t>
            </w:r>
          </w:p>
          <w:p w14:paraId="01B5F80F" w14:textId="77777777" w:rsidR="007E276B" w:rsidRPr="007E276B" w:rsidRDefault="007E276B" w:rsidP="007E276B">
            <w:pPr>
              <w:pStyle w:val="a6"/>
              <w:numPr>
                <w:ilvl w:val="0"/>
                <w:numId w:val="24"/>
              </w:numPr>
              <w:spacing w:after="0" w:line="240" w:lineRule="auto"/>
              <w:ind w:right="-1"/>
              <w:jc w:val="both"/>
              <w:rPr>
                <w:rFonts w:ascii="Times New Roman" w:hAnsi="Times New Roman"/>
                <w:sz w:val="28"/>
                <w:szCs w:val="28"/>
              </w:rPr>
            </w:pPr>
            <w:r w:rsidRPr="007E276B">
              <w:rPr>
                <w:rFonts w:ascii="Times New Roman" w:hAnsi="Times New Roman"/>
                <w:sz w:val="28"/>
                <w:szCs w:val="28"/>
              </w:rPr>
              <w:t xml:space="preserve">Индикатор: </w:t>
            </w:r>
            <w:proofErr w:type="spellStart"/>
            <w:r w:rsidRPr="007E276B">
              <w:rPr>
                <w:rFonts w:ascii="Times New Roman" w:hAnsi="Times New Roman"/>
                <w:sz w:val="28"/>
                <w:szCs w:val="28"/>
              </w:rPr>
              <w:t>Оқиға</w:t>
            </w:r>
            <w:proofErr w:type="spellEnd"/>
            <w:r w:rsidRPr="007E276B">
              <w:rPr>
                <w:rFonts w:ascii="Times New Roman" w:hAnsi="Times New Roman"/>
                <w:sz w:val="28"/>
                <w:szCs w:val="28"/>
              </w:rPr>
              <w:t xml:space="preserve"> </w:t>
            </w:r>
            <w:r w:rsidRPr="007E276B">
              <w:rPr>
                <w:rFonts w:ascii="Times New Roman" w:hAnsi="Times New Roman"/>
                <w:sz w:val="28"/>
                <w:szCs w:val="28"/>
                <w:lang w:val="kk-KZ"/>
              </w:rPr>
              <w:t>мәртебесінің</w:t>
            </w:r>
            <w:r w:rsidRPr="007E276B">
              <w:rPr>
                <w:rFonts w:ascii="Times New Roman" w:hAnsi="Times New Roman"/>
                <w:sz w:val="28"/>
                <w:szCs w:val="28"/>
              </w:rPr>
              <w:t xml:space="preserve"> </w:t>
            </w:r>
            <w:proofErr w:type="spellStart"/>
            <w:r w:rsidRPr="007E276B">
              <w:rPr>
                <w:rFonts w:ascii="Times New Roman" w:hAnsi="Times New Roman"/>
                <w:sz w:val="28"/>
                <w:szCs w:val="28"/>
              </w:rPr>
              <w:t>жарық</w:t>
            </w:r>
            <w:proofErr w:type="spellEnd"/>
            <w:r w:rsidRPr="007E276B">
              <w:rPr>
                <w:rFonts w:ascii="Times New Roman" w:hAnsi="Times New Roman"/>
                <w:sz w:val="28"/>
                <w:szCs w:val="28"/>
              </w:rPr>
              <w:t xml:space="preserve"> диоды, </w:t>
            </w:r>
            <w:proofErr w:type="spellStart"/>
            <w:r w:rsidRPr="007E276B">
              <w:rPr>
                <w:rFonts w:ascii="Times New Roman" w:hAnsi="Times New Roman"/>
                <w:sz w:val="28"/>
                <w:szCs w:val="28"/>
              </w:rPr>
              <w:t>өтуге</w:t>
            </w:r>
            <w:proofErr w:type="spellEnd"/>
            <w:r w:rsidRPr="007E276B">
              <w:rPr>
                <w:rFonts w:ascii="Times New Roman" w:hAnsi="Times New Roman"/>
                <w:sz w:val="28"/>
                <w:szCs w:val="28"/>
              </w:rPr>
              <w:t xml:space="preserve"> </w:t>
            </w:r>
            <w:proofErr w:type="spellStart"/>
            <w:r w:rsidRPr="007E276B">
              <w:rPr>
                <w:rFonts w:ascii="Times New Roman" w:hAnsi="Times New Roman"/>
                <w:sz w:val="28"/>
                <w:szCs w:val="28"/>
              </w:rPr>
              <w:t>рұқсат</w:t>
            </w:r>
            <w:proofErr w:type="spellEnd"/>
            <w:r w:rsidRPr="007E276B">
              <w:rPr>
                <w:rFonts w:ascii="Times New Roman" w:hAnsi="Times New Roman"/>
                <w:sz w:val="28"/>
                <w:szCs w:val="28"/>
              </w:rPr>
              <w:t xml:space="preserve"> </w:t>
            </w:r>
            <w:proofErr w:type="spellStart"/>
            <w:r w:rsidRPr="007E276B">
              <w:rPr>
                <w:rFonts w:ascii="Times New Roman" w:hAnsi="Times New Roman"/>
                <w:sz w:val="28"/>
                <w:szCs w:val="28"/>
              </w:rPr>
              <w:t>етілген</w:t>
            </w:r>
            <w:proofErr w:type="spellEnd"/>
            <w:r w:rsidRPr="007E276B">
              <w:rPr>
                <w:rFonts w:ascii="Times New Roman" w:hAnsi="Times New Roman"/>
                <w:sz w:val="28"/>
                <w:szCs w:val="28"/>
              </w:rPr>
              <w:t>/</w:t>
            </w:r>
            <w:proofErr w:type="spellStart"/>
            <w:r w:rsidRPr="007E276B">
              <w:rPr>
                <w:rFonts w:ascii="Times New Roman" w:hAnsi="Times New Roman"/>
                <w:sz w:val="28"/>
                <w:szCs w:val="28"/>
              </w:rPr>
              <w:t>тыйым</w:t>
            </w:r>
            <w:proofErr w:type="spellEnd"/>
            <w:r w:rsidRPr="007E276B">
              <w:rPr>
                <w:rFonts w:ascii="Times New Roman" w:hAnsi="Times New Roman"/>
                <w:sz w:val="28"/>
                <w:szCs w:val="28"/>
              </w:rPr>
              <w:t xml:space="preserve"> </w:t>
            </w:r>
            <w:proofErr w:type="spellStart"/>
            <w:r w:rsidRPr="007E276B">
              <w:rPr>
                <w:rFonts w:ascii="Times New Roman" w:hAnsi="Times New Roman"/>
                <w:sz w:val="28"/>
                <w:szCs w:val="28"/>
              </w:rPr>
              <w:t>салынған</w:t>
            </w:r>
            <w:proofErr w:type="spellEnd"/>
            <w:r w:rsidRPr="007E276B">
              <w:rPr>
                <w:rFonts w:ascii="Times New Roman" w:hAnsi="Times New Roman"/>
                <w:sz w:val="28"/>
                <w:szCs w:val="28"/>
              </w:rPr>
              <w:t xml:space="preserve">; </w:t>
            </w:r>
          </w:p>
          <w:p w14:paraId="3CFA00A9" w14:textId="77777777" w:rsidR="007E276B" w:rsidRPr="007E276B" w:rsidRDefault="007E276B" w:rsidP="007E276B">
            <w:pPr>
              <w:pStyle w:val="a6"/>
              <w:numPr>
                <w:ilvl w:val="0"/>
                <w:numId w:val="24"/>
              </w:numPr>
              <w:spacing w:after="0" w:line="240" w:lineRule="auto"/>
              <w:ind w:left="0" w:right="-1" w:firstLine="927"/>
              <w:jc w:val="both"/>
              <w:rPr>
                <w:rFonts w:ascii="Times New Roman" w:hAnsi="Times New Roman"/>
                <w:sz w:val="28"/>
                <w:szCs w:val="28"/>
              </w:rPr>
            </w:pPr>
            <w:r w:rsidRPr="007E276B">
              <w:rPr>
                <w:rFonts w:ascii="Times New Roman" w:hAnsi="Times New Roman"/>
                <w:sz w:val="28"/>
                <w:szCs w:val="28"/>
                <w:lang w:val="kk-KZ"/>
              </w:rPr>
              <w:t>Хаттама</w:t>
            </w:r>
            <w:r w:rsidRPr="007E276B">
              <w:rPr>
                <w:rFonts w:ascii="Times New Roman" w:hAnsi="Times New Roman"/>
                <w:sz w:val="28"/>
                <w:szCs w:val="28"/>
              </w:rPr>
              <w:t>: TCP/IP/ISAPI;</w:t>
            </w:r>
          </w:p>
          <w:p w14:paraId="5DF8297D" w14:textId="77777777" w:rsidR="007E276B" w:rsidRPr="007E276B" w:rsidRDefault="007E276B" w:rsidP="007E276B">
            <w:pPr>
              <w:pStyle w:val="a6"/>
              <w:numPr>
                <w:ilvl w:val="0"/>
                <w:numId w:val="24"/>
              </w:numPr>
              <w:spacing w:after="0" w:line="240" w:lineRule="auto"/>
              <w:ind w:left="0" w:right="-1" w:firstLine="927"/>
              <w:jc w:val="both"/>
              <w:rPr>
                <w:rFonts w:ascii="Times New Roman" w:hAnsi="Times New Roman"/>
                <w:sz w:val="28"/>
                <w:szCs w:val="28"/>
              </w:rPr>
            </w:pPr>
            <w:r w:rsidRPr="007E276B">
              <w:rPr>
                <w:rFonts w:ascii="Times New Roman" w:hAnsi="Times New Roman"/>
                <w:sz w:val="28"/>
                <w:szCs w:val="28"/>
              </w:rPr>
              <w:t xml:space="preserve">Инсталляция: </w:t>
            </w:r>
            <w:r w:rsidRPr="007E276B">
              <w:rPr>
                <w:rFonts w:ascii="Times New Roman" w:hAnsi="Times New Roman"/>
                <w:sz w:val="28"/>
                <w:szCs w:val="28"/>
                <w:lang w:val="kk-KZ"/>
              </w:rPr>
              <w:t>кем дегенде</w:t>
            </w:r>
            <w:r w:rsidRPr="007E276B">
              <w:rPr>
                <w:rFonts w:ascii="Times New Roman" w:hAnsi="Times New Roman"/>
                <w:sz w:val="28"/>
                <w:szCs w:val="28"/>
              </w:rPr>
              <w:t xml:space="preserve"> </w:t>
            </w:r>
            <w:r w:rsidRPr="007E276B">
              <w:rPr>
                <w:rFonts w:ascii="Times New Roman" w:hAnsi="Times New Roman"/>
                <w:sz w:val="28"/>
                <w:szCs w:val="28"/>
                <w:lang w:val="kk-KZ"/>
              </w:rPr>
              <w:t>еден бетіне орнату</w:t>
            </w:r>
            <w:r w:rsidRPr="007E276B">
              <w:rPr>
                <w:rFonts w:ascii="Times New Roman" w:hAnsi="Times New Roman"/>
                <w:sz w:val="28"/>
                <w:szCs w:val="28"/>
              </w:rPr>
              <w:t xml:space="preserve">; </w:t>
            </w:r>
          </w:p>
          <w:p w14:paraId="145C85F1" w14:textId="77777777" w:rsidR="007E276B" w:rsidRPr="007E276B" w:rsidRDefault="007E276B" w:rsidP="007E276B">
            <w:pPr>
              <w:pStyle w:val="a6"/>
              <w:numPr>
                <w:ilvl w:val="0"/>
                <w:numId w:val="24"/>
              </w:numPr>
              <w:spacing w:after="0" w:line="240" w:lineRule="auto"/>
              <w:ind w:left="0" w:right="-1" w:firstLine="927"/>
              <w:jc w:val="both"/>
              <w:rPr>
                <w:rFonts w:ascii="Times New Roman" w:hAnsi="Times New Roman"/>
                <w:sz w:val="28"/>
                <w:szCs w:val="28"/>
              </w:rPr>
            </w:pPr>
            <w:r w:rsidRPr="007E276B">
              <w:rPr>
                <w:rFonts w:ascii="Times New Roman" w:hAnsi="Times New Roman"/>
                <w:sz w:val="28"/>
                <w:szCs w:val="28"/>
                <w:lang w:val="kk-KZ"/>
              </w:rPr>
              <w:t>Түсі</w:t>
            </w:r>
            <w:r w:rsidRPr="007E276B">
              <w:rPr>
                <w:rFonts w:ascii="Times New Roman" w:hAnsi="Times New Roman"/>
                <w:sz w:val="28"/>
                <w:szCs w:val="28"/>
              </w:rPr>
              <w:t xml:space="preserve">: </w:t>
            </w:r>
            <w:r w:rsidRPr="007E276B">
              <w:rPr>
                <w:rFonts w:ascii="Times New Roman" w:hAnsi="Times New Roman"/>
                <w:sz w:val="28"/>
                <w:szCs w:val="28"/>
                <w:lang w:val="kk-KZ"/>
              </w:rPr>
              <w:t>күміс түстес</w:t>
            </w:r>
            <w:r w:rsidRPr="007E276B">
              <w:rPr>
                <w:rFonts w:ascii="Times New Roman" w:hAnsi="Times New Roman"/>
                <w:sz w:val="28"/>
                <w:szCs w:val="28"/>
              </w:rPr>
              <w:t>;</w:t>
            </w:r>
          </w:p>
          <w:p w14:paraId="3C8B26BF" w14:textId="77777777" w:rsidR="007E276B" w:rsidRPr="007E276B" w:rsidRDefault="007E276B" w:rsidP="007E276B">
            <w:pPr>
              <w:pStyle w:val="a6"/>
              <w:numPr>
                <w:ilvl w:val="0"/>
                <w:numId w:val="24"/>
              </w:numPr>
              <w:spacing w:after="0" w:line="240" w:lineRule="auto"/>
              <w:ind w:left="0" w:right="-1" w:firstLine="927"/>
              <w:jc w:val="both"/>
              <w:rPr>
                <w:rFonts w:ascii="Times New Roman" w:hAnsi="Times New Roman"/>
                <w:sz w:val="28"/>
                <w:szCs w:val="28"/>
              </w:rPr>
            </w:pPr>
            <w:r w:rsidRPr="007E276B">
              <w:rPr>
                <w:rFonts w:ascii="Times New Roman" w:hAnsi="Times New Roman"/>
                <w:sz w:val="28"/>
                <w:szCs w:val="28"/>
                <w:lang w:val="kk-KZ"/>
              </w:rPr>
              <w:t>Қолданылуы</w:t>
            </w:r>
            <w:r w:rsidRPr="007E276B">
              <w:rPr>
                <w:rFonts w:ascii="Times New Roman" w:hAnsi="Times New Roman"/>
                <w:sz w:val="28"/>
                <w:szCs w:val="28"/>
              </w:rPr>
              <w:t xml:space="preserve">: </w:t>
            </w:r>
            <w:r w:rsidRPr="007E276B">
              <w:rPr>
                <w:rFonts w:ascii="Times New Roman" w:hAnsi="Times New Roman"/>
                <w:sz w:val="28"/>
                <w:szCs w:val="28"/>
                <w:lang w:val="kk-KZ"/>
              </w:rPr>
              <w:t>кем дегенде</w:t>
            </w:r>
            <w:r w:rsidRPr="007E276B">
              <w:rPr>
                <w:rFonts w:ascii="Times New Roman" w:hAnsi="Times New Roman"/>
                <w:sz w:val="28"/>
                <w:szCs w:val="28"/>
              </w:rPr>
              <w:t xml:space="preserve"> </w:t>
            </w:r>
            <w:r w:rsidRPr="007E276B">
              <w:rPr>
                <w:rFonts w:ascii="Times New Roman" w:hAnsi="Times New Roman"/>
                <w:sz w:val="28"/>
                <w:szCs w:val="28"/>
                <w:lang w:val="kk-KZ"/>
              </w:rPr>
              <w:t>Ішкі</w:t>
            </w:r>
            <w:r w:rsidRPr="007E276B">
              <w:rPr>
                <w:rFonts w:ascii="Times New Roman" w:hAnsi="Times New Roman"/>
                <w:sz w:val="28"/>
                <w:szCs w:val="28"/>
              </w:rPr>
              <w:t>/</w:t>
            </w:r>
            <w:r w:rsidRPr="007E276B">
              <w:rPr>
                <w:rFonts w:ascii="Times New Roman" w:hAnsi="Times New Roman"/>
                <w:sz w:val="28"/>
                <w:szCs w:val="28"/>
                <w:lang w:val="kk-KZ"/>
              </w:rPr>
              <w:t>Сыртқы</w:t>
            </w:r>
            <w:r w:rsidRPr="007E276B">
              <w:rPr>
                <w:rFonts w:ascii="Times New Roman" w:hAnsi="Times New Roman"/>
                <w:sz w:val="28"/>
                <w:szCs w:val="28"/>
              </w:rPr>
              <w:t xml:space="preserve">; </w:t>
            </w:r>
          </w:p>
          <w:p w14:paraId="415A5011" w14:textId="77777777" w:rsidR="007E276B" w:rsidRPr="007E276B" w:rsidRDefault="007E276B" w:rsidP="007E276B">
            <w:pPr>
              <w:pStyle w:val="a6"/>
              <w:numPr>
                <w:ilvl w:val="0"/>
                <w:numId w:val="24"/>
              </w:numPr>
              <w:spacing w:after="0" w:line="240" w:lineRule="auto"/>
              <w:ind w:right="-1"/>
              <w:jc w:val="both"/>
              <w:rPr>
                <w:rFonts w:ascii="Times New Roman" w:hAnsi="Times New Roman"/>
                <w:sz w:val="28"/>
                <w:szCs w:val="28"/>
              </w:rPr>
            </w:pPr>
            <w:r w:rsidRPr="007E276B">
              <w:rPr>
                <w:rFonts w:ascii="Times New Roman" w:hAnsi="Times New Roman"/>
                <w:sz w:val="28"/>
                <w:szCs w:val="28"/>
              </w:rPr>
              <w:t xml:space="preserve">Материал: </w:t>
            </w:r>
            <w:r w:rsidRPr="007E276B">
              <w:rPr>
                <w:rFonts w:ascii="Times New Roman" w:hAnsi="Times New Roman"/>
                <w:sz w:val="28"/>
                <w:szCs w:val="28"/>
                <w:lang w:val="kk-KZ"/>
              </w:rPr>
              <w:t>кем дегенде</w:t>
            </w:r>
            <w:r w:rsidRPr="007E276B">
              <w:rPr>
                <w:rFonts w:ascii="Times New Roman" w:hAnsi="Times New Roman"/>
                <w:sz w:val="28"/>
                <w:szCs w:val="28"/>
              </w:rPr>
              <w:t xml:space="preserve"> Металл, тот </w:t>
            </w:r>
            <w:proofErr w:type="spellStart"/>
            <w:r w:rsidRPr="007E276B">
              <w:rPr>
                <w:rFonts w:ascii="Times New Roman" w:hAnsi="Times New Roman"/>
                <w:sz w:val="28"/>
                <w:szCs w:val="28"/>
              </w:rPr>
              <w:t>баспайтын</w:t>
            </w:r>
            <w:proofErr w:type="spellEnd"/>
            <w:r w:rsidRPr="007E276B">
              <w:rPr>
                <w:rFonts w:ascii="Times New Roman" w:hAnsi="Times New Roman"/>
                <w:sz w:val="28"/>
                <w:szCs w:val="28"/>
              </w:rPr>
              <w:t xml:space="preserve"> </w:t>
            </w:r>
            <w:proofErr w:type="spellStart"/>
            <w:r w:rsidRPr="007E276B">
              <w:rPr>
                <w:rFonts w:ascii="Times New Roman" w:hAnsi="Times New Roman"/>
                <w:sz w:val="28"/>
                <w:szCs w:val="28"/>
              </w:rPr>
              <w:t>болат</w:t>
            </w:r>
            <w:proofErr w:type="spellEnd"/>
            <w:r w:rsidRPr="007E276B">
              <w:rPr>
                <w:rFonts w:ascii="Times New Roman" w:hAnsi="Times New Roman"/>
                <w:sz w:val="28"/>
                <w:szCs w:val="28"/>
              </w:rPr>
              <w:t xml:space="preserve"> SUS304;</w:t>
            </w:r>
          </w:p>
          <w:p w14:paraId="40BE7E7B" w14:textId="77777777" w:rsidR="007E276B" w:rsidRPr="007E276B" w:rsidRDefault="007E276B" w:rsidP="007E276B">
            <w:pPr>
              <w:pStyle w:val="a6"/>
              <w:numPr>
                <w:ilvl w:val="0"/>
                <w:numId w:val="24"/>
              </w:numPr>
              <w:spacing w:after="0" w:line="240" w:lineRule="auto"/>
              <w:ind w:left="0" w:right="-1" w:firstLine="927"/>
              <w:jc w:val="both"/>
              <w:rPr>
                <w:rFonts w:ascii="Times New Roman" w:hAnsi="Times New Roman"/>
                <w:sz w:val="28"/>
                <w:szCs w:val="28"/>
              </w:rPr>
            </w:pPr>
            <w:r w:rsidRPr="007E276B">
              <w:rPr>
                <w:rFonts w:ascii="Times New Roman" w:hAnsi="Times New Roman"/>
                <w:sz w:val="28"/>
                <w:szCs w:val="28"/>
                <w:lang w:val="kk-KZ"/>
              </w:rPr>
              <w:t>Қоректендіру</w:t>
            </w:r>
            <w:r w:rsidRPr="007E276B">
              <w:rPr>
                <w:rFonts w:ascii="Times New Roman" w:hAnsi="Times New Roman"/>
                <w:sz w:val="28"/>
                <w:szCs w:val="28"/>
              </w:rPr>
              <w:t xml:space="preserve">: AC 100V </w:t>
            </w:r>
            <w:r w:rsidRPr="007E276B">
              <w:rPr>
                <w:rFonts w:ascii="Times New Roman" w:hAnsi="Times New Roman"/>
                <w:sz w:val="28"/>
                <w:szCs w:val="28"/>
                <w:lang w:val="kk-KZ"/>
              </w:rPr>
              <w:t>бастап</w:t>
            </w:r>
            <w:r w:rsidRPr="007E276B">
              <w:rPr>
                <w:rFonts w:ascii="Times New Roman" w:hAnsi="Times New Roman"/>
                <w:sz w:val="28"/>
                <w:szCs w:val="28"/>
              </w:rPr>
              <w:t xml:space="preserve"> 240V </w:t>
            </w:r>
            <w:r w:rsidRPr="007E276B">
              <w:rPr>
                <w:rFonts w:ascii="Times New Roman" w:hAnsi="Times New Roman"/>
                <w:sz w:val="28"/>
                <w:szCs w:val="28"/>
                <w:lang w:val="kk-KZ"/>
              </w:rPr>
              <w:t>дейін, ең көп дегенде</w:t>
            </w:r>
            <w:r w:rsidRPr="007E276B">
              <w:rPr>
                <w:rFonts w:ascii="Times New Roman" w:hAnsi="Times New Roman"/>
                <w:sz w:val="28"/>
                <w:szCs w:val="28"/>
              </w:rPr>
              <w:t xml:space="preserve"> 50/60Hz 45W; </w:t>
            </w:r>
          </w:p>
          <w:p w14:paraId="67071A82" w14:textId="77777777" w:rsidR="007E276B" w:rsidRPr="007E276B" w:rsidRDefault="007E276B" w:rsidP="007E276B">
            <w:pPr>
              <w:pStyle w:val="a6"/>
              <w:numPr>
                <w:ilvl w:val="0"/>
                <w:numId w:val="24"/>
              </w:numPr>
              <w:spacing w:after="0" w:line="240" w:lineRule="auto"/>
              <w:ind w:left="0" w:right="-1" w:firstLine="927"/>
              <w:jc w:val="both"/>
              <w:rPr>
                <w:rFonts w:ascii="Times New Roman" w:hAnsi="Times New Roman"/>
                <w:sz w:val="28"/>
                <w:szCs w:val="28"/>
              </w:rPr>
            </w:pPr>
            <w:r w:rsidRPr="007E276B">
              <w:rPr>
                <w:rFonts w:ascii="Times New Roman" w:hAnsi="Times New Roman"/>
                <w:sz w:val="28"/>
                <w:szCs w:val="28"/>
              </w:rPr>
              <w:t>Температура: -20°С</w:t>
            </w:r>
            <w:r w:rsidRPr="007E276B">
              <w:rPr>
                <w:rFonts w:ascii="Times New Roman" w:hAnsi="Times New Roman"/>
                <w:sz w:val="28"/>
                <w:szCs w:val="28"/>
                <w:lang w:val="kk-KZ"/>
              </w:rPr>
              <w:t>-тан</w:t>
            </w:r>
            <w:r w:rsidRPr="007E276B">
              <w:rPr>
                <w:rFonts w:ascii="Times New Roman" w:hAnsi="Times New Roman"/>
                <w:sz w:val="28"/>
                <w:szCs w:val="28"/>
              </w:rPr>
              <w:t xml:space="preserve"> +65°C</w:t>
            </w:r>
            <w:r w:rsidRPr="007E276B">
              <w:rPr>
                <w:rFonts w:ascii="Times New Roman" w:hAnsi="Times New Roman"/>
                <w:sz w:val="28"/>
                <w:szCs w:val="28"/>
                <w:lang w:val="kk-KZ"/>
              </w:rPr>
              <w:t>-қа дейін</w:t>
            </w:r>
            <w:r w:rsidRPr="007E276B">
              <w:rPr>
                <w:rFonts w:ascii="Times New Roman" w:hAnsi="Times New Roman"/>
                <w:sz w:val="28"/>
                <w:szCs w:val="28"/>
              </w:rPr>
              <w:t>;</w:t>
            </w:r>
          </w:p>
          <w:p w14:paraId="1690E7AA" w14:textId="77777777" w:rsidR="007E276B" w:rsidRPr="007E276B" w:rsidRDefault="007E276B" w:rsidP="007E276B">
            <w:pPr>
              <w:pStyle w:val="a6"/>
              <w:numPr>
                <w:ilvl w:val="0"/>
                <w:numId w:val="24"/>
              </w:numPr>
              <w:spacing w:after="0" w:line="240" w:lineRule="auto"/>
              <w:ind w:left="0" w:right="-1" w:firstLine="927"/>
              <w:jc w:val="both"/>
              <w:rPr>
                <w:rFonts w:ascii="Times New Roman" w:hAnsi="Times New Roman"/>
                <w:sz w:val="28"/>
                <w:szCs w:val="28"/>
              </w:rPr>
            </w:pPr>
            <w:r w:rsidRPr="007E276B">
              <w:rPr>
                <w:rFonts w:ascii="Times New Roman" w:hAnsi="Times New Roman"/>
                <w:sz w:val="28"/>
                <w:szCs w:val="28"/>
                <w:lang w:val="kk-KZ"/>
              </w:rPr>
              <w:t>Өлшемі</w:t>
            </w:r>
            <w:r w:rsidRPr="007E276B">
              <w:rPr>
                <w:rFonts w:ascii="Times New Roman" w:hAnsi="Times New Roman"/>
                <w:sz w:val="28"/>
                <w:szCs w:val="28"/>
              </w:rPr>
              <w:t xml:space="preserve">: </w:t>
            </w:r>
            <w:r w:rsidRPr="007E276B">
              <w:rPr>
                <w:rFonts w:ascii="Times New Roman" w:hAnsi="Times New Roman"/>
                <w:sz w:val="28"/>
                <w:szCs w:val="28"/>
                <w:lang w:val="kk-KZ"/>
              </w:rPr>
              <w:t>ең көп дегенде</w:t>
            </w:r>
            <w:r w:rsidRPr="007E276B">
              <w:rPr>
                <w:rFonts w:ascii="Times New Roman" w:hAnsi="Times New Roman"/>
                <w:sz w:val="28"/>
                <w:szCs w:val="28"/>
              </w:rPr>
              <w:t xml:space="preserve"> 232×960×1208мм.</w:t>
            </w:r>
          </w:p>
          <w:p w14:paraId="50141097" w14:textId="77777777" w:rsidR="007E276B" w:rsidRPr="007E276B" w:rsidRDefault="007E276B" w:rsidP="007E276B">
            <w:pPr>
              <w:ind w:right="-1" w:firstLine="567"/>
              <w:jc w:val="both"/>
              <w:rPr>
                <w:color w:val="auto"/>
                <w:sz w:val="28"/>
                <w:szCs w:val="28"/>
              </w:rPr>
            </w:pPr>
          </w:p>
          <w:p w14:paraId="2CCD54A9" w14:textId="77777777" w:rsidR="007E276B" w:rsidRPr="007E276B" w:rsidRDefault="007E276B" w:rsidP="007E276B">
            <w:pPr>
              <w:ind w:right="-1" w:firstLine="567"/>
              <w:jc w:val="both"/>
              <w:rPr>
                <w:b/>
                <w:color w:val="auto"/>
                <w:sz w:val="28"/>
                <w:szCs w:val="28"/>
              </w:rPr>
            </w:pPr>
            <w:r w:rsidRPr="007E276B">
              <w:rPr>
                <w:b/>
                <w:color w:val="auto"/>
                <w:sz w:val="28"/>
                <w:szCs w:val="28"/>
              </w:rPr>
              <w:t>Кронштейн – 6</w:t>
            </w:r>
            <w:r w:rsidRPr="007E276B">
              <w:rPr>
                <w:b/>
                <w:color w:val="auto"/>
                <w:sz w:val="28"/>
                <w:szCs w:val="28"/>
                <w:lang w:val="kk-KZ"/>
              </w:rPr>
              <w:t xml:space="preserve"> дана</w:t>
            </w:r>
          </w:p>
          <w:p w14:paraId="5C35AF22" w14:textId="77777777" w:rsidR="007E276B" w:rsidRPr="007E276B" w:rsidRDefault="007E276B" w:rsidP="007E276B">
            <w:pPr>
              <w:pStyle w:val="a6"/>
              <w:numPr>
                <w:ilvl w:val="0"/>
                <w:numId w:val="24"/>
              </w:numPr>
              <w:spacing w:after="0" w:line="240" w:lineRule="auto"/>
              <w:ind w:left="0" w:right="-1" w:firstLine="927"/>
              <w:jc w:val="both"/>
              <w:rPr>
                <w:rFonts w:ascii="Times New Roman" w:hAnsi="Times New Roman"/>
                <w:sz w:val="28"/>
                <w:szCs w:val="28"/>
              </w:rPr>
            </w:pPr>
            <w:r w:rsidRPr="007E276B">
              <w:rPr>
                <w:rFonts w:ascii="Times New Roman" w:hAnsi="Times New Roman"/>
                <w:sz w:val="28"/>
                <w:szCs w:val="28"/>
                <w:lang w:val="kk-KZ"/>
              </w:rPr>
              <w:t>Қолданылуы</w:t>
            </w:r>
            <w:r w:rsidRPr="007E276B">
              <w:rPr>
                <w:rFonts w:ascii="Times New Roman" w:hAnsi="Times New Roman"/>
                <w:sz w:val="28"/>
                <w:szCs w:val="28"/>
              </w:rPr>
              <w:t xml:space="preserve">: </w:t>
            </w:r>
            <w:r w:rsidRPr="007E276B">
              <w:rPr>
                <w:rFonts w:ascii="Times New Roman" w:hAnsi="Times New Roman"/>
                <w:sz w:val="28"/>
                <w:szCs w:val="28"/>
                <w:lang w:val="kk-KZ"/>
              </w:rPr>
              <w:t>Ішкі</w:t>
            </w:r>
            <w:r w:rsidRPr="007E276B">
              <w:rPr>
                <w:rFonts w:ascii="Times New Roman" w:hAnsi="Times New Roman"/>
                <w:sz w:val="28"/>
                <w:szCs w:val="28"/>
              </w:rPr>
              <w:t>/</w:t>
            </w:r>
            <w:r w:rsidRPr="007E276B">
              <w:rPr>
                <w:rFonts w:ascii="Times New Roman" w:hAnsi="Times New Roman"/>
                <w:sz w:val="28"/>
                <w:szCs w:val="28"/>
                <w:lang w:val="kk-KZ"/>
              </w:rPr>
              <w:t>Сыртқы</w:t>
            </w:r>
            <w:r w:rsidRPr="007E276B">
              <w:rPr>
                <w:rFonts w:ascii="Times New Roman" w:hAnsi="Times New Roman"/>
                <w:sz w:val="28"/>
                <w:szCs w:val="28"/>
              </w:rPr>
              <w:t xml:space="preserve">; </w:t>
            </w:r>
          </w:p>
          <w:p w14:paraId="128CA018" w14:textId="77777777" w:rsidR="007E276B" w:rsidRPr="007E276B" w:rsidRDefault="007E276B" w:rsidP="007E276B">
            <w:pPr>
              <w:pStyle w:val="a6"/>
              <w:numPr>
                <w:ilvl w:val="0"/>
                <w:numId w:val="24"/>
              </w:numPr>
              <w:spacing w:after="0" w:line="240" w:lineRule="auto"/>
              <w:ind w:right="-1"/>
              <w:jc w:val="both"/>
              <w:rPr>
                <w:rFonts w:ascii="Times New Roman" w:hAnsi="Times New Roman"/>
                <w:sz w:val="28"/>
                <w:szCs w:val="28"/>
              </w:rPr>
            </w:pPr>
            <w:r w:rsidRPr="007E276B">
              <w:rPr>
                <w:rFonts w:ascii="Times New Roman" w:hAnsi="Times New Roman"/>
                <w:sz w:val="28"/>
                <w:szCs w:val="28"/>
              </w:rPr>
              <w:t xml:space="preserve">Материал: </w:t>
            </w:r>
            <w:proofErr w:type="spellStart"/>
            <w:r w:rsidRPr="007E276B">
              <w:rPr>
                <w:rFonts w:ascii="Times New Roman" w:hAnsi="Times New Roman"/>
                <w:sz w:val="28"/>
                <w:szCs w:val="28"/>
              </w:rPr>
              <w:t>Мырыш</w:t>
            </w:r>
            <w:proofErr w:type="spellEnd"/>
            <w:r w:rsidRPr="007E276B">
              <w:rPr>
                <w:rFonts w:ascii="Times New Roman" w:hAnsi="Times New Roman"/>
                <w:sz w:val="28"/>
                <w:szCs w:val="28"/>
              </w:rPr>
              <w:t xml:space="preserve">-алюминий </w:t>
            </w:r>
            <w:proofErr w:type="spellStart"/>
            <w:r w:rsidRPr="007E276B">
              <w:rPr>
                <w:rFonts w:ascii="Times New Roman" w:hAnsi="Times New Roman"/>
                <w:sz w:val="28"/>
                <w:szCs w:val="28"/>
              </w:rPr>
              <w:t>қорытпасы</w:t>
            </w:r>
            <w:proofErr w:type="spellEnd"/>
            <w:r w:rsidRPr="007E276B">
              <w:rPr>
                <w:rFonts w:ascii="Times New Roman" w:hAnsi="Times New Roman"/>
                <w:sz w:val="28"/>
                <w:szCs w:val="28"/>
              </w:rPr>
              <w:t xml:space="preserve">/Пластик; </w:t>
            </w:r>
          </w:p>
          <w:p w14:paraId="37E66C0C" w14:textId="77777777" w:rsidR="007E276B" w:rsidRPr="007E276B" w:rsidRDefault="007E276B" w:rsidP="007E276B">
            <w:pPr>
              <w:pStyle w:val="a6"/>
              <w:numPr>
                <w:ilvl w:val="0"/>
                <w:numId w:val="24"/>
              </w:numPr>
              <w:spacing w:after="0" w:line="240" w:lineRule="auto"/>
              <w:ind w:left="0" w:right="-1" w:firstLine="927"/>
              <w:jc w:val="both"/>
              <w:rPr>
                <w:rFonts w:ascii="Times New Roman" w:hAnsi="Times New Roman"/>
                <w:sz w:val="28"/>
                <w:szCs w:val="28"/>
              </w:rPr>
            </w:pPr>
            <w:r w:rsidRPr="007E276B">
              <w:rPr>
                <w:rFonts w:ascii="Times New Roman" w:hAnsi="Times New Roman"/>
                <w:sz w:val="28"/>
                <w:szCs w:val="28"/>
                <w:lang w:val="kk-KZ"/>
              </w:rPr>
              <w:t>Қорғалу дәрежесі</w:t>
            </w:r>
            <w:r w:rsidRPr="007E276B">
              <w:rPr>
                <w:rFonts w:ascii="Times New Roman" w:hAnsi="Times New Roman"/>
                <w:sz w:val="28"/>
                <w:szCs w:val="28"/>
              </w:rPr>
              <w:t xml:space="preserve">: </w:t>
            </w:r>
            <w:r w:rsidRPr="007E276B">
              <w:rPr>
                <w:rFonts w:ascii="Times New Roman" w:hAnsi="Times New Roman"/>
                <w:sz w:val="28"/>
                <w:szCs w:val="28"/>
                <w:lang w:val="kk-KZ"/>
              </w:rPr>
              <w:t>кем дегенде</w:t>
            </w:r>
            <w:r w:rsidRPr="007E276B">
              <w:rPr>
                <w:rFonts w:ascii="Times New Roman" w:hAnsi="Times New Roman"/>
                <w:sz w:val="28"/>
                <w:szCs w:val="28"/>
              </w:rPr>
              <w:t xml:space="preserve"> IP65; </w:t>
            </w:r>
          </w:p>
          <w:p w14:paraId="1DCBCC19" w14:textId="77777777" w:rsidR="007E276B" w:rsidRPr="007E276B" w:rsidRDefault="007E276B" w:rsidP="007E276B">
            <w:pPr>
              <w:pStyle w:val="a6"/>
              <w:numPr>
                <w:ilvl w:val="0"/>
                <w:numId w:val="24"/>
              </w:numPr>
              <w:spacing w:after="0" w:line="240" w:lineRule="auto"/>
              <w:ind w:left="0" w:right="-1" w:firstLine="927"/>
              <w:jc w:val="both"/>
              <w:rPr>
                <w:rFonts w:ascii="Times New Roman" w:hAnsi="Times New Roman"/>
                <w:sz w:val="28"/>
                <w:szCs w:val="28"/>
              </w:rPr>
            </w:pPr>
            <w:r w:rsidRPr="007E276B">
              <w:rPr>
                <w:rFonts w:ascii="Times New Roman" w:hAnsi="Times New Roman"/>
                <w:sz w:val="28"/>
                <w:szCs w:val="28"/>
                <w:lang w:val="kk-KZ"/>
              </w:rPr>
              <w:t>Түсі</w:t>
            </w:r>
            <w:r w:rsidRPr="007E276B">
              <w:rPr>
                <w:rFonts w:ascii="Times New Roman" w:hAnsi="Times New Roman"/>
                <w:sz w:val="28"/>
                <w:szCs w:val="28"/>
              </w:rPr>
              <w:t xml:space="preserve">: </w:t>
            </w:r>
            <w:r w:rsidRPr="007E276B">
              <w:rPr>
                <w:rFonts w:ascii="Times New Roman" w:hAnsi="Times New Roman"/>
                <w:sz w:val="28"/>
                <w:szCs w:val="28"/>
                <w:lang w:val="kk-KZ"/>
              </w:rPr>
              <w:t>Күміс түстес</w:t>
            </w:r>
            <w:r w:rsidRPr="007E276B">
              <w:rPr>
                <w:rFonts w:ascii="Times New Roman" w:hAnsi="Times New Roman"/>
                <w:sz w:val="28"/>
                <w:szCs w:val="28"/>
              </w:rPr>
              <w:t xml:space="preserve"> / </w:t>
            </w:r>
            <w:r w:rsidRPr="007E276B">
              <w:rPr>
                <w:rFonts w:ascii="Times New Roman" w:hAnsi="Times New Roman"/>
                <w:sz w:val="28"/>
                <w:szCs w:val="28"/>
                <w:lang w:val="kk-KZ"/>
              </w:rPr>
              <w:t>қара</w:t>
            </w:r>
            <w:r w:rsidRPr="007E276B">
              <w:rPr>
                <w:rFonts w:ascii="Times New Roman" w:hAnsi="Times New Roman"/>
                <w:sz w:val="28"/>
                <w:szCs w:val="28"/>
              </w:rPr>
              <w:t>.</w:t>
            </w:r>
          </w:p>
          <w:p w14:paraId="2E61965A" w14:textId="77777777" w:rsidR="007E276B" w:rsidRPr="007E276B" w:rsidRDefault="007E276B" w:rsidP="007E276B">
            <w:pPr>
              <w:ind w:right="-1" w:firstLine="567"/>
              <w:jc w:val="both"/>
              <w:rPr>
                <w:b/>
                <w:color w:val="auto"/>
                <w:sz w:val="28"/>
                <w:szCs w:val="28"/>
              </w:rPr>
            </w:pPr>
          </w:p>
          <w:p w14:paraId="70D1C82B" w14:textId="77777777" w:rsidR="007E276B" w:rsidRPr="007E276B" w:rsidRDefault="007E276B" w:rsidP="007E276B">
            <w:pPr>
              <w:ind w:right="-1" w:firstLine="567"/>
              <w:jc w:val="both"/>
              <w:rPr>
                <w:b/>
                <w:color w:val="auto"/>
                <w:sz w:val="28"/>
                <w:szCs w:val="28"/>
                <w:lang w:val="kk-KZ"/>
              </w:rPr>
            </w:pPr>
            <w:r w:rsidRPr="007E276B">
              <w:rPr>
                <w:b/>
                <w:color w:val="auto"/>
                <w:sz w:val="28"/>
                <w:szCs w:val="28"/>
              </w:rPr>
              <w:t>Лицензия (1 тип) – 1</w:t>
            </w:r>
            <w:r w:rsidRPr="007E276B">
              <w:rPr>
                <w:b/>
                <w:color w:val="auto"/>
                <w:sz w:val="28"/>
                <w:szCs w:val="28"/>
                <w:lang w:val="kk-KZ"/>
              </w:rPr>
              <w:t xml:space="preserve"> дана.</w:t>
            </w:r>
          </w:p>
          <w:p w14:paraId="3AF912C8" w14:textId="77777777" w:rsidR="007E276B" w:rsidRPr="007E276B" w:rsidRDefault="007E276B" w:rsidP="007E276B">
            <w:pPr>
              <w:ind w:right="-1" w:firstLine="567"/>
              <w:jc w:val="both"/>
              <w:rPr>
                <w:color w:val="auto"/>
                <w:sz w:val="28"/>
                <w:szCs w:val="28"/>
                <w:lang w:val="kk-KZ"/>
              </w:rPr>
            </w:pPr>
            <w:r w:rsidRPr="007E276B">
              <w:rPr>
                <w:color w:val="auto"/>
                <w:sz w:val="28"/>
                <w:szCs w:val="28"/>
                <w:lang w:val="kk-KZ"/>
              </w:rPr>
              <w:t>16 есікке арналған қолжетімділікті басқарудың базалық пакеті – есіктер санын кеңейтуге арналған қажетті шарттарды, барлық негізгі ACS функцияларын және 16 басқару лицензиясын қамтиды.</w:t>
            </w:r>
          </w:p>
          <w:p w14:paraId="0052518F" w14:textId="77777777" w:rsidR="007E276B" w:rsidRPr="007E276B" w:rsidRDefault="007E276B" w:rsidP="007E276B">
            <w:pPr>
              <w:tabs>
                <w:tab w:val="left" w:pos="6237"/>
              </w:tabs>
              <w:ind w:right="-1" w:firstLine="567"/>
              <w:jc w:val="both"/>
              <w:rPr>
                <w:color w:val="auto"/>
                <w:sz w:val="28"/>
                <w:szCs w:val="28"/>
                <w:lang w:val="kk-KZ"/>
              </w:rPr>
            </w:pPr>
            <w:r w:rsidRPr="007E276B">
              <w:rPr>
                <w:color w:val="auto"/>
                <w:sz w:val="28"/>
                <w:szCs w:val="28"/>
                <w:lang w:val="kk-KZ"/>
              </w:rPr>
              <w:t xml:space="preserve">Қолдайды: адамды/ адамдар тобын басқару, қолжетімділік оқиғаларын мониторингтеу және алу, қолжетімділік деңгейін басқару және т.б. Қолжетімділікті </w:t>
            </w:r>
            <w:r w:rsidRPr="007E276B">
              <w:rPr>
                <w:color w:val="auto"/>
                <w:sz w:val="28"/>
                <w:szCs w:val="28"/>
                <w:lang w:val="kk-KZ"/>
              </w:rPr>
              <w:lastRenderedPageBreak/>
              <w:t>басқару: 16-ға дейінгі есік немесе кіреберіске қолжетімділікті басқаруға мүмкіндік береді. Сіз пайдаланушыларға арналған қолжетімділік құқығын баптай аласыз, қолжетімділік кестесін белгілей аласыз және есіктерден өтуді басқара аласыз.</w:t>
            </w:r>
          </w:p>
          <w:p w14:paraId="710F98B0" w14:textId="77777777" w:rsidR="007E276B" w:rsidRPr="007E276B" w:rsidRDefault="007E276B" w:rsidP="007E276B">
            <w:pPr>
              <w:tabs>
                <w:tab w:val="left" w:pos="7371"/>
              </w:tabs>
              <w:ind w:right="-1" w:firstLine="567"/>
              <w:jc w:val="both"/>
              <w:rPr>
                <w:color w:val="auto"/>
                <w:sz w:val="28"/>
                <w:szCs w:val="28"/>
                <w:lang w:val="kk-KZ"/>
              </w:rPr>
            </w:pPr>
            <w:r w:rsidRPr="007E276B">
              <w:rPr>
                <w:color w:val="auto"/>
                <w:sz w:val="28"/>
                <w:szCs w:val="28"/>
                <w:lang w:val="kk-KZ"/>
              </w:rPr>
              <w:t>Идентификация и аутентификация: бағдарламалық қамтым әртүрлі сәйкестендіру әдістерін, соның ішінде проксимит карталарын, биометриялық деректерді (саусақ іздері, бет және т.б.) және PIN кодтарын пайдалануды қолдайды. Ол пайдаланушылардың аутентификациясын және берілген деректер негізінде қолжетімділікті бақылауды қамтамасыз етеді.</w:t>
            </w:r>
          </w:p>
          <w:p w14:paraId="7E618B8D" w14:textId="77777777" w:rsidR="007E276B" w:rsidRPr="007E276B" w:rsidRDefault="007E276B" w:rsidP="007E276B">
            <w:pPr>
              <w:ind w:right="-1" w:firstLine="567"/>
              <w:jc w:val="both"/>
              <w:rPr>
                <w:color w:val="auto"/>
                <w:sz w:val="28"/>
                <w:szCs w:val="28"/>
                <w:lang w:val="kk-KZ"/>
              </w:rPr>
            </w:pPr>
            <w:r w:rsidRPr="007E276B">
              <w:rPr>
                <w:color w:val="auto"/>
                <w:sz w:val="28"/>
                <w:szCs w:val="28"/>
                <w:lang w:val="kk-KZ"/>
              </w:rPr>
              <w:t>Мониторингтеу және есептілік: Сіз нақты уақытта қолжетімділік әрекеттерін мониторингтей аласыз және рұқсат берілмеген қолжетімділік немесе бұзу әрекеттері сияқты оқиғалар туралы хабарландырулар ала аласыз. Бағдарламалық қамтым, сонымен қатар, қолжетімділік және есіктер арқылы өтулер туралы есептер шығаруға мүмкіндік береді.</w:t>
            </w:r>
          </w:p>
          <w:p w14:paraId="7F3392EF" w14:textId="77777777" w:rsidR="007E276B" w:rsidRPr="007E276B" w:rsidRDefault="007E276B" w:rsidP="007E276B">
            <w:pPr>
              <w:ind w:right="-1" w:firstLine="567"/>
              <w:jc w:val="both"/>
              <w:rPr>
                <w:color w:val="auto"/>
                <w:sz w:val="28"/>
                <w:szCs w:val="28"/>
                <w:lang w:val="kk-KZ"/>
              </w:rPr>
            </w:pPr>
            <w:r w:rsidRPr="007E276B">
              <w:rPr>
                <w:color w:val="auto"/>
                <w:sz w:val="28"/>
                <w:szCs w:val="28"/>
                <w:lang w:val="kk-KZ"/>
              </w:rPr>
              <w:t>Басқа жүйелермен интеграция: бейнебақылау жүйелері, өрт дабылы жүйелері және ғимараттарды басқару жүйелері сияқты басқа қауіпсіздік жүйелерімен біріктірілуі мүмкін. Бұл бірыңғай орталық басқарылатын кешенді қауіпсіздік жүйесін құруға мүмкіндік береді.</w:t>
            </w:r>
          </w:p>
          <w:p w14:paraId="7898DE9F" w14:textId="77777777" w:rsidR="007E276B" w:rsidRPr="007E276B" w:rsidRDefault="007E276B" w:rsidP="007E276B">
            <w:pPr>
              <w:ind w:right="-1" w:firstLine="567"/>
              <w:jc w:val="both"/>
              <w:rPr>
                <w:color w:val="auto"/>
                <w:sz w:val="28"/>
                <w:szCs w:val="28"/>
                <w:lang w:val="kk-KZ"/>
              </w:rPr>
            </w:pPr>
            <w:r w:rsidRPr="007E276B">
              <w:rPr>
                <w:color w:val="auto"/>
                <w:sz w:val="28"/>
                <w:szCs w:val="28"/>
                <w:lang w:val="kk-KZ"/>
              </w:rPr>
              <w:t>Резервтік көшірме жасау және қалпына келтіру: бағдарламалық қамтым деректердің сақтық көшірмесін жасауға және бұзылған немесе жоғалған жағдайда жүйені қалпына келтіруге мүмкіндік береді.</w:t>
            </w:r>
          </w:p>
          <w:p w14:paraId="1BA16716" w14:textId="77777777" w:rsidR="007E276B" w:rsidRPr="007E276B" w:rsidRDefault="007E276B" w:rsidP="007E276B">
            <w:pPr>
              <w:ind w:right="-1" w:firstLine="567"/>
              <w:jc w:val="both"/>
              <w:rPr>
                <w:b/>
                <w:color w:val="auto"/>
                <w:sz w:val="28"/>
                <w:szCs w:val="28"/>
                <w:lang w:val="kk-KZ"/>
              </w:rPr>
            </w:pPr>
          </w:p>
          <w:p w14:paraId="19FC6B12" w14:textId="77777777" w:rsidR="007E276B" w:rsidRPr="007E276B" w:rsidRDefault="007E276B" w:rsidP="007E276B">
            <w:pPr>
              <w:ind w:right="-1" w:firstLine="567"/>
              <w:jc w:val="both"/>
              <w:rPr>
                <w:b/>
                <w:color w:val="auto"/>
                <w:sz w:val="28"/>
                <w:szCs w:val="28"/>
                <w:lang w:val="kk-KZ"/>
              </w:rPr>
            </w:pPr>
            <w:r w:rsidRPr="007E276B">
              <w:rPr>
                <w:b/>
                <w:color w:val="auto"/>
                <w:sz w:val="28"/>
                <w:szCs w:val="28"/>
                <w:lang w:val="kk-KZ"/>
              </w:rPr>
              <w:t>Лицензия (2 тип) – 1 дана.</w:t>
            </w:r>
          </w:p>
          <w:p w14:paraId="03A44E3C" w14:textId="77777777" w:rsidR="007E276B" w:rsidRPr="007E276B" w:rsidRDefault="007E276B" w:rsidP="007E276B">
            <w:pPr>
              <w:ind w:right="-1" w:firstLine="567"/>
              <w:jc w:val="both"/>
              <w:rPr>
                <w:color w:val="auto"/>
                <w:sz w:val="28"/>
                <w:szCs w:val="28"/>
                <w:lang w:val="kk-KZ"/>
              </w:rPr>
            </w:pPr>
            <w:r w:rsidRPr="007E276B">
              <w:rPr>
                <w:color w:val="auto"/>
                <w:sz w:val="28"/>
                <w:szCs w:val="28"/>
                <w:lang w:val="kk-KZ"/>
              </w:rPr>
              <w:t xml:space="preserve">Бұл – қызметкерлердің тиімділігін бағалаудың егжей-тегжейлі жүйесін қалыптастыруға арналған күйге келтіру және қолжетімділікті басқарудың базалық бағдарламалық кешенін кеңейту пакеті. Кәсіпорын қызметкерлерінің жұмыс орындарына баруын, ауысымдарды басқаруды, сондай-ақ, бөгде әзірлеушілердің деректер базасымен жұмыс істеуді ескере отырып, деректер базасын жүргізу мүмкіндіктерін ұсынады. ҚББЖ терминалдарынан, бейне есік қоңырауларынан, </w:t>
            </w:r>
            <w:r w:rsidRPr="007E276B">
              <w:rPr>
                <w:color w:val="auto"/>
                <w:sz w:val="28"/>
                <w:szCs w:val="28"/>
                <w:lang w:val="kk-KZ"/>
              </w:rPr>
              <w:lastRenderedPageBreak/>
              <w:t>бақылау камераларынан, түрді автоматты түрде танитын PTZ жүйелерінен ақпаратты автоматты түрде оқуды қолдайды.</w:t>
            </w:r>
          </w:p>
          <w:p w14:paraId="515A0C38" w14:textId="62FCBD59" w:rsidR="007E276B" w:rsidRDefault="007E276B" w:rsidP="007E276B">
            <w:pPr>
              <w:ind w:right="-1" w:firstLine="567"/>
              <w:jc w:val="both"/>
              <w:rPr>
                <w:color w:val="auto"/>
                <w:sz w:val="28"/>
                <w:szCs w:val="28"/>
                <w:lang w:val="kk-KZ"/>
              </w:rPr>
            </w:pPr>
            <w:r w:rsidRPr="007E276B">
              <w:rPr>
                <w:color w:val="auto"/>
                <w:sz w:val="28"/>
                <w:szCs w:val="28"/>
                <w:lang w:val="kk-KZ"/>
              </w:rPr>
              <w:t>Бағдарламалық қамтым ыңғайлы және түсінікті интерфейске ие және егжей-тегжейлі графиктер құруға және қызметкерлердің жұмысқа келгендерінің барлығының жазып алынған тарихына негізделген есептер жасауға мүмкіндік береді. Мобильді қосымша ыңғайлы конфигурацияны және деректер базасымен жедел жұмыс істеуді қамтамасыз етеді. Кешеннің негізгі нұсқасымен бірігуге қабілетті.</w:t>
            </w:r>
          </w:p>
          <w:p w14:paraId="0E3E2847" w14:textId="77777777" w:rsidR="007E276B" w:rsidRPr="007E276B" w:rsidRDefault="007E276B" w:rsidP="007E276B">
            <w:pPr>
              <w:pStyle w:val="a6"/>
              <w:numPr>
                <w:ilvl w:val="0"/>
                <w:numId w:val="23"/>
              </w:numPr>
              <w:spacing w:after="0" w:line="240" w:lineRule="auto"/>
              <w:ind w:right="-1"/>
              <w:jc w:val="both"/>
              <w:rPr>
                <w:rFonts w:ascii="Times New Roman" w:hAnsi="Times New Roman"/>
                <w:b/>
                <w:bCs/>
                <w:sz w:val="28"/>
                <w:szCs w:val="28"/>
                <w:lang w:val="kk-KZ"/>
              </w:rPr>
            </w:pPr>
            <w:r w:rsidRPr="007E276B">
              <w:rPr>
                <w:rFonts w:ascii="Times New Roman" w:hAnsi="Times New Roman"/>
                <w:b/>
                <w:sz w:val="28"/>
                <w:szCs w:val="28"/>
                <w:lang w:val="kk-KZ"/>
              </w:rPr>
              <w:t>Әлеуетті жеткізуші Қазақстан Республикасы Қаржы министрінің 2024 жылғы 09 қазандағы № 687 бұйрығымен бекітілген Мемлекеттік сатып алуды жүзеге асыру қағидаларының № 4 қосымшасының 2-тармағының 7-тармақшасына сәйкес конкурстық өтінім құрамында жабдық өндірушіден не оның Қазақстан Республикасының аумағындағы ресми өкілінен (дилерден немесе дистрибьютордан) конкурс нөмірін көрсете отырып, Тапсырыс берушінің атына жолданған қолжетімділікті бақылау терминалын, турникетті және оларға лицензияларды жеткізу құқығына авторизациялық хаттың көшірмесін ұсынуы тиіс (шет тіліндегі мәтін болған жағдайда-мәтіннің мемлекеттік немесе орыс тілдеріндегі нотариалды куәландырылған аудармасын қоса беру қажет).</w:t>
            </w:r>
          </w:p>
          <w:p w14:paraId="14F8EF34" w14:textId="77777777" w:rsidR="007E276B" w:rsidRPr="007E276B" w:rsidRDefault="007E276B" w:rsidP="007E276B">
            <w:pPr>
              <w:ind w:right="-1" w:firstLine="567"/>
              <w:jc w:val="both"/>
              <w:rPr>
                <w:b/>
                <w:color w:val="auto"/>
                <w:sz w:val="28"/>
                <w:szCs w:val="28"/>
                <w:lang w:val="kk-KZ"/>
              </w:rPr>
            </w:pPr>
          </w:p>
          <w:p w14:paraId="60D40FDA" w14:textId="0458DD64" w:rsidR="00932D8B" w:rsidRPr="007E276B" w:rsidRDefault="00932D8B" w:rsidP="00A94CE1">
            <w:pPr>
              <w:pStyle w:val="a6"/>
              <w:rPr>
                <w:rFonts w:ascii="Times New Roman" w:hAnsi="Times New Roman"/>
                <w:sz w:val="24"/>
                <w:szCs w:val="24"/>
                <w:lang w:val="kk-KZ"/>
              </w:rPr>
            </w:pPr>
          </w:p>
        </w:tc>
      </w:tr>
      <w:tr w:rsidR="007E276B" w:rsidRPr="00436C3A" w14:paraId="6B146651" w14:textId="77777777" w:rsidTr="009A503F">
        <w:trPr>
          <w:trHeight w:val="1665"/>
          <w:jc w:val="center"/>
        </w:trPr>
        <w:tc>
          <w:tcPr>
            <w:tcW w:w="1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7DBC38" w14:textId="77777777" w:rsidR="001B5324" w:rsidRPr="00C83FB0" w:rsidRDefault="00310771" w:rsidP="001B5324">
            <w:pPr>
              <w:textAlignment w:val="baseline"/>
              <w:rPr>
                <w:lang w:val="kk-KZ"/>
              </w:rPr>
            </w:pPr>
            <w:r w:rsidRPr="00310771">
              <w:rPr>
                <w:lang w:val="kk-KZ"/>
              </w:rPr>
              <w:lastRenderedPageBreak/>
              <w:t>Ілеспе қызметтер (қажет болған жағдайда көрсетіледі) (тауарларды монтаждау, баптау, оқыту, тексеру және сынау)</w:t>
            </w:r>
          </w:p>
        </w:tc>
        <w:tc>
          <w:tcPr>
            <w:tcW w:w="3610" w:type="pct"/>
            <w:tcBorders>
              <w:top w:val="nil"/>
              <w:left w:val="nil"/>
              <w:bottom w:val="single" w:sz="8" w:space="0" w:color="auto"/>
              <w:right w:val="single" w:sz="8" w:space="0" w:color="auto"/>
            </w:tcBorders>
            <w:tcMar>
              <w:top w:w="0" w:type="dxa"/>
              <w:left w:w="108" w:type="dxa"/>
              <w:bottom w:w="0" w:type="dxa"/>
              <w:right w:w="108" w:type="dxa"/>
            </w:tcMar>
          </w:tcPr>
          <w:p w14:paraId="7492293B" w14:textId="77777777" w:rsidR="007E276B" w:rsidRPr="007E276B" w:rsidRDefault="007E276B" w:rsidP="007E276B">
            <w:pPr>
              <w:pStyle w:val="a6"/>
              <w:numPr>
                <w:ilvl w:val="0"/>
                <w:numId w:val="23"/>
              </w:numPr>
              <w:spacing w:after="0" w:line="240" w:lineRule="auto"/>
              <w:ind w:right="-1"/>
              <w:jc w:val="both"/>
              <w:rPr>
                <w:rFonts w:ascii="Times New Roman" w:hAnsi="Times New Roman"/>
                <w:sz w:val="28"/>
                <w:szCs w:val="28"/>
                <w:lang w:val="kk-KZ"/>
              </w:rPr>
            </w:pPr>
            <w:r w:rsidRPr="007E276B">
              <w:rPr>
                <w:rFonts w:ascii="Times New Roman" w:hAnsi="Times New Roman"/>
                <w:sz w:val="28"/>
                <w:szCs w:val="28"/>
                <w:lang w:val="kk-KZ"/>
              </w:rPr>
              <w:t>Жеткізушінің мамандары жабдықты монтаждау және іске қосу-баптау жұмыстарын жүргізуі тиіс. Қолжетімділікті бақылау және басқару жүйесін орнату оны тестілеумен және барлық ішкі жүйелердің жұмысын тексерумен аяқталады.</w:t>
            </w:r>
          </w:p>
          <w:p w14:paraId="2644B66B" w14:textId="4CD9AAEE" w:rsidR="007E276B" w:rsidRDefault="007E276B" w:rsidP="007E276B">
            <w:pPr>
              <w:pStyle w:val="a6"/>
              <w:spacing w:after="0" w:line="240" w:lineRule="auto"/>
              <w:ind w:right="-1"/>
              <w:jc w:val="both"/>
              <w:rPr>
                <w:rFonts w:ascii="Times New Roman" w:hAnsi="Times New Roman"/>
                <w:sz w:val="28"/>
                <w:szCs w:val="28"/>
                <w:lang w:val="kk-KZ"/>
              </w:rPr>
            </w:pPr>
            <w:r w:rsidRPr="007E276B">
              <w:rPr>
                <w:rFonts w:ascii="Times New Roman" w:hAnsi="Times New Roman"/>
                <w:sz w:val="28"/>
                <w:szCs w:val="28"/>
                <w:lang w:val="kk-KZ"/>
              </w:rPr>
              <w:t>Барлық іске қосу-баптау жұмыстары аяқталғаннан кейін Жеткізуші Тапсырыс берушінің өкілімен бірге қол қою үшін пайдалануға енгізу актісін жасауы тиіс.</w:t>
            </w:r>
          </w:p>
          <w:p w14:paraId="557F41F4" w14:textId="0E121126" w:rsidR="007E276B" w:rsidRPr="007E276B" w:rsidRDefault="007E276B" w:rsidP="007E276B">
            <w:pPr>
              <w:pStyle w:val="a6"/>
              <w:numPr>
                <w:ilvl w:val="0"/>
                <w:numId w:val="23"/>
              </w:numPr>
              <w:spacing w:after="0" w:line="240" w:lineRule="auto"/>
              <w:ind w:right="-1"/>
              <w:jc w:val="both"/>
              <w:rPr>
                <w:rFonts w:ascii="Times New Roman" w:hAnsi="Times New Roman"/>
                <w:sz w:val="28"/>
                <w:szCs w:val="28"/>
                <w:lang w:val="kk-KZ"/>
              </w:rPr>
            </w:pPr>
            <w:r w:rsidRPr="007E276B">
              <w:rPr>
                <w:rFonts w:ascii="Times New Roman" w:hAnsi="Times New Roman"/>
                <w:bCs/>
                <w:sz w:val="28"/>
                <w:szCs w:val="28"/>
                <w:lang w:val="kk-KZ"/>
              </w:rPr>
              <w:t>Жеткізуші Тапсырыс берушінің қызметкерлеріне қолжетімділікті басқару жүйесінің жұмысы мен конфигурациясына қатысты мәселелер бойынша кеңес береді және оқытады</w:t>
            </w:r>
          </w:p>
          <w:p w14:paraId="09AA7342" w14:textId="5A046FF2" w:rsidR="000D78DE" w:rsidRPr="007E276B" w:rsidRDefault="000D78DE" w:rsidP="000D78DE">
            <w:pPr>
              <w:jc w:val="both"/>
              <w:rPr>
                <w:color w:val="auto"/>
                <w:lang w:val="kk-KZ"/>
              </w:rPr>
            </w:pPr>
          </w:p>
        </w:tc>
      </w:tr>
      <w:tr w:rsidR="001B5324" w:rsidRPr="00436C3A" w14:paraId="7B497906" w14:textId="77777777" w:rsidTr="009A503F">
        <w:trPr>
          <w:jc w:val="center"/>
        </w:trPr>
        <w:tc>
          <w:tcPr>
            <w:tcW w:w="1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A62C3D" w14:textId="77777777" w:rsidR="001B5324" w:rsidRPr="00091133" w:rsidRDefault="00310771" w:rsidP="001B5324">
            <w:pPr>
              <w:textAlignment w:val="baseline"/>
              <w:rPr>
                <w:lang w:val="kk-KZ"/>
              </w:rPr>
            </w:pPr>
            <w:r w:rsidRPr="00091133">
              <w:rPr>
                <w:lang w:val="kk-KZ"/>
              </w:rPr>
              <w:lastRenderedPageBreak/>
              <w:t>Әлеуетті жеткізуші жеңімпаз деп анықталған және онымен мемлекеттік сатып алу туралы шарт жасалған жағдайда оған қойылатын шарттар (қажет болған жағдайда көрсетіледі) (Әлеуетті жеткізушіні көрсетілген мәліметтерді көрсетпегені немесе бермегені үшін қабылдамауға жол берілмейді)</w:t>
            </w:r>
          </w:p>
        </w:tc>
        <w:tc>
          <w:tcPr>
            <w:tcW w:w="3610" w:type="pct"/>
            <w:tcBorders>
              <w:top w:val="nil"/>
              <w:left w:val="nil"/>
              <w:bottom w:val="single" w:sz="8" w:space="0" w:color="auto"/>
              <w:right w:val="single" w:sz="8" w:space="0" w:color="auto"/>
            </w:tcBorders>
            <w:tcMar>
              <w:top w:w="0" w:type="dxa"/>
              <w:left w:w="108" w:type="dxa"/>
              <w:bottom w:w="0" w:type="dxa"/>
              <w:right w:w="108" w:type="dxa"/>
            </w:tcMar>
          </w:tcPr>
          <w:p w14:paraId="69FBC88B" w14:textId="6D396272" w:rsidR="006907F4" w:rsidRPr="000029FB" w:rsidRDefault="006907F4" w:rsidP="00A94CE1">
            <w:pPr>
              <w:ind w:firstLine="709"/>
              <w:jc w:val="both"/>
              <w:rPr>
                <w:color w:val="auto"/>
                <w:lang w:val="kk-KZ"/>
              </w:rPr>
            </w:pPr>
          </w:p>
        </w:tc>
      </w:tr>
    </w:tbl>
    <w:p w14:paraId="4CB4D709" w14:textId="77777777" w:rsidR="00817635" w:rsidRPr="00817635" w:rsidRDefault="00817635" w:rsidP="00817635">
      <w:pPr>
        <w:rPr>
          <w:lang w:val="kk-KZ"/>
        </w:rPr>
      </w:pPr>
      <w:r w:rsidRPr="00817635">
        <w:rPr>
          <w:lang w:val="kk-KZ"/>
        </w:rPr>
        <w:t>   </w:t>
      </w:r>
    </w:p>
    <w:p w14:paraId="50AA57D9" w14:textId="77777777" w:rsidR="00817635" w:rsidRPr="00817635" w:rsidRDefault="00817635" w:rsidP="00817635">
      <w:pPr>
        <w:rPr>
          <w:lang w:val="kk-KZ"/>
        </w:rPr>
      </w:pPr>
      <w:r w:rsidRPr="00817635">
        <w:rPr>
          <w:lang w:val="kk-KZ"/>
        </w:rPr>
        <w:t xml:space="preserve"> * мәліметтер мемлекеттік сатып алу жоспарынан алынады (автоматты түрде көрсетіледі).</w:t>
      </w:r>
    </w:p>
    <w:p w14:paraId="31F90908" w14:textId="77777777" w:rsidR="00817635" w:rsidRPr="00817635" w:rsidRDefault="00817635" w:rsidP="00817635">
      <w:pPr>
        <w:rPr>
          <w:lang w:val="kk-KZ"/>
        </w:rPr>
      </w:pPr>
      <w:r w:rsidRPr="00817635">
        <w:rPr>
          <w:lang w:val="kk-KZ"/>
        </w:rPr>
        <w:t>      Ескерту.</w:t>
      </w:r>
    </w:p>
    <w:p w14:paraId="39DC52A5" w14:textId="77777777" w:rsidR="00817635" w:rsidRPr="00817635" w:rsidRDefault="00817635" w:rsidP="00817635">
      <w:pPr>
        <w:rPr>
          <w:lang w:val="kk-KZ"/>
        </w:rPr>
      </w:pPr>
      <w:r w:rsidRPr="00817635">
        <w:rPr>
          <w:lang w:val="kk-KZ"/>
        </w:rPr>
        <w:t>      1. Функционалдық, техникалық, сапалық, пайдаланушылық, өзге де сипаттамалар, ілеспе қызметтер бойынша әрбір талап және қосымша талаптар бөлек жолда көрсетіледі.</w:t>
      </w:r>
    </w:p>
    <w:p w14:paraId="545B5C81" w14:textId="77777777" w:rsidR="00817635" w:rsidRPr="00817635" w:rsidRDefault="00817635" w:rsidP="00817635">
      <w:pPr>
        <w:rPr>
          <w:lang w:val="kk-KZ"/>
        </w:rPr>
      </w:pPr>
      <w:r w:rsidRPr="00817635">
        <w:rPr>
          <w:lang w:val="kk-KZ"/>
        </w:rPr>
        <w:t>      2. Осы техникалық ерекшелікте әлеуетті жеткізушіге қойылатын біліктілік талаптарын белгілеуге жол берілмейді.</w:t>
      </w:r>
    </w:p>
    <w:p w14:paraId="4FF8B587" w14:textId="77777777" w:rsidR="00817635" w:rsidRPr="00817635" w:rsidRDefault="00817635" w:rsidP="00817635">
      <w:pPr>
        <w:rPr>
          <w:lang w:val="kk-KZ"/>
        </w:rPr>
      </w:pPr>
      <w:r w:rsidRPr="00817635">
        <w:rPr>
          <w:lang w:val="kk-KZ"/>
        </w:rPr>
        <w:t>      3. Өзге құжаттарда техникалық ерекшеліктің талаптарын белгілеуге жол берілмейді.</w:t>
      </w:r>
    </w:p>
    <w:p w14:paraId="1358CEC4" w14:textId="77777777" w:rsidR="001B5324" w:rsidRPr="00817635" w:rsidRDefault="001B5324" w:rsidP="00AB60DD">
      <w:pPr>
        <w:rPr>
          <w:lang w:val="kk-KZ"/>
        </w:rPr>
      </w:pPr>
    </w:p>
    <w:sectPr w:rsidR="001B5324" w:rsidRPr="00817635" w:rsidSect="00E66ABA">
      <w:pgSz w:w="16838" w:h="11906" w:orient="landscape"/>
      <w:pgMar w:top="1701" w:right="1134" w:bottom="85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MT">
    <w:altName w:val="Arial"/>
    <w:panose1 w:val="00000000000000000000"/>
    <w:charset w:val="00"/>
    <w:family w:val="roman"/>
    <w:notTrueType/>
    <w:pitch w:val="default"/>
  </w:font>
  <w:font w:name="HelveticaNeueLT Pro 37 ThCn">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10FBA"/>
    <w:multiLevelType w:val="hybridMultilevel"/>
    <w:tmpl w:val="D8723A9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5C1333"/>
    <w:multiLevelType w:val="hybridMultilevel"/>
    <w:tmpl w:val="92CAFAC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8AF62FD"/>
    <w:multiLevelType w:val="hybridMultilevel"/>
    <w:tmpl w:val="3BE2A462"/>
    <w:lvl w:ilvl="0" w:tplc="2000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DA94501"/>
    <w:multiLevelType w:val="multilevel"/>
    <w:tmpl w:val="ECAC2FC4"/>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4" w15:restartNumberingAfterBreak="0">
    <w:nsid w:val="0F34668A"/>
    <w:multiLevelType w:val="hybridMultilevel"/>
    <w:tmpl w:val="F85EF4BC"/>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5" w15:restartNumberingAfterBreak="0">
    <w:nsid w:val="194C2742"/>
    <w:multiLevelType w:val="hybridMultilevel"/>
    <w:tmpl w:val="EFE601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4ED421F"/>
    <w:multiLevelType w:val="hybridMultilevel"/>
    <w:tmpl w:val="35B4BF4C"/>
    <w:lvl w:ilvl="0" w:tplc="7CCC204A">
      <w:start w:val="1"/>
      <w:numFmt w:val="decimal"/>
      <w:lvlText w:val="%1."/>
      <w:lvlJc w:val="left"/>
      <w:pPr>
        <w:ind w:left="1069" w:hanging="360"/>
      </w:pPr>
      <w:rPr>
        <w:rFonts w:hint="default"/>
        <w:b/>
        <w:sz w:val="24"/>
        <w:szCs w:val="24"/>
      </w:rPr>
    </w:lvl>
    <w:lvl w:ilvl="1" w:tplc="1CE6188C">
      <w:start w:val="1"/>
      <w:numFmt w:val="lowerLetter"/>
      <w:lvlText w:val="%2."/>
      <w:lvlJc w:val="left"/>
      <w:pPr>
        <w:ind w:left="1789" w:hanging="360"/>
      </w:pPr>
    </w:lvl>
    <w:lvl w:ilvl="2" w:tplc="27067D50">
      <w:start w:val="1"/>
      <w:numFmt w:val="lowerRoman"/>
      <w:lvlText w:val="%3."/>
      <w:lvlJc w:val="right"/>
      <w:pPr>
        <w:ind w:left="2509" w:hanging="180"/>
      </w:pPr>
    </w:lvl>
    <w:lvl w:ilvl="3" w:tplc="A0D22618">
      <w:start w:val="1"/>
      <w:numFmt w:val="decimal"/>
      <w:lvlText w:val="%4."/>
      <w:lvlJc w:val="left"/>
      <w:pPr>
        <w:ind w:left="3229" w:hanging="360"/>
      </w:pPr>
      <w:rPr>
        <w:b/>
      </w:rPr>
    </w:lvl>
    <w:lvl w:ilvl="4" w:tplc="03205168">
      <w:start w:val="1"/>
      <w:numFmt w:val="lowerLetter"/>
      <w:lvlText w:val="%5."/>
      <w:lvlJc w:val="left"/>
      <w:pPr>
        <w:ind w:left="3949" w:hanging="360"/>
      </w:pPr>
    </w:lvl>
    <w:lvl w:ilvl="5" w:tplc="70E80AC6">
      <w:start w:val="1"/>
      <w:numFmt w:val="lowerRoman"/>
      <w:lvlText w:val="%6."/>
      <w:lvlJc w:val="right"/>
      <w:pPr>
        <w:ind w:left="4669" w:hanging="180"/>
      </w:pPr>
    </w:lvl>
    <w:lvl w:ilvl="6" w:tplc="D0E46CEA">
      <w:start w:val="1"/>
      <w:numFmt w:val="decimal"/>
      <w:lvlText w:val="%7."/>
      <w:lvlJc w:val="left"/>
      <w:pPr>
        <w:ind w:left="5389" w:hanging="360"/>
      </w:pPr>
    </w:lvl>
    <w:lvl w:ilvl="7" w:tplc="EB304AF0">
      <w:start w:val="1"/>
      <w:numFmt w:val="lowerLetter"/>
      <w:lvlText w:val="%8."/>
      <w:lvlJc w:val="left"/>
      <w:pPr>
        <w:ind w:left="6109" w:hanging="360"/>
      </w:pPr>
    </w:lvl>
    <w:lvl w:ilvl="8" w:tplc="3978313C">
      <w:start w:val="1"/>
      <w:numFmt w:val="lowerRoman"/>
      <w:lvlText w:val="%9."/>
      <w:lvlJc w:val="right"/>
      <w:pPr>
        <w:ind w:left="6829" w:hanging="180"/>
      </w:pPr>
    </w:lvl>
  </w:abstractNum>
  <w:abstractNum w:abstractNumId="7" w15:restartNumberingAfterBreak="0">
    <w:nsid w:val="2C531610"/>
    <w:multiLevelType w:val="hybridMultilevel"/>
    <w:tmpl w:val="0D9EE4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A68749E"/>
    <w:multiLevelType w:val="hybridMultilevel"/>
    <w:tmpl w:val="467A062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6C960D4"/>
    <w:multiLevelType w:val="hybridMultilevel"/>
    <w:tmpl w:val="FD28712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0" w15:restartNumberingAfterBreak="0">
    <w:nsid w:val="46FD1B46"/>
    <w:multiLevelType w:val="hybridMultilevel"/>
    <w:tmpl w:val="EAAA18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C2E4331"/>
    <w:multiLevelType w:val="hybridMultilevel"/>
    <w:tmpl w:val="35B4BF4C"/>
    <w:lvl w:ilvl="0" w:tplc="7CCC204A">
      <w:start w:val="1"/>
      <w:numFmt w:val="decimal"/>
      <w:lvlText w:val="%1."/>
      <w:lvlJc w:val="left"/>
      <w:pPr>
        <w:ind w:left="1069" w:hanging="360"/>
      </w:pPr>
      <w:rPr>
        <w:rFonts w:hint="default"/>
        <w:b/>
        <w:sz w:val="24"/>
        <w:szCs w:val="24"/>
      </w:rPr>
    </w:lvl>
    <w:lvl w:ilvl="1" w:tplc="1CE6188C">
      <w:start w:val="1"/>
      <w:numFmt w:val="lowerLetter"/>
      <w:lvlText w:val="%2."/>
      <w:lvlJc w:val="left"/>
      <w:pPr>
        <w:ind w:left="1789" w:hanging="360"/>
      </w:pPr>
    </w:lvl>
    <w:lvl w:ilvl="2" w:tplc="27067D50">
      <w:start w:val="1"/>
      <w:numFmt w:val="lowerRoman"/>
      <w:lvlText w:val="%3."/>
      <w:lvlJc w:val="right"/>
      <w:pPr>
        <w:ind w:left="2509" w:hanging="180"/>
      </w:pPr>
    </w:lvl>
    <w:lvl w:ilvl="3" w:tplc="A0D22618">
      <w:start w:val="1"/>
      <w:numFmt w:val="decimal"/>
      <w:lvlText w:val="%4."/>
      <w:lvlJc w:val="left"/>
      <w:pPr>
        <w:ind w:left="3229" w:hanging="360"/>
      </w:pPr>
      <w:rPr>
        <w:b/>
      </w:rPr>
    </w:lvl>
    <w:lvl w:ilvl="4" w:tplc="03205168">
      <w:start w:val="1"/>
      <w:numFmt w:val="lowerLetter"/>
      <w:lvlText w:val="%5."/>
      <w:lvlJc w:val="left"/>
      <w:pPr>
        <w:ind w:left="3949" w:hanging="360"/>
      </w:pPr>
    </w:lvl>
    <w:lvl w:ilvl="5" w:tplc="70E80AC6">
      <w:start w:val="1"/>
      <w:numFmt w:val="lowerRoman"/>
      <w:lvlText w:val="%6."/>
      <w:lvlJc w:val="right"/>
      <w:pPr>
        <w:ind w:left="4669" w:hanging="180"/>
      </w:pPr>
    </w:lvl>
    <w:lvl w:ilvl="6" w:tplc="D0E46CEA">
      <w:start w:val="1"/>
      <w:numFmt w:val="decimal"/>
      <w:lvlText w:val="%7."/>
      <w:lvlJc w:val="left"/>
      <w:pPr>
        <w:ind w:left="5389" w:hanging="360"/>
      </w:pPr>
    </w:lvl>
    <w:lvl w:ilvl="7" w:tplc="EB304AF0">
      <w:start w:val="1"/>
      <w:numFmt w:val="lowerLetter"/>
      <w:lvlText w:val="%8."/>
      <w:lvlJc w:val="left"/>
      <w:pPr>
        <w:ind w:left="6109" w:hanging="360"/>
      </w:pPr>
    </w:lvl>
    <w:lvl w:ilvl="8" w:tplc="3978313C">
      <w:start w:val="1"/>
      <w:numFmt w:val="lowerRoman"/>
      <w:lvlText w:val="%9."/>
      <w:lvlJc w:val="right"/>
      <w:pPr>
        <w:ind w:left="6829" w:hanging="180"/>
      </w:pPr>
    </w:lvl>
  </w:abstractNum>
  <w:abstractNum w:abstractNumId="12" w15:restartNumberingAfterBreak="0">
    <w:nsid w:val="4CFC19F4"/>
    <w:multiLevelType w:val="hybridMultilevel"/>
    <w:tmpl w:val="F18AF2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05C1AAD"/>
    <w:multiLevelType w:val="hybridMultilevel"/>
    <w:tmpl w:val="467A062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53966D78"/>
    <w:multiLevelType w:val="multilevel"/>
    <w:tmpl w:val="CDD0606A"/>
    <w:lvl w:ilvl="0">
      <w:start w:val="1"/>
      <w:numFmt w:val="decimal"/>
      <w:pStyle w:val="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pStyle w:val="2"/>
      <w:lvlText w:val="%1.%2."/>
      <w:lvlJc w:val="left"/>
      <w:pPr>
        <w:ind w:left="0"/>
      </w:pPr>
      <w:rPr>
        <w:rFonts w:ascii="Times New Roman" w:eastAsia="Times New Roman" w:hAnsi="Times New Roman" w:cs="Times New Roman"/>
        <w:b/>
        <w:bCs/>
        <w:i w:val="0"/>
        <w:strike w:val="0"/>
        <w:dstrike w:val="0"/>
        <w:color w:val="000000"/>
        <w:sz w:val="24"/>
        <w:szCs w:val="20"/>
        <w:u w:val="none" w:color="000000"/>
        <w:bdr w:val="none" w:sz="0" w:space="0" w:color="auto"/>
        <w:shd w:val="clear" w:color="auto" w:fill="auto"/>
        <w:vertAlign w:val="baseline"/>
      </w:rPr>
    </w:lvl>
    <w:lvl w:ilvl="2">
      <w:start w:val="1"/>
      <w:numFmt w:val="lowerRoman"/>
      <w:lvlText w:val="%3"/>
      <w:lvlJc w:val="left"/>
      <w:pPr>
        <w:ind w:left="1440"/>
      </w:pPr>
      <w:rPr>
        <w:rFonts w:ascii="Times New Roman" w:eastAsia="Times New Roman" w:hAnsi="Times New Roman" w:cs="Times New Roman"/>
        <w:b w:val="0"/>
        <w:bCs/>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46203C6"/>
    <w:multiLevelType w:val="hybridMultilevel"/>
    <w:tmpl w:val="C2E2D2FE"/>
    <w:lvl w:ilvl="0" w:tplc="137247A8">
      <w:start w:val="1"/>
      <w:numFmt w:val="bullet"/>
      <w:lvlText w:val=""/>
      <w:lvlJc w:val="left"/>
      <w:pPr>
        <w:ind w:left="720" w:hanging="360"/>
      </w:pPr>
      <w:rPr>
        <w:rFonts w:ascii="Symbol" w:hAnsi="Symbol" w:hint="default"/>
        <w:color w:val="auto"/>
      </w:rPr>
    </w:lvl>
    <w:lvl w:ilvl="1" w:tplc="66D0996E">
      <w:start w:val="1"/>
      <w:numFmt w:val="bullet"/>
      <w:lvlText w:val="o"/>
      <w:lvlJc w:val="left"/>
      <w:pPr>
        <w:ind w:left="1440" w:hanging="360"/>
      </w:pPr>
      <w:rPr>
        <w:rFonts w:ascii="Courier New" w:hAnsi="Courier New" w:cs="Courier New" w:hint="default"/>
      </w:rPr>
    </w:lvl>
    <w:lvl w:ilvl="2" w:tplc="901C1BE6">
      <w:start w:val="1"/>
      <w:numFmt w:val="bullet"/>
      <w:lvlText w:val=""/>
      <w:lvlJc w:val="left"/>
      <w:pPr>
        <w:ind w:left="2160" w:hanging="360"/>
      </w:pPr>
      <w:rPr>
        <w:rFonts w:ascii="Wingdings" w:hAnsi="Wingdings" w:hint="default"/>
      </w:rPr>
    </w:lvl>
    <w:lvl w:ilvl="3" w:tplc="9E720E60">
      <w:start w:val="1"/>
      <w:numFmt w:val="bullet"/>
      <w:lvlText w:val=""/>
      <w:lvlJc w:val="left"/>
      <w:pPr>
        <w:ind w:left="2880" w:hanging="360"/>
      </w:pPr>
      <w:rPr>
        <w:rFonts w:ascii="Symbol" w:hAnsi="Symbol" w:hint="default"/>
      </w:rPr>
    </w:lvl>
    <w:lvl w:ilvl="4" w:tplc="D2F6D9F8">
      <w:start w:val="1"/>
      <w:numFmt w:val="bullet"/>
      <w:lvlText w:val="o"/>
      <w:lvlJc w:val="left"/>
      <w:pPr>
        <w:ind w:left="3600" w:hanging="360"/>
      </w:pPr>
      <w:rPr>
        <w:rFonts w:ascii="Courier New" w:hAnsi="Courier New" w:cs="Courier New" w:hint="default"/>
      </w:rPr>
    </w:lvl>
    <w:lvl w:ilvl="5" w:tplc="A8789E10">
      <w:start w:val="1"/>
      <w:numFmt w:val="bullet"/>
      <w:lvlText w:val=""/>
      <w:lvlJc w:val="left"/>
      <w:pPr>
        <w:ind w:left="4320" w:hanging="360"/>
      </w:pPr>
      <w:rPr>
        <w:rFonts w:ascii="Wingdings" w:hAnsi="Wingdings" w:hint="default"/>
      </w:rPr>
    </w:lvl>
    <w:lvl w:ilvl="6" w:tplc="353E15BA">
      <w:start w:val="1"/>
      <w:numFmt w:val="bullet"/>
      <w:lvlText w:val=""/>
      <w:lvlJc w:val="left"/>
      <w:pPr>
        <w:ind w:left="5040" w:hanging="360"/>
      </w:pPr>
      <w:rPr>
        <w:rFonts w:ascii="Symbol" w:hAnsi="Symbol" w:hint="default"/>
      </w:rPr>
    </w:lvl>
    <w:lvl w:ilvl="7" w:tplc="07BC2314">
      <w:start w:val="1"/>
      <w:numFmt w:val="bullet"/>
      <w:lvlText w:val="o"/>
      <w:lvlJc w:val="left"/>
      <w:pPr>
        <w:ind w:left="5760" w:hanging="360"/>
      </w:pPr>
      <w:rPr>
        <w:rFonts w:ascii="Courier New" w:hAnsi="Courier New" w:cs="Courier New" w:hint="default"/>
      </w:rPr>
    </w:lvl>
    <w:lvl w:ilvl="8" w:tplc="0770BEB8">
      <w:start w:val="1"/>
      <w:numFmt w:val="bullet"/>
      <w:lvlText w:val=""/>
      <w:lvlJc w:val="left"/>
      <w:pPr>
        <w:ind w:left="6480" w:hanging="360"/>
      </w:pPr>
      <w:rPr>
        <w:rFonts w:ascii="Wingdings" w:hAnsi="Wingdings" w:hint="default"/>
      </w:rPr>
    </w:lvl>
  </w:abstractNum>
  <w:abstractNum w:abstractNumId="16" w15:restartNumberingAfterBreak="0">
    <w:nsid w:val="58F2160F"/>
    <w:multiLevelType w:val="hybridMultilevel"/>
    <w:tmpl w:val="8CDA165A"/>
    <w:lvl w:ilvl="0" w:tplc="20000001">
      <w:start w:val="1"/>
      <w:numFmt w:val="bullet"/>
      <w:lvlText w:val=""/>
      <w:lvlJc w:val="left"/>
      <w:pPr>
        <w:ind w:left="720" w:hanging="360"/>
      </w:pPr>
      <w:rPr>
        <w:rFonts w:ascii="Symbol" w:hAnsi="Symbol" w:hint="default"/>
      </w:rPr>
    </w:lvl>
    <w:lvl w:ilvl="1" w:tplc="0778E11E">
      <w:numFmt w:val="bullet"/>
      <w:lvlText w:val="•"/>
      <w:lvlJc w:val="left"/>
      <w:pPr>
        <w:ind w:left="1800" w:hanging="720"/>
      </w:pPr>
      <w:rPr>
        <w:rFonts w:ascii="Arial" w:eastAsia="Times" w:hAnsi="Arial" w:cs="Arial"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60C1214C"/>
    <w:multiLevelType w:val="hybridMultilevel"/>
    <w:tmpl w:val="E25465B4"/>
    <w:lvl w:ilvl="0" w:tplc="32AA12EA">
      <w:numFmt w:val="bullet"/>
      <w:lvlText w:val=""/>
      <w:lvlJc w:val="left"/>
      <w:pPr>
        <w:ind w:left="720" w:hanging="360"/>
      </w:pPr>
      <w:rPr>
        <w:rFonts w:ascii="Symbol" w:eastAsiaTheme="minorHAnsi" w:hAnsi="Symbol"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61733261"/>
    <w:multiLevelType w:val="hybridMultilevel"/>
    <w:tmpl w:val="CE400BC4"/>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9" w15:restartNumberingAfterBreak="0">
    <w:nsid w:val="61F41593"/>
    <w:multiLevelType w:val="hybridMultilevel"/>
    <w:tmpl w:val="CFE0537A"/>
    <w:lvl w:ilvl="0" w:tplc="E3E687E6">
      <w:start w:val="1"/>
      <w:numFmt w:val="bullet"/>
      <w:lvlText w:val=""/>
      <w:lvlJc w:val="left"/>
      <w:pPr>
        <w:ind w:left="1353" w:hanging="360"/>
      </w:pPr>
      <w:rPr>
        <w:rFonts w:ascii="Symbol" w:hAnsi="Symbol" w:hint="default"/>
      </w:rPr>
    </w:lvl>
    <w:lvl w:ilvl="1" w:tplc="1FE60B44">
      <w:start w:val="1"/>
      <w:numFmt w:val="bullet"/>
      <w:lvlText w:val="o"/>
      <w:lvlJc w:val="left"/>
      <w:pPr>
        <w:ind w:left="2073" w:hanging="360"/>
      </w:pPr>
      <w:rPr>
        <w:rFonts w:ascii="Courier New" w:hAnsi="Courier New" w:cs="Courier New" w:hint="default"/>
      </w:rPr>
    </w:lvl>
    <w:lvl w:ilvl="2" w:tplc="8B18A6BA">
      <w:start w:val="1"/>
      <w:numFmt w:val="bullet"/>
      <w:lvlText w:val=""/>
      <w:lvlJc w:val="left"/>
      <w:pPr>
        <w:ind w:left="2793" w:hanging="360"/>
      </w:pPr>
      <w:rPr>
        <w:rFonts w:ascii="Wingdings" w:hAnsi="Wingdings" w:hint="default"/>
      </w:rPr>
    </w:lvl>
    <w:lvl w:ilvl="3" w:tplc="98628EE2">
      <w:start w:val="1"/>
      <w:numFmt w:val="bullet"/>
      <w:lvlText w:val=""/>
      <w:lvlJc w:val="left"/>
      <w:pPr>
        <w:ind w:left="3513" w:hanging="360"/>
      </w:pPr>
      <w:rPr>
        <w:rFonts w:ascii="Symbol" w:hAnsi="Symbol" w:hint="default"/>
      </w:rPr>
    </w:lvl>
    <w:lvl w:ilvl="4" w:tplc="E5C2E546">
      <w:start w:val="1"/>
      <w:numFmt w:val="bullet"/>
      <w:lvlText w:val="o"/>
      <w:lvlJc w:val="left"/>
      <w:pPr>
        <w:ind w:left="4233" w:hanging="360"/>
      </w:pPr>
      <w:rPr>
        <w:rFonts w:ascii="Courier New" w:hAnsi="Courier New" w:cs="Courier New" w:hint="default"/>
      </w:rPr>
    </w:lvl>
    <w:lvl w:ilvl="5" w:tplc="653E9148">
      <w:start w:val="1"/>
      <w:numFmt w:val="bullet"/>
      <w:lvlText w:val=""/>
      <w:lvlJc w:val="left"/>
      <w:pPr>
        <w:ind w:left="4953" w:hanging="360"/>
      </w:pPr>
      <w:rPr>
        <w:rFonts w:ascii="Wingdings" w:hAnsi="Wingdings" w:hint="default"/>
      </w:rPr>
    </w:lvl>
    <w:lvl w:ilvl="6" w:tplc="086EBE84">
      <w:start w:val="1"/>
      <w:numFmt w:val="bullet"/>
      <w:lvlText w:val=""/>
      <w:lvlJc w:val="left"/>
      <w:pPr>
        <w:ind w:left="5673" w:hanging="360"/>
      </w:pPr>
      <w:rPr>
        <w:rFonts w:ascii="Symbol" w:hAnsi="Symbol" w:hint="default"/>
      </w:rPr>
    </w:lvl>
    <w:lvl w:ilvl="7" w:tplc="54CA503A">
      <w:start w:val="1"/>
      <w:numFmt w:val="bullet"/>
      <w:lvlText w:val="o"/>
      <w:lvlJc w:val="left"/>
      <w:pPr>
        <w:ind w:left="6393" w:hanging="360"/>
      </w:pPr>
      <w:rPr>
        <w:rFonts w:ascii="Courier New" w:hAnsi="Courier New" w:cs="Courier New" w:hint="default"/>
      </w:rPr>
    </w:lvl>
    <w:lvl w:ilvl="8" w:tplc="2FA0777E">
      <w:start w:val="1"/>
      <w:numFmt w:val="bullet"/>
      <w:lvlText w:val=""/>
      <w:lvlJc w:val="left"/>
      <w:pPr>
        <w:ind w:left="7113" w:hanging="360"/>
      </w:pPr>
      <w:rPr>
        <w:rFonts w:ascii="Wingdings" w:hAnsi="Wingdings" w:hint="default"/>
      </w:rPr>
    </w:lvl>
  </w:abstractNum>
  <w:abstractNum w:abstractNumId="20" w15:restartNumberingAfterBreak="0">
    <w:nsid w:val="73607446"/>
    <w:multiLevelType w:val="hybridMultilevel"/>
    <w:tmpl w:val="E73C7C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D3B11F3"/>
    <w:multiLevelType w:val="hybridMultilevel"/>
    <w:tmpl w:val="9CB8BD96"/>
    <w:lvl w:ilvl="0" w:tplc="074E943E">
      <w:start w:val="1"/>
      <w:numFmt w:val="bullet"/>
      <w:suff w:val="space"/>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5"/>
  </w:num>
  <w:num w:numId="5">
    <w:abstractNumId w:val="0"/>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2"/>
  </w:num>
  <w:num w:numId="9">
    <w:abstractNumId w:val="21"/>
  </w:num>
  <w:num w:numId="10">
    <w:abstractNumId w:val="11"/>
  </w:num>
  <w:num w:numId="11">
    <w:abstractNumId w:val="18"/>
  </w:num>
  <w:num w:numId="12">
    <w:abstractNumId w:val="16"/>
  </w:num>
  <w:num w:numId="13">
    <w:abstractNumId w:val="4"/>
  </w:num>
  <w:num w:numId="14">
    <w:abstractNumId w:val="7"/>
  </w:num>
  <w:num w:numId="15">
    <w:abstractNumId w:val="10"/>
  </w:num>
  <w:num w:numId="16">
    <w:abstractNumId w:val="20"/>
  </w:num>
  <w:num w:numId="17">
    <w:abstractNumId w:val="9"/>
  </w:num>
  <w:num w:numId="18">
    <w:abstractNumId w:val="3"/>
  </w:num>
  <w:num w:numId="19">
    <w:abstractNumId w:val="13"/>
  </w:num>
  <w:num w:numId="20">
    <w:abstractNumId w:val="8"/>
  </w:num>
  <w:num w:numId="21">
    <w:abstractNumId w:val="17"/>
  </w:num>
  <w:num w:numId="22">
    <w:abstractNumId w:val="1"/>
  </w:num>
  <w:num w:numId="23">
    <w:abstractNumId w:val="15"/>
  </w:num>
  <w:num w:numId="24">
    <w:abstractNumId w:val="1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5BE6"/>
    <w:rsid w:val="000029FB"/>
    <w:rsid w:val="00012977"/>
    <w:rsid w:val="000146F6"/>
    <w:rsid w:val="00015CA7"/>
    <w:rsid w:val="00022AD9"/>
    <w:rsid w:val="0002705A"/>
    <w:rsid w:val="0004461E"/>
    <w:rsid w:val="00045952"/>
    <w:rsid w:val="00046B8F"/>
    <w:rsid w:val="00071E0C"/>
    <w:rsid w:val="000818D2"/>
    <w:rsid w:val="00085A7C"/>
    <w:rsid w:val="00091133"/>
    <w:rsid w:val="000A48BB"/>
    <w:rsid w:val="000A6815"/>
    <w:rsid w:val="000B4DA0"/>
    <w:rsid w:val="000B591A"/>
    <w:rsid w:val="000C0D8D"/>
    <w:rsid w:val="000C510A"/>
    <w:rsid w:val="000D78DE"/>
    <w:rsid w:val="000E7C71"/>
    <w:rsid w:val="000F09F7"/>
    <w:rsid w:val="000F2D26"/>
    <w:rsid w:val="00121A90"/>
    <w:rsid w:val="00151E53"/>
    <w:rsid w:val="00154CF6"/>
    <w:rsid w:val="001605CE"/>
    <w:rsid w:val="0016315C"/>
    <w:rsid w:val="001745A1"/>
    <w:rsid w:val="0018510D"/>
    <w:rsid w:val="00186058"/>
    <w:rsid w:val="001B5324"/>
    <w:rsid w:val="0021271C"/>
    <w:rsid w:val="00232696"/>
    <w:rsid w:val="00233834"/>
    <w:rsid w:val="00233F66"/>
    <w:rsid w:val="00251223"/>
    <w:rsid w:val="00251CB0"/>
    <w:rsid w:val="00265EEC"/>
    <w:rsid w:val="002665AC"/>
    <w:rsid w:val="00272471"/>
    <w:rsid w:val="0029061A"/>
    <w:rsid w:val="00292B2E"/>
    <w:rsid w:val="002949E7"/>
    <w:rsid w:val="00296042"/>
    <w:rsid w:val="002A14A0"/>
    <w:rsid w:val="002B47D1"/>
    <w:rsid w:val="002C44A8"/>
    <w:rsid w:val="002F1414"/>
    <w:rsid w:val="00310771"/>
    <w:rsid w:val="00313722"/>
    <w:rsid w:val="0032353A"/>
    <w:rsid w:val="00324F81"/>
    <w:rsid w:val="00374291"/>
    <w:rsid w:val="003A07D9"/>
    <w:rsid w:val="003A194D"/>
    <w:rsid w:val="003A59C2"/>
    <w:rsid w:val="003D6592"/>
    <w:rsid w:val="0041231B"/>
    <w:rsid w:val="004145E8"/>
    <w:rsid w:val="004152E0"/>
    <w:rsid w:val="00427FB4"/>
    <w:rsid w:val="00436C3A"/>
    <w:rsid w:val="00456B7A"/>
    <w:rsid w:val="004615A8"/>
    <w:rsid w:val="004638E9"/>
    <w:rsid w:val="004719D4"/>
    <w:rsid w:val="0047376C"/>
    <w:rsid w:val="00476C0A"/>
    <w:rsid w:val="0049336F"/>
    <w:rsid w:val="004B2571"/>
    <w:rsid w:val="004C3FE8"/>
    <w:rsid w:val="004D2800"/>
    <w:rsid w:val="004E44CE"/>
    <w:rsid w:val="004E7628"/>
    <w:rsid w:val="00521560"/>
    <w:rsid w:val="0052480A"/>
    <w:rsid w:val="00535E79"/>
    <w:rsid w:val="005452A3"/>
    <w:rsid w:val="00555D9D"/>
    <w:rsid w:val="00557AAC"/>
    <w:rsid w:val="005616BE"/>
    <w:rsid w:val="00567391"/>
    <w:rsid w:val="005946CA"/>
    <w:rsid w:val="00596562"/>
    <w:rsid w:val="00596878"/>
    <w:rsid w:val="005A37F3"/>
    <w:rsid w:val="005A4E25"/>
    <w:rsid w:val="005A6C10"/>
    <w:rsid w:val="005C77AF"/>
    <w:rsid w:val="005D43C5"/>
    <w:rsid w:val="005E0C68"/>
    <w:rsid w:val="005E4027"/>
    <w:rsid w:val="005F54A0"/>
    <w:rsid w:val="00606AB9"/>
    <w:rsid w:val="006143EF"/>
    <w:rsid w:val="006202A8"/>
    <w:rsid w:val="00627E84"/>
    <w:rsid w:val="00634988"/>
    <w:rsid w:val="00647353"/>
    <w:rsid w:val="006647E4"/>
    <w:rsid w:val="006666A0"/>
    <w:rsid w:val="00671A4D"/>
    <w:rsid w:val="00685A57"/>
    <w:rsid w:val="006907F4"/>
    <w:rsid w:val="00697ED9"/>
    <w:rsid w:val="006A7372"/>
    <w:rsid w:val="006B1BA3"/>
    <w:rsid w:val="0071382E"/>
    <w:rsid w:val="00737B35"/>
    <w:rsid w:val="00742630"/>
    <w:rsid w:val="00747A2C"/>
    <w:rsid w:val="00755956"/>
    <w:rsid w:val="00764F99"/>
    <w:rsid w:val="00767A6A"/>
    <w:rsid w:val="00776C96"/>
    <w:rsid w:val="00787578"/>
    <w:rsid w:val="007A0FA7"/>
    <w:rsid w:val="007A350E"/>
    <w:rsid w:val="007A5B8F"/>
    <w:rsid w:val="007C2556"/>
    <w:rsid w:val="007C78D2"/>
    <w:rsid w:val="007E276B"/>
    <w:rsid w:val="00807A06"/>
    <w:rsid w:val="00817635"/>
    <w:rsid w:val="00821E53"/>
    <w:rsid w:val="00822905"/>
    <w:rsid w:val="00830ABC"/>
    <w:rsid w:val="00841AA6"/>
    <w:rsid w:val="00856484"/>
    <w:rsid w:val="008575EF"/>
    <w:rsid w:val="00860CC8"/>
    <w:rsid w:val="00883CEB"/>
    <w:rsid w:val="00886313"/>
    <w:rsid w:val="00893586"/>
    <w:rsid w:val="00896EFF"/>
    <w:rsid w:val="008A0001"/>
    <w:rsid w:val="008A7C75"/>
    <w:rsid w:val="008B3A8C"/>
    <w:rsid w:val="008D2C62"/>
    <w:rsid w:val="008D444A"/>
    <w:rsid w:val="008D725D"/>
    <w:rsid w:val="009037A4"/>
    <w:rsid w:val="00906668"/>
    <w:rsid w:val="00924555"/>
    <w:rsid w:val="00932D8B"/>
    <w:rsid w:val="0093319B"/>
    <w:rsid w:val="00965BFB"/>
    <w:rsid w:val="00974880"/>
    <w:rsid w:val="00974E68"/>
    <w:rsid w:val="0098069A"/>
    <w:rsid w:val="0098669F"/>
    <w:rsid w:val="0099521A"/>
    <w:rsid w:val="009A503F"/>
    <w:rsid w:val="009A7AC2"/>
    <w:rsid w:val="009A7FF0"/>
    <w:rsid w:val="009C00A1"/>
    <w:rsid w:val="009E5BE6"/>
    <w:rsid w:val="009F3B93"/>
    <w:rsid w:val="00A148AF"/>
    <w:rsid w:val="00A32758"/>
    <w:rsid w:val="00A356CE"/>
    <w:rsid w:val="00A72259"/>
    <w:rsid w:val="00A77F7F"/>
    <w:rsid w:val="00A810BF"/>
    <w:rsid w:val="00A923FC"/>
    <w:rsid w:val="00A92C55"/>
    <w:rsid w:val="00A94CE1"/>
    <w:rsid w:val="00A9508A"/>
    <w:rsid w:val="00AA0453"/>
    <w:rsid w:val="00AA2186"/>
    <w:rsid w:val="00AA6C08"/>
    <w:rsid w:val="00AB50BF"/>
    <w:rsid w:val="00AB60DD"/>
    <w:rsid w:val="00AB627D"/>
    <w:rsid w:val="00AD2F5D"/>
    <w:rsid w:val="00AD51F6"/>
    <w:rsid w:val="00AE1DCE"/>
    <w:rsid w:val="00AE3F12"/>
    <w:rsid w:val="00AE62A3"/>
    <w:rsid w:val="00B05E1F"/>
    <w:rsid w:val="00B314E9"/>
    <w:rsid w:val="00B37F99"/>
    <w:rsid w:val="00B637A4"/>
    <w:rsid w:val="00BA34C8"/>
    <w:rsid w:val="00BB42E6"/>
    <w:rsid w:val="00BB75FB"/>
    <w:rsid w:val="00BC3AAC"/>
    <w:rsid w:val="00BE49EB"/>
    <w:rsid w:val="00C0603A"/>
    <w:rsid w:val="00C06183"/>
    <w:rsid w:val="00C16A5D"/>
    <w:rsid w:val="00C17A0C"/>
    <w:rsid w:val="00C20C09"/>
    <w:rsid w:val="00C37AF3"/>
    <w:rsid w:val="00C4649C"/>
    <w:rsid w:val="00C46529"/>
    <w:rsid w:val="00C621B8"/>
    <w:rsid w:val="00C83FB0"/>
    <w:rsid w:val="00C861A6"/>
    <w:rsid w:val="00CA0781"/>
    <w:rsid w:val="00CA3E6C"/>
    <w:rsid w:val="00CA5689"/>
    <w:rsid w:val="00CB3D89"/>
    <w:rsid w:val="00CD2F6E"/>
    <w:rsid w:val="00CE0149"/>
    <w:rsid w:val="00D1046E"/>
    <w:rsid w:val="00D17C5E"/>
    <w:rsid w:val="00D20FE8"/>
    <w:rsid w:val="00D34671"/>
    <w:rsid w:val="00D63FE1"/>
    <w:rsid w:val="00D711E9"/>
    <w:rsid w:val="00DA12DF"/>
    <w:rsid w:val="00DA4585"/>
    <w:rsid w:val="00DA77EA"/>
    <w:rsid w:val="00DC6766"/>
    <w:rsid w:val="00DD04E8"/>
    <w:rsid w:val="00DD361B"/>
    <w:rsid w:val="00DE244D"/>
    <w:rsid w:val="00DE3BA6"/>
    <w:rsid w:val="00DE6942"/>
    <w:rsid w:val="00DF29AA"/>
    <w:rsid w:val="00DF4F7D"/>
    <w:rsid w:val="00E209B9"/>
    <w:rsid w:val="00E22FEE"/>
    <w:rsid w:val="00E2306F"/>
    <w:rsid w:val="00E6246A"/>
    <w:rsid w:val="00E66277"/>
    <w:rsid w:val="00E6653D"/>
    <w:rsid w:val="00E66ABA"/>
    <w:rsid w:val="00E7496B"/>
    <w:rsid w:val="00E9290F"/>
    <w:rsid w:val="00EB109F"/>
    <w:rsid w:val="00EC495E"/>
    <w:rsid w:val="00ED4758"/>
    <w:rsid w:val="00EE1514"/>
    <w:rsid w:val="00EE785D"/>
    <w:rsid w:val="00EF4CC8"/>
    <w:rsid w:val="00F114BA"/>
    <w:rsid w:val="00F13C28"/>
    <w:rsid w:val="00F1587E"/>
    <w:rsid w:val="00F303B7"/>
    <w:rsid w:val="00F461C5"/>
    <w:rsid w:val="00F54496"/>
    <w:rsid w:val="00F571E3"/>
    <w:rsid w:val="00F62297"/>
    <w:rsid w:val="00F62FFC"/>
    <w:rsid w:val="00F72665"/>
    <w:rsid w:val="00F875B2"/>
    <w:rsid w:val="00F932E5"/>
    <w:rsid w:val="00F95793"/>
    <w:rsid w:val="00FA7D71"/>
    <w:rsid w:val="00FB67D3"/>
    <w:rsid w:val="00FD1E40"/>
    <w:rsid w:val="00FD6A4D"/>
    <w:rsid w:val="00FE6AA4"/>
    <w:rsid w:val="00FF259F"/>
    <w:rsid w:val="00FF6A97"/>
    <w:rsid w:val="00FF73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909B5"/>
  <w15:docId w15:val="{937BDD8B-C69A-41D8-A7BE-EE54BDCCE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6AB9"/>
    <w:pPr>
      <w:spacing w:after="0" w:line="240" w:lineRule="auto"/>
    </w:pPr>
    <w:rPr>
      <w:rFonts w:ascii="Times New Roman" w:eastAsia="Times New Roman" w:hAnsi="Times New Roman" w:cs="Times New Roman"/>
      <w:color w:val="000000"/>
      <w:sz w:val="24"/>
      <w:szCs w:val="24"/>
      <w:lang w:eastAsia="ru-RU"/>
    </w:rPr>
  </w:style>
  <w:style w:type="paragraph" w:styleId="1">
    <w:name w:val="heading 1"/>
    <w:next w:val="a"/>
    <w:link w:val="10"/>
    <w:uiPriority w:val="9"/>
    <w:unhideWhenUsed/>
    <w:qFormat/>
    <w:rsid w:val="00F114BA"/>
    <w:pPr>
      <w:keepNext/>
      <w:keepLines/>
      <w:numPr>
        <w:numId w:val="1"/>
      </w:numPr>
      <w:spacing w:after="116" w:line="259" w:lineRule="auto"/>
      <w:ind w:left="10" w:hanging="10"/>
      <w:outlineLvl w:val="0"/>
    </w:pPr>
    <w:rPr>
      <w:rFonts w:ascii="Times New Roman" w:eastAsia="Times New Roman" w:hAnsi="Times New Roman" w:cs="Times New Roman"/>
      <w:b/>
      <w:color w:val="000000"/>
      <w:sz w:val="24"/>
      <w:lang w:eastAsia="ru-RU"/>
    </w:rPr>
  </w:style>
  <w:style w:type="paragraph" w:styleId="2">
    <w:name w:val="heading 2"/>
    <w:next w:val="a"/>
    <w:link w:val="20"/>
    <w:uiPriority w:val="9"/>
    <w:unhideWhenUsed/>
    <w:qFormat/>
    <w:rsid w:val="00F114BA"/>
    <w:pPr>
      <w:keepNext/>
      <w:keepLines/>
      <w:numPr>
        <w:ilvl w:val="1"/>
        <w:numId w:val="1"/>
      </w:numPr>
      <w:spacing w:after="116" w:line="259" w:lineRule="auto"/>
      <w:outlineLvl w:val="1"/>
    </w:pPr>
    <w:rPr>
      <w:rFonts w:ascii="Times New Roman" w:eastAsia="Times New Roman" w:hAnsi="Times New Roman" w:cs="Times New Roman"/>
      <w:b/>
      <w:color w:val="000000"/>
      <w:sz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9A7FF0"/>
    <w:rPr>
      <w:color w:val="333399"/>
      <w:u w:val="single"/>
    </w:rPr>
  </w:style>
  <w:style w:type="character" w:customStyle="1" w:styleId="s0">
    <w:name w:val="s0"/>
    <w:rsid w:val="009A7FF0"/>
    <w:rPr>
      <w:rFonts w:ascii="Times New Roman" w:hAnsi="Times New Roman" w:cs="Times New Roman" w:hint="default"/>
      <w:b w:val="0"/>
      <w:bCs w:val="0"/>
      <w:i w:val="0"/>
      <w:iCs w:val="0"/>
      <w:color w:val="000000"/>
    </w:rPr>
  </w:style>
  <w:style w:type="character" w:customStyle="1" w:styleId="s1">
    <w:name w:val="s1"/>
    <w:rsid w:val="009A7FF0"/>
    <w:rPr>
      <w:rFonts w:ascii="Times New Roman" w:hAnsi="Times New Roman" w:cs="Times New Roman" w:hint="default"/>
      <w:b/>
      <w:bCs/>
      <w:color w:val="000000"/>
    </w:rPr>
  </w:style>
  <w:style w:type="paragraph" w:styleId="a4">
    <w:name w:val="Balloon Text"/>
    <w:basedOn w:val="a"/>
    <w:link w:val="a5"/>
    <w:uiPriority w:val="99"/>
    <w:semiHidden/>
    <w:unhideWhenUsed/>
    <w:rsid w:val="009A7FF0"/>
    <w:rPr>
      <w:rFonts w:ascii="Tahoma" w:hAnsi="Tahoma" w:cs="Tahoma"/>
      <w:sz w:val="16"/>
      <w:szCs w:val="16"/>
    </w:rPr>
  </w:style>
  <w:style w:type="character" w:customStyle="1" w:styleId="a5">
    <w:name w:val="Текст выноски Знак"/>
    <w:basedOn w:val="a0"/>
    <w:link w:val="a4"/>
    <w:uiPriority w:val="99"/>
    <w:semiHidden/>
    <w:rsid w:val="009A7FF0"/>
    <w:rPr>
      <w:rFonts w:ascii="Tahoma" w:eastAsia="Times New Roman" w:hAnsi="Tahoma" w:cs="Tahoma"/>
      <w:color w:val="000000"/>
      <w:sz w:val="16"/>
      <w:szCs w:val="16"/>
      <w:lang w:eastAsia="ru-RU"/>
    </w:rPr>
  </w:style>
  <w:style w:type="character" w:customStyle="1" w:styleId="a00">
    <w:name w:val="a0"/>
    <w:basedOn w:val="a0"/>
    <w:rsid w:val="001B5324"/>
  </w:style>
  <w:style w:type="character" w:customStyle="1" w:styleId="10">
    <w:name w:val="Заголовок 1 Знак"/>
    <w:basedOn w:val="a0"/>
    <w:link w:val="1"/>
    <w:uiPriority w:val="9"/>
    <w:rsid w:val="00F114BA"/>
    <w:rPr>
      <w:rFonts w:ascii="Times New Roman" w:eastAsia="Times New Roman" w:hAnsi="Times New Roman" w:cs="Times New Roman"/>
      <w:b/>
      <w:color w:val="000000"/>
      <w:sz w:val="24"/>
      <w:lang w:eastAsia="ru-RU"/>
    </w:rPr>
  </w:style>
  <w:style w:type="character" w:customStyle="1" w:styleId="20">
    <w:name w:val="Заголовок 2 Знак"/>
    <w:basedOn w:val="a0"/>
    <w:link w:val="2"/>
    <w:uiPriority w:val="9"/>
    <w:rsid w:val="00F114BA"/>
    <w:rPr>
      <w:rFonts w:ascii="Times New Roman" w:eastAsia="Times New Roman" w:hAnsi="Times New Roman" w:cs="Times New Roman"/>
      <w:b/>
      <w:color w:val="000000"/>
      <w:sz w:val="24"/>
      <w:lang w:eastAsia="ru-RU"/>
    </w:rPr>
  </w:style>
  <w:style w:type="paragraph" w:styleId="a6">
    <w:name w:val="List Paragraph"/>
    <w:aliases w:val="AC List 01,List Paragraph (numbered (a)),NUMBERED PARAGRAPH,List Paragraph 1,List_Paragraph,Multilevel para_II,Akapit z listą BS,IBL List Paragraph,List Paragraph nowy,Numbered List Paragraph,Bullet1,Numbered list,Heading1,H1-1,Table-Normal"/>
    <w:basedOn w:val="a"/>
    <w:link w:val="a7"/>
    <w:uiPriority w:val="34"/>
    <w:qFormat/>
    <w:rsid w:val="00F114BA"/>
    <w:pPr>
      <w:spacing w:after="160" w:line="259" w:lineRule="auto"/>
      <w:ind w:left="720"/>
      <w:contextualSpacing/>
    </w:pPr>
    <w:rPr>
      <w:rFonts w:ascii="Calibri" w:eastAsia="Calibri" w:hAnsi="Calibri"/>
      <w:color w:val="auto"/>
      <w:sz w:val="22"/>
      <w:szCs w:val="22"/>
      <w:lang w:eastAsia="en-US"/>
    </w:rPr>
  </w:style>
  <w:style w:type="paragraph" w:customStyle="1" w:styleId="Default">
    <w:name w:val="Default"/>
    <w:rsid w:val="00DE3BA6"/>
    <w:pPr>
      <w:autoSpaceDE w:val="0"/>
      <w:autoSpaceDN w:val="0"/>
      <w:adjustRightInd w:val="0"/>
      <w:spacing w:after="0" w:line="240" w:lineRule="auto"/>
    </w:pPr>
    <w:rPr>
      <w:rFonts w:ascii="Arial" w:hAnsi="Arial" w:cs="Arial"/>
      <w:color w:val="000000"/>
      <w:sz w:val="24"/>
      <w:szCs w:val="24"/>
    </w:rPr>
  </w:style>
  <w:style w:type="paragraph" w:styleId="a8">
    <w:name w:val="No Spacing"/>
    <w:link w:val="a9"/>
    <w:uiPriority w:val="1"/>
    <w:qFormat/>
    <w:rsid w:val="000F09F7"/>
    <w:pPr>
      <w:spacing w:after="0" w:line="240" w:lineRule="auto"/>
    </w:pPr>
    <w:rPr>
      <w:rFonts w:ascii="Calibri" w:eastAsia="Times New Roman" w:hAnsi="Calibri" w:cs="Times New Roman"/>
      <w:lang w:eastAsia="ru-RU"/>
    </w:rPr>
  </w:style>
  <w:style w:type="character" w:customStyle="1" w:styleId="a9">
    <w:name w:val="Без интервала Знак"/>
    <w:link w:val="a8"/>
    <w:uiPriority w:val="1"/>
    <w:rsid w:val="000F09F7"/>
    <w:rPr>
      <w:rFonts w:ascii="Calibri" w:eastAsia="Times New Roman" w:hAnsi="Calibri" w:cs="Times New Roman"/>
      <w:lang w:eastAsia="ru-RU"/>
    </w:rPr>
  </w:style>
  <w:style w:type="table" w:customStyle="1" w:styleId="TableNormal1">
    <w:name w:val="Table Normal1"/>
    <w:uiPriority w:val="2"/>
    <w:semiHidden/>
    <w:unhideWhenUsed/>
    <w:qFormat/>
    <w:rsid w:val="000F09F7"/>
    <w:pPr>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0F09F7"/>
    <w:rPr>
      <w:rFonts w:asciiTheme="minorHAnsi" w:eastAsiaTheme="minorHAnsi" w:hAnsiTheme="minorHAnsi" w:cstheme="minorBidi"/>
      <w:color w:val="auto"/>
      <w:sz w:val="22"/>
      <w:szCs w:val="22"/>
      <w:lang w:val="en-US" w:eastAsia="en-US"/>
    </w:rPr>
  </w:style>
  <w:style w:type="paragraph" w:styleId="HTML">
    <w:name w:val="HTML Preformatted"/>
    <w:basedOn w:val="a"/>
    <w:link w:val="HTML0"/>
    <w:uiPriority w:val="99"/>
    <w:semiHidden/>
    <w:unhideWhenUsed/>
    <w:rsid w:val="004145E8"/>
    <w:rPr>
      <w:rFonts w:ascii="Consolas" w:hAnsi="Consolas"/>
      <w:sz w:val="20"/>
      <w:szCs w:val="20"/>
    </w:rPr>
  </w:style>
  <w:style w:type="character" w:customStyle="1" w:styleId="HTML0">
    <w:name w:val="Стандартный HTML Знак"/>
    <w:basedOn w:val="a0"/>
    <w:link w:val="HTML"/>
    <w:uiPriority w:val="99"/>
    <w:semiHidden/>
    <w:rsid w:val="004145E8"/>
    <w:rPr>
      <w:rFonts w:ascii="Consolas" w:eastAsia="Times New Roman" w:hAnsi="Consolas" w:cs="Times New Roman"/>
      <w:color w:val="000000"/>
      <w:sz w:val="20"/>
      <w:szCs w:val="20"/>
      <w:lang w:eastAsia="ru-RU"/>
    </w:rPr>
  </w:style>
  <w:style w:type="paragraph" w:customStyle="1" w:styleId="pj">
    <w:name w:val="pj"/>
    <w:basedOn w:val="a"/>
    <w:rsid w:val="00FF259F"/>
    <w:pPr>
      <w:ind w:firstLine="400"/>
      <w:jc w:val="both"/>
    </w:pPr>
    <w:rPr>
      <w:rFonts w:eastAsiaTheme="minorEastAsia"/>
    </w:rPr>
  </w:style>
  <w:style w:type="character" w:customStyle="1" w:styleId="a7">
    <w:name w:val="Абзац списка Знак"/>
    <w:aliases w:val="AC List 01 Знак,List Paragraph (numbered (a)) Знак,NUMBERED PARAGRAPH Знак,List Paragraph 1 Знак,List_Paragraph Знак,Multilevel para_II Знак,Akapit z listą BS Знак,IBL List Paragraph Знак,List Paragraph nowy Знак,Bullet1 Знак,H1-1 Знак"/>
    <w:link w:val="a6"/>
    <w:uiPriority w:val="34"/>
    <w:qFormat/>
    <w:rsid w:val="00091133"/>
    <w:rPr>
      <w:rFonts w:ascii="Calibri" w:eastAsia="Calibri" w:hAnsi="Calibri" w:cs="Times New Roman"/>
    </w:rPr>
  </w:style>
  <w:style w:type="character" w:customStyle="1" w:styleId="fontstyle01">
    <w:name w:val="fontstyle01"/>
    <w:basedOn w:val="a0"/>
    <w:rsid w:val="00091133"/>
    <w:rPr>
      <w:rFonts w:ascii="ArialMT" w:hAnsi="ArialMT" w:hint="default"/>
      <w:b w:val="0"/>
      <w:bCs w:val="0"/>
      <w:i w:val="0"/>
      <w:iCs w:val="0"/>
      <w:color w:val="000000"/>
      <w:sz w:val="18"/>
      <w:szCs w:val="18"/>
    </w:rPr>
  </w:style>
  <w:style w:type="character" w:customStyle="1" w:styleId="fontstyle11">
    <w:name w:val="fontstyle11"/>
    <w:basedOn w:val="a0"/>
    <w:rsid w:val="00091133"/>
    <w:rPr>
      <w:rFonts w:ascii="Arial" w:hAnsi="Arial" w:cs="Arial" w:hint="default"/>
      <w:b w:val="0"/>
      <w:bCs w:val="0"/>
      <w:i w:val="0"/>
      <w:iCs w:val="0"/>
      <w:color w:val="000000"/>
      <w:sz w:val="18"/>
      <w:szCs w:val="18"/>
    </w:rPr>
  </w:style>
  <w:style w:type="paragraph" w:customStyle="1" w:styleId="Pa12">
    <w:name w:val="Pa12"/>
    <w:basedOn w:val="a"/>
    <w:next w:val="a"/>
    <w:uiPriority w:val="99"/>
    <w:rsid w:val="00091133"/>
    <w:pPr>
      <w:autoSpaceDE w:val="0"/>
      <w:autoSpaceDN w:val="0"/>
      <w:adjustRightInd w:val="0"/>
      <w:spacing w:line="141" w:lineRule="atLeast"/>
    </w:pPr>
    <w:rPr>
      <w:rFonts w:ascii="HelveticaNeueLT Pro 37 ThCn" w:eastAsiaTheme="minorHAnsi" w:hAnsi="HelveticaNeueLT Pro 37 ThCn" w:cstheme="minorBidi"/>
      <w:color w:val="auto"/>
      <w:lang w:eastAsia="en-US"/>
    </w:rPr>
  </w:style>
  <w:style w:type="paragraph" w:customStyle="1" w:styleId="21">
    <w:name w:val="Без интервала2"/>
    <w:rsid w:val="005A6C10"/>
    <w:pPr>
      <w:spacing w:after="0" w:line="240" w:lineRule="auto"/>
    </w:pPr>
    <w:rPr>
      <w:rFonts w:ascii="Calibri" w:eastAsia="Times New Roman" w:hAnsi="Calibri" w:cs="Times New Roman"/>
      <w:lang w:eastAsia="ru-RU"/>
    </w:rPr>
  </w:style>
  <w:style w:type="paragraph" w:customStyle="1" w:styleId="11">
    <w:name w:val="Абзац списка1"/>
    <w:basedOn w:val="a"/>
    <w:rsid w:val="005A6C10"/>
    <w:pPr>
      <w:spacing w:after="160" w:line="259" w:lineRule="auto"/>
      <w:ind w:left="720"/>
    </w:pPr>
    <w:rPr>
      <w:rFonts w:ascii="Calibri" w:hAnsi="Calibri"/>
      <w:color w:val="auto"/>
      <w:sz w:val="22"/>
      <w:szCs w:val="22"/>
    </w:rPr>
  </w:style>
  <w:style w:type="character" w:styleId="aa">
    <w:name w:val="annotation reference"/>
    <w:basedOn w:val="a0"/>
    <w:uiPriority w:val="99"/>
    <w:semiHidden/>
    <w:unhideWhenUsed/>
    <w:rsid w:val="004719D4"/>
    <w:rPr>
      <w:sz w:val="16"/>
      <w:szCs w:val="16"/>
    </w:rPr>
  </w:style>
  <w:style w:type="paragraph" w:styleId="ab">
    <w:name w:val="annotation text"/>
    <w:basedOn w:val="a"/>
    <w:link w:val="ac"/>
    <w:uiPriority w:val="99"/>
    <w:semiHidden/>
    <w:unhideWhenUsed/>
    <w:rsid w:val="004719D4"/>
    <w:rPr>
      <w:sz w:val="20"/>
      <w:szCs w:val="20"/>
    </w:rPr>
  </w:style>
  <w:style w:type="character" w:customStyle="1" w:styleId="ac">
    <w:name w:val="Текст примечания Знак"/>
    <w:basedOn w:val="a0"/>
    <w:link w:val="ab"/>
    <w:uiPriority w:val="99"/>
    <w:semiHidden/>
    <w:rsid w:val="004719D4"/>
    <w:rPr>
      <w:rFonts w:ascii="Times New Roman" w:eastAsia="Times New Roman" w:hAnsi="Times New Roman" w:cs="Times New Roman"/>
      <w:color w:val="000000"/>
      <w:sz w:val="20"/>
      <w:szCs w:val="20"/>
      <w:lang w:eastAsia="ru-RU"/>
    </w:rPr>
  </w:style>
  <w:style w:type="paragraph" w:styleId="ad">
    <w:name w:val="annotation subject"/>
    <w:basedOn w:val="ab"/>
    <w:next w:val="ab"/>
    <w:link w:val="ae"/>
    <w:uiPriority w:val="99"/>
    <w:semiHidden/>
    <w:unhideWhenUsed/>
    <w:rsid w:val="004719D4"/>
    <w:rPr>
      <w:b/>
      <w:bCs/>
    </w:rPr>
  </w:style>
  <w:style w:type="character" w:customStyle="1" w:styleId="ae">
    <w:name w:val="Тема примечания Знак"/>
    <w:basedOn w:val="ac"/>
    <w:link w:val="ad"/>
    <w:uiPriority w:val="99"/>
    <w:semiHidden/>
    <w:rsid w:val="004719D4"/>
    <w:rPr>
      <w:rFonts w:ascii="Times New Roman" w:eastAsia="Times New Roman" w:hAnsi="Times New Roman" w:cs="Times New Roman"/>
      <w:b/>
      <w:bCs/>
      <w:color w:val="000000"/>
      <w:sz w:val="20"/>
      <w:szCs w:val="20"/>
      <w:lang w:eastAsia="ru-RU"/>
    </w:rPr>
  </w:style>
  <w:style w:type="character" w:customStyle="1" w:styleId="anegp0gi0b9av8jahpyh">
    <w:name w:val="anegp0gi0b9av8jahpyh"/>
    <w:basedOn w:val="a0"/>
    <w:rsid w:val="007E27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104335">
      <w:bodyDiv w:val="1"/>
      <w:marLeft w:val="0"/>
      <w:marRight w:val="0"/>
      <w:marTop w:val="0"/>
      <w:marBottom w:val="0"/>
      <w:divBdr>
        <w:top w:val="none" w:sz="0" w:space="0" w:color="auto"/>
        <w:left w:val="none" w:sz="0" w:space="0" w:color="auto"/>
        <w:bottom w:val="none" w:sz="0" w:space="0" w:color="auto"/>
        <w:right w:val="none" w:sz="0" w:space="0" w:color="auto"/>
      </w:divBdr>
      <w:divsChild>
        <w:div w:id="1036586461">
          <w:marLeft w:val="0"/>
          <w:marRight w:val="0"/>
          <w:marTop w:val="0"/>
          <w:marBottom w:val="0"/>
          <w:divBdr>
            <w:top w:val="none" w:sz="0" w:space="0" w:color="auto"/>
            <w:left w:val="none" w:sz="0" w:space="0" w:color="auto"/>
            <w:bottom w:val="none" w:sz="0" w:space="0" w:color="auto"/>
            <w:right w:val="none" w:sz="0" w:space="0" w:color="auto"/>
          </w:divBdr>
        </w:div>
      </w:divsChild>
    </w:div>
    <w:div w:id="71045938">
      <w:bodyDiv w:val="1"/>
      <w:marLeft w:val="0"/>
      <w:marRight w:val="0"/>
      <w:marTop w:val="0"/>
      <w:marBottom w:val="0"/>
      <w:divBdr>
        <w:top w:val="none" w:sz="0" w:space="0" w:color="auto"/>
        <w:left w:val="none" w:sz="0" w:space="0" w:color="auto"/>
        <w:bottom w:val="none" w:sz="0" w:space="0" w:color="auto"/>
        <w:right w:val="none" w:sz="0" w:space="0" w:color="auto"/>
      </w:divBdr>
      <w:divsChild>
        <w:div w:id="296567138">
          <w:marLeft w:val="0"/>
          <w:marRight w:val="0"/>
          <w:marTop w:val="0"/>
          <w:marBottom w:val="0"/>
          <w:divBdr>
            <w:top w:val="none" w:sz="0" w:space="0" w:color="auto"/>
            <w:left w:val="none" w:sz="0" w:space="0" w:color="auto"/>
            <w:bottom w:val="none" w:sz="0" w:space="0" w:color="auto"/>
            <w:right w:val="none" w:sz="0" w:space="0" w:color="auto"/>
          </w:divBdr>
        </w:div>
      </w:divsChild>
    </w:div>
    <w:div w:id="133721696">
      <w:bodyDiv w:val="1"/>
      <w:marLeft w:val="0"/>
      <w:marRight w:val="0"/>
      <w:marTop w:val="0"/>
      <w:marBottom w:val="0"/>
      <w:divBdr>
        <w:top w:val="none" w:sz="0" w:space="0" w:color="auto"/>
        <w:left w:val="none" w:sz="0" w:space="0" w:color="auto"/>
        <w:bottom w:val="none" w:sz="0" w:space="0" w:color="auto"/>
        <w:right w:val="none" w:sz="0" w:space="0" w:color="auto"/>
      </w:divBdr>
      <w:divsChild>
        <w:div w:id="1775317706">
          <w:marLeft w:val="0"/>
          <w:marRight w:val="0"/>
          <w:marTop w:val="0"/>
          <w:marBottom w:val="0"/>
          <w:divBdr>
            <w:top w:val="none" w:sz="0" w:space="0" w:color="auto"/>
            <w:left w:val="none" w:sz="0" w:space="0" w:color="auto"/>
            <w:bottom w:val="none" w:sz="0" w:space="0" w:color="auto"/>
            <w:right w:val="none" w:sz="0" w:space="0" w:color="auto"/>
          </w:divBdr>
        </w:div>
      </w:divsChild>
    </w:div>
    <w:div w:id="162208968">
      <w:bodyDiv w:val="1"/>
      <w:marLeft w:val="0"/>
      <w:marRight w:val="0"/>
      <w:marTop w:val="0"/>
      <w:marBottom w:val="0"/>
      <w:divBdr>
        <w:top w:val="none" w:sz="0" w:space="0" w:color="auto"/>
        <w:left w:val="none" w:sz="0" w:space="0" w:color="auto"/>
        <w:bottom w:val="none" w:sz="0" w:space="0" w:color="auto"/>
        <w:right w:val="none" w:sz="0" w:space="0" w:color="auto"/>
      </w:divBdr>
      <w:divsChild>
        <w:div w:id="1139886302">
          <w:marLeft w:val="0"/>
          <w:marRight w:val="0"/>
          <w:marTop w:val="0"/>
          <w:marBottom w:val="0"/>
          <w:divBdr>
            <w:top w:val="none" w:sz="0" w:space="0" w:color="auto"/>
            <w:left w:val="none" w:sz="0" w:space="0" w:color="auto"/>
            <w:bottom w:val="none" w:sz="0" w:space="0" w:color="auto"/>
            <w:right w:val="none" w:sz="0" w:space="0" w:color="auto"/>
          </w:divBdr>
        </w:div>
      </w:divsChild>
    </w:div>
    <w:div w:id="189415924">
      <w:bodyDiv w:val="1"/>
      <w:marLeft w:val="0"/>
      <w:marRight w:val="0"/>
      <w:marTop w:val="0"/>
      <w:marBottom w:val="0"/>
      <w:divBdr>
        <w:top w:val="none" w:sz="0" w:space="0" w:color="auto"/>
        <w:left w:val="none" w:sz="0" w:space="0" w:color="auto"/>
        <w:bottom w:val="none" w:sz="0" w:space="0" w:color="auto"/>
        <w:right w:val="none" w:sz="0" w:space="0" w:color="auto"/>
      </w:divBdr>
      <w:divsChild>
        <w:div w:id="1096827104">
          <w:marLeft w:val="0"/>
          <w:marRight w:val="0"/>
          <w:marTop w:val="0"/>
          <w:marBottom w:val="0"/>
          <w:divBdr>
            <w:top w:val="none" w:sz="0" w:space="0" w:color="auto"/>
            <w:left w:val="none" w:sz="0" w:space="0" w:color="auto"/>
            <w:bottom w:val="none" w:sz="0" w:space="0" w:color="auto"/>
            <w:right w:val="none" w:sz="0" w:space="0" w:color="auto"/>
          </w:divBdr>
        </w:div>
      </w:divsChild>
    </w:div>
    <w:div w:id="305017614">
      <w:bodyDiv w:val="1"/>
      <w:marLeft w:val="0"/>
      <w:marRight w:val="0"/>
      <w:marTop w:val="0"/>
      <w:marBottom w:val="0"/>
      <w:divBdr>
        <w:top w:val="none" w:sz="0" w:space="0" w:color="auto"/>
        <w:left w:val="none" w:sz="0" w:space="0" w:color="auto"/>
        <w:bottom w:val="none" w:sz="0" w:space="0" w:color="auto"/>
        <w:right w:val="none" w:sz="0" w:space="0" w:color="auto"/>
      </w:divBdr>
    </w:div>
    <w:div w:id="371923865">
      <w:bodyDiv w:val="1"/>
      <w:marLeft w:val="0"/>
      <w:marRight w:val="0"/>
      <w:marTop w:val="0"/>
      <w:marBottom w:val="0"/>
      <w:divBdr>
        <w:top w:val="none" w:sz="0" w:space="0" w:color="auto"/>
        <w:left w:val="none" w:sz="0" w:space="0" w:color="auto"/>
        <w:bottom w:val="none" w:sz="0" w:space="0" w:color="auto"/>
        <w:right w:val="none" w:sz="0" w:space="0" w:color="auto"/>
      </w:divBdr>
    </w:div>
    <w:div w:id="409540582">
      <w:bodyDiv w:val="1"/>
      <w:marLeft w:val="0"/>
      <w:marRight w:val="0"/>
      <w:marTop w:val="0"/>
      <w:marBottom w:val="0"/>
      <w:divBdr>
        <w:top w:val="none" w:sz="0" w:space="0" w:color="auto"/>
        <w:left w:val="none" w:sz="0" w:space="0" w:color="auto"/>
        <w:bottom w:val="none" w:sz="0" w:space="0" w:color="auto"/>
        <w:right w:val="none" w:sz="0" w:space="0" w:color="auto"/>
      </w:divBdr>
      <w:divsChild>
        <w:div w:id="371078893">
          <w:marLeft w:val="0"/>
          <w:marRight w:val="0"/>
          <w:marTop w:val="0"/>
          <w:marBottom w:val="0"/>
          <w:divBdr>
            <w:top w:val="none" w:sz="0" w:space="0" w:color="auto"/>
            <w:left w:val="none" w:sz="0" w:space="0" w:color="auto"/>
            <w:bottom w:val="none" w:sz="0" w:space="0" w:color="auto"/>
            <w:right w:val="none" w:sz="0" w:space="0" w:color="auto"/>
          </w:divBdr>
        </w:div>
      </w:divsChild>
    </w:div>
    <w:div w:id="515660963">
      <w:bodyDiv w:val="1"/>
      <w:marLeft w:val="0"/>
      <w:marRight w:val="0"/>
      <w:marTop w:val="0"/>
      <w:marBottom w:val="0"/>
      <w:divBdr>
        <w:top w:val="none" w:sz="0" w:space="0" w:color="auto"/>
        <w:left w:val="none" w:sz="0" w:space="0" w:color="auto"/>
        <w:bottom w:val="none" w:sz="0" w:space="0" w:color="auto"/>
        <w:right w:val="none" w:sz="0" w:space="0" w:color="auto"/>
      </w:divBdr>
      <w:divsChild>
        <w:div w:id="1964775301">
          <w:marLeft w:val="0"/>
          <w:marRight w:val="0"/>
          <w:marTop w:val="0"/>
          <w:marBottom w:val="0"/>
          <w:divBdr>
            <w:top w:val="none" w:sz="0" w:space="0" w:color="auto"/>
            <w:left w:val="none" w:sz="0" w:space="0" w:color="auto"/>
            <w:bottom w:val="none" w:sz="0" w:space="0" w:color="auto"/>
            <w:right w:val="none" w:sz="0" w:space="0" w:color="auto"/>
          </w:divBdr>
        </w:div>
      </w:divsChild>
    </w:div>
    <w:div w:id="615604184">
      <w:bodyDiv w:val="1"/>
      <w:marLeft w:val="0"/>
      <w:marRight w:val="0"/>
      <w:marTop w:val="0"/>
      <w:marBottom w:val="0"/>
      <w:divBdr>
        <w:top w:val="none" w:sz="0" w:space="0" w:color="auto"/>
        <w:left w:val="none" w:sz="0" w:space="0" w:color="auto"/>
        <w:bottom w:val="none" w:sz="0" w:space="0" w:color="auto"/>
        <w:right w:val="none" w:sz="0" w:space="0" w:color="auto"/>
      </w:divBdr>
    </w:div>
    <w:div w:id="655034183">
      <w:bodyDiv w:val="1"/>
      <w:marLeft w:val="0"/>
      <w:marRight w:val="0"/>
      <w:marTop w:val="0"/>
      <w:marBottom w:val="0"/>
      <w:divBdr>
        <w:top w:val="none" w:sz="0" w:space="0" w:color="auto"/>
        <w:left w:val="none" w:sz="0" w:space="0" w:color="auto"/>
        <w:bottom w:val="none" w:sz="0" w:space="0" w:color="auto"/>
        <w:right w:val="none" w:sz="0" w:space="0" w:color="auto"/>
      </w:divBdr>
    </w:div>
    <w:div w:id="740447201">
      <w:bodyDiv w:val="1"/>
      <w:marLeft w:val="0"/>
      <w:marRight w:val="0"/>
      <w:marTop w:val="0"/>
      <w:marBottom w:val="0"/>
      <w:divBdr>
        <w:top w:val="none" w:sz="0" w:space="0" w:color="auto"/>
        <w:left w:val="none" w:sz="0" w:space="0" w:color="auto"/>
        <w:bottom w:val="none" w:sz="0" w:space="0" w:color="auto"/>
        <w:right w:val="none" w:sz="0" w:space="0" w:color="auto"/>
      </w:divBdr>
      <w:divsChild>
        <w:div w:id="1504584416">
          <w:marLeft w:val="0"/>
          <w:marRight w:val="0"/>
          <w:marTop w:val="0"/>
          <w:marBottom w:val="0"/>
          <w:divBdr>
            <w:top w:val="none" w:sz="0" w:space="0" w:color="auto"/>
            <w:left w:val="none" w:sz="0" w:space="0" w:color="auto"/>
            <w:bottom w:val="none" w:sz="0" w:space="0" w:color="auto"/>
            <w:right w:val="none" w:sz="0" w:space="0" w:color="auto"/>
          </w:divBdr>
        </w:div>
      </w:divsChild>
    </w:div>
    <w:div w:id="792603855">
      <w:bodyDiv w:val="1"/>
      <w:marLeft w:val="0"/>
      <w:marRight w:val="0"/>
      <w:marTop w:val="0"/>
      <w:marBottom w:val="0"/>
      <w:divBdr>
        <w:top w:val="none" w:sz="0" w:space="0" w:color="auto"/>
        <w:left w:val="none" w:sz="0" w:space="0" w:color="auto"/>
        <w:bottom w:val="none" w:sz="0" w:space="0" w:color="auto"/>
        <w:right w:val="none" w:sz="0" w:space="0" w:color="auto"/>
      </w:divBdr>
    </w:div>
    <w:div w:id="861280506">
      <w:bodyDiv w:val="1"/>
      <w:marLeft w:val="0"/>
      <w:marRight w:val="0"/>
      <w:marTop w:val="0"/>
      <w:marBottom w:val="0"/>
      <w:divBdr>
        <w:top w:val="none" w:sz="0" w:space="0" w:color="auto"/>
        <w:left w:val="none" w:sz="0" w:space="0" w:color="auto"/>
        <w:bottom w:val="none" w:sz="0" w:space="0" w:color="auto"/>
        <w:right w:val="none" w:sz="0" w:space="0" w:color="auto"/>
      </w:divBdr>
      <w:divsChild>
        <w:div w:id="1278950025">
          <w:marLeft w:val="0"/>
          <w:marRight w:val="0"/>
          <w:marTop w:val="0"/>
          <w:marBottom w:val="0"/>
          <w:divBdr>
            <w:top w:val="none" w:sz="0" w:space="0" w:color="auto"/>
            <w:left w:val="none" w:sz="0" w:space="0" w:color="auto"/>
            <w:bottom w:val="none" w:sz="0" w:space="0" w:color="auto"/>
            <w:right w:val="none" w:sz="0" w:space="0" w:color="auto"/>
          </w:divBdr>
        </w:div>
      </w:divsChild>
    </w:div>
    <w:div w:id="928080947">
      <w:bodyDiv w:val="1"/>
      <w:marLeft w:val="0"/>
      <w:marRight w:val="0"/>
      <w:marTop w:val="0"/>
      <w:marBottom w:val="0"/>
      <w:divBdr>
        <w:top w:val="none" w:sz="0" w:space="0" w:color="auto"/>
        <w:left w:val="none" w:sz="0" w:space="0" w:color="auto"/>
        <w:bottom w:val="none" w:sz="0" w:space="0" w:color="auto"/>
        <w:right w:val="none" w:sz="0" w:space="0" w:color="auto"/>
      </w:divBdr>
      <w:divsChild>
        <w:div w:id="1335840239">
          <w:marLeft w:val="0"/>
          <w:marRight w:val="0"/>
          <w:marTop w:val="0"/>
          <w:marBottom w:val="0"/>
          <w:divBdr>
            <w:top w:val="none" w:sz="0" w:space="0" w:color="auto"/>
            <w:left w:val="none" w:sz="0" w:space="0" w:color="auto"/>
            <w:bottom w:val="none" w:sz="0" w:space="0" w:color="auto"/>
            <w:right w:val="none" w:sz="0" w:space="0" w:color="auto"/>
          </w:divBdr>
        </w:div>
      </w:divsChild>
    </w:div>
    <w:div w:id="985276138">
      <w:bodyDiv w:val="1"/>
      <w:marLeft w:val="0"/>
      <w:marRight w:val="0"/>
      <w:marTop w:val="0"/>
      <w:marBottom w:val="0"/>
      <w:divBdr>
        <w:top w:val="none" w:sz="0" w:space="0" w:color="auto"/>
        <w:left w:val="none" w:sz="0" w:space="0" w:color="auto"/>
        <w:bottom w:val="none" w:sz="0" w:space="0" w:color="auto"/>
        <w:right w:val="none" w:sz="0" w:space="0" w:color="auto"/>
      </w:divBdr>
    </w:div>
    <w:div w:id="997423577">
      <w:bodyDiv w:val="1"/>
      <w:marLeft w:val="0"/>
      <w:marRight w:val="0"/>
      <w:marTop w:val="0"/>
      <w:marBottom w:val="0"/>
      <w:divBdr>
        <w:top w:val="none" w:sz="0" w:space="0" w:color="auto"/>
        <w:left w:val="none" w:sz="0" w:space="0" w:color="auto"/>
        <w:bottom w:val="none" w:sz="0" w:space="0" w:color="auto"/>
        <w:right w:val="none" w:sz="0" w:space="0" w:color="auto"/>
      </w:divBdr>
    </w:div>
    <w:div w:id="1014070738">
      <w:bodyDiv w:val="1"/>
      <w:marLeft w:val="0"/>
      <w:marRight w:val="0"/>
      <w:marTop w:val="0"/>
      <w:marBottom w:val="0"/>
      <w:divBdr>
        <w:top w:val="none" w:sz="0" w:space="0" w:color="auto"/>
        <w:left w:val="none" w:sz="0" w:space="0" w:color="auto"/>
        <w:bottom w:val="none" w:sz="0" w:space="0" w:color="auto"/>
        <w:right w:val="none" w:sz="0" w:space="0" w:color="auto"/>
      </w:divBdr>
      <w:divsChild>
        <w:div w:id="1535119362">
          <w:marLeft w:val="0"/>
          <w:marRight w:val="0"/>
          <w:marTop w:val="0"/>
          <w:marBottom w:val="0"/>
          <w:divBdr>
            <w:top w:val="none" w:sz="0" w:space="0" w:color="auto"/>
            <w:left w:val="none" w:sz="0" w:space="0" w:color="auto"/>
            <w:bottom w:val="none" w:sz="0" w:space="0" w:color="auto"/>
            <w:right w:val="none" w:sz="0" w:space="0" w:color="auto"/>
          </w:divBdr>
        </w:div>
      </w:divsChild>
    </w:div>
    <w:div w:id="1048334435">
      <w:bodyDiv w:val="1"/>
      <w:marLeft w:val="0"/>
      <w:marRight w:val="0"/>
      <w:marTop w:val="0"/>
      <w:marBottom w:val="0"/>
      <w:divBdr>
        <w:top w:val="none" w:sz="0" w:space="0" w:color="auto"/>
        <w:left w:val="none" w:sz="0" w:space="0" w:color="auto"/>
        <w:bottom w:val="none" w:sz="0" w:space="0" w:color="auto"/>
        <w:right w:val="none" w:sz="0" w:space="0" w:color="auto"/>
      </w:divBdr>
      <w:divsChild>
        <w:div w:id="1827890746">
          <w:marLeft w:val="0"/>
          <w:marRight w:val="0"/>
          <w:marTop w:val="0"/>
          <w:marBottom w:val="0"/>
          <w:divBdr>
            <w:top w:val="none" w:sz="0" w:space="0" w:color="auto"/>
            <w:left w:val="none" w:sz="0" w:space="0" w:color="auto"/>
            <w:bottom w:val="none" w:sz="0" w:space="0" w:color="auto"/>
            <w:right w:val="none" w:sz="0" w:space="0" w:color="auto"/>
          </w:divBdr>
        </w:div>
      </w:divsChild>
    </w:div>
    <w:div w:id="1091698763">
      <w:bodyDiv w:val="1"/>
      <w:marLeft w:val="0"/>
      <w:marRight w:val="0"/>
      <w:marTop w:val="0"/>
      <w:marBottom w:val="0"/>
      <w:divBdr>
        <w:top w:val="none" w:sz="0" w:space="0" w:color="auto"/>
        <w:left w:val="none" w:sz="0" w:space="0" w:color="auto"/>
        <w:bottom w:val="none" w:sz="0" w:space="0" w:color="auto"/>
        <w:right w:val="none" w:sz="0" w:space="0" w:color="auto"/>
      </w:divBdr>
      <w:divsChild>
        <w:div w:id="216163073">
          <w:marLeft w:val="0"/>
          <w:marRight w:val="0"/>
          <w:marTop w:val="0"/>
          <w:marBottom w:val="0"/>
          <w:divBdr>
            <w:top w:val="none" w:sz="0" w:space="0" w:color="auto"/>
            <w:left w:val="none" w:sz="0" w:space="0" w:color="auto"/>
            <w:bottom w:val="none" w:sz="0" w:space="0" w:color="auto"/>
            <w:right w:val="none" w:sz="0" w:space="0" w:color="auto"/>
          </w:divBdr>
        </w:div>
      </w:divsChild>
    </w:div>
    <w:div w:id="1107430369">
      <w:bodyDiv w:val="1"/>
      <w:marLeft w:val="0"/>
      <w:marRight w:val="0"/>
      <w:marTop w:val="0"/>
      <w:marBottom w:val="0"/>
      <w:divBdr>
        <w:top w:val="none" w:sz="0" w:space="0" w:color="auto"/>
        <w:left w:val="none" w:sz="0" w:space="0" w:color="auto"/>
        <w:bottom w:val="none" w:sz="0" w:space="0" w:color="auto"/>
        <w:right w:val="none" w:sz="0" w:space="0" w:color="auto"/>
      </w:divBdr>
      <w:divsChild>
        <w:div w:id="1762990553">
          <w:marLeft w:val="0"/>
          <w:marRight w:val="0"/>
          <w:marTop w:val="0"/>
          <w:marBottom w:val="0"/>
          <w:divBdr>
            <w:top w:val="none" w:sz="0" w:space="0" w:color="auto"/>
            <w:left w:val="none" w:sz="0" w:space="0" w:color="auto"/>
            <w:bottom w:val="none" w:sz="0" w:space="0" w:color="auto"/>
            <w:right w:val="none" w:sz="0" w:space="0" w:color="auto"/>
          </w:divBdr>
        </w:div>
      </w:divsChild>
    </w:div>
    <w:div w:id="1118337778">
      <w:bodyDiv w:val="1"/>
      <w:marLeft w:val="0"/>
      <w:marRight w:val="0"/>
      <w:marTop w:val="0"/>
      <w:marBottom w:val="0"/>
      <w:divBdr>
        <w:top w:val="none" w:sz="0" w:space="0" w:color="auto"/>
        <w:left w:val="none" w:sz="0" w:space="0" w:color="auto"/>
        <w:bottom w:val="none" w:sz="0" w:space="0" w:color="auto"/>
        <w:right w:val="none" w:sz="0" w:space="0" w:color="auto"/>
      </w:divBdr>
      <w:divsChild>
        <w:div w:id="484050922">
          <w:marLeft w:val="0"/>
          <w:marRight w:val="0"/>
          <w:marTop w:val="0"/>
          <w:marBottom w:val="0"/>
          <w:divBdr>
            <w:top w:val="none" w:sz="0" w:space="0" w:color="auto"/>
            <w:left w:val="none" w:sz="0" w:space="0" w:color="auto"/>
            <w:bottom w:val="none" w:sz="0" w:space="0" w:color="auto"/>
            <w:right w:val="none" w:sz="0" w:space="0" w:color="auto"/>
          </w:divBdr>
        </w:div>
      </w:divsChild>
    </w:div>
    <w:div w:id="1135953247">
      <w:bodyDiv w:val="1"/>
      <w:marLeft w:val="0"/>
      <w:marRight w:val="0"/>
      <w:marTop w:val="0"/>
      <w:marBottom w:val="0"/>
      <w:divBdr>
        <w:top w:val="none" w:sz="0" w:space="0" w:color="auto"/>
        <w:left w:val="none" w:sz="0" w:space="0" w:color="auto"/>
        <w:bottom w:val="none" w:sz="0" w:space="0" w:color="auto"/>
        <w:right w:val="none" w:sz="0" w:space="0" w:color="auto"/>
      </w:divBdr>
    </w:div>
    <w:div w:id="1201014431">
      <w:bodyDiv w:val="1"/>
      <w:marLeft w:val="0"/>
      <w:marRight w:val="0"/>
      <w:marTop w:val="0"/>
      <w:marBottom w:val="0"/>
      <w:divBdr>
        <w:top w:val="none" w:sz="0" w:space="0" w:color="auto"/>
        <w:left w:val="none" w:sz="0" w:space="0" w:color="auto"/>
        <w:bottom w:val="none" w:sz="0" w:space="0" w:color="auto"/>
        <w:right w:val="none" w:sz="0" w:space="0" w:color="auto"/>
      </w:divBdr>
      <w:divsChild>
        <w:div w:id="251470826">
          <w:marLeft w:val="0"/>
          <w:marRight w:val="0"/>
          <w:marTop w:val="150"/>
          <w:marBottom w:val="0"/>
          <w:divBdr>
            <w:top w:val="none" w:sz="0" w:space="0" w:color="auto"/>
            <w:left w:val="none" w:sz="0" w:space="0" w:color="auto"/>
            <w:bottom w:val="none" w:sz="0" w:space="0" w:color="auto"/>
            <w:right w:val="none" w:sz="0" w:space="0" w:color="auto"/>
          </w:divBdr>
        </w:div>
      </w:divsChild>
    </w:div>
    <w:div w:id="1242174224">
      <w:bodyDiv w:val="1"/>
      <w:marLeft w:val="0"/>
      <w:marRight w:val="0"/>
      <w:marTop w:val="0"/>
      <w:marBottom w:val="0"/>
      <w:divBdr>
        <w:top w:val="none" w:sz="0" w:space="0" w:color="auto"/>
        <w:left w:val="none" w:sz="0" w:space="0" w:color="auto"/>
        <w:bottom w:val="none" w:sz="0" w:space="0" w:color="auto"/>
        <w:right w:val="none" w:sz="0" w:space="0" w:color="auto"/>
      </w:divBdr>
    </w:div>
    <w:div w:id="1250584140">
      <w:bodyDiv w:val="1"/>
      <w:marLeft w:val="0"/>
      <w:marRight w:val="0"/>
      <w:marTop w:val="0"/>
      <w:marBottom w:val="0"/>
      <w:divBdr>
        <w:top w:val="none" w:sz="0" w:space="0" w:color="auto"/>
        <w:left w:val="none" w:sz="0" w:space="0" w:color="auto"/>
        <w:bottom w:val="none" w:sz="0" w:space="0" w:color="auto"/>
        <w:right w:val="none" w:sz="0" w:space="0" w:color="auto"/>
      </w:divBdr>
      <w:divsChild>
        <w:div w:id="1490363742">
          <w:marLeft w:val="0"/>
          <w:marRight w:val="0"/>
          <w:marTop w:val="0"/>
          <w:marBottom w:val="0"/>
          <w:divBdr>
            <w:top w:val="none" w:sz="0" w:space="0" w:color="auto"/>
            <w:left w:val="none" w:sz="0" w:space="0" w:color="auto"/>
            <w:bottom w:val="none" w:sz="0" w:space="0" w:color="auto"/>
            <w:right w:val="none" w:sz="0" w:space="0" w:color="auto"/>
          </w:divBdr>
        </w:div>
      </w:divsChild>
    </w:div>
    <w:div w:id="1267422350">
      <w:bodyDiv w:val="1"/>
      <w:marLeft w:val="0"/>
      <w:marRight w:val="0"/>
      <w:marTop w:val="0"/>
      <w:marBottom w:val="0"/>
      <w:divBdr>
        <w:top w:val="none" w:sz="0" w:space="0" w:color="auto"/>
        <w:left w:val="none" w:sz="0" w:space="0" w:color="auto"/>
        <w:bottom w:val="none" w:sz="0" w:space="0" w:color="auto"/>
        <w:right w:val="none" w:sz="0" w:space="0" w:color="auto"/>
      </w:divBdr>
    </w:div>
    <w:div w:id="1283683748">
      <w:bodyDiv w:val="1"/>
      <w:marLeft w:val="0"/>
      <w:marRight w:val="0"/>
      <w:marTop w:val="0"/>
      <w:marBottom w:val="0"/>
      <w:divBdr>
        <w:top w:val="none" w:sz="0" w:space="0" w:color="auto"/>
        <w:left w:val="none" w:sz="0" w:space="0" w:color="auto"/>
        <w:bottom w:val="none" w:sz="0" w:space="0" w:color="auto"/>
        <w:right w:val="none" w:sz="0" w:space="0" w:color="auto"/>
      </w:divBdr>
      <w:divsChild>
        <w:div w:id="28723633">
          <w:marLeft w:val="0"/>
          <w:marRight w:val="0"/>
          <w:marTop w:val="0"/>
          <w:marBottom w:val="0"/>
          <w:divBdr>
            <w:top w:val="none" w:sz="0" w:space="0" w:color="auto"/>
            <w:left w:val="none" w:sz="0" w:space="0" w:color="auto"/>
            <w:bottom w:val="none" w:sz="0" w:space="0" w:color="auto"/>
            <w:right w:val="none" w:sz="0" w:space="0" w:color="auto"/>
          </w:divBdr>
        </w:div>
      </w:divsChild>
    </w:div>
    <w:div w:id="1293946057">
      <w:bodyDiv w:val="1"/>
      <w:marLeft w:val="0"/>
      <w:marRight w:val="0"/>
      <w:marTop w:val="0"/>
      <w:marBottom w:val="0"/>
      <w:divBdr>
        <w:top w:val="none" w:sz="0" w:space="0" w:color="auto"/>
        <w:left w:val="none" w:sz="0" w:space="0" w:color="auto"/>
        <w:bottom w:val="none" w:sz="0" w:space="0" w:color="auto"/>
        <w:right w:val="none" w:sz="0" w:space="0" w:color="auto"/>
      </w:divBdr>
      <w:divsChild>
        <w:div w:id="1372264031">
          <w:marLeft w:val="0"/>
          <w:marRight w:val="0"/>
          <w:marTop w:val="0"/>
          <w:marBottom w:val="0"/>
          <w:divBdr>
            <w:top w:val="none" w:sz="0" w:space="0" w:color="auto"/>
            <w:left w:val="none" w:sz="0" w:space="0" w:color="auto"/>
            <w:bottom w:val="none" w:sz="0" w:space="0" w:color="auto"/>
            <w:right w:val="none" w:sz="0" w:space="0" w:color="auto"/>
          </w:divBdr>
        </w:div>
      </w:divsChild>
    </w:div>
    <w:div w:id="1309213243">
      <w:bodyDiv w:val="1"/>
      <w:marLeft w:val="0"/>
      <w:marRight w:val="0"/>
      <w:marTop w:val="0"/>
      <w:marBottom w:val="0"/>
      <w:divBdr>
        <w:top w:val="none" w:sz="0" w:space="0" w:color="auto"/>
        <w:left w:val="none" w:sz="0" w:space="0" w:color="auto"/>
        <w:bottom w:val="none" w:sz="0" w:space="0" w:color="auto"/>
        <w:right w:val="none" w:sz="0" w:space="0" w:color="auto"/>
      </w:divBdr>
    </w:div>
    <w:div w:id="1326201592">
      <w:bodyDiv w:val="1"/>
      <w:marLeft w:val="0"/>
      <w:marRight w:val="0"/>
      <w:marTop w:val="0"/>
      <w:marBottom w:val="0"/>
      <w:divBdr>
        <w:top w:val="none" w:sz="0" w:space="0" w:color="auto"/>
        <w:left w:val="none" w:sz="0" w:space="0" w:color="auto"/>
        <w:bottom w:val="none" w:sz="0" w:space="0" w:color="auto"/>
        <w:right w:val="none" w:sz="0" w:space="0" w:color="auto"/>
      </w:divBdr>
      <w:divsChild>
        <w:div w:id="2066098814">
          <w:marLeft w:val="0"/>
          <w:marRight w:val="0"/>
          <w:marTop w:val="0"/>
          <w:marBottom w:val="0"/>
          <w:divBdr>
            <w:top w:val="none" w:sz="0" w:space="0" w:color="auto"/>
            <w:left w:val="none" w:sz="0" w:space="0" w:color="auto"/>
            <w:bottom w:val="none" w:sz="0" w:space="0" w:color="auto"/>
            <w:right w:val="none" w:sz="0" w:space="0" w:color="auto"/>
          </w:divBdr>
        </w:div>
      </w:divsChild>
    </w:div>
    <w:div w:id="1339843230">
      <w:bodyDiv w:val="1"/>
      <w:marLeft w:val="0"/>
      <w:marRight w:val="0"/>
      <w:marTop w:val="0"/>
      <w:marBottom w:val="0"/>
      <w:divBdr>
        <w:top w:val="none" w:sz="0" w:space="0" w:color="auto"/>
        <w:left w:val="none" w:sz="0" w:space="0" w:color="auto"/>
        <w:bottom w:val="none" w:sz="0" w:space="0" w:color="auto"/>
        <w:right w:val="none" w:sz="0" w:space="0" w:color="auto"/>
      </w:divBdr>
      <w:divsChild>
        <w:div w:id="1128158803">
          <w:marLeft w:val="0"/>
          <w:marRight w:val="0"/>
          <w:marTop w:val="0"/>
          <w:marBottom w:val="0"/>
          <w:divBdr>
            <w:top w:val="none" w:sz="0" w:space="0" w:color="auto"/>
            <w:left w:val="none" w:sz="0" w:space="0" w:color="auto"/>
            <w:bottom w:val="none" w:sz="0" w:space="0" w:color="auto"/>
            <w:right w:val="none" w:sz="0" w:space="0" w:color="auto"/>
          </w:divBdr>
        </w:div>
      </w:divsChild>
    </w:div>
    <w:div w:id="1341858359">
      <w:bodyDiv w:val="1"/>
      <w:marLeft w:val="0"/>
      <w:marRight w:val="0"/>
      <w:marTop w:val="0"/>
      <w:marBottom w:val="0"/>
      <w:divBdr>
        <w:top w:val="none" w:sz="0" w:space="0" w:color="auto"/>
        <w:left w:val="none" w:sz="0" w:space="0" w:color="auto"/>
        <w:bottom w:val="none" w:sz="0" w:space="0" w:color="auto"/>
        <w:right w:val="none" w:sz="0" w:space="0" w:color="auto"/>
      </w:divBdr>
      <w:divsChild>
        <w:div w:id="1896969451">
          <w:marLeft w:val="0"/>
          <w:marRight w:val="0"/>
          <w:marTop w:val="0"/>
          <w:marBottom w:val="0"/>
          <w:divBdr>
            <w:top w:val="none" w:sz="0" w:space="0" w:color="auto"/>
            <w:left w:val="none" w:sz="0" w:space="0" w:color="auto"/>
            <w:bottom w:val="none" w:sz="0" w:space="0" w:color="auto"/>
            <w:right w:val="none" w:sz="0" w:space="0" w:color="auto"/>
          </w:divBdr>
        </w:div>
      </w:divsChild>
    </w:div>
    <w:div w:id="1353261821">
      <w:bodyDiv w:val="1"/>
      <w:marLeft w:val="0"/>
      <w:marRight w:val="0"/>
      <w:marTop w:val="0"/>
      <w:marBottom w:val="0"/>
      <w:divBdr>
        <w:top w:val="none" w:sz="0" w:space="0" w:color="auto"/>
        <w:left w:val="none" w:sz="0" w:space="0" w:color="auto"/>
        <w:bottom w:val="none" w:sz="0" w:space="0" w:color="auto"/>
        <w:right w:val="none" w:sz="0" w:space="0" w:color="auto"/>
      </w:divBdr>
      <w:divsChild>
        <w:div w:id="706030467">
          <w:marLeft w:val="0"/>
          <w:marRight w:val="0"/>
          <w:marTop w:val="0"/>
          <w:marBottom w:val="0"/>
          <w:divBdr>
            <w:top w:val="none" w:sz="0" w:space="0" w:color="auto"/>
            <w:left w:val="none" w:sz="0" w:space="0" w:color="auto"/>
            <w:bottom w:val="none" w:sz="0" w:space="0" w:color="auto"/>
            <w:right w:val="none" w:sz="0" w:space="0" w:color="auto"/>
          </w:divBdr>
        </w:div>
      </w:divsChild>
    </w:div>
    <w:div w:id="1364669225">
      <w:bodyDiv w:val="1"/>
      <w:marLeft w:val="0"/>
      <w:marRight w:val="0"/>
      <w:marTop w:val="0"/>
      <w:marBottom w:val="0"/>
      <w:divBdr>
        <w:top w:val="none" w:sz="0" w:space="0" w:color="auto"/>
        <w:left w:val="none" w:sz="0" w:space="0" w:color="auto"/>
        <w:bottom w:val="none" w:sz="0" w:space="0" w:color="auto"/>
        <w:right w:val="none" w:sz="0" w:space="0" w:color="auto"/>
      </w:divBdr>
      <w:divsChild>
        <w:div w:id="1356347433">
          <w:marLeft w:val="0"/>
          <w:marRight w:val="0"/>
          <w:marTop w:val="0"/>
          <w:marBottom w:val="0"/>
          <w:divBdr>
            <w:top w:val="none" w:sz="0" w:space="0" w:color="auto"/>
            <w:left w:val="none" w:sz="0" w:space="0" w:color="auto"/>
            <w:bottom w:val="none" w:sz="0" w:space="0" w:color="auto"/>
            <w:right w:val="none" w:sz="0" w:space="0" w:color="auto"/>
          </w:divBdr>
        </w:div>
      </w:divsChild>
    </w:div>
    <w:div w:id="1419784914">
      <w:bodyDiv w:val="1"/>
      <w:marLeft w:val="0"/>
      <w:marRight w:val="0"/>
      <w:marTop w:val="0"/>
      <w:marBottom w:val="0"/>
      <w:divBdr>
        <w:top w:val="none" w:sz="0" w:space="0" w:color="auto"/>
        <w:left w:val="none" w:sz="0" w:space="0" w:color="auto"/>
        <w:bottom w:val="none" w:sz="0" w:space="0" w:color="auto"/>
        <w:right w:val="none" w:sz="0" w:space="0" w:color="auto"/>
      </w:divBdr>
    </w:div>
    <w:div w:id="1424912580">
      <w:bodyDiv w:val="1"/>
      <w:marLeft w:val="0"/>
      <w:marRight w:val="0"/>
      <w:marTop w:val="0"/>
      <w:marBottom w:val="0"/>
      <w:divBdr>
        <w:top w:val="none" w:sz="0" w:space="0" w:color="auto"/>
        <w:left w:val="none" w:sz="0" w:space="0" w:color="auto"/>
        <w:bottom w:val="none" w:sz="0" w:space="0" w:color="auto"/>
        <w:right w:val="none" w:sz="0" w:space="0" w:color="auto"/>
      </w:divBdr>
    </w:div>
    <w:div w:id="1464040374">
      <w:bodyDiv w:val="1"/>
      <w:marLeft w:val="0"/>
      <w:marRight w:val="0"/>
      <w:marTop w:val="0"/>
      <w:marBottom w:val="0"/>
      <w:divBdr>
        <w:top w:val="none" w:sz="0" w:space="0" w:color="auto"/>
        <w:left w:val="none" w:sz="0" w:space="0" w:color="auto"/>
        <w:bottom w:val="none" w:sz="0" w:space="0" w:color="auto"/>
        <w:right w:val="none" w:sz="0" w:space="0" w:color="auto"/>
      </w:divBdr>
      <w:divsChild>
        <w:div w:id="366099344">
          <w:marLeft w:val="0"/>
          <w:marRight w:val="0"/>
          <w:marTop w:val="0"/>
          <w:marBottom w:val="0"/>
          <w:divBdr>
            <w:top w:val="none" w:sz="0" w:space="0" w:color="auto"/>
            <w:left w:val="none" w:sz="0" w:space="0" w:color="auto"/>
            <w:bottom w:val="none" w:sz="0" w:space="0" w:color="auto"/>
            <w:right w:val="none" w:sz="0" w:space="0" w:color="auto"/>
          </w:divBdr>
        </w:div>
      </w:divsChild>
    </w:div>
    <w:div w:id="1473449203">
      <w:bodyDiv w:val="1"/>
      <w:marLeft w:val="0"/>
      <w:marRight w:val="0"/>
      <w:marTop w:val="0"/>
      <w:marBottom w:val="0"/>
      <w:divBdr>
        <w:top w:val="none" w:sz="0" w:space="0" w:color="auto"/>
        <w:left w:val="none" w:sz="0" w:space="0" w:color="auto"/>
        <w:bottom w:val="none" w:sz="0" w:space="0" w:color="auto"/>
        <w:right w:val="none" w:sz="0" w:space="0" w:color="auto"/>
      </w:divBdr>
    </w:div>
    <w:div w:id="1621062101">
      <w:bodyDiv w:val="1"/>
      <w:marLeft w:val="0"/>
      <w:marRight w:val="0"/>
      <w:marTop w:val="0"/>
      <w:marBottom w:val="0"/>
      <w:divBdr>
        <w:top w:val="none" w:sz="0" w:space="0" w:color="auto"/>
        <w:left w:val="none" w:sz="0" w:space="0" w:color="auto"/>
        <w:bottom w:val="none" w:sz="0" w:space="0" w:color="auto"/>
        <w:right w:val="none" w:sz="0" w:space="0" w:color="auto"/>
      </w:divBdr>
      <w:divsChild>
        <w:div w:id="1891379266">
          <w:marLeft w:val="0"/>
          <w:marRight w:val="0"/>
          <w:marTop w:val="0"/>
          <w:marBottom w:val="0"/>
          <w:divBdr>
            <w:top w:val="none" w:sz="0" w:space="0" w:color="auto"/>
            <w:left w:val="none" w:sz="0" w:space="0" w:color="auto"/>
            <w:bottom w:val="none" w:sz="0" w:space="0" w:color="auto"/>
            <w:right w:val="none" w:sz="0" w:space="0" w:color="auto"/>
          </w:divBdr>
        </w:div>
      </w:divsChild>
    </w:div>
    <w:div w:id="1648624839">
      <w:bodyDiv w:val="1"/>
      <w:marLeft w:val="0"/>
      <w:marRight w:val="0"/>
      <w:marTop w:val="0"/>
      <w:marBottom w:val="0"/>
      <w:divBdr>
        <w:top w:val="none" w:sz="0" w:space="0" w:color="auto"/>
        <w:left w:val="none" w:sz="0" w:space="0" w:color="auto"/>
        <w:bottom w:val="none" w:sz="0" w:space="0" w:color="auto"/>
        <w:right w:val="none" w:sz="0" w:space="0" w:color="auto"/>
      </w:divBdr>
      <w:divsChild>
        <w:div w:id="44834662">
          <w:marLeft w:val="0"/>
          <w:marRight w:val="0"/>
          <w:marTop w:val="0"/>
          <w:marBottom w:val="0"/>
          <w:divBdr>
            <w:top w:val="none" w:sz="0" w:space="0" w:color="auto"/>
            <w:left w:val="none" w:sz="0" w:space="0" w:color="auto"/>
            <w:bottom w:val="none" w:sz="0" w:space="0" w:color="auto"/>
            <w:right w:val="none" w:sz="0" w:space="0" w:color="auto"/>
          </w:divBdr>
        </w:div>
      </w:divsChild>
    </w:div>
    <w:div w:id="1710766035">
      <w:bodyDiv w:val="1"/>
      <w:marLeft w:val="0"/>
      <w:marRight w:val="0"/>
      <w:marTop w:val="0"/>
      <w:marBottom w:val="0"/>
      <w:divBdr>
        <w:top w:val="none" w:sz="0" w:space="0" w:color="auto"/>
        <w:left w:val="none" w:sz="0" w:space="0" w:color="auto"/>
        <w:bottom w:val="none" w:sz="0" w:space="0" w:color="auto"/>
        <w:right w:val="none" w:sz="0" w:space="0" w:color="auto"/>
      </w:divBdr>
    </w:div>
    <w:div w:id="1735158906">
      <w:bodyDiv w:val="1"/>
      <w:marLeft w:val="0"/>
      <w:marRight w:val="0"/>
      <w:marTop w:val="0"/>
      <w:marBottom w:val="0"/>
      <w:divBdr>
        <w:top w:val="none" w:sz="0" w:space="0" w:color="auto"/>
        <w:left w:val="none" w:sz="0" w:space="0" w:color="auto"/>
        <w:bottom w:val="none" w:sz="0" w:space="0" w:color="auto"/>
        <w:right w:val="none" w:sz="0" w:space="0" w:color="auto"/>
      </w:divBdr>
    </w:div>
    <w:div w:id="1842431186">
      <w:bodyDiv w:val="1"/>
      <w:marLeft w:val="0"/>
      <w:marRight w:val="0"/>
      <w:marTop w:val="0"/>
      <w:marBottom w:val="0"/>
      <w:divBdr>
        <w:top w:val="none" w:sz="0" w:space="0" w:color="auto"/>
        <w:left w:val="none" w:sz="0" w:space="0" w:color="auto"/>
        <w:bottom w:val="none" w:sz="0" w:space="0" w:color="auto"/>
        <w:right w:val="none" w:sz="0" w:space="0" w:color="auto"/>
      </w:divBdr>
      <w:divsChild>
        <w:div w:id="621304113">
          <w:marLeft w:val="0"/>
          <w:marRight w:val="0"/>
          <w:marTop w:val="0"/>
          <w:marBottom w:val="0"/>
          <w:divBdr>
            <w:top w:val="none" w:sz="0" w:space="0" w:color="auto"/>
            <w:left w:val="none" w:sz="0" w:space="0" w:color="auto"/>
            <w:bottom w:val="none" w:sz="0" w:space="0" w:color="auto"/>
            <w:right w:val="none" w:sz="0" w:space="0" w:color="auto"/>
          </w:divBdr>
        </w:div>
      </w:divsChild>
    </w:div>
    <w:div w:id="1872835140">
      <w:bodyDiv w:val="1"/>
      <w:marLeft w:val="0"/>
      <w:marRight w:val="0"/>
      <w:marTop w:val="0"/>
      <w:marBottom w:val="0"/>
      <w:divBdr>
        <w:top w:val="none" w:sz="0" w:space="0" w:color="auto"/>
        <w:left w:val="none" w:sz="0" w:space="0" w:color="auto"/>
        <w:bottom w:val="none" w:sz="0" w:space="0" w:color="auto"/>
        <w:right w:val="none" w:sz="0" w:space="0" w:color="auto"/>
      </w:divBdr>
      <w:divsChild>
        <w:div w:id="923343800">
          <w:marLeft w:val="0"/>
          <w:marRight w:val="0"/>
          <w:marTop w:val="0"/>
          <w:marBottom w:val="0"/>
          <w:divBdr>
            <w:top w:val="none" w:sz="0" w:space="0" w:color="auto"/>
            <w:left w:val="none" w:sz="0" w:space="0" w:color="auto"/>
            <w:bottom w:val="none" w:sz="0" w:space="0" w:color="auto"/>
            <w:right w:val="none" w:sz="0" w:space="0" w:color="auto"/>
          </w:divBdr>
        </w:div>
      </w:divsChild>
    </w:div>
    <w:div w:id="1925920102">
      <w:bodyDiv w:val="1"/>
      <w:marLeft w:val="0"/>
      <w:marRight w:val="0"/>
      <w:marTop w:val="0"/>
      <w:marBottom w:val="0"/>
      <w:divBdr>
        <w:top w:val="none" w:sz="0" w:space="0" w:color="auto"/>
        <w:left w:val="none" w:sz="0" w:space="0" w:color="auto"/>
        <w:bottom w:val="none" w:sz="0" w:space="0" w:color="auto"/>
        <w:right w:val="none" w:sz="0" w:space="0" w:color="auto"/>
      </w:divBdr>
    </w:div>
    <w:div w:id="1930231853">
      <w:bodyDiv w:val="1"/>
      <w:marLeft w:val="0"/>
      <w:marRight w:val="0"/>
      <w:marTop w:val="0"/>
      <w:marBottom w:val="0"/>
      <w:divBdr>
        <w:top w:val="none" w:sz="0" w:space="0" w:color="auto"/>
        <w:left w:val="none" w:sz="0" w:space="0" w:color="auto"/>
        <w:bottom w:val="none" w:sz="0" w:space="0" w:color="auto"/>
        <w:right w:val="none" w:sz="0" w:space="0" w:color="auto"/>
      </w:divBdr>
      <w:divsChild>
        <w:div w:id="730923722">
          <w:marLeft w:val="0"/>
          <w:marRight w:val="0"/>
          <w:marTop w:val="0"/>
          <w:marBottom w:val="0"/>
          <w:divBdr>
            <w:top w:val="none" w:sz="0" w:space="0" w:color="auto"/>
            <w:left w:val="none" w:sz="0" w:space="0" w:color="auto"/>
            <w:bottom w:val="none" w:sz="0" w:space="0" w:color="auto"/>
            <w:right w:val="none" w:sz="0" w:space="0" w:color="auto"/>
          </w:divBdr>
        </w:div>
      </w:divsChild>
    </w:div>
    <w:div w:id="1943536969">
      <w:bodyDiv w:val="1"/>
      <w:marLeft w:val="0"/>
      <w:marRight w:val="0"/>
      <w:marTop w:val="0"/>
      <w:marBottom w:val="0"/>
      <w:divBdr>
        <w:top w:val="none" w:sz="0" w:space="0" w:color="auto"/>
        <w:left w:val="none" w:sz="0" w:space="0" w:color="auto"/>
        <w:bottom w:val="none" w:sz="0" w:space="0" w:color="auto"/>
        <w:right w:val="none" w:sz="0" w:space="0" w:color="auto"/>
      </w:divBdr>
    </w:div>
    <w:div w:id="1956524014">
      <w:bodyDiv w:val="1"/>
      <w:marLeft w:val="0"/>
      <w:marRight w:val="0"/>
      <w:marTop w:val="0"/>
      <w:marBottom w:val="0"/>
      <w:divBdr>
        <w:top w:val="none" w:sz="0" w:space="0" w:color="auto"/>
        <w:left w:val="none" w:sz="0" w:space="0" w:color="auto"/>
        <w:bottom w:val="none" w:sz="0" w:space="0" w:color="auto"/>
        <w:right w:val="none" w:sz="0" w:space="0" w:color="auto"/>
      </w:divBdr>
    </w:div>
    <w:div w:id="1968972472">
      <w:bodyDiv w:val="1"/>
      <w:marLeft w:val="0"/>
      <w:marRight w:val="0"/>
      <w:marTop w:val="0"/>
      <w:marBottom w:val="0"/>
      <w:divBdr>
        <w:top w:val="none" w:sz="0" w:space="0" w:color="auto"/>
        <w:left w:val="none" w:sz="0" w:space="0" w:color="auto"/>
        <w:bottom w:val="none" w:sz="0" w:space="0" w:color="auto"/>
        <w:right w:val="none" w:sz="0" w:space="0" w:color="auto"/>
      </w:divBdr>
      <w:divsChild>
        <w:div w:id="972369211">
          <w:marLeft w:val="0"/>
          <w:marRight w:val="0"/>
          <w:marTop w:val="0"/>
          <w:marBottom w:val="0"/>
          <w:divBdr>
            <w:top w:val="none" w:sz="0" w:space="0" w:color="auto"/>
            <w:left w:val="none" w:sz="0" w:space="0" w:color="auto"/>
            <w:bottom w:val="none" w:sz="0" w:space="0" w:color="auto"/>
            <w:right w:val="none" w:sz="0" w:space="0" w:color="auto"/>
          </w:divBdr>
        </w:div>
      </w:divsChild>
    </w:div>
    <w:div w:id="1969509403">
      <w:bodyDiv w:val="1"/>
      <w:marLeft w:val="0"/>
      <w:marRight w:val="0"/>
      <w:marTop w:val="0"/>
      <w:marBottom w:val="0"/>
      <w:divBdr>
        <w:top w:val="none" w:sz="0" w:space="0" w:color="auto"/>
        <w:left w:val="none" w:sz="0" w:space="0" w:color="auto"/>
        <w:bottom w:val="none" w:sz="0" w:space="0" w:color="auto"/>
        <w:right w:val="none" w:sz="0" w:space="0" w:color="auto"/>
      </w:divBdr>
    </w:div>
    <w:div w:id="1997806259">
      <w:bodyDiv w:val="1"/>
      <w:marLeft w:val="0"/>
      <w:marRight w:val="0"/>
      <w:marTop w:val="0"/>
      <w:marBottom w:val="0"/>
      <w:divBdr>
        <w:top w:val="none" w:sz="0" w:space="0" w:color="auto"/>
        <w:left w:val="none" w:sz="0" w:space="0" w:color="auto"/>
        <w:bottom w:val="none" w:sz="0" w:space="0" w:color="auto"/>
        <w:right w:val="none" w:sz="0" w:space="0" w:color="auto"/>
      </w:divBdr>
      <w:divsChild>
        <w:div w:id="1465731746">
          <w:marLeft w:val="0"/>
          <w:marRight w:val="0"/>
          <w:marTop w:val="0"/>
          <w:marBottom w:val="0"/>
          <w:divBdr>
            <w:top w:val="none" w:sz="0" w:space="0" w:color="auto"/>
            <w:left w:val="none" w:sz="0" w:space="0" w:color="auto"/>
            <w:bottom w:val="none" w:sz="0" w:space="0" w:color="auto"/>
            <w:right w:val="none" w:sz="0" w:space="0" w:color="auto"/>
          </w:divBdr>
        </w:div>
      </w:divsChild>
    </w:div>
    <w:div w:id="2027317939">
      <w:bodyDiv w:val="1"/>
      <w:marLeft w:val="0"/>
      <w:marRight w:val="0"/>
      <w:marTop w:val="0"/>
      <w:marBottom w:val="0"/>
      <w:divBdr>
        <w:top w:val="none" w:sz="0" w:space="0" w:color="auto"/>
        <w:left w:val="none" w:sz="0" w:space="0" w:color="auto"/>
        <w:bottom w:val="none" w:sz="0" w:space="0" w:color="auto"/>
        <w:right w:val="none" w:sz="0" w:space="0" w:color="auto"/>
      </w:divBdr>
      <w:divsChild>
        <w:div w:id="1440639024">
          <w:marLeft w:val="0"/>
          <w:marRight w:val="0"/>
          <w:marTop w:val="0"/>
          <w:marBottom w:val="0"/>
          <w:divBdr>
            <w:top w:val="none" w:sz="0" w:space="0" w:color="auto"/>
            <w:left w:val="none" w:sz="0" w:space="0" w:color="auto"/>
            <w:bottom w:val="none" w:sz="0" w:space="0" w:color="auto"/>
            <w:right w:val="none" w:sz="0" w:space="0" w:color="auto"/>
          </w:divBdr>
        </w:div>
      </w:divsChild>
    </w:div>
    <w:div w:id="2073001664">
      <w:bodyDiv w:val="1"/>
      <w:marLeft w:val="0"/>
      <w:marRight w:val="0"/>
      <w:marTop w:val="0"/>
      <w:marBottom w:val="0"/>
      <w:divBdr>
        <w:top w:val="none" w:sz="0" w:space="0" w:color="auto"/>
        <w:left w:val="none" w:sz="0" w:space="0" w:color="auto"/>
        <w:bottom w:val="none" w:sz="0" w:space="0" w:color="auto"/>
        <w:right w:val="none" w:sz="0" w:space="0" w:color="auto"/>
      </w:divBdr>
      <w:divsChild>
        <w:div w:id="668681241">
          <w:marLeft w:val="0"/>
          <w:marRight w:val="0"/>
          <w:marTop w:val="0"/>
          <w:marBottom w:val="0"/>
          <w:divBdr>
            <w:top w:val="none" w:sz="0" w:space="0" w:color="auto"/>
            <w:left w:val="none" w:sz="0" w:space="0" w:color="auto"/>
            <w:bottom w:val="none" w:sz="0" w:space="0" w:color="auto"/>
            <w:right w:val="none" w:sz="0" w:space="0" w:color="auto"/>
          </w:divBdr>
        </w:div>
      </w:divsChild>
    </w:div>
    <w:div w:id="2128087984">
      <w:bodyDiv w:val="1"/>
      <w:marLeft w:val="0"/>
      <w:marRight w:val="0"/>
      <w:marTop w:val="0"/>
      <w:marBottom w:val="0"/>
      <w:divBdr>
        <w:top w:val="none" w:sz="0" w:space="0" w:color="auto"/>
        <w:left w:val="none" w:sz="0" w:space="0" w:color="auto"/>
        <w:bottom w:val="none" w:sz="0" w:space="0" w:color="auto"/>
        <w:right w:val="none" w:sz="0" w:space="0" w:color="auto"/>
      </w:divBdr>
      <w:divsChild>
        <w:div w:id="14665077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jl:34515777.4%2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22</Pages>
  <Words>4287</Words>
  <Characters>24441</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Serik Hamilin</dc:creator>
  <cp:lastModifiedBy>Абдраимова Диана Нургалиевна</cp:lastModifiedBy>
  <cp:revision>8</cp:revision>
  <dcterms:created xsi:type="dcterms:W3CDTF">2025-08-05T05:33:00Z</dcterms:created>
  <dcterms:modified xsi:type="dcterms:W3CDTF">2025-08-15T11:02:00Z</dcterms:modified>
</cp:coreProperties>
</file>