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984DE0" w:rsidRPr="001E4905" w:rsidRDefault="003376B6" w:rsidP="001E4905">
      <w:pPr>
        <w:pStyle w:val="a4"/>
        <w:numPr>
          <w:ilvl w:val="0"/>
          <w:numId w:val="6"/>
        </w:numPr>
        <w:rPr>
          <w:rFonts w:ascii="Arial" w:hAnsi="Arial" w:cs="Arial"/>
          <w:color w:val="212529"/>
          <w:sz w:val="22"/>
          <w:szCs w:val="22"/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hyperlink r:id="rId6" w:history="1">
        <w:r w:rsidR="00984DE0" w:rsidRPr="001E4905">
          <w:rPr>
            <w:color w:val="auto"/>
            <w:u w:val="single"/>
            <w:lang w:val="kk-KZ"/>
          </w:rPr>
          <w:t>639910.000.000000</w:t>
        </w:r>
      </w:hyperlink>
    </w:p>
    <w:p w:rsidR="003376B6" w:rsidRPr="00510CCD" w:rsidRDefault="00984DE0" w:rsidP="00984DE0">
      <w:pPr>
        <w:pStyle w:val="a4"/>
        <w:numPr>
          <w:ilvl w:val="0"/>
          <w:numId w:val="6"/>
        </w:numPr>
        <w:rPr>
          <w:color w:val="auto"/>
          <w:u w:val="single"/>
          <w:lang w:val="kk-KZ"/>
        </w:rPr>
      </w:pPr>
      <w:r>
        <w:rPr>
          <w:color w:val="auto"/>
          <w:lang w:val="kk-KZ"/>
        </w:rPr>
        <w:t>Қ</w:t>
      </w:r>
      <w:r w:rsidR="003376B6" w:rsidRPr="00984DE0">
        <w:rPr>
          <w:color w:val="auto"/>
          <w:lang w:val="kk-KZ"/>
        </w:rPr>
        <w:t>ызметтердің атауы</w:t>
      </w:r>
      <w:r w:rsidR="00D71BDA" w:rsidRPr="00984DE0">
        <w:rPr>
          <w:color w:val="auto"/>
          <w:lang w:val="kk-KZ"/>
        </w:rPr>
        <w:t>:</w:t>
      </w:r>
      <w:r w:rsidR="003376B6" w:rsidRPr="00984DE0">
        <w:rPr>
          <w:color w:val="auto"/>
          <w:lang w:val="kk-KZ"/>
        </w:rPr>
        <w:t xml:space="preserve"> </w:t>
      </w:r>
      <w:r w:rsidR="00382527" w:rsidRPr="00510CCD">
        <w:rPr>
          <w:color w:val="auto"/>
          <w:u w:val="single"/>
          <w:lang w:val="kk-KZ"/>
        </w:rPr>
        <w:t>Еңбек қауіпсіздігі және еңбекті қорғау жөніндегі ақпараттық электрондық жүйеге қол жеткізу</w:t>
      </w:r>
    </w:p>
    <w:p w:rsidR="00510CCD" w:rsidRPr="00510CCD" w:rsidRDefault="003376B6" w:rsidP="00984DE0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510CCD">
        <w:rPr>
          <w:color w:val="auto"/>
          <w:lang w:val="kk-KZ"/>
        </w:rPr>
        <w:t>Жеткізу шарты (ИНКОТЕРМС 2010-ға сәйкес)</w:t>
      </w:r>
      <w:r w:rsidR="00D71BDA" w:rsidRPr="00510CCD">
        <w:rPr>
          <w:color w:val="auto"/>
          <w:lang w:val="kk-KZ"/>
        </w:rPr>
        <w:t xml:space="preserve">: </w:t>
      </w:r>
      <w:r w:rsidR="00196135" w:rsidRPr="00510CCD">
        <w:rPr>
          <w:color w:val="auto"/>
          <w:u w:val="single"/>
          <w:lang w:val="kk-KZ"/>
        </w:rPr>
        <w:t xml:space="preserve">DDP </w:t>
      </w:r>
    </w:p>
    <w:p w:rsidR="00510CCD" w:rsidRPr="00510CCD" w:rsidRDefault="003376B6" w:rsidP="00984DE0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Default="003376B6" w:rsidP="00510CCD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Pr="00510CCD">
        <w:rPr>
          <w:color w:val="auto"/>
          <w:u w:val="single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3B4CE3" w:rsidRPr="00510CCD" w:rsidRDefault="003376B6" w:rsidP="00510CCD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</w:t>
      </w:r>
      <w:proofErr w:type="gramStart"/>
      <w:r w:rsidRPr="00510CCD">
        <w:rPr>
          <w:color w:val="auto"/>
        </w:rPr>
        <w:t>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</w:t>
      </w:r>
      <w:proofErr w:type="gramEnd"/>
      <w:r w:rsidRPr="00510CCD">
        <w:rPr>
          <w:color w:val="auto"/>
        </w:rPr>
        <w:t>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202"/>
      </w:tblGrid>
      <w:tr w:rsidR="003376B6" w:rsidRPr="00CB4DD5" w:rsidTr="0033788A">
        <w:trPr>
          <w:trHeight w:val="38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5B50AA" w:rsidRPr="005B50AA" w:rsidRDefault="005B50AA" w:rsidP="00D71BDA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</w:r>
            <w:r w:rsidRPr="005B50AA">
              <w:rPr>
                <w:color w:val="auto"/>
                <w:lang w:val="kk-KZ"/>
              </w:rPr>
              <w:t xml:space="preserve">Осы Техникалық ерекшелік әлеуетті өнім берушінің еңбек қауіпсіздігі және еңбекті қорғау дерекқорын (бұдан әрі-ДҚ) сүйемелдеу бойынша қызметтер көрсетуге қойылатын талаптарын сипаттайды. </w:t>
            </w:r>
          </w:p>
          <w:p w:rsidR="005B50AA" w:rsidRPr="00BA54F5" w:rsidRDefault="005B50AA" w:rsidP="00D71BDA">
            <w:pPr>
              <w:jc w:val="both"/>
              <w:rPr>
                <w:b/>
                <w:color w:val="auto"/>
                <w:lang w:val="kk-KZ"/>
              </w:rPr>
            </w:pPr>
            <w:r w:rsidRPr="00BA54F5">
              <w:rPr>
                <w:b/>
                <w:color w:val="auto"/>
                <w:lang w:val="kk-KZ"/>
              </w:rPr>
              <w:t xml:space="preserve">1. Жалпы талаптар: </w:t>
            </w:r>
          </w:p>
          <w:p w:rsidR="005B50AA" w:rsidRPr="005B50AA" w:rsidRDefault="005B50AA" w:rsidP="00D71BDA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</w:r>
            <w:r w:rsidRPr="005B50AA">
              <w:rPr>
                <w:color w:val="auto"/>
                <w:lang w:val="kk-KZ"/>
              </w:rPr>
              <w:t xml:space="preserve">1) қызметтің атауы-Тапсырыс берушінің 2(екі) жұмыс компьютеріне 12 айға (логин мен пароль) еңбек қауіпсіздігі және еңбекті қорғау дерекқорына қол жеткізуді ұсыну "СТАНДАРТ" тарифі 12 ай. </w:t>
            </w:r>
          </w:p>
          <w:p w:rsidR="00CB4DD5" w:rsidRDefault="005B50AA" w:rsidP="00D71BDA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</w:r>
            <w:r w:rsidRPr="005B50AA">
              <w:rPr>
                <w:color w:val="auto"/>
                <w:lang w:val="kk-KZ"/>
              </w:rPr>
              <w:t xml:space="preserve">2) ДҚ-да қамтылған нормативтік-құқықтық құжаттаманың өзектілігін сақтау. </w:t>
            </w:r>
          </w:p>
          <w:p w:rsidR="005B50AA" w:rsidRPr="005B50AA" w:rsidRDefault="00CB4DD5" w:rsidP="00D71BDA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</w:r>
            <w:bookmarkStart w:id="0" w:name="_GoBack"/>
            <w:bookmarkEnd w:id="0"/>
            <w:r w:rsidR="005B50AA" w:rsidRPr="005B50AA">
              <w:rPr>
                <w:color w:val="auto"/>
                <w:lang w:val="kk-KZ"/>
              </w:rPr>
              <w:t>3) дБ барлық функционалы бойынша білікті клиенттік қолдау көрсету.</w:t>
            </w:r>
          </w:p>
          <w:p w:rsidR="002C69C1" w:rsidRPr="00894ECB" w:rsidRDefault="002C69C1" w:rsidP="00D71BDA">
            <w:pPr>
              <w:jc w:val="both"/>
              <w:rPr>
                <w:b/>
                <w:color w:val="auto"/>
                <w:lang w:val="kk-KZ"/>
              </w:rPr>
            </w:pPr>
            <w:r w:rsidRPr="00894ECB">
              <w:rPr>
                <w:b/>
                <w:color w:val="auto"/>
                <w:lang w:val="kk-KZ"/>
              </w:rPr>
              <w:t>2. Қызметтер көрсету тәртібіне қойылатын талаптар:</w:t>
            </w:r>
          </w:p>
          <w:p w:rsidR="002C69C1" w:rsidRPr="00894ECB" w:rsidRDefault="002C69C1" w:rsidP="00D71BDA">
            <w:pPr>
              <w:jc w:val="both"/>
              <w:rPr>
                <w:color w:val="auto"/>
                <w:lang w:val="kk-KZ"/>
              </w:rPr>
            </w:pPr>
            <w:r w:rsidRPr="00894ECB">
              <w:rPr>
                <w:color w:val="auto"/>
                <w:lang w:val="kk-KZ"/>
              </w:rPr>
              <w:tab/>
              <w:t>1) Орындаушы, ДЖ жұмысын қамтамасыз етуге байланысты профилактикалық немесе басқа да жұмыстарды жүргізу жағдайларын қоспағанда, ДЖ тәулігіне 24 сағат және аптасына 7 күн ДБ жұмыс істеуін қамтамасыз етеді.</w:t>
            </w:r>
          </w:p>
          <w:p w:rsidR="002C69C1" w:rsidRPr="00894ECB" w:rsidRDefault="002C69C1" w:rsidP="00D71BDA">
            <w:pPr>
              <w:jc w:val="both"/>
              <w:rPr>
                <w:color w:val="auto"/>
                <w:lang w:val="kk-KZ"/>
              </w:rPr>
            </w:pPr>
            <w:r w:rsidRPr="00894ECB">
              <w:rPr>
                <w:color w:val="auto"/>
                <w:lang w:val="kk-KZ"/>
              </w:rPr>
              <w:tab/>
              <w:t>2) Орындаушы қызметтер көрсету шеңберінде Тапсырыс берушіде еңбекті қорғау саласына қатысты туындайтын мәселелерді шешуді қамтамасыз ету үшін барлық ықтимал күш-жігерді жұмсауға міндеттенеді. Сарапшылардың жауаптары ҚР заңнамасының нормалары негізінде қалыптастырылып, ақпараттық-ұсынымдық сипатта болады.</w:t>
            </w:r>
          </w:p>
          <w:p w:rsidR="002C69C1" w:rsidRPr="00894ECB" w:rsidRDefault="002C69C1" w:rsidP="00D71BDA">
            <w:pPr>
              <w:jc w:val="both"/>
              <w:rPr>
                <w:b/>
                <w:color w:val="auto"/>
                <w:lang w:val="kk-KZ"/>
              </w:rPr>
            </w:pPr>
            <w:r w:rsidRPr="00894ECB">
              <w:rPr>
                <w:b/>
                <w:color w:val="auto"/>
                <w:lang w:val="kk-KZ"/>
              </w:rPr>
              <w:t>3. Техникалық сипаттамаларға қойылатын талаптар:</w:t>
            </w:r>
          </w:p>
          <w:p w:rsidR="002C69C1" w:rsidRPr="00894ECB" w:rsidRDefault="002C69C1" w:rsidP="00D71BDA">
            <w:pPr>
              <w:jc w:val="both"/>
              <w:rPr>
                <w:b/>
                <w:color w:val="auto"/>
                <w:lang w:val="kk-KZ"/>
              </w:rPr>
            </w:pPr>
            <w:r w:rsidRPr="00894ECB">
              <w:rPr>
                <w:color w:val="auto"/>
                <w:lang w:val="kk-KZ"/>
              </w:rPr>
              <w:t xml:space="preserve">1) пайдаланушының жұмыс орнына ұсынылатын техникалық сипаттамалар: </w:t>
            </w:r>
          </w:p>
          <w:p w:rsidR="002C69C1" w:rsidRPr="00725831" w:rsidRDefault="002C69C1" w:rsidP="00D71BDA">
            <w:pPr>
              <w:tabs>
                <w:tab w:val="left" w:pos="-9605"/>
                <w:tab w:val="left" w:pos="-9463"/>
              </w:tabs>
              <w:jc w:val="both"/>
              <w:rPr>
                <w:color w:val="auto"/>
                <w:lang w:val="kk-KZ"/>
              </w:rPr>
            </w:pPr>
            <w:r w:rsidRPr="00894ECB">
              <w:rPr>
                <w:color w:val="auto"/>
                <w:lang w:val="kk-KZ"/>
              </w:rPr>
              <w:t>Пайдаланушының ДК орнатылған</w:t>
            </w:r>
            <w:r w:rsidRPr="00725831">
              <w:rPr>
                <w:color w:val="auto"/>
                <w:lang w:val="kk-KZ"/>
              </w:rPr>
              <w:t xml:space="preserve"> браузер</w:t>
            </w:r>
            <w:r w:rsidRPr="00894ECB">
              <w:rPr>
                <w:color w:val="auto"/>
                <w:lang w:val="kk-KZ"/>
              </w:rPr>
              <w:t>лер</w:t>
            </w:r>
            <w:r w:rsidRPr="00725831">
              <w:rPr>
                <w:color w:val="auto"/>
                <w:lang w:val="kk-KZ"/>
              </w:rPr>
              <w:t xml:space="preserve">: </w:t>
            </w:r>
          </w:p>
          <w:p w:rsidR="002C69C1" w:rsidRPr="00725831" w:rsidRDefault="002C69C1" w:rsidP="00D71BDA">
            <w:pPr>
              <w:tabs>
                <w:tab w:val="left" w:pos="993"/>
                <w:tab w:val="left" w:pos="3969"/>
              </w:tabs>
              <w:jc w:val="both"/>
              <w:rPr>
                <w:color w:val="auto"/>
                <w:lang w:val="kk-KZ"/>
              </w:rPr>
            </w:pPr>
            <w:r w:rsidRPr="00725831">
              <w:rPr>
                <w:color w:val="auto"/>
                <w:lang w:val="kk-KZ"/>
              </w:rPr>
              <w:t xml:space="preserve">- InternetExplorer 7.0 </w:t>
            </w:r>
            <w:r w:rsidRPr="00894ECB">
              <w:rPr>
                <w:color w:val="auto"/>
                <w:lang w:val="kk-KZ"/>
              </w:rPr>
              <w:t>және одан да жоғары нұсқасы</w:t>
            </w:r>
            <w:r w:rsidRPr="00725831">
              <w:rPr>
                <w:color w:val="auto"/>
                <w:lang w:val="kk-KZ"/>
              </w:rPr>
              <w:t>;</w:t>
            </w:r>
          </w:p>
          <w:p w:rsidR="002C69C1" w:rsidRPr="00725831" w:rsidRDefault="002C69C1" w:rsidP="00D71BDA">
            <w:pPr>
              <w:tabs>
                <w:tab w:val="left" w:pos="993"/>
                <w:tab w:val="left" w:pos="3969"/>
              </w:tabs>
              <w:jc w:val="both"/>
              <w:rPr>
                <w:color w:val="auto"/>
                <w:lang w:val="kk-KZ"/>
              </w:rPr>
            </w:pPr>
            <w:r w:rsidRPr="00725831">
              <w:rPr>
                <w:color w:val="auto"/>
                <w:lang w:val="kk-KZ"/>
              </w:rPr>
              <w:t xml:space="preserve">- Firefox 4.0 </w:t>
            </w:r>
            <w:r w:rsidRPr="00894ECB">
              <w:rPr>
                <w:color w:val="auto"/>
                <w:lang w:val="kk-KZ"/>
              </w:rPr>
              <w:t>және одан да жоғары нұсқасы</w:t>
            </w:r>
            <w:r w:rsidRPr="00725831">
              <w:rPr>
                <w:color w:val="auto"/>
                <w:lang w:val="kk-KZ"/>
              </w:rPr>
              <w:t xml:space="preserve">; </w:t>
            </w:r>
          </w:p>
          <w:p w:rsidR="002C69C1" w:rsidRPr="00725831" w:rsidRDefault="002C69C1" w:rsidP="00D71BDA">
            <w:pPr>
              <w:tabs>
                <w:tab w:val="left" w:pos="-9463"/>
                <w:tab w:val="left" w:pos="-9321"/>
              </w:tabs>
              <w:jc w:val="both"/>
              <w:rPr>
                <w:color w:val="auto"/>
                <w:lang w:val="kk-KZ"/>
              </w:rPr>
            </w:pPr>
            <w:r w:rsidRPr="00725831">
              <w:rPr>
                <w:color w:val="auto"/>
                <w:lang w:val="kk-KZ"/>
              </w:rPr>
              <w:t>-</w:t>
            </w:r>
            <w:r w:rsidRPr="00894ECB">
              <w:rPr>
                <w:color w:val="auto"/>
                <w:lang w:val="kk-KZ"/>
              </w:rPr>
              <w:t xml:space="preserve"> </w:t>
            </w:r>
            <w:r w:rsidRPr="00725831">
              <w:rPr>
                <w:color w:val="auto"/>
                <w:lang w:val="kk-KZ"/>
              </w:rPr>
              <w:t xml:space="preserve">AdobePDF (AdobeReader </w:t>
            </w:r>
            <w:r w:rsidRPr="00894ECB">
              <w:rPr>
                <w:color w:val="auto"/>
                <w:lang w:val="kk-KZ"/>
              </w:rPr>
              <w:t>және т.с.с.</w:t>
            </w:r>
            <w:r w:rsidRPr="00725831">
              <w:rPr>
                <w:color w:val="auto"/>
                <w:lang w:val="kk-KZ"/>
              </w:rPr>
              <w:t>)</w:t>
            </w:r>
            <w:r w:rsidRPr="00894ECB">
              <w:rPr>
                <w:color w:val="auto"/>
                <w:lang w:val="kk-KZ"/>
              </w:rPr>
              <w:t xml:space="preserve"> пішімді құжаттарды қарау бағдарламасы</w:t>
            </w:r>
            <w:r w:rsidRPr="00725831">
              <w:rPr>
                <w:color w:val="auto"/>
                <w:lang w:val="kk-KZ"/>
              </w:rPr>
              <w:t>;</w:t>
            </w:r>
          </w:p>
          <w:p w:rsidR="002C69C1" w:rsidRPr="00725831" w:rsidRDefault="002C69C1" w:rsidP="00D71BDA">
            <w:pPr>
              <w:tabs>
                <w:tab w:val="left" w:pos="-9605"/>
                <w:tab w:val="left" w:pos="-9463"/>
              </w:tabs>
              <w:jc w:val="both"/>
              <w:rPr>
                <w:color w:val="auto"/>
                <w:lang w:val="kk-KZ"/>
              </w:rPr>
            </w:pPr>
            <w:r w:rsidRPr="00725831">
              <w:rPr>
                <w:color w:val="auto"/>
                <w:lang w:val="kk-KZ"/>
              </w:rPr>
              <w:t>-</w:t>
            </w:r>
            <w:r w:rsidRPr="00894ECB">
              <w:rPr>
                <w:color w:val="auto"/>
                <w:lang w:val="kk-KZ"/>
              </w:rPr>
              <w:t xml:space="preserve"> </w:t>
            </w:r>
            <w:r w:rsidRPr="00725831">
              <w:rPr>
                <w:color w:val="auto"/>
                <w:lang w:val="kk-KZ"/>
              </w:rPr>
              <w:t xml:space="preserve">RTF (MSWord, OpenOffice </w:t>
            </w:r>
            <w:r w:rsidRPr="00894ECB">
              <w:rPr>
                <w:color w:val="auto"/>
                <w:lang w:val="kk-KZ"/>
              </w:rPr>
              <w:t>және т.с.с.</w:t>
            </w:r>
            <w:r w:rsidRPr="00725831">
              <w:rPr>
                <w:color w:val="auto"/>
                <w:lang w:val="kk-KZ"/>
              </w:rPr>
              <w:t>)</w:t>
            </w:r>
            <w:r w:rsidRPr="00894ECB">
              <w:rPr>
                <w:color w:val="auto"/>
                <w:lang w:val="kk-KZ"/>
              </w:rPr>
              <w:t xml:space="preserve"> пішімді құжаттарды қарау бағдарламасы</w:t>
            </w:r>
            <w:r w:rsidRPr="00725831">
              <w:rPr>
                <w:color w:val="auto"/>
                <w:lang w:val="kk-KZ"/>
              </w:rPr>
              <w:t>;</w:t>
            </w:r>
          </w:p>
          <w:p w:rsidR="002C69C1" w:rsidRPr="00894ECB" w:rsidRDefault="002C69C1" w:rsidP="00D71BDA">
            <w:pPr>
              <w:tabs>
                <w:tab w:val="left" w:pos="993"/>
                <w:tab w:val="left" w:pos="3969"/>
              </w:tabs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 xml:space="preserve">- 1024 х 768 </w:t>
            </w:r>
            <w:proofErr w:type="spellStart"/>
            <w:r w:rsidRPr="00894ECB">
              <w:rPr>
                <w:color w:val="auto"/>
              </w:rPr>
              <w:t>мр</w:t>
            </w:r>
            <w:proofErr w:type="spellEnd"/>
            <w:r w:rsidRPr="00894ECB">
              <w:rPr>
                <w:color w:val="auto"/>
              </w:rPr>
              <w:t xml:space="preserve"> </w:t>
            </w:r>
            <w:r w:rsidRPr="00894ECB">
              <w:rPr>
                <w:color w:val="auto"/>
                <w:lang w:val="kk-KZ"/>
              </w:rPr>
              <w:t>және одан да жоғары ажыратымды экраны бар монитор.</w:t>
            </w:r>
          </w:p>
          <w:p w:rsidR="002C69C1" w:rsidRPr="00894ECB" w:rsidRDefault="002C69C1" w:rsidP="00D71BDA">
            <w:pPr>
              <w:tabs>
                <w:tab w:val="left" w:pos="-9321"/>
              </w:tabs>
              <w:ind w:left="35"/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 xml:space="preserve">2) </w:t>
            </w:r>
            <w:proofErr w:type="gramStart"/>
            <w:r w:rsidRPr="00894ECB">
              <w:rPr>
                <w:color w:val="auto"/>
                <w:lang w:val="kk-KZ"/>
              </w:rPr>
              <w:t>айдарлар</w:t>
            </w:r>
            <w:proofErr w:type="gramEnd"/>
            <w:r w:rsidRPr="00894ECB">
              <w:rPr>
                <w:color w:val="auto"/>
                <w:lang w:val="kk-KZ"/>
              </w:rPr>
              <w:t>ға қажетті қолжетімділік</w:t>
            </w:r>
            <w:r w:rsidRPr="00894ECB">
              <w:rPr>
                <w:color w:val="auto"/>
              </w:rPr>
              <w:t>:</w:t>
            </w:r>
          </w:p>
          <w:p w:rsidR="002C69C1" w:rsidRPr="00894ECB" w:rsidRDefault="002C69C1" w:rsidP="00D71BDA">
            <w:pPr>
              <w:ind w:left="34"/>
              <w:jc w:val="right"/>
              <w:rPr>
                <w:color w:val="auto"/>
                <w:lang w:val="kk-KZ"/>
              </w:rPr>
            </w:pPr>
            <w:r w:rsidRPr="00894ECB">
              <w:rPr>
                <w:color w:val="auto"/>
              </w:rPr>
              <w:t>№1</w:t>
            </w:r>
            <w:r w:rsidRPr="00894ECB">
              <w:rPr>
                <w:color w:val="auto"/>
                <w:lang w:val="kk-KZ"/>
              </w:rPr>
              <w:t xml:space="preserve"> кесте</w:t>
            </w:r>
            <w:r w:rsidRPr="00894ECB">
              <w:rPr>
                <w:color w:val="auto"/>
              </w:rPr>
              <w:t xml:space="preserve">. </w:t>
            </w:r>
            <w:r w:rsidRPr="00894ECB">
              <w:rPr>
                <w:color w:val="auto"/>
                <w:lang w:val="kk-KZ"/>
              </w:rPr>
              <w:t>Контентке қойылатын талаптар</w:t>
            </w:r>
          </w:p>
          <w:tbl>
            <w:tblPr>
              <w:tblW w:w="6428" w:type="dxa"/>
              <w:tblInd w:w="548" w:type="dxa"/>
              <w:tblLook w:val="04A0" w:firstRow="1" w:lastRow="0" w:firstColumn="1" w:lastColumn="0" w:noHBand="0" w:noVBand="1"/>
            </w:tblPr>
            <w:tblGrid>
              <w:gridCol w:w="709"/>
              <w:gridCol w:w="3024"/>
              <w:gridCol w:w="2695"/>
            </w:tblGrid>
            <w:tr w:rsidR="002C69C1" w:rsidRPr="00894ECB" w:rsidTr="00BC4D71">
              <w:trPr>
                <w:trHeight w:val="31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t>№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lang w:val="kk-KZ"/>
                    </w:rPr>
                  </w:pPr>
                  <w:r w:rsidRPr="00894ECB">
                    <w:rPr>
                      <w:color w:val="auto"/>
                      <w:lang w:val="kk-KZ"/>
                    </w:rPr>
                    <w:t>Атау</w:t>
                  </w:r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ind w:right="174"/>
                    <w:jc w:val="center"/>
                    <w:rPr>
                      <w:color w:val="auto"/>
                      <w:lang w:val="kk-KZ"/>
                    </w:rPr>
                  </w:pPr>
                  <w:r w:rsidRPr="00894ECB">
                    <w:rPr>
                      <w:color w:val="auto"/>
                      <w:lang w:val="kk-KZ"/>
                    </w:rPr>
                    <w:t>шарт</w:t>
                  </w:r>
                </w:p>
              </w:tc>
            </w:tr>
            <w:tr w:rsidR="002C69C1" w:rsidRPr="00894ECB" w:rsidTr="00BC4D71">
              <w:trPr>
                <w:trHeight w:val="33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lang w:val="kk-KZ"/>
                    </w:rPr>
                  </w:pPr>
                  <w:r w:rsidRPr="00894ECB">
                    <w:rPr>
                      <w:color w:val="auto"/>
                      <w:lang w:val="kk-KZ"/>
                    </w:rPr>
                    <w:t>«Еңбек даулары» айдары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lang w:val="kk-KZ"/>
                    </w:rPr>
                  </w:pPr>
                  <w:r w:rsidRPr="00894ECB">
                    <w:rPr>
                      <w:color w:val="auto"/>
                      <w:lang w:val="kk-KZ"/>
                    </w:rPr>
                    <w:t>міндетті түрде ұсыну</w:t>
                  </w:r>
                </w:p>
              </w:tc>
            </w:tr>
            <w:tr w:rsidR="002C69C1" w:rsidRPr="00894ECB" w:rsidTr="00BC4D71">
              <w:trPr>
                <w:trHeight w:val="33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</w:rPr>
                  </w:pPr>
                  <w:r w:rsidRPr="00894ECB">
                    <w:rPr>
                      <w:color w:val="auto"/>
                      <w:lang w:val="kk-KZ"/>
                    </w:rPr>
                    <w:t>«Еңбекті қорғау» айдары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  <w:lang w:val="kk-KZ"/>
                    </w:rPr>
                    <w:t>міндетті түрде ұсыну</w:t>
                  </w:r>
                </w:p>
              </w:tc>
            </w:tr>
            <w:tr w:rsidR="002C69C1" w:rsidRPr="00894ECB" w:rsidTr="00BC4D71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</w:rPr>
                  </w:pPr>
                  <w:r w:rsidRPr="00894ECB">
                    <w:rPr>
                      <w:color w:val="auto"/>
                      <w:lang w:val="kk-KZ"/>
                    </w:rPr>
                    <w:t>«Еңбекті төлеу» айдары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  <w:lang w:val="kk-KZ"/>
                    </w:rPr>
                    <w:t>міндетті түрде ұсыну</w:t>
                  </w:r>
                </w:p>
              </w:tc>
            </w:tr>
            <w:tr w:rsidR="002C69C1" w:rsidRPr="00894ECB" w:rsidTr="00BC4D71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lang w:val="kk-KZ"/>
                    </w:rPr>
                  </w:pPr>
                  <w:r w:rsidRPr="00894ECB">
                    <w:rPr>
                      <w:color w:val="auto"/>
                      <w:lang w:val="kk-KZ"/>
                    </w:rPr>
                    <w:t>«Салалық ерекшелік» айдары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  <w:lang w:val="kk-KZ"/>
                    </w:rPr>
                    <w:t>міндетті түрде ұсыну</w:t>
                  </w:r>
                </w:p>
              </w:tc>
            </w:tr>
            <w:tr w:rsidR="002C69C1" w:rsidRPr="00894ECB" w:rsidTr="00BC4D71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lastRenderedPageBreak/>
                    <w:t>5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lang w:val="kk-KZ"/>
                    </w:rPr>
                  </w:pPr>
                  <w:r w:rsidRPr="00894ECB">
                    <w:rPr>
                      <w:color w:val="auto"/>
                      <w:lang w:val="kk-KZ"/>
                    </w:rPr>
                    <w:t>Жаңалықтар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  <w:lang w:val="kk-KZ"/>
                    </w:rPr>
                    <w:t>міндетті түрде ұсыну</w:t>
                  </w:r>
                </w:p>
              </w:tc>
            </w:tr>
            <w:tr w:rsidR="002C69C1" w:rsidRPr="00894ECB" w:rsidTr="00BC4D71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lang w:val="kk-KZ"/>
                    </w:rPr>
                  </w:pPr>
                  <w:proofErr w:type="spellStart"/>
                  <w:r w:rsidRPr="00894ECB">
                    <w:rPr>
                      <w:color w:val="auto"/>
                    </w:rPr>
                    <w:t>Вебинар</w:t>
                  </w:r>
                  <w:proofErr w:type="spellEnd"/>
                  <w:r w:rsidRPr="00894ECB">
                    <w:rPr>
                      <w:color w:val="auto"/>
                      <w:lang w:val="kk-KZ"/>
                    </w:rPr>
                    <w:t>лар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  <w:lang w:val="kk-KZ"/>
                    </w:rPr>
                    <w:t>Қатысқаны туралы сертификат бере отырып, міндетті түрде ұсыну</w:t>
                  </w:r>
                </w:p>
              </w:tc>
            </w:tr>
            <w:tr w:rsidR="002C69C1" w:rsidRPr="00894ECB" w:rsidTr="00BC4D71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lang w:val="kk-KZ"/>
                    </w:rPr>
                  </w:pPr>
                  <w:r w:rsidRPr="00894ECB">
                    <w:rPr>
                      <w:color w:val="auto"/>
                      <w:lang w:val="kk-KZ"/>
                    </w:rPr>
                    <w:t>С</w:t>
                  </w:r>
                  <w:proofErr w:type="spellStart"/>
                  <w:r w:rsidRPr="00894ECB">
                    <w:rPr>
                      <w:color w:val="auto"/>
                    </w:rPr>
                    <w:t>ервис</w:t>
                  </w:r>
                  <w:proofErr w:type="spellEnd"/>
                  <w:r w:rsidRPr="00894ECB">
                    <w:rPr>
                      <w:color w:val="auto"/>
                      <w:lang w:val="kk-KZ"/>
                    </w:rPr>
                    <w:t>терге қолжетімділік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lang w:val="kk-KZ"/>
                    </w:rPr>
                  </w:pPr>
                  <w:r w:rsidRPr="00894ECB">
                    <w:rPr>
                      <w:color w:val="auto"/>
                      <w:lang w:val="kk-KZ"/>
                    </w:rPr>
                    <w:t>шектеулі</w:t>
                  </w:r>
                </w:p>
              </w:tc>
            </w:tr>
            <w:tr w:rsidR="002C69C1" w:rsidRPr="00894ECB" w:rsidTr="00BC4D71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57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</w:rPr>
                  </w:pPr>
                  <w:r w:rsidRPr="00894ECB">
                    <w:rPr>
                      <w:color w:val="auto"/>
                      <w:lang w:val="kk-KZ"/>
                    </w:rPr>
                    <w:t>Ж</w:t>
                  </w:r>
                  <w:proofErr w:type="spellStart"/>
                  <w:r w:rsidRPr="00894ECB">
                    <w:rPr>
                      <w:color w:val="auto"/>
                    </w:rPr>
                    <w:t>урнал</w:t>
                  </w:r>
                  <w:proofErr w:type="spellEnd"/>
                  <w:r w:rsidRPr="00894ECB">
                    <w:rPr>
                      <w:color w:val="auto"/>
                      <w:lang w:val="kk-KZ"/>
                    </w:rPr>
                    <w:t>дардың э</w:t>
                  </w:r>
                  <w:proofErr w:type="spellStart"/>
                  <w:r w:rsidRPr="00894ECB">
                    <w:rPr>
                      <w:color w:val="auto"/>
                    </w:rPr>
                    <w:t>лектрон</w:t>
                  </w:r>
                  <w:proofErr w:type="spellEnd"/>
                  <w:r w:rsidRPr="00894ECB">
                    <w:rPr>
                      <w:color w:val="auto"/>
                      <w:lang w:val="kk-KZ"/>
                    </w:rPr>
                    <w:t>дық нұсқалары:</w:t>
                  </w:r>
                </w:p>
              </w:tc>
            </w:tr>
            <w:tr w:rsidR="002C69C1" w:rsidRPr="00894ECB" w:rsidTr="00BC4D71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t>«</w:t>
                  </w:r>
                  <w:r w:rsidRPr="00894ECB">
                    <w:rPr>
                      <w:color w:val="auto"/>
                      <w:lang w:val="kk-KZ"/>
                    </w:rPr>
                    <w:t>Еңбекті қорғау</w:t>
                  </w:r>
                  <w:proofErr w:type="gramStart"/>
                  <w:r w:rsidRPr="00894ECB">
                    <w:rPr>
                      <w:color w:val="auto"/>
                    </w:rPr>
                    <w:t>.</w:t>
                  </w:r>
                  <w:proofErr w:type="gramEnd"/>
                  <w:r w:rsidRPr="00894ECB">
                    <w:rPr>
                      <w:color w:val="auto"/>
                    </w:rPr>
                    <w:t xml:space="preserve"> </w:t>
                  </w:r>
                  <w:r w:rsidRPr="00894ECB">
                    <w:rPr>
                      <w:color w:val="auto"/>
                      <w:lang w:val="kk-KZ"/>
                    </w:rPr>
                    <w:t>Қ</w:t>
                  </w:r>
                  <w:proofErr w:type="gramStart"/>
                  <w:r w:rsidRPr="00894ECB">
                    <w:rPr>
                      <w:color w:val="auto"/>
                      <w:lang w:val="kk-KZ"/>
                    </w:rPr>
                    <w:t>а</w:t>
                  </w:r>
                  <w:proofErr w:type="gramEnd"/>
                  <w:r w:rsidRPr="00894ECB">
                    <w:rPr>
                      <w:color w:val="auto"/>
                      <w:lang w:val="kk-KZ"/>
                    </w:rPr>
                    <w:t>зақс</w:t>
                  </w:r>
                  <w:proofErr w:type="spellStart"/>
                  <w:r w:rsidRPr="00894ECB">
                    <w:rPr>
                      <w:color w:val="auto"/>
                    </w:rPr>
                    <w:t>тан</w:t>
                  </w:r>
                  <w:proofErr w:type="spellEnd"/>
                  <w:r w:rsidRPr="00894ECB">
                    <w:rPr>
                      <w:color w:val="auto"/>
                    </w:rPr>
                    <w:t>»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</w:rPr>
                  </w:pPr>
                  <w:r w:rsidRPr="00894ECB">
                    <w:rPr>
                      <w:color w:val="auto"/>
                      <w:lang w:val="kk-KZ"/>
                    </w:rPr>
                    <w:t>міндетті түрде ұсыну</w:t>
                  </w:r>
                </w:p>
              </w:tc>
            </w:tr>
            <w:tr w:rsidR="002C69C1" w:rsidRPr="00CB4DD5" w:rsidTr="00BC4D71">
              <w:trPr>
                <w:trHeight w:val="31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</w:rPr>
                  </w:pPr>
                  <w:r w:rsidRPr="00894ECB"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69C1" w:rsidRPr="00894ECB" w:rsidRDefault="002C69C1" w:rsidP="00D71BDA">
                  <w:pPr>
                    <w:rPr>
                      <w:color w:val="auto"/>
                      <w:lang w:val="kk-KZ"/>
                    </w:rPr>
                  </w:pPr>
                  <w:r w:rsidRPr="00894ECB">
                    <w:rPr>
                      <w:color w:val="auto"/>
                    </w:rPr>
                    <w:t>«</w:t>
                  </w:r>
                  <w:r w:rsidRPr="00894ECB">
                    <w:rPr>
                      <w:color w:val="auto"/>
                      <w:lang w:val="kk-KZ"/>
                    </w:rPr>
                    <w:t>Еңбек қауіпсіздігі және еңбекті қорғау</w:t>
                  </w:r>
                  <w:r w:rsidRPr="00894ECB">
                    <w:rPr>
                      <w:color w:val="auto"/>
                    </w:rPr>
                    <w:t>»</w:t>
                  </w:r>
                  <w:r w:rsidRPr="00894ECB">
                    <w:rPr>
                      <w:color w:val="auto"/>
                      <w:lang w:val="kk-KZ"/>
                    </w:rPr>
                    <w:t xml:space="preserve"> бойынша нормативті</w:t>
                  </w:r>
                  <w:proofErr w:type="gramStart"/>
                  <w:r w:rsidRPr="00894ECB">
                    <w:rPr>
                      <w:color w:val="auto"/>
                      <w:lang w:val="kk-KZ"/>
                    </w:rPr>
                    <w:t>к</w:t>
                  </w:r>
                  <w:proofErr w:type="gramEnd"/>
                  <w:r w:rsidRPr="00894ECB">
                    <w:rPr>
                      <w:color w:val="auto"/>
                      <w:lang w:val="kk-KZ"/>
                    </w:rPr>
                    <w:t xml:space="preserve"> актілер</w:t>
                  </w:r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C69C1" w:rsidRPr="002C69C1" w:rsidRDefault="002C69C1" w:rsidP="00D71BDA">
                  <w:pPr>
                    <w:rPr>
                      <w:color w:val="auto"/>
                      <w:lang w:val="kk-KZ"/>
                    </w:rPr>
                  </w:pPr>
                  <w:r w:rsidRPr="00894ECB">
                    <w:rPr>
                      <w:color w:val="auto"/>
                      <w:lang w:val="kk-KZ"/>
                    </w:rPr>
                    <w:t>міндетті түрде ұсыну</w:t>
                  </w:r>
                </w:p>
              </w:tc>
            </w:tr>
          </w:tbl>
          <w:p w:rsidR="002C69C1" w:rsidRPr="002C69C1" w:rsidRDefault="002C69C1" w:rsidP="00D71BDA">
            <w:pPr>
              <w:rPr>
                <w:rFonts w:eastAsiaTheme="minorHAnsi"/>
                <w:color w:val="auto"/>
                <w:lang w:val="kk-KZ" w:eastAsia="en-US"/>
              </w:rPr>
            </w:pPr>
            <w:r w:rsidRPr="002C69C1">
              <w:rPr>
                <w:rFonts w:eastAsiaTheme="minorHAnsi"/>
                <w:color w:val="auto"/>
                <w:lang w:val="kk-KZ" w:eastAsia="en-US"/>
              </w:rPr>
              <w:t>1. Лицензия иегерінде Интернет желісіне шығатын жолы мен электрондық пошта (е-мail) мекенжайлары болуы тиіс.</w:t>
            </w:r>
          </w:p>
          <w:p w:rsidR="002C69C1" w:rsidRPr="002C69C1" w:rsidRDefault="002C69C1" w:rsidP="00D71BDA">
            <w:pPr>
              <w:rPr>
                <w:rFonts w:eastAsiaTheme="minorHAnsi"/>
                <w:color w:val="auto"/>
                <w:lang w:val="kk-KZ" w:eastAsia="en-US"/>
              </w:rPr>
            </w:pPr>
            <w:r w:rsidRPr="002C69C1">
              <w:rPr>
                <w:rFonts w:eastAsiaTheme="minorHAnsi"/>
                <w:color w:val="auto"/>
                <w:lang w:val="kk-KZ" w:eastAsia="en-US"/>
              </w:rPr>
              <w:t>2. Интернет желісіне  қосылудың ұсынылатын техникалық сипаттамалары:</w:t>
            </w:r>
          </w:p>
          <w:p w:rsidR="002C69C1" w:rsidRPr="002C69C1" w:rsidRDefault="002C69C1" w:rsidP="00D71BDA">
            <w:pPr>
              <w:rPr>
                <w:rFonts w:eastAsiaTheme="minorHAnsi"/>
                <w:color w:val="auto"/>
                <w:lang w:val="kk-KZ" w:eastAsia="en-US"/>
              </w:rPr>
            </w:pPr>
            <w:r w:rsidRPr="002C69C1">
              <w:rPr>
                <w:rFonts w:eastAsiaTheme="minorHAnsi"/>
                <w:color w:val="auto"/>
                <w:lang w:val="kk-KZ" w:eastAsia="en-US"/>
              </w:rPr>
              <w:t xml:space="preserve">- номиналды қосылу жылдамдығы 256 кб/с. кем емес; </w:t>
            </w:r>
          </w:p>
          <w:p w:rsidR="002C69C1" w:rsidRPr="002C69C1" w:rsidRDefault="002C69C1" w:rsidP="00D71BDA">
            <w:pPr>
              <w:rPr>
                <w:rFonts w:eastAsiaTheme="minorHAnsi"/>
                <w:color w:val="auto"/>
                <w:lang w:val="kk-KZ" w:eastAsia="en-US"/>
              </w:rPr>
            </w:pPr>
            <w:r w:rsidRPr="002C69C1">
              <w:rPr>
                <w:rFonts w:eastAsiaTheme="minorHAnsi"/>
                <w:color w:val="auto"/>
                <w:lang w:val="kk-KZ" w:eastAsia="en-US"/>
              </w:rPr>
              <w:t>- ұсынылатын қосылу жылдамдығы 1 мб/с кем емес.</w:t>
            </w:r>
          </w:p>
          <w:p w:rsidR="002C69C1" w:rsidRPr="002C69C1" w:rsidRDefault="002C69C1" w:rsidP="00D71BDA">
            <w:pPr>
              <w:rPr>
                <w:rFonts w:eastAsiaTheme="minorHAnsi"/>
                <w:color w:val="auto"/>
                <w:lang w:val="kk-KZ" w:eastAsia="en-US"/>
              </w:rPr>
            </w:pPr>
            <w:r w:rsidRPr="002C69C1">
              <w:rPr>
                <w:rFonts w:eastAsiaTheme="minorHAnsi"/>
                <w:color w:val="auto"/>
                <w:lang w:val="kk-KZ" w:eastAsia="en-US"/>
              </w:rPr>
              <w:t>3. Сервис деңгейі:</w:t>
            </w:r>
          </w:p>
          <w:p w:rsidR="0088286D" w:rsidRPr="001E18E5" w:rsidRDefault="002C69C1" w:rsidP="00D71BDA">
            <w:pPr>
              <w:rPr>
                <w:rFonts w:eastAsiaTheme="minorHAnsi"/>
                <w:color w:val="auto"/>
                <w:lang w:val="kk-KZ" w:eastAsia="en-US"/>
              </w:rPr>
            </w:pPr>
            <w:r w:rsidRPr="002C69C1">
              <w:rPr>
                <w:rFonts w:eastAsiaTheme="minorHAnsi"/>
                <w:color w:val="auto"/>
                <w:lang w:val="kk-KZ" w:eastAsia="en-US"/>
              </w:rPr>
              <w:t>Орындаушы клиенттік қолдауды сервис деңгейіне сәйкес (белгілі бір тарифке жазылуға сай) жүзеге асырады.</w:t>
            </w:r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1419FF" w:rsidRDefault="001419FF" w:rsidP="00D71BDA">
      <w:pPr>
        <w:rPr>
          <w:color w:val="auto"/>
          <w:lang w:val="kk-KZ"/>
        </w:rPr>
      </w:pPr>
    </w:p>
    <w:p w:rsidR="00CB4DD5" w:rsidRPr="00D71BDA" w:rsidRDefault="00CB4DD5" w:rsidP="00D71BDA">
      <w:pPr>
        <w:rPr>
          <w:color w:val="auto"/>
          <w:lang w:val="kk-KZ"/>
        </w:rPr>
      </w:pPr>
    </w:p>
    <w:p w:rsidR="00CB4DD5" w:rsidRPr="00CB4DD5" w:rsidRDefault="00CB4DD5" w:rsidP="00CB4DD5">
      <w:pPr>
        <w:rPr>
          <w:rFonts w:eastAsiaTheme="minorHAnsi"/>
          <w:b/>
          <w:bCs/>
          <w:lang w:val="kk-KZ" w:eastAsia="en-US"/>
        </w:rPr>
      </w:pPr>
      <w:r w:rsidRPr="00CB4DD5">
        <w:rPr>
          <w:rFonts w:eastAsiaTheme="minorHAnsi"/>
          <w:b/>
          <w:bCs/>
          <w:lang w:eastAsia="en-US"/>
        </w:rPr>
        <w:t>Басқарма Төрағасының Бірінші Орынбасары                                  А. Капьятов</w:t>
      </w:r>
    </w:p>
    <w:p w:rsidR="00CB4DD5" w:rsidRPr="00CB4DD5" w:rsidRDefault="00CB4DD5" w:rsidP="00CB4DD5">
      <w:pPr>
        <w:rPr>
          <w:b/>
          <w:bCs/>
          <w:lang w:val="kk-KZ"/>
        </w:rPr>
      </w:pPr>
    </w:p>
    <w:p w:rsidR="00CB4DD5" w:rsidRPr="00CB4DD5" w:rsidRDefault="00CB4DD5" w:rsidP="00CB4DD5">
      <w:pPr>
        <w:rPr>
          <w:rFonts w:eastAsiaTheme="minorHAnsi"/>
          <w:b/>
          <w:bCs/>
          <w:lang w:eastAsia="en-US"/>
        </w:rPr>
      </w:pPr>
      <w:r w:rsidRPr="00CB4DD5">
        <w:rPr>
          <w:rFonts w:eastAsiaTheme="minorHAnsi"/>
          <w:b/>
          <w:bCs/>
          <w:lang w:eastAsia="en-US"/>
        </w:rPr>
        <w:t>Еңбекті қорғау және қауіпсіздік</w:t>
      </w:r>
    </w:p>
    <w:p w:rsidR="0023690D" w:rsidRPr="00CB4DD5" w:rsidRDefault="00CB4DD5" w:rsidP="00CB4DD5">
      <w:pPr>
        <w:jc w:val="both"/>
        <w:rPr>
          <w:lang w:val="kk-KZ"/>
        </w:rPr>
      </w:pPr>
      <w:r w:rsidRPr="00CB4DD5">
        <w:rPr>
          <w:rFonts w:eastAsiaTheme="minorHAnsi"/>
          <w:b/>
          <w:bCs/>
          <w:lang w:eastAsia="en-US"/>
        </w:rPr>
        <w:t>техникасы</w:t>
      </w:r>
      <w:r w:rsidRPr="00CB4DD5">
        <w:rPr>
          <w:b/>
          <w:color w:val="auto"/>
          <w:lang w:val="kk-KZ"/>
        </w:rPr>
        <w:t xml:space="preserve">  қызметінің бастығы                                                           О. Русинова</w:t>
      </w:r>
    </w:p>
    <w:p w:rsidR="005F002A" w:rsidRDefault="005F002A" w:rsidP="0023690D">
      <w:pPr>
        <w:rPr>
          <w:lang w:val="kk-KZ"/>
        </w:rPr>
      </w:pPr>
    </w:p>
    <w:p w:rsidR="005F002A" w:rsidRDefault="005F002A" w:rsidP="00D71BDA">
      <w:pPr>
        <w:rPr>
          <w:lang w:val="kk-KZ"/>
        </w:rPr>
      </w:pPr>
    </w:p>
    <w:p w:rsidR="005F002A" w:rsidRDefault="005F002A" w:rsidP="00D71BDA">
      <w:pPr>
        <w:rPr>
          <w:lang w:val="kk-KZ"/>
        </w:rPr>
      </w:pPr>
    </w:p>
    <w:p w:rsidR="005F002A" w:rsidRDefault="005F002A" w:rsidP="00D71BDA">
      <w:pPr>
        <w:rPr>
          <w:lang w:val="kk-KZ"/>
        </w:rPr>
      </w:pPr>
    </w:p>
    <w:p w:rsidR="005F002A" w:rsidRPr="005F002A" w:rsidRDefault="005F002A" w:rsidP="00D71BDA">
      <w:pPr>
        <w:rPr>
          <w:lang w:val="kk-KZ"/>
        </w:rPr>
      </w:pPr>
    </w:p>
    <w:p w:rsidR="00B62D7E" w:rsidRDefault="00B62D7E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C69C1" w:rsidRDefault="002C69C1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D71BDA" w:rsidRDefault="00D71BDA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23690D" w:rsidRDefault="0023690D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D71BDA" w:rsidRDefault="00D71BDA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D71BDA" w:rsidRPr="00D71BDA" w:rsidRDefault="00D71BDA" w:rsidP="00D71BDA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auto"/>
          <w:lang w:val="kk-KZ"/>
        </w:rPr>
      </w:pPr>
      <w:r w:rsidRPr="00CB4DD5">
        <w:rPr>
          <w:b/>
          <w:bCs/>
          <w:color w:val="auto"/>
          <w:lang w:val="kk-KZ"/>
        </w:rPr>
        <w:t>Техническая спецификация</w:t>
      </w:r>
    </w:p>
    <w:p w:rsidR="00D71BDA" w:rsidRPr="00D71BDA" w:rsidRDefault="00D71BDA" w:rsidP="00D71BDA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auto"/>
          <w:lang w:val="kk-KZ"/>
        </w:rPr>
      </w:pPr>
      <w:r w:rsidRPr="00D71BDA">
        <w:rPr>
          <w:b/>
          <w:bCs/>
          <w:color w:val="auto"/>
        </w:rPr>
        <w:t>закупаемых услуг  способом запроса ценовых предложений</w:t>
      </w:r>
    </w:p>
    <w:p w:rsidR="00D71BDA" w:rsidRDefault="00D71BDA" w:rsidP="00D71BDA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auto"/>
        </w:rPr>
      </w:pPr>
      <w:r w:rsidRPr="00D71BDA">
        <w:rPr>
          <w:b/>
          <w:bCs/>
          <w:color w:val="auto"/>
        </w:rPr>
        <w:t>(заполняется заказчиком)</w:t>
      </w:r>
    </w:p>
    <w:p w:rsidR="00D71BDA" w:rsidRPr="00D71BDA" w:rsidRDefault="00D71BDA" w:rsidP="00D71BDA">
      <w:pPr>
        <w:pStyle w:val="a4"/>
        <w:shd w:val="clear" w:color="auto" w:fill="FFFFFF"/>
        <w:ind w:left="644"/>
        <w:jc w:val="center"/>
        <w:outlineLvl w:val="2"/>
        <w:rPr>
          <w:b/>
          <w:bCs/>
          <w:color w:val="auto"/>
        </w:rPr>
      </w:pPr>
    </w:p>
    <w:p w:rsidR="00984DE0" w:rsidRPr="00984DE0" w:rsidRDefault="003376B6" w:rsidP="00984DE0">
      <w:pPr>
        <w:pStyle w:val="a4"/>
        <w:numPr>
          <w:ilvl w:val="0"/>
          <w:numId w:val="6"/>
        </w:numPr>
        <w:rPr>
          <w:rFonts w:ascii="Arial" w:hAnsi="Arial" w:cs="Arial"/>
          <w:color w:val="212529"/>
          <w:sz w:val="22"/>
          <w:szCs w:val="22"/>
        </w:rPr>
      </w:pPr>
      <w:proofErr w:type="gramStart"/>
      <w:r w:rsidRPr="00984DE0">
        <w:rPr>
          <w:color w:val="auto"/>
        </w:rPr>
        <w:t>Наименование кода Единого номенклатурного справочника товаров, работ, услуг</w:t>
      </w:r>
      <w:r w:rsidR="00D71BDA" w:rsidRPr="00984DE0">
        <w:rPr>
          <w:color w:val="auto"/>
        </w:rPr>
        <w:t>:</w:t>
      </w:r>
      <w:r w:rsidRPr="00984DE0">
        <w:rPr>
          <w:color w:val="auto"/>
        </w:rPr>
        <w:t xml:space="preserve"> </w:t>
      </w:r>
      <w:hyperlink r:id="rId7" w:history="1">
        <w:r w:rsidR="00984DE0" w:rsidRPr="00984DE0">
          <w:rPr>
            <w:color w:val="auto"/>
            <w:u w:val="single"/>
          </w:rPr>
          <w:t>639910.000.000000</w:t>
        </w:r>
      </w:hyperlink>
      <w:proofErr w:type="gramEnd"/>
    </w:p>
    <w:p w:rsidR="003376B6" w:rsidRPr="00984DE0" w:rsidRDefault="003376B6" w:rsidP="00D71BDA">
      <w:pPr>
        <w:pStyle w:val="a4"/>
        <w:numPr>
          <w:ilvl w:val="0"/>
          <w:numId w:val="6"/>
        </w:numPr>
        <w:rPr>
          <w:color w:val="auto"/>
          <w:u w:val="single"/>
        </w:rPr>
      </w:pPr>
      <w:r w:rsidRPr="00844DD3">
        <w:rPr>
          <w:color w:val="auto"/>
        </w:rPr>
        <w:t>Наименование услуги</w:t>
      </w:r>
      <w:r w:rsidR="00D71BDA">
        <w:rPr>
          <w:color w:val="auto"/>
        </w:rPr>
        <w:t>:</w:t>
      </w:r>
      <w:r w:rsidRPr="00844DD3">
        <w:rPr>
          <w:color w:val="auto"/>
        </w:rPr>
        <w:t xml:space="preserve">  </w:t>
      </w:r>
      <w:r w:rsidR="00984DE0" w:rsidRPr="00984DE0">
        <w:rPr>
          <w:color w:val="auto"/>
          <w:u w:val="single"/>
        </w:rPr>
        <w:t xml:space="preserve">Доступ к информационной электронной системе по </w:t>
      </w:r>
      <w:r w:rsidR="002C69C1" w:rsidRPr="00984DE0">
        <w:rPr>
          <w:color w:val="auto"/>
          <w:u w:val="single"/>
        </w:rPr>
        <w:t>техник</w:t>
      </w:r>
      <w:r w:rsidR="00984DE0" w:rsidRPr="00984DE0">
        <w:rPr>
          <w:color w:val="auto"/>
          <w:u w:val="single"/>
        </w:rPr>
        <w:t>е</w:t>
      </w:r>
      <w:r w:rsidR="002C69C1" w:rsidRPr="00984DE0">
        <w:rPr>
          <w:color w:val="auto"/>
          <w:u w:val="single"/>
        </w:rPr>
        <w:t xml:space="preserve"> безопасности и  охран</w:t>
      </w:r>
      <w:r w:rsidR="00984DE0">
        <w:rPr>
          <w:color w:val="auto"/>
          <w:u w:val="single"/>
        </w:rPr>
        <w:t>е</w:t>
      </w:r>
      <w:r w:rsidR="002C69C1" w:rsidRPr="00984DE0">
        <w:rPr>
          <w:color w:val="auto"/>
          <w:u w:val="single"/>
        </w:rPr>
        <w:t xml:space="preserve"> </w:t>
      </w:r>
      <w:r w:rsidR="00984DE0" w:rsidRPr="00984DE0">
        <w:rPr>
          <w:color w:val="auto"/>
          <w:u w:val="single"/>
        </w:rPr>
        <w:t>труда</w:t>
      </w:r>
    </w:p>
    <w:p w:rsidR="003376B6" w:rsidRPr="003376B6" w:rsidRDefault="003376B6" w:rsidP="00D71BDA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3376B6">
        <w:rPr>
          <w:color w:val="auto"/>
        </w:rPr>
        <w:t xml:space="preserve">Условия поставки (в </w:t>
      </w:r>
      <w:r w:rsidR="003B4CE3">
        <w:rPr>
          <w:color w:val="auto"/>
        </w:rPr>
        <w:t>соответствии с ИНКОТЕРМС 2010)</w:t>
      </w:r>
      <w:r w:rsidR="00D71BDA">
        <w:rPr>
          <w:color w:val="auto"/>
        </w:rPr>
        <w:t>:</w:t>
      </w:r>
      <w:r w:rsidR="003B4CE3">
        <w:rPr>
          <w:color w:val="auto"/>
        </w:rPr>
        <w:t xml:space="preserve"> </w:t>
      </w:r>
      <w:r w:rsidR="003B4CE3" w:rsidRPr="003B4CE3">
        <w:rPr>
          <w:color w:val="auto"/>
          <w:u w:val="single"/>
          <w:lang w:val="en-US"/>
        </w:rPr>
        <w:t>DDP</w:t>
      </w:r>
      <w:r w:rsidR="003B4CE3" w:rsidRPr="0070366E">
        <w:rPr>
          <w:color w:val="auto"/>
        </w:rPr>
        <w:t>_</w:t>
      </w:r>
      <w:r w:rsidR="003B4CE3">
        <w:rPr>
          <w:color w:val="auto"/>
        </w:rPr>
        <w:t>_____________</w:t>
      </w:r>
      <w:r w:rsidR="00301062">
        <w:rPr>
          <w:color w:val="auto"/>
        </w:rPr>
        <w:t>_</w:t>
      </w:r>
    </w:p>
    <w:p w:rsidR="003376B6" w:rsidRPr="003376B6" w:rsidRDefault="003376B6" w:rsidP="00D71BDA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u w:val="single"/>
          <w:lang w:eastAsia="en-US"/>
        </w:rPr>
      </w:pPr>
      <w:r w:rsidRPr="003376B6">
        <w:rPr>
          <w:color w:val="auto"/>
        </w:rPr>
        <w:t>Срок поставки</w:t>
      </w:r>
      <w:r w:rsidR="00D71BDA">
        <w:rPr>
          <w:color w:val="auto"/>
        </w:rPr>
        <w:t>:</w:t>
      </w:r>
      <w:r w:rsidRPr="003376B6">
        <w:rPr>
          <w:color w:val="auto"/>
        </w:rPr>
        <w:t xml:space="preserve">  </w:t>
      </w:r>
      <w:r w:rsidRPr="003376B6">
        <w:rPr>
          <w:color w:val="auto"/>
          <w:u w:val="single"/>
        </w:rPr>
        <w:t>60 календарных дней</w:t>
      </w:r>
      <w:r w:rsidRPr="00E8048C">
        <w:rPr>
          <w:color w:val="auto"/>
        </w:rPr>
        <w:t>_____________________________________</w:t>
      </w:r>
      <w:r w:rsidR="003B4CE3">
        <w:rPr>
          <w:color w:val="auto"/>
          <w:lang w:val="en-US"/>
        </w:rPr>
        <w:t>_</w:t>
      </w:r>
      <w:r w:rsidR="00301062">
        <w:rPr>
          <w:color w:val="auto"/>
        </w:rPr>
        <w:t>_</w:t>
      </w:r>
    </w:p>
    <w:p w:rsidR="003376B6" w:rsidRPr="003376B6" w:rsidRDefault="003376B6" w:rsidP="00D71BDA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3376B6">
        <w:rPr>
          <w:color w:val="auto"/>
        </w:rPr>
        <w:t>Размер авансового платежа</w:t>
      </w:r>
      <w:r w:rsidR="00D71BDA">
        <w:rPr>
          <w:color w:val="auto"/>
        </w:rPr>
        <w:t xml:space="preserve">: </w:t>
      </w:r>
      <w:r w:rsidR="0070366E" w:rsidRPr="0070366E">
        <w:rPr>
          <w:color w:val="auto"/>
          <w:u w:val="single"/>
        </w:rPr>
        <w:t>0</w:t>
      </w:r>
      <w:r w:rsidRPr="003376B6">
        <w:rPr>
          <w:color w:val="auto"/>
        </w:rPr>
        <w:t>___________________________________________</w:t>
      </w:r>
      <w:r w:rsidR="003B4CE3">
        <w:rPr>
          <w:color w:val="auto"/>
          <w:lang w:val="en-US"/>
        </w:rPr>
        <w:t>_</w:t>
      </w:r>
    </w:p>
    <w:p w:rsidR="003376B6" w:rsidRPr="00F7290C" w:rsidRDefault="003376B6" w:rsidP="00D71BDA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3376B6">
        <w:rPr>
          <w:color w:val="auto"/>
        </w:rPr>
        <w:t>Гарантийный срок (в месяцах)</w:t>
      </w:r>
      <w:r w:rsidR="00D71BDA">
        <w:rPr>
          <w:color w:val="auto"/>
        </w:rPr>
        <w:t xml:space="preserve">: </w:t>
      </w:r>
      <w:r w:rsidRPr="00D71BDA">
        <w:rPr>
          <w:color w:val="auto"/>
          <w:u w:val="single"/>
        </w:rPr>
        <w:t>12 месяцев</w:t>
      </w:r>
      <w:r w:rsidRPr="003376B6">
        <w:rPr>
          <w:color w:val="auto"/>
        </w:rPr>
        <w:t>________________________________</w:t>
      </w:r>
      <w:r w:rsidR="003B4CE3" w:rsidRPr="003B4CE3">
        <w:rPr>
          <w:color w:val="auto"/>
        </w:rPr>
        <w:t>_</w:t>
      </w:r>
      <w:r w:rsidR="00301062">
        <w:rPr>
          <w:color w:val="auto"/>
        </w:rPr>
        <w:t>_</w:t>
      </w:r>
    </w:p>
    <w:p w:rsidR="00F7290C" w:rsidRPr="003376B6" w:rsidRDefault="00F7290C" w:rsidP="00D71BDA">
      <w:pPr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3376B6" w:rsidTr="00F7290C">
        <w:trPr>
          <w:trHeight w:val="983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eastAsia="en-US"/>
              </w:rPr>
            </w:pPr>
            <w:r w:rsidRPr="003B0A43">
              <w:rPr>
                <w:color w:val="auto"/>
              </w:rPr>
              <w:t>Для закупок услуг/работ не связанных со строительством</w:t>
            </w:r>
          </w:p>
        </w:tc>
        <w:tc>
          <w:tcPr>
            <w:tcW w:w="7088" w:type="dxa"/>
          </w:tcPr>
          <w:p w:rsidR="002C69C1" w:rsidRPr="00894ECB" w:rsidRDefault="002C69C1" w:rsidP="00D71BDA">
            <w:pPr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>Настоящая техническая спецификация описывает требования к оказанию услуг потенциальным поставщиком</w:t>
            </w:r>
            <w:r w:rsidR="00984DE0">
              <w:rPr>
                <w:color w:val="auto"/>
              </w:rPr>
              <w:t xml:space="preserve"> по сопровождению базы данных  </w:t>
            </w:r>
            <w:r w:rsidRPr="00894ECB">
              <w:rPr>
                <w:color w:val="auto"/>
              </w:rPr>
              <w:t xml:space="preserve">Безопасность и охрана труда (далее </w:t>
            </w:r>
            <w:r w:rsidR="00CB4DD5">
              <w:rPr>
                <w:color w:val="auto"/>
              </w:rPr>
              <w:t xml:space="preserve">- </w:t>
            </w:r>
            <w:r w:rsidRPr="00894ECB">
              <w:rPr>
                <w:color w:val="auto"/>
              </w:rPr>
              <w:t>БД).</w:t>
            </w:r>
          </w:p>
          <w:p w:rsidR="002C69C1" w:rsidRPr="00894ECB" w:rsidRDefault="002C69C1" w:rsidP="00D71BDA">
            <w:pPr>
              <w:jc w:val="both"/>
              <w:rPr>
                <w:b/>
                <w:color w:val="auto"/>
              </w:rPr>
            </w:pPr>
            <w:r w:rsidRPr="00894ECB">
              <w:rPr>
                <w:b/>
                <w:color w:val="auto"/>
              </w:rPr>
              <w:t>1. Общие требования:</w:t>
            </w:r>
          </w:p>
          <w:p w:rsidR="002C69C1" w:rsidRPr="00894ECB" w:rsidRDefault="002C69C1" w:rsidP="00D71BDA">
            <w:pPr>
              <w:jc w:val="both"/>
              <w:rPr>
                <w:color w:val="auto"/>
              </w:rPr>
            </w:pPr>
            <w:bookmarkStart w:id="1" w:name="_gjdgxs"/>
            <w:bookmarkEnd w:id="1"/>
            <w:r w:rsidRPr="00894ECB">
              <w:rPr>
                <w:color w:val="auto"/>
              </w:rPr>
              <w:tab/>
              <w:t>1) наименование услуги - Предоставление доступа 2</w:t>
            </w:r>
            <w:r w:rsidR="00CB4DD5">
              <w:rPr>
                <w:color w:val="auto"/>
              </w:rPr>
              <w:t xml:space="preserve"> </w:t>
            </w:r>
            <w:r w:rsidRPr="00894ECB">
              <w:rPr>
                <w:color w:val="auto"/>
              </w:rPr>
              <w:t xml:space="preserve">(двум) рабочим компьютерам Заказчика на 12 месяцев (логина и пароля) к базе данных Безопасность и охрана труда тариф </w:t>
            </w:r>
            <w:r w:rsidR="00984DE0">
              <w:rPr>
                <w:color w:val="auto"/>
              </w:rPr>
              <w:t>«</w:t>
            </w:r>
            <w:r w:rsidRPr="00894ECB">
              <w:rPr>
                <w:color w:val="auto"/>
              </w:rPr>
              <w:t>СТАНДАРТ</w:t>
            </w:r>
            <w:r w:rsidR="00984DE0">
              <w:rPr>
                <w:color w:val="auto"/>
              </w:rPr>
              <w:t>»</w:t>
            </w:r>
            <w:r w:rsidRPr="00894ECB">
              <w:rPr>
                <w:color w:val="auto"/>
              </w:rPr>
              <w:t xml:space="preserve"> 12 мес. </w:t>
            </w:r>
          </w:p>
          <w:p w:rsidR="002C69C1" w:rsidRPr="00894ECB" w:rsidRDefault="002C69C1" w:rsidP="00D71BDA">
            <w:pPr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ab/>
              <w:t>2) поддержание актуальности нормативно-правовой документации, содержащейся в БД.</w:t>
            </w:r>
          </w:p>
          <w:p w:rsidR="002C69C1" w:rsidRPr="00894ECB" w:rsidRDefault="002C69C1" w:rsidP="00D71BDA">
            <w:pPr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ab/>
              <w:t xml:space="preserve">3) предоставление квалифицированной клиентской поддержки по всему функционалу БД. </w:t>
            </w:r>
            <w:bookmarkStart w:id="2" w:name="_1fob9te"/>
            <w:bookmarkEnd w:id="2"/>
          </w:p>
          <w:p w:rsidR="002C69C1" w:rsidRPr="00894ECB" w:rsidRDefault="002C69C1" w:rsidP="00D71BDA">
            <w:pPr>
              <w:jc w:val="both"/>
              <w:rPr>
                <w:b/>
                <w:color w:val="auto"/>
              </w:rPr>
            </w:pPr>
            <w:r w:rsidRPr="00894ECB">
              <w:rPr>
                <w:b/>
                <w:color w:val="auto"/>
              </w:rPr>
              <w:t>2.</w:t>
            </w:r>
            <w:r w:rsidRPr="00894ECB">
              <w:rPr>
                <w:b/>
                <w:color w:val="auto"/>
                <w:lang w:val="kk-KZ"/>
              </w:rPr>
              <w:t xml:space="preserve"> </w:t>
            </w:r>
            <w:r w:rsidRPr="00894ECB">
              <w:rPr>
                <w:b/>
                <w:color w:val="auto"/>
              </w:rPr>
              <w:t>Требования к порядку оказания услуг:</w:t>
            </w:r>
          </w:p>
          <w:p w:rsidR="002C69C1" w:rsidRPr="00894ECB" w:rsidRDefault="002C69C1" w:rsidP="00D71BDA">
            <w:pPr>
              <w:jc w:val="both"/>
              <w:rPr>
                <w:color w:val="auto"/>
              </w:rPr>
            </w:pPr>
            <w:bookmarkStart w:id="3" w:name="_3znysh7"/>
            <w:bookmarkEnd w:id="3"/>
            <w:r w:rsidRPr="00894ECB">
              <w:rPr>
                <w:color w:val="auto"/>
              </w:rPr>
              <w:tab/>
              <w:t>1) Исполнитель обеспечивает работу БД 24 часа в сутки и 7 дней в неделю, за исключением случаев проведения профилактических или других работ, связанных с обеспечением функционирования БД.</w:t>
            </w:r>
          </w:p>
          <w:p w:rsidR="002C69C1" w:rsidRPr="00894ECB" w:rsidRDefault="002C69C1" w:rsidP="00D71BDA">
            <w:pPr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ab/>
              <w:t xml:space="preserve">2) Исполнитель в рамках оказания услуг обязуется прикладывать все возможные усилия для обеспечения разрешения возникающих у Заказчика вопросов, касающихся сферы охраны труда.  Ответы экспертов формируются на основании норм законодательства РК и носят информационно-рекомендательный характер. </w:t>
            </w:r>
          </w:p>
          <w:p w:rsidR="002C69C1" w:rsidRPr="00894ECB" w:rsidRDefault="002C69C1" w:rsidP="00D71BDA">
            <w:pPr>
              <w:jc w:val="both"/>
              <w:rPr>
                <w:b/>
                <w:color w:val="auto"/>
              </w:rPr>
            </w:pPr>
            <w:r w:rsidRPr="00894ECB">
              <w:rPr>
                <w:b/>
                <w:color w:val="auto"/>
              </w:rPr>
              <w:t>3. Требования к техническим характеристикам:</w:t>
            </w:r>
          </w:p>
          <w:p w:rsidR="002C69C1" w:rsidRPr="00894ECB" w:rsidRDefault="002C69C1" w:rsidP="00D71BDA">
            <w:pPr>
              <w:jc w:val="both"/>
              <w:rPr>
                <w:b/>
                <w:color w:val="auto"/>
              </w:rPr>
            </w:pPr>
            <w:r w:rsidRPr="00894ECB">
              <w:rPr>
                <w:color w:val="auto"/>
              </w:rPr>
              <w:tab/>
              <w:t xml:space="preserve">1) рекомендуемые технические характеристики рабочего места пользователя: </w:t>
            </w:r>
          </w:p>
          <w:p w:rsidR="002C69C1" w:rsidRPr="00894ECB" w:rsidRDefault="002C69C1" w:rsidP="00D71BDA">
            <w:pPr>
              <w:tabs>
                <w:tab w:val="left" w:pos="-9605"/>
                <w:tab w:val="left" w:pos="-9463"/>
              </w:tabs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 xml:space="preserve">установленные на ПК пользователя браузеры: </w:t>
            </w:r>
          </w:p>
          <w:p w:rsidR="002C69C1" w:rsidRPr="00894ECB" w:rsidRDefault="002C69C1" w:rsidP="00D71BDA">
            <w:pPr>
              <w:tabs>
                <w:tab w:val="left" w:pos="993"/>
                <w:tab w:val="left" w:pos="3969"/>
              </w:tabs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 xml:space="preserve">- </w:t>
            </w:r>
            <w:proofErr w:type="spellStart"/>
            <w:r w:rsidRPr="00894ECB">
              <w:rPr>
                <w:color w:val="auto"/>
              </w:rPr>
              <w:t>InternetExplorer</w:t>
            </w:r>
            <w:proofErr w:type="spellEnd"/>
            <w:r w:rsidRPr="00894ECB">
              <w:rPr>
                <w:color w:val="auto"/>
              </w:rPr>
              <w:t xml:space="preserve"> версии 7.0 и выше;</w:t>
            </w:r>
          </w:p>
          <w:p w:rsidR="002C69C1" w:rsidRPr="00894ECB" w:rsidRDefault="002C69C1" w:rsidP="00D71BDA">
            <w:pPr>
              <w:tabs>
                <w:tab w:val="left" w:pos="993"/>
                <w:tab w:val="left" w:pos="3969"/>
              </w:tabs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>- Firefox версии 4.0 и выше;</w:t>
            </w:r>
          </w:p>
          <w:p w:rsidR="002C69C1" w:rsidRPr="00894ECB" w:rsidRDefault="002C69C1" w:rsidP="00D71BDA">
            <w:pPr>
              <w:tabs>
                <w:tab w:val="left" w:pos="-9463"/>
                <w:tab w:val="left" w:pos="-9321"/>
              </w:tabs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>-программа просмотра документов формата AdobePDF (AdobeReader и т.п.);</w:t>
            </w:r>
          </w:p>
          <w:p w:rsidR="002C69C1" w:rsidRPr="00894ECB" w:rsidRDefault="002C69C1" w:rsidP="00D71BDA">
            <w:pPr>
              <w:tabs>
                <w:tab w:val="left" w:pos="-9605"/>
                <w:tab w:val="left" w:pos="-9463"/>
              </w:tabs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>-программа просмотра документов формата RTF (</w:t>
            </w:r>
            <w:proofErr w:type="spellStart"/>
            <w:r w:rsidRPr="00894ECB">
              <w:rPr>
                <w:color w:val="auto"/>
              </w:rPr>
              <w:t>MSWord</w:t>
            </w:r>
            <w:proofErr w:type="spellEnd"/>
            <w:r w:rsidRPr="00894ECB">
              <w:rPr>
                <w:color w:val="auto"/>
              </w:rPr>
              <w:t xml:space="preserve">, </w:t>
            </w:r>
            <w:proofErr w:type="spellStart"/>
            <w:r w:rsidRPr="00894ECB">
              <w:rPr>
                <w:color w:val="auto"/>
              </w:rPr>
              <w:t>OpenOffice</w:t>
            </w:r>
            <w:proofErr w:type="spellEnd"/>
            <w:r w:rsidRPr="00894ECB">
              <w:rPr>
                <w:color w:val="auto"/>
              </w:rPr>
              <w:t xml:space="preserve"> и т.п.);</w:t>
            </w:r>
          </w:p>
          <w:p w:rsidR="002C69C1" w:rsidRPr="00894ECB" w:rsidRDefault="002C69C1" w:rsidP="00D71BDA">
            <w:pPr>
              <w:tabs>
                <w:tab w:val="left" w:pos="993"/>
                <w:tab w:val="left" w:pos="3969"/>
              </w:tabs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 xml:space="preserve">- монитор с разрешением экрана 1024 х 768 </w:t>
            </w:r>
            <w:proofErr w:type="spellStart"/>
            <w:proofErr w:type="gramStart"/>
            <w:r w:rsidRPr="00894ECB">
              <w:rPr>
                <w:color w:val="auto"/>
              </w:rPr>
              <w:t>мр</w:t>
            </w:r>
            <w:proofErr w:type="spellEnd"/>
            <w:r w:rsidRPr="00894ECB">
              <w:rPr>
                <w:color w:val="auto"/>
              </w:rPr>
              <w:t xml:space="preserve"> и</w:t>
            </w:r>
            <w:proofErr w:type="gramEnd"/>
            <w:r w:rsidRPr="00894ECB">
              <w:rPr>
                <w:color w:val="auto"/>
              </w:rPr>
              <w:t xml:space="preserve"> выше.</w:t>
            </w:r>
          </w:p>
          <w:p w:rsidR="002C69C1" w:rsidRPr="00894ECB" w:rsidRDefault="002C69C1" w:rsidP="00D71BDA">
            <w:pPr>
              <w:tabs>
                <w:tab w:val="left" w:pos="-9321"/>
              </w:tabs>
              <w:ind w:left="35"/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ab/>
              <w:t>2)  необходимый доступ к рубрикам:</w:t>
            </w:r>
          </w:p>
          <w:p w:rsidR="002C69C1" w:rsidRPr="00894ECB" w:rsidRDefault="002C69C1" w:rsidP="00D71BDA">
            <w:pPr>
              <w:jc w:val="right"/>
              <w:rPr>
                <w:color w:val="auto"/>
              </w:rPr>
            </w:pPr>
            <w:r w:rsidRPr="00894ECB">
              <w:rPr>
                <w:color w:val="auto"/>
              </w:rPr>
              <w:t>Таблица №1. Требование к контенту.</w:t>
            </w:r>
          </w:p>
          <w:tbl>
            <w:tblPr>
              <w:tblW w:w="6234" w:type="dxa"/>
              <w:tblInd w:w="172" w:type="dxa"/>
              <w:tblLook w:val="04A0" w:firstRow="1" w:lastRow="0" w:firstColumn="1" w:lastColumn="0" w:noHBand="0" w:noVBand="1"/>
            </w:tblPr>
            <w:tblGrid>
              <w:gridCol w:w="709"/>
              <w:gridCol w:w="3024"/>
              <w:gridCol w:w="2501"/>
            </w:tblGrid>
            <w:tr w:rsidR="002C69C1" w:rsidRPr="00894ECB" w:rsidTr="00BC4D71">
              <w:trPr>
                <w:trHeight w:val="31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ind w:right="174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 xml:space="preserve">условие </w:t>
                  </w:r>
                </w:p>
              </w:tc>
            </w:tr>
            <w:tr w:rsidR="002C69C1" w:rsidRPr="00894ECB" w:rsidTr="00BC4D71">
              <w:trPr>
                <w:trHeight w:val="33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Рубрика "Трудовые споры"</w:t>
                  </w:r>
                </w:p>
              </w:tc>
              <w:tc>
                <w:tcPr>
                  <w:tcW w:w="2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обязательное предоставление</w:t>
                  </w:r>
                </w:p>
              </w:tc>
            </w:tr>
            <w:tr w:rsidR="002C69C1" w:rsidRPr="00894ECB" w:rsidTr="00BC4D71">
              <w:trPr>
                <w:trHeight w:val="33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Рубрика "Охрана труда"</w:t>
                  </w:r>
                </w:p>
              </w:tc>
              <w:tc>
                <w:tcPr>
                  <w:tcW w:w="2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обязательное предоставление</w:t>
                  </w:r>
                </w:p>
              </w:tc>
            </w:tr>
            <w:tr w:rsidR="002C69C1" w:rsidRPr="00894ECB" w:rsidTr="00BC4D71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Рубрика "Оплата труда"</w:t>
                  </w:r>
                </w:p>
              </w:tc>
              <w:tc>
                <w:tcPr>
                  <w:tcW w:w="2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обязательное предоставление</w:t>
                  </w:r>
                </w:p>
              </w:tc>
            </w:tr>
            <w:tr w:rsidR="002C69C1" w:rsidRPr="00894ECB" w:rsidTr="00BC4D71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lastRenderedPageBreak/>
                    <w:t>4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Рубрика "Отраслевая специфика"</w:t>
                  </w:r>
                </w:p>
              </w:tc>
              <w:tc>
                <w:tcPr>
                  <w:tcW w:w="2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обязательное предоставление</w:t>
                  </w:r>
                </w:p>
              </w:tc>
            </w:tr>
            <w:tr w:rsidR="002C69C1" w:rsidRPr="00894ECB" w:rsidTr="00BC4D71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Новости</w:t>
                  </w:r>
                </w:p>
              </w:tc>
              <w:tc>
                <w:tcPr>
                  <w:tcW w:w="2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обязательное предоставление</w:t>
                  </w:r>
                </w:p>
              </w:tc>
            </w:tr>
            <w:tr w:rsidR="002C69C1" w:rsidRPr="00894ECB" w:rsidTr="00BC4D71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proofErr w:type="spellStart"/>
                  <w:r w:rsidRPr="00894ECB">
                    <w:rPr>
                      <w:color w:val="auto"/>
                      <w:sz w:val="22"/>
                      <w:szCs w:val="22"/>
                    </w:rPr>
                    <w:t>Вебинары</w:t>
                  </w:r>
                  <w:proofErr w:type="spellEnd"/>
                </w:p>
              </w:tc>
              <w:tc>
                <w:tcPr>
                  <w:tcW w:w="2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обязательное предоставление  с Выдачей сертификата об участии.</w:t>
                  </w:r>
                </w:p>
              </w:tc>
            </w:tr>
            <w:tr w:rsidR="002C69C1" w:rsidRPr="00894ECB" w:rsidTr="00BC4D71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Доступ к сервисам</w:t>
                  </w:r>
                </w:p>
              </w:tc>
              <w:tc>
                <w:tcPr>
                  <w:tcW w:w="2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ограниченный</w:t>
                  </w:r>
                </w:p>
              </w:tc>
            </w:tr>
            <w:tr w:rsidR="002C69C1" w:rsidRPr="00894ECB" w:rsidTr="00BC4D71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52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Электронные версии журналов:</w:t>
                  </w:r>
                </w:p>
              </w:tc>
            </w:tr>
            <w:tr w:rsidR="002C69C1" w:rsidRPr="00894ECB" w:rsidTr="00BC4D71">
              <w:trPr>
                <w:trHeight w:val="315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«Охрана труда. Казахстан»</w:t>
                  </w:r>
                </w:p>
              </w:tc>
              <w:tc>
                <w:tcPr>
                  <w:tcW w:w="2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обязательное предоставление</w:t>
                  </w:r>
                </w:p>
              </w:tc>
            </w:tr>
            <w:tr w:rsidR="002C69C1" w:rsidRPr="00894ECB" w:rsidTr="00BC4D71">
              <w:trPr>
                <w:trHeight w:val="315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9C1" w:rsidRPr="00894ECB" w:rsidRDefault="002C69C1" w:rsidP="00D71BDA">
                  <w:pPr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«Нормативные акты по безопасности и охране труда»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C69C1" w:rsidRPr="00894ECB" w:rsidRDefault="002C69C1" w:rsidP="00D71BDA">
                  <w:pPr>
                    <w:rPr>
                      <w:color w:val="auto"/>
                      <w:sz w:val="22"/>
                      <w:szCs w:val="22"/>
                    </w:rPr>
                  </w:pPr>
                  <w:r w:rsidRPr="00894ECB">
                    <w:rPr>
                      <w:color w:val="auto"/>
                      <w:sz w:val="22"/>
                      <w:szCs w:val="22"/>
                    </w:rPr>
                    <w:t>обязательное предоставление</w:t>
                  </w:r>
                </w:p>
              </w:tc>
            </w:tr>
          </w:tbl>
          <w:p w:rsidR="002C69C1" w:rsidRPr="00894ECB" w:rsidRDefault="002C69C1" w:rsidP="00D71BDA">
            <w:pPr>
              <w:tabs>
                <w:tab w:val="left" w:pos="993"/>
                <w:tab w:val="left" w:pos="3969"/>
              </w:tabs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>1. Наличие у Лицензиата выхода в сеть Интернет и адреса электронной почты (</w:t>
            </w:r>
            <w:proofErr w:type="gramStart"/>
            <w:r w:rsidRPr="00894ECB">
              <w:rPr>
                <w:color w:val="auto"/>
              </w:rPr>
              <w:t>е</w:t>
            </w:r>
            <w:proofErr w:type="gramEnd"/>
            <w:r w:rsidRPr="00894ECB">
              <w:rPr>
                <w:color w:val="auto"/>
              </w:rPr>
              <w:t>-</w:t>
            </w:r>
            <w:proofErr w:type="spellStart"/>
            <w:r w:rsidRPr="00894ECB">
              <w:rPr>
                <w:color w:val="auto"/>
              </w:rPr>
              <w:t>мail</w:t>
            </w:r>
            <w:proofErr w:type="spellEnd"/>
            <w:r w:rsidRPr="00894ECB">
              <w:rPr>
                <w:color w:val="auto"/>
              </w:rPr>
              <w:t>).</w:t>
            </w:r>
          </w:p>
          <w:p w:rsidR="002C69C1" w:rsidRPr="00894ECB" w:rsidRDefault="002C69C1" w:rsidP="00D71BDA">
            <w:pPr>
              <w:tabs>
                <w:tab w:val="left" w:pos="-9321"/>
              </w:tabs>
              <w:ind w:left="35"/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>2. Рекомендуемые технические характеристики подключения к сети Интернет:</w:t>
            </w:r>
          </w:p>
          <w:p w:rsidR="002C69C1" w:rsidRPr="00894ECB" w:rsidRDefault="002C69C1" w:rsidP="00D71BDA">
            <w:pPr>
              <w:tabs>
                <w:tab w:val="left" w:pos="993"/>
                <w:tab w:val="left" w:pos="3969"/>
              </w:tabs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>- номинальная скорость подключения не менее 256 кб/</w:t>
            </w:r>
            <w:proofErr w:type="gramStart"/>
            <w:r w:rsidRPr="00894ECB">
              <w:rPr>
                <w:color w:val="auto"/>
              </w:rPr>
              <w:t>с</w:t>
            </w:r>
            <w:proofErr w:type="gramEnd"/>
            <w:r w:rsidRPr="00894ECB">
              <w:rPr>
                <w:color w:val="auto"/>
              </w:rPr>
              <w:t xml:space="preserve">., </w:t>
            </w:r>
          </w:p>
          <w:p w:rsidR="002C69C1" w:rsidRPr="00894ECB" w:rsidRDefault="002C69C1" w:rsidP="00D71BDA">
            <w:pPr>
              <w:tabs>
                <w:tab w:val="left" w:pos="993"/>
                <w:tab w:val="left" w:pos="3969"/>
              </w:tabs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 xml:space="preserve">- рекомендуемая скорость подключения не менее 1 </w:t>
            </w:r>
            <w:proofErr w:type="spellStart"/>
            <w:r w:rsidRPr="00894ECB">
              <w:rPr>
                <w:color w:val="auto"/>
              </w:rPr>
              <w:t>мб</w:t>
            </w:r>
            <w:proofErr w:type="spellEnd"/>
            <w:r w:rsidRPr="00894ECB">
              <w:rPr>
                <w:color w:val="auto"/>
              </w:rPr>
              <w:t>/</w:t>
            </w:r>
            <w:proofErr w:type="gramStart"/>
            <w:r w:rsidRPr="00894ECB">
              <w:rPr>
                <w:color w:val="auto"/>
              </w:rPr>
              <w:t>с</w:t>
            </w:r>
            <w:proofErr w:type="gramEnd"/>
            <w:r w:rsidRPr="00894ECB">
              <w:rPr>
                <w:color w:val="auto"/>
              </w:rPr>
              <w:t>.</w:t>
            </w:r>
          </w:p>
          <w:p w:rsidR="002C69C1" w:rsidRPr="00894ECB" w:rsidRDefault="002C69C1" w:rsidP="00D71BDA">
            <w:pPr>
              <w:tabs>
                <w:tab w:val="left" w:pos="-9463"/>
              </w:tabs>
              <w:jc w:val="both"/>
              <w:rPr>
                <w:color w:val="auto"/>
              </w:rPr>
            </w:pPr>
            <w:r w:rsidRPr="00894ECB">
              <w:rPr>
                <w:color w:val="auto"/>
              </w:rPr>
              <w:t>3. Уровень сервиса:</w:t>
            </w:r>
          </w:p>
          <w:p w:rsidR="001E18E5" w:rsidRPr="002C69C1" w:rsidRDefault="002C69C1" w:rsidP="00D71BDA">
            <w:pPr>
              <w:rPr>
                <w:color w:val="auto"/>
              </w:rPr>
            </w:pPr>
            <w:r w:rsidRPr="00894ECB">
              <w:rPr>
                <w:color w:val="auto"/>
              </w:rPr>
              <w:t>Исполнитель осуществляет клиентскую поддержку в соответствии с уровнем сервиса (</w:t>
            </w:r>
            <w:proofErr w:type="gramStart"/>
            <w:r w:rsidRPr="00894ECB">
              <w:rPr>
                <w:color w:val="auto"/>
              </w:rPr>
              <w:t>согласно подписки</w:t>
            </w:r>
            <w:proofErr w:type="gramEnd"/>
            <w:r w:rsidRPr="00894ECB">
              <w:rPr>
                <w:color w:val="auto"/>
              </w:rPr>
              <w:t xml:space="preserve"> на определённый тариф).</w:t>
            </w:r>
          </w:p>
        </w:tc>
      </w:tr>
    </w:tbl>
    <w:p w:rsidR="003376B6" w:rsidRPr="003376B6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3376B6" w:rsidRPr="00D71BDA" w:rsidRDefault="00D71BDA" w:rsidP="00D71BDA">
      <w:pPr>
        <w:shd w:val="clear" w:color="auto" w:fill="FFFFFF"/>
        <w:rPr>
          <w:color w:val="auto"/>
        </w:rPr>
      </w:pPr>
      <w:r>
        <w:rPr>
          <w:color w:val="auto"/>
        </w:rPr>
        <w:tab/>
        <w:t>Примечание:</w:t>
      </w:r>
    </w:p>
    <w:p w:rsidR="003376B6" w:rsidRPr="00D71BDA" w:rsidRDefault="003376B6" w:rsidP="00D71BDA">
      <w:pPr>
        <w:shd w:val="clear" w:color="auto" w:fill="FFFFFF"/>
        <w:rPr>
          <w:color w:val="auto"/>
        </w:rPr>
      </w:pPr>
      <w:r w:rsidRPr="00D71BDA">
        <w:rPr>
          <w:color w:val="auto"/>
        </w:rPr>
        <w:t xml:space="preserve">      </w:t>
      </w:r>
      <w:r w:rsidR="00D71BDA">
        <w:rPr>
          <w:color w:val="auto"/>
        </w:rPr>
        <w:tab/>
      </w:r>
      <w:r w:rsidRPr="00D71BDA">
        <w:rPr>
          <w:color w:val="auto"/>
        </w:rPr>
        <w:t>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3376B6" w:rsidRPr="00D71BDA" w:rsidRDefault="003376B6" w:rsidP="00D71BDA">
      <w:pPr>
        <w:shd w:val="clear" w:color="auto" w:fill="FFFFFF"/>
        <w:rPr>
          <w:color w:val="auto"/>
        </w:rPr>
      </w:pPr>
      <w:r w:rsidRPr="00D71BDA">
        <w:rPr>
          <w:color w:val="auto"/>
        </w:rPr>
        <w:t xml:space="preserve">      </w:t>
      </w:r>
      <w:r w:rsidR="00D71BDA">
        <w:rPr>
          <w:color w:val="auto"/>
        </w:rPr>
        <w:tab/>
      </w:r>
      <w:r w:rsidRPr="00D71BDA">
        <w:rPr>
          <w:color w:val="auto"/>
        </w:rPr>
        <w:t>2. Установление требований технической спецификации в иных документах не допускается.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eastAsia="en-US"/>
        </w:rPr>
      </w:pPr>
      <w:r w:rsidRPr="00D71BDA">
        <w:rPr>
          <w:color w:val="auto"/>
        </w:rPr>
        <w:t xml:space="preserve">      </w:t>
      </w:r>
      <w:r w:rsidR="00D71BDA">
        <w:rPr>
          <w:color w:val="auto"/>
        </w:rPr>
        <w:tab/>
      </w:r>
      <w:r w:rsidRPr="00D71BDA">
        <w:rPr>
          <w:color w:val="auto"/>
        </w:rPr>
        <w:t>3. Техническая спецификация</w:t>
      </w:r>
      <w:r w:rsidRPr="00D71BDA">
        <w:rPr>
          <w:rFonts w:eastAsiaTheme="minorHAnsi"/>
          <w:color w:val="auto"/>
          <w:shd w:val="clear" w:color="auto" w:fill="FFFFFF"/>
          <w:lang w:eastAsia="en-US"/>
        </w:rPr>
        <w:t xml:space="preserve"> разрабатывается на казахском и русском языках.</w:t>
      </w:r>
    </w:p>
    <w:p w:rsidR="003376B6" w:rsidRPr="00D71BDA" w:rsidRDefault="003376B6" w:rsidP="00D71BDA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3376B6" w:rsidRPr="00D71BDA" w:rsidRDefault="003376B6" w:rsidP="00D71BDA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CB4DD5" w:rsidRDefault="00CB4DD5" w:rsidP="00CB4DD5">
      <w:pPr>
        <w:jc w:val="both"/>
        <w:rPr>
          <w:b/>
          <w:bCs/>
        </w:rPr>
      </w:pPr>
      <w:r w:rsidRPr="006E685B">
        <w:rPr>
          <w:rFonts w:eastAsiaTheme="minorHAnsi"/>
          <w:b/>
          <w:bCs/>
          <w:lang w:eastAsia="en-US"/>
        </w:rPr>
        <w:t xml:space="preserve">Первый Заместитель Председателя Правления            </w:t>
      </w:r>
      <w:r w:rsidRPr="006E685B">
        <w:rPr>
          <w:b/>
          <w:bCs/>
        </w:rPr>
        <w:t xml:space="preserve">                               А. </w:t>
      </w:r>
      <w:proofErr w:type="spellStart"/>
      <w:r w:rsidRPr="006E685B">
        <w:rPr>
          <w:b/>
          <w:bCs/>
        </w:rPr>
        <w:t>Капьятов</w:t>
      </w:r>
      <w:proofErr w:type="spellEnd"/>
    </w:p>
    <w:p w:rsidR="00CB4DD5" w:rsidRPr="006E685B" w:rsidRDefault="00CB4DD5" w:rsidP="00CB4DD5">
      <w:pPr>
        <w:jc w:val="both"/>
        <w:rPr>
          <w:b/>
          <w:bCs/>
        </w:rPr>
      </w:pPr>
    </w:p>
    <w:p w:rsidR="00CB4DD5" w:rsidRDefault="00CB4DD5" w:rsidP="00CB4DD5">
      <w:pPr>
        <w:rPr>
          <w:b/>
          <w:lang w:val="kk-KZ"/>
        </w:rPr>
      </w:pPr>
      <w:r w:rsidRPr="006E685B">
        <w:rPr>
          <w:b/>
          <w:color w:val="auto"/>
          <w:lang w:val="kk-KZ"/>
        </w:rPr>
        <w:t xml:space="preserve">Начальник Службы </w:t>
      </w:r>
      <w:r w:rsidRPr="006E685B">
        <w:rPr>
          <w:b/>
          <w:lang w:val="kk-KZ"/>
        </w:rPr>
        <w:t xml:space="preserve"> охраны труда </w:t>
      </w:r>
    </w:p>
    <w:p w:rsidR="00CB4DD5" w:rsidRPr="006E685B" w:rsidRDefault="00CB4DD5" w:rsidP="00CB4DD5">
      <w:pPr>
        <w:rPr>
          <w:b/>
          <w:color w:val="FF0000"/>
          <w:lang w:val="kk-KZ"/>
        </w:rPr>
      </w:pPr>
      <w:r w:rsidRPr="006E685B">
        <w:rPr>
          <w:b/>
          <w:lang w:val="kk-KZ"/>
        </w:rPr>
        <w:t xml:space="preserve">и </w:t>
      </w:r>
      <w:r w:rsidRPr="006E685B">
        <w:rPr>
          <w:b/>
          <w:color w:val="auto"/>
          <w:lang w:val="kk-KZ"/>
        </w:rPr>
        <w:t>техники безопасности</w:t>
      </w:r>
      <w:r>
        <w:rPr>
          <w:b/>
          <w:lang w:val="kk-KZ"/>
        </w:rPr>
        <w:t xml:space="preserve">                                                                                     </w:t>
      </w:r>
      <w:r w:rsidRPr="006E685B">
        <w:rPr>
          <w:b/>
          <w:color w:val="auto"/>
          <w:lang w:val="kk-KZ"/>
        </w:rPr>
        <w:t xml:space="preserve">О. Русинова </w:t>
      </w:r>
      <w:r w:rsidRPr="006E685B">
        <w:rPr>
          <w:b/>
          <w:lang w:val="kk-KZ"/>
        </w:rPr>
        <w:t xml:space="preserve"> </w:t>
      </w:r>
      <w:r w:rsidRPr="006E685B">
        <w:rPr>
          <w:b/>
          <w:color w:val="auto"/>
          <w:lang w:val="kk-KZ"/>
        </w:rPr>
        <w:t xml:space="preserve">                                                                              </w:t>
      </w:r>
    </w:p>
    <w:p w:rsidR="003376B6" w:rsidRDefault="003376B6" w:rsidP="00CB4DD5">
      <w:pPr>
        <w:rPr>
          <w:lang w:val="kk-KZ"/>
        </w:rPr>
      </w:pPr>
    </w:p>
    <w:p w:rsidR="003376B6" w:rsidRDefault="003376B6" w:rsidP="00D71BDA">
      <w:pPr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B2D0A"/>
    <w:rsid w:val="000D07B5"/>
    <w:rsid w:val="000F2822"/>
    <w:rsid w:val="001265F4"/>
    <w:rsid w:val="001419FF"/>
    <w:rsid w:val="0016418F"/>
    <w:rsid w:val="0018025B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A67A5"/>
    <w:rsid w:val="002B4E2F"/>
    <w:rsid w:val="002C0F57"/>
    <w:rsid w:val="002C69C1"/>
    <w:rsid w:val="002E26FD"/>
    <w:rsid w:val="002F387B"/>
    <w:rsid w:val="00301062"/>
    <w:rsid w:val="003376B6"/>
    <w:rsid w:val="00341A0C"/>
    <w:rsid w:val="00377A3F"/>
    <w:rsid w:val="00382527"/>
    <w:rsid w:val="00394EE8"/>
    <w:rsid w:val="003B4CE3"/>
    <w:rsid w:val="003C7DFE"/>
    <w:rsid w:val="003E7C13"/>
    <w:rsid w:val="00410734"/>
    <w:rsid w:val="004219C7"/>
    <w:rsid w:val="00462D1A"/>
    <w:rsid w:val="00462F27"/>
    <w:rsid w:val="004E0C6B"/>
    <w:rsid w:val="00502E3A"/>
    <w:rsid w:val="00510CCD"/>
    <w:rsid w:val="00526B05"/>
    <w:rsid w:val="00542F6E"/>
    <w:rsid w:val="005A501C"/>
    <w:rsid w:val="005B3852"/>
    <w:rsid w:val="005B50AA"/>
    <w:rsid w:val="005F002A"/>
    <w:rsid w:val="005F7BBC"/>
    <w:rsid w:val="006048CC"/>
    <w:rsid w:val="0065074E"/>
    <w:rsid w:val="00666488"/>
    <w:rsid w:val="006D184B"/>
    <w:rsid w:val="006E0C54"/>
    <w:rsid w:val="0070366E"/>
    <w:rsid w:val="00710C6F"/>
    <w:rsid w:val="007153BD"/>
    <w:rsid w:val="00730FD0"/>
    <w:rsid w:val="0073518D"/>
    <w:rsid w:val="00741E4D"/>
    <w:rsid w:val="00834A19"/>
    <w:rsid w:val="00844DD3"/>
    <w:rsid w:val="008708E8"/>
    <w:rsid w:val="0088286D"/>
    <w:rsid w:val="00887282"/>
    <w:rsid w:val="008A078E"/>
    <w:rsid w:val="008C3466"/>
    <w:rsid w:val="00930E83"/>
    <w:rsid w:val="00973B06"/>
    <w:rsid w:val="00984DE0"/>
    <w:rsid w:val="009E4724"/>
    <w:rsid w:val="00A6578F"/>
    <w:rsid w:val="00AA4D5A"/>
    <w:rsid w:val="00AB40A7"/>
    <w:rsid w:val="00B06076"/>
    <w:rsid w:val="00B62D7E"/>
    <w:rsid w:val="00BA54F5"/>
    <w:rsid w:val="00BB42BA"/>
    <w:rsid w:val="00BC3C2D"/>
    <w:rsid w:val="00BE7308"/>
    <w:rsid w:val="00C12D10"/>
    <w:rsid w:val="00CB4DD5"/>
    <w:rsid w:val="00CB5966"/>
    <w:rsid w:val="00D427EE"/>
    <w:rsid w:val="00D5379C"/>
    <w:rsid w:val="00D53B77"/>
    <w:rsid w:val="00D71BDA"/>
    <w:rsid w:val="00DE3B1F"/>
    <w:rsid w:val="00E8048C"/>
    <w:rsid w:val="00EA662E"/>
    <w:rsid w:val="00EC1349"/>
    <w:rsid w:val="00ED0436"/>
    <w:rsid w:val="00F7290C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nstru.kz/code_new.jsp?&amp;t=%D1%83%D1%81%D0%BB%D1%83%D0%B3%D0%B8%20%D0%BF%D0%BE%20%D0%BF%D1%80%D0%B5%D0%B4%D0%BE%D1%81%D1%82%D0%B0%D0%B2%D0%BB%D0%B5%D0%BD%D0%B8%D1%8E%20%D0%B8%D0%BD%D1%84%D0%BE%D1%80%D0%BC%D0%B0%D1%86%D0%B8%D0%B8%20%D1%83%D1%81%D0%BB%D1%83%D0%B3%D0%B8%20%D0%BF%D0%BE%20%D0%BF%D1%80%D0%B5%D0%B4%D0%BE%D1%81%D1%82%D0%B0%D0%B2%D0%BB%D0%B5%D0%BD%D0%B8%D1%8E%20%D0%B8%D0%BD%D1%84%D0%BE%D1%80%D0%BC%D0%B0%D1%86%D0%B8%D0%B8%20(%D0%B8%D0%BD%D1%84%D0%BE%D1%80%D0%BC%D0%B0%D1%86%D0%B8%D0%B8%20%D0%B8%D0%B7%20%D1%81%D0%BC%D0%B8,%20%D0%B8%D0%B7%20%D0%B1%D0%B0%D0%B7%20%D0%B4%D0%B0%D0%BD%D0%BD%D1%8B%D1%85,%20%D0%B4%D1%80%D1%83%D0%B3%D0%B8%D1%85%20%D1%81%D0%BE%D0%B1%D1%80%D0%B0%D0%BD%D0%BD%D1%8B%D1%85/%D0%BE%D0%B1%D1%80%D0%B0%D0%B1%D0%BE%D1%82%D0%B0%D0%BD%D0%BD%D1%8B%D1%85%20%D1%81%D0%B2%D0%B5%D0%B4%D0%B5%D0%BD%D0%B8%D0%B9)%20%D1%83%D1%81%D0%BB%D1%83%D0%B3%D0%B8%20%D0%BF%D0%BE%20%D0%B8%D0%BD%D1%84%D0%BE%D1%80%D0%BC%D0%B0%D1%86%D0%B8%D0%BE%D0%BD%D0%BD%D0%BE%D0%BC%D1%83%20%D0%BC%D0%BE%D0%BD%D0%B8%D1%82%D0%BE%D1%80%D0%B8%D0%BD%D0%B3%D1%83/%D0%BF%D1%80%D0%B5%D0%B4%D0%BE%D1%81%D1%82%D0%B0%D0%B2%D0%BB%D0%B5%D0%BD%D0%B8%D1%8E/%D0%BE%D0%B1%D1%80%D0%B0%D0%B1%D0%BE%D1%82%D0%BA%D0%B5/%D1%80%D0%B0%D1%81%D0%BF%D1%80%D0%BE%D1%81%D1%82%D1%80%D0%B0%D0%BD%D0%B5%D0%BD%D0%B8%D1%8E/%D0%BF%D0%BE%D0%B8%D1%81%D0%BA%D1%83%20%D0%B8%D0%BD%D1%84%D0%BE%D1%80%D0%BC%D0%B0%D1%86%D0%B8%D0%B8&amp;s=common&amp;p=10&amp;n=0&amp;S=639910%2E000&amp;N=%D0%A3%D1%81%D0%BB%D1%83%D0%B3%D0%B8%20%D0%BF%D0%BE%20%D0%BF%D1%80%D0%B5%D0%B4%D0%BE%D1%81%D1%82%D0%B0%D0%B2%D0%BB%D0%B5%D0%BD%D0%B8%D1%8E%20%D0%B8%D0%BD%D1%84%D0%BE%D1%80%D0%BC%D0%B0%D1%86%D0%B8%D0%B8&amp;fc=1&amp;fg=0&amp;new=639910.000.0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stru.kz/code_new.jsp?&amp;t=%D1%83%D1%81%D0%BB%D1%83%D0%B3%D0%B8%20%D0%BF%D0%BE%20%D0%BF%D1%80%D0%B5%D0%B4%D0%BE%D1%81%D1%82%D0%B0%D0%B2%D0%BB%D0%B5%D0%BD%D0%B8%D1%8E%20%D0%B8%D0%BD%D1%84%D0%BE%D1%80%D0%BC%D0%B0%D1%86%D0%B8%D0%B8%20%D1%83%D1%81%D0%BB%D1%83%D0%B3%D0%B8%20%D0%BF%D0%BE%20%D0%BF%D1%80%D0%B5%D0%B4%D0%BE%D1%81%D1%82%D0%B0%D0%B2%D0%BB%D0%B5%D0%BD%D0%B8%D1%8E%20%D0%B8%D0%BD%D1%84%D0%BE%D1%80%D0%BC%D0%B0%D1%86%D0%B8%D0%B8%20(%D0%B8%D0%BD%D1%84%D0%BE%D1%80%D0%BC%D0%B0%D1%86%D0%B8%D0%B8%20%D0%B8%D0%B7%20%D1%81%D0%BC%D0%B8,%20%D0%B8%D0%B7%20%D0%B1%D0%B0%D0%B7%20%D0%B4%D0%B0%D0%BD%D0%BD%D1%8B%D1%85,%20%D0%B4%D1%80%D1%83%D0%B3%D0%B8%D1%85%20%D1%81%D0%BE%D0%B1%D1%80%D0%B0%D0%BD%D0%BD%D1%8B%D1%85/%D0%BE%D0%B1%D1%80%D0%B0%D0%B1%D0%BE%D1%82%D0%B0%D0%BD%D0%BD%D1%8B%D1%85%20%D1%81%D0%B2%D0%B5%D0%B4%D0%B5%D0%BD%D0%B8%D0%B9)%20%D1%83%D1%81%D0%BB%D1%83%D0%B3%D0%B8%20%D0%BF%D0%BE%20%D0%B8%D0%BD%D1%84%D0%BE%D1%80%D0%BC%D0%B0%D1%86%D0%B8%D0%BE%D0%BD%D0%BD%D0%BE%D0%BC%D1%83%20%D0%BC%D0%BE%D0%BD%D0%B8%D1%82%D0%BE%D1%80%D0%B8%D0%BD%D0%B3%D1%83/%D0%BF%D1%80%D0%B5%D0%B4%D0%BE%D1%81%D1%82%D0%B0%D0%B2%D0%BB%D0%B5%D0%BD%D0%B8%D1%8E/%D0%BE%D0%B1%D1%80%D0%B0%D0%B1%D0%BE%D1%82%D0%BA%D0%B5/%D1%80%D0%B0%D1%81%D0%BF%D1%80%D0%BE%D1%81%D1%82%D1%80%D0%B0%D0%BD%D0%B5%D0%BD%D0%B8%D1%8E/%D0%BF%D0%BE%D0%B8%D1%81%D0%BA%D1%83%20%D0%B8%D0%BD%D1%84%D0%BE%D1%80%D0%BC%D0%B0%D1%86%D0%B8%D0%B8&amp;s=common&amp;p=10&amp;n=0&amp;S=639910%2E000&amp;N=%D0%A3%D1%81%D0%BB%D1%83%D0%B3%D0%B8%20%D0%BF%D0%BE%20%D0%BF%D1%80%D0%B5%D0%B4%D0%BE%D1%81%D1%82%D0%B0%D0%B2%D0%BB%D0%B5%D0%BD%D0%B8%D1%8E%20%D0%B8%D0%BD%D1%84%D0%BE%D1%80%D0%BC%D0%B0%D1%86%D0%B8%D0%B8&amp;fc=1&amp;fg=0&amp;new=639910.000.00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Mukhammedaminova</dc:creator>
  <cp:keywords/>
  <dc:description/>
  <cp:lastModifiedBy>Ольга Владимировна. Русинова</cp:lastModifiedBy>
  <cp:revision>40</cp:revision>
  <dcterms:created xsi:type="dcterms:W3CDTF">2020-07-27T08:29:00Z</dcterms:created>
  <dcterms:modified xsi:type="dcterms:W3CDTF">2025-11-28T10:28:00Z</dcterms:modified>
</cp:coreProperties>
</file>