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B3F30D" w14:textId="77777777" w:rsidR="00AB60DD" w:rsidRPr="00625C4F" w:rsidRDefault="00AB60DD" w:rsidP="00AB60DD">
      <w:pPr>
        <w:ind w:firstLine="6804"/>
        <w:jc w:val="right"/>
      </w:pPr>
      <w:r w:rsidRPr="00625C4F">
        <w:t xml:space="preserve">Приложение </w:t>
      </w:r>
      <w:r w:rsidR="00C20C09" w:rsidRPr="00625C4F">
        <w:t>12</w:t>
      </w:r>
    </w:p>
    <w:p w14:paraId="5A80235F" w14:textId="77777777" w:rsidR="00AB60DD" w:rsidRPr="00625C4F" w:rsidRDefault="00AB60DD" w:rsidP="00AB60DD">
      <w:pPr>
        <w:ind w:firstLine="6804"/>
        <w:jc w:val="right"/>
      </w:pPr>
      <w:r w:rsidRPr="00625C4F">
        <w:t xml:space="preserve">к </w:t>
      </w:r>
      <w:hyperlink r:id="rId7" w:history="1">
        <w:r w:rsidRPr="00625C4F">
          <w:rPr>
            <w:rStyle w:val="a3"/>
            <w:color w:val="000080"/>
          </w:rPr>
          <w:t>конкурсной документации</w:t>
        </w:r>
      </w:hyperlink>
    </w:p>
    <w:p w14:paraId="00D9D1B3" w14:textId="77777777" w:rsidR="00AB60DD" w:rsidRPr="00625C4F" w:rsidRDefault="00AB60DD" w:rsidP="00AB60DD">
      <w:pPr>
        <w:ind w:firstLine="397"/>
        <w:jc w:val="both"/>
      </w:pPr>
      <w:r w:rsidRPr="00625C4F">
        <w:t> </w:t>
      </w:r>
    </w:p>
    <w:p w14:paraId="3F4E7FDE" w14:textId="77777777" w:rsidR="00AB60DD" w:rsidRPr="00625C4F" w:rsidRDefault="00AB60DD" w:rsidP="00AB60DD">
      <w:pPr>
        <w:ind w:firstLine="397"/>
        <w:jc w:val="both"/>
      </w:pPr>
      <w:r w:rsidRPr="00625C4F">
        <w:t> </w:t>
      </w:r>
    </w:p>
    <w:p w14:paraId="418C3833" w14:textId="77777777" w:rsidR="00AB60DD" w:rsidRPr="00625C4F" w:rsidRDefault="00AB60DD" w:rsidP="00AB60DD">
      <w:pPr>
        <w:jc w:val="center"/>
        <w:textAlignment w:val="baseline"/>
      </w:pPr>
      <w:r w:rsidRPr="00625C4F">
        <w:rPr>
          <w:rStyle w:val="s1"/>
        </w:rPr>
        <w:t>Техническая спецификация</w:t>
      </w:r>
      <w:r w:rsidRPr="00625C4F">
        <w:rPr>
          <w:rStyle w:val="s1"/>
        </w:rPr>
        <w:br/>
        <w:t>закупаемых товаров (заполняется заказчиком)</w:t>
      </w:r>
    </w:p>
    <w:p w14:paraId="3B54C595" w14:textId="77777777" w:rsidR="00AB60DD" w:rsidRPr="00625C4F" w:rsidRDefault="00AB60DD" w:rsidP="00AB60DD">
      <w:pPr>
        <w:ind w:firstLine="397"/>
        <w:textAlignment w:val="baseline"/>
      </w:pPr>
      <w:r w:rsidRPr="00625C4F">
        <w:t> </w:t>
      </w:r>
    </w:p>
    <w:p w14:paraId="3E2CC2CA" w14:textId="5B5BD05A" w:rsidR="00AB60DD" w:rsidRPr="00625C4F" w:rsidRDefault="00AB60DD" w:rsidP="00AB60DD">
      <w:pPr>
        <w:ind w:firstLine="397"/>
        <w:jc w:val="both"/>
      </w:pPr>
      <w:r w:rsidRPr="00625C4F">
        <w:rPr>
          <w:rStyle w:val="s0"/>
        </w:rPr>
        <w:t>Наименование заказчика _____</w:t>
      </w:r>
      <w:r w:rsidR="00755956" w:rsidRPr="00625C4F">
        <w:t xml:space="preserve"> </w:t>
      </w:r>
      <w:r w:rsidR="00755956" w:rsidRPr="00625C4F">
        <w:rPr>
          <w:rStyle w:val="s0"/>
          <w:lang w:val="kk-KZ"/>
        </w:rPr>
        <w:t>АО "Казтелерадио"</w:t>
      </w:r>
      <w:r w:rsidRPr="00625C4F">
        <w:rPr>
          <w:rStyle w:val="s0"/>
        </w:rPr>
        <w:t>_____________________</w:t>
      </w:r>
    </w:p>
    <w:p w14:paraId="56399B2B" w14:textId="77777777" w:rsidR="00AB60DD" w:rsidRPr="00625C4F" w:rsidRDefault="00AB60DD" w:rsidP="00AB60DD">
      <w:pPr>
        <w:ind w:firstLine="397"/>
        <w:jc w:val="both"/>
      </w:pPr>
      <w:r w:rsidRPr="00625C4F">
        <w:rPr>
          <w:rStyle w:val="s0"/>
        </w:rPr>
        <w:t xml:space="preserve">Наименование организатора </w:t>
      </w:r>
    </w:p>
    <w:p w14:paraId="7B02AE03" w14:textId="77777777" w:rsidR="00AB60DD" w:rsidRPr="00625C4F" w:rsidRDefault="00AB60DD" w:rsidP="00AB60DD">
      <w:pPr>
        <w:ind w:firstLine="397"/>
        <w:jc w:val="both"/>
      </w:pPr>
      <w:r w:rsidRPr="00625C4F">
        <w:rPr>
          <w:rStyle w:val="s0"/>
        </w:rPr>
        <w:t>№ конкурса _____________________________________</w:t>
      </w:r>
    </w:p>
    <w:p w14:paraId="30DAB0C9" w14:textId="33AE04AE" w:rsidR="00AB60DD" w:rsidRPr="00625C4F" w:rsidRDefault="00AB60DD" w:rsidP="00AB60DD">
      <w:pPr>
        <w:ind w:firstLine="397"/>
        <w:jc w:val="both"/>
      </w:pPr>
      <w:r w:rsidRPr="00625C4F">
        <w:rPr>
          <w:rStyle w:val="s0"/>
        </w:rPr>
        <w:t xml:space="preserve">Наименование конкурса </w:t>
      </w:r>
      <w:r w:rsidR="00755956" w:rsidRPr="00625C4F">
        <w:rPr>
          <w:rStyle w:val="s0"/>
        </w:rPr>
        <w:t xml:space="preserve"> </w:t>
      </w:r>
      <w:r w:rsidR="003D6592" w:rsidRPr="00625C4F">
        <w:rPr>
          <w:color w:val="auto"/>
        </w:rPr>
        <w:t xml:space="preserve">Работы по монтажу/внедрению автоматизированных систем </w:t>
      </w:r>
      <w:proofErr w:type="gramStart"/>
      <w:r w:rsidR="003D6592" w:rsidRPr="00625C4F">
        <w:rPr>
          <w:color w:val="auto"/>
        </w:rPr>
        <w:t>управления/контроля/мониторинга/учета/диспетчеризации</w:t>
      </w:r>
      <w:proofErr w:type="gramEnd"/>
    </w:p>
    <w:p w14:paraId="50BCE70F" w14:textId="77777777" w:rsidR="00AB60DD" w:rsidRPr="00625C4F" w:rsidRDefault="00AB60DD" w:rsidP="00AB60DD">
      <w:pPr>
        <w:ind w:firstLine="397"/>
        <w:jc w:val="both"/>
      </w:pPr>
      <w:r w:rsidRPr="00625C4F">
        <w:rPr>
          <w:rStyle w:val="s0"/>
        </w:rPr>
        <w:t>№ лота _________________________________________</w:t>
      </w:r>
    </w:p>
    <w:p w14:paraId="79F914B2" w14:textId="4A1C7870" w:rsidR="00AB60DD" w:rsidRPr="00625C4F" w:rsidRDefault="00AB60DD" w:rsidP="00AB60DD">
      <w:pPr>
        <w:ind w:firstLine="397"/>
        <w:jc w:val="both"/>
        <w:rPr>
          <w:rStyle w:val="s0"/>
          <w:lang w:val="kk-KZ"/>
        </w:rPr>
      </w:pPr>
      <w:r w:rsidRPr="00625C4F">
        <w:rPr>
          <w:rStyle w:val="s0"/>
        </w:rPr>
        <w:t xml:space="preserve">Наименование лота </w:t>
      </w:r>
      <w:r w:rsidR="00755956" w:rsidRPr="00625C4F">
        <w:rPr>
          <w:rStyle w:val="s0"/>
        </w:rPr>
        <w:t xml:space="preserve"> </w:t>
      </w:r>
      <w:r w:rsidR="00AD2661" w:rsidRPr="00625C4F">
        <w:rPr>
          <w:color w:val="auto"/>
        </w:rPr>
        <w:t>Работы по устройству (монтажу) охранной сигнализации, системы видеонаблюдения, охранного освещения, системы контроля доступом</w:t>
      </w:r>
    </w:p>
    <w:p w14:paraId="639BE03B" w14:textId="77777777" w:rsidR="00EE1514" w:rsidRPr="00625C4F" w:rsidRDefault="00EE1514" w:rsidP="00AB60DD">
      <w:pPr>
        <w:ind w:firstLine="397"/>
        <w:jc w:val="both"/>
      </w:pPr>
    </w:p>
    <w:tbl>
      <w:tblPr>
        <w:tblW w:w="5000" w:type="pct"/>
        <w:jc w:val="center"/>
        <w:tblCellMar>
          <w:left w:w="0" w:type="dxa"/>
          <w:right w:w="0" w:type="dxa"/>
        </w:tblCellMar>
        <w:tblLook w:val="04A0" w:firstRow="1" w:lastRow="0" w:firstColumn="1" w:lastColumn="0" w:noHBand="0" w:noVBand="1"/>
      </w:tblPr>
      <w:tblGrid>
        <w:gridCol w:w="5081"/>
        <w:gridCol w:w="9988"/>
      </w:tblGrid>
      <w:tr w:rsidR="00FF259F" w:rsidRPr="00625C4F" w14:paraId="1D793CD1" w14:textId="77777777" w:rsidTr="00374291">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F6231A" w14:textId="77777777" w:rsidR="00FF259F" w:rsidRPr="00625C4F" w:rsidRDefault="00FF259F" w:rsidP="000B4DA0">
            <w:r w:rsidRPr="00625C4F">
              <w:t>Наименование кода Единого номенклатурного справочника товаров, работ, услуг*</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6AD9D53" w14:textId="47EA8662" w:rsidR="00FF259F" w:rsidRPr="00625C4F" w:rsidRDefault="00AD2661" w:rsidP="00374291">
            <w:pPr>
              <w:rPr>
                <w:color w:val="auto"/>
              </w:rPr>
            </w:pPr>
            <w:r w:rsidRPr="00625C4F">
              <w:rPr>
                <w:color w:val="auto"/>
              </w:rPr>
              <w:t>432110.400.000002</w:t>
            </w:r>
          </w:p>
        </w:tc>
      </w:tr>
      <w:tr w:rsidR="00FF259F" w:rsidRPr="00625C4F" w14:paraId="317F8E8B" w14:textId="77777777" w:rsidTr="00685A57">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1ED23A" w14:textId="77777777" w:rsidR="00FF259F" w:rsidRPr="00625C4F" w:rsidRDefault="00FF259F" w:rsidP="000B4DA0">
            <w:r w:rsidRPr="00625C4F">
              <w:t>Наименование товара*</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6C73CCAA" w14:textId="5337F8AE" w:rsidR="00FF259F" w:rsidRPr="00625C4F" w:rsidRDefault="00AD2661" w:rsidP="004145E8">
            <w:pPr>
              <w:rPr>
                <w:color w:val="auto"/>
              </w:rPr>
            </w:pPr>
            <w:r w:rsidRPr="00625C4F">
              <w:rPr>
                <w:color w:val="auto"/>
              </w:rPr>
              <w:t>Работы по устройству (монтажу) охранной сигнализации/системы видеонаблюдения и аналогичного оборудования</w:t>
            </w:r>
          </w:p>
        </w:tc>
      </w:tr>
      <w:tr w:rsidR="00FF259F" w:rsidRPr="00625C4F" w14:paraId="56125554" w14:textId="77777777" w:rsidTr="00685A57">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8C3CD9" w14:textId="77777777" w:rsidR="00FF259F" w:rsidRPr="00625C4F" w:rsidRDefault="00FF259F" w:rsidP="000B4DA0">
            <w:r w:rsidRPr="00625C4F">
              <w:t>Единица измерения*</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7006F5D8" w14:textId="31092FDE" w:rsidR="00FF259F" w:rsidRPr="00625C4F" w:rsidRDefault="00634988" w:rsidP="004145E8">
            <w:pPr>
              <w:rPr>
                <w:color w:val="auto"/>
                <w:lang w:val="kk-KZ"/>
              </w:rPr>
            </w:pPr>
            <w:r w:rsidRPr="00625C4F">
              <w:rPr>
                <w:color w:val="auto"/>
                <w:lang w:val="kk-KZ"/>
              </w:rPr>
              <w:t>работа</w:t>
            </w:r>
          </w:p>
        </w:tc>
      </w:tr>
      <w:tr w:rsidR="00FF259F" w:rsidRPr="00625C4F" w14:paraId="712EA7DE" w14:textId="77777777" w:rsidTr="00685A57">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606D15" w14:textId="77777777" w:rsidR="00FF259F" w:rsidRPr="00625C4F" w:rsidRDefault="00FF259F" w:rsidP="000B4DA0">
            <w:r w:rsidRPr="00625C4F">
              <w:t>Количество (объем)*</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464571E1" w14:textId="63442CA5" w:rsidR="00FF259F" w:rsidRPr="00625C4F" w:rsidRDefault="0049336F" w:rsidP="004145E8">
            <w:pPr>
              <w:rPr>
                <w:color w:val="auto"/>
                <w:lang w:val="kk-KZ"/>
              </w:rPr>
            </w:pPr>
            <w:r w:rsidRPr="00625C4F">
              <w:rPr>
                <w:color w:val="auto"/>
                <w:lang w:val="kk-KZ"/>
              </w:rPr>
              <w:t>1</w:t>
            </w:r>
          </w:p>
        </w:tc>
      </w:tr>
      <w:tr w:rsidR="00FF259F" w:rsidRPr="00625C4F" w14:paraId="34F28D60" w14:textId="77777777" w:rsidTr="00685A57">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EAD567" w14:textId="77777777" w:rsidR="00FF259F" w:rsidRPr="00625C4F" w:rsidRDefault="00FF259F" w:rsidP="000B4DA0">
            <w:r w:rsidRPr="00625C4F">
              <w:t>Цена за единицу, без учета налога на добавленную стоимость*</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3D099DAB" w14:textId="75F644C0" w:rsidR="00FF259F" w:rsidRPr="00625C4F" w:rsidRDefault="00AD2661" w:rsidP="007C4814">
            <w:pPr>
              <w:rPr>
                <w:color w:val="auto"/>
                <w:lang w:val="en-US"/>
              </w:rPr>
            </w:pPr>
            <w:r w:rsidRPr="00625C4F">
              <w:rPr>
                <w:rFonts w:eastAsiaTheme="minorHAnsi"/>
                <w:b/>
                <w:bCs/>
                <w:lang w:eastAsia="en-US"/>
              </w:rPr>
              <w:t>46</w:t>
            </w:r>
            <w:r w:rsidRPr="00625C4F">
              <w:rPr>
                <w:rFonts w:eastAsiaTheme="minorHAnsi"/>
                <w:b/>
                <w:bCs/>
                <w:lang w:val="en-US" w:eastAsia="en-US"/>
              </w:rPr>
              <w:t> </w:t>
            </w:r>
            <w:r w:rsidRPr="00625C4F">
              <w:rPr>
                <w:rFonts w:eastAsiaTheme="minorHAnsi"/>
                <w:b/>
                <w:bCs/>
                <w:lang w:eastAsia="en-US"/>
              </w:rPr>
              <w:t>244</w:t>
            </w:r>
            <w:r w:rsidRPr="00625C4F">
              <w:rPr>
                <w:rFonts w:eastAsiaTheme="minorHAnsi"/>
                <w:b/>
                <w:bCs/>
                <w:lang w:val="en-US" w:eastAsia="en-US"/>
              </w:rPr>
              <w:t xml:space="preserve"> </w:t>
            </w:r>
            <w:r w:rsidRPr="00625C4F">
              <w:rPr>
                <w:rFonts w:eastAsiaTheme="minorHAnsi"/>
                <w:b/>
                <w:bCs/>
                <w:lang w:eastAsia="en-US"/>
              </w:rPr>
              <w:t>572,75</w:t>
            </w:r>
          </w:p>
        </w:tc>
      </w:tr>
      <w:tr w:rsidR="00FF259F" w:rsidRPr="00625C4F" w14:paraId="186B8698" w14:textId="77777777" w:rsidTr="00685A57">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267710" w14:textId="77777777" w:rsidR="00FF259F" w:rsidRPr="00625C4F" w:rsidRDefault="00FF259F" w:rsidP="000B4DA0">
            <w:r w:rsidRPr="00625C4F">
              <w:t>Общая сумма, выделенная для закупки, без учета налога на добавленную стоимость*</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56B27CD3" w14:textId="25F98392" w:rsidR="00FF259F" w:rsidRPr="00625C4F" w:rsidRDefault="00AD2661" w:rsidP="004145E8">
            <w:pPr>
              <w:rPr>
                <w:color w:val="auto"/>
                <w:lang w:val="kk-KZ"/>
              </w:rPr>
            </w:pPr>
            <w:r w:rsidRPr="00625C4F">
              <w:rPr>
                <w:rFonts w:eastAsiaTheme="minorHAnsi"/>
                <w:b/>
                <w:bCs/>
                <w:lang w:eastAsia="en-US"/>
              </w:rPr>
              <w:t>46</w:t>
            </w:r>
            <w:r w:rsidRPr="00625C4F">
              <w:rPr>
                <w:rFonts w:eastAsiaTheme="minorHAnsi"/>
                <w:b/>
                <w:bCs/>
                <w:lang w:val="en-US" w:eastAsia="en-US"/>
              </w:rPr>
              <w:t> </w:t>
            </w:r>
            <w:r w:rsidRPr="00625C4F">
              <w:rPr>
                <w:rFonts w:eastAsiaTheme="minorHAnsi"/>
                <w:b/>
                <w:bCs/>
                <w:lang w:eastAsia="en-US"/>
              </w:rPr>
              <w:t>244</w:t>
            </w:r>
            <w:r w:rsidRPr="00625C4F">
              <w:rPr>
                <w:rFonts w:eastAsiaTheme="minorHAnsi"/>
                <w:b/>
                <w:bCs/>
                <w:lang w:val="en-US" w:eastAsia="en-US"/>
              </w:rPr>
              <w:t xml:space="preserve"> </w:t>
            </w:r>
            <w:r w:rsidRPr="00625C4F">
              <w:rPr>
                <w:rFonts w:eastAsiaTheme="minorHAnsi"/>
                <w:b/>
                <w:bCs/>
                <w:lang w:eastAsia="en-US"/>
              </w:rPr>
              <w:t>572,75</w:t>
            </w:r>
          </w:p>
        </w:tc>
      </w:tr>
      <w:tr w:rsidR="00FF259F" w:rsidRPr="00625C4F" w14:paraId="47FC07D0" w14:textId="77777777" w:rsidTr="00685A57">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1723D2" w14:textId="77777777" w:rsidR="00FF259F" w:rsidRPr="00625C4F" w:rsidRDefault="00FF259F" w:rsidP="000B4DA0">
            <w:r w:rsidRPr="00625C4F">
              <w:t>Срок поставки*</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42C62EBE" w14:textId="040537FC" w:rsidR="00FF259F" w:rsidRPr="00625C4F" w:rsidRDefault="00AD2661" w:rsidP="003978EA">
            <w:pPr>
              <w:rPr>
                <w:color w:val="auto"/>
                <w:lang w:val="kk-KZ"/>
              </w:rPr>
            </w:pPr>
            <w:r w:rsidRPr="00625C4F">
              <w:rPr>
                <w:color w:val="auto"/>
                <w:lang w:val="kk-KZ"/>
              </w:rPr>
              <w:t>до 30 ноября 2026 года</w:t>
            </w:r>
          </w:p>
        </w:tc>
      </w:tr>
      <w:tr w:rsidR="00FF259F" w:rsidRPr="00625C4F" w14:paraId="2100AD14" w14:textId="77777777" w:rsidTr="009A503F">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C499C5" w14:textId="77777777" w:rsidR="00FF259F" w:rsidRPr="00625C4F" w:rsidRDefault="00FF259F" w:rsidP="000B4DA0">
            <w:r w:rsidRPr="00625C4F">
              <w:t>Размер авансового платежа*</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534BE0EC" w14:textId="04C7D423" w:rsidR="00FF259F" w:rsidRPr="00625C4F" w:rsidRDefault="0071382E" w:rsidP="002665AC">
            <w:pPr>
              <w:tabs>
                <w:tab w:val="left" w:pos="1125"/>
              </w:tabs>
              <w:rPr>
                <w:color w:val="auto"/>
              </w:rPr>
            </w:pPr>
            <w:r w:rsidRPr="00625C4F">
              <w:rPr>
                <w:color w:val="auto"/>
              </w:rPr>
              <w:t>0</w:t>
            </w:r>
            <w:r w:rsidR="0049336F" w:rsidRPr="00625C4F">
              <w:rPr>
                <w:color w:val="auto"/>
              </w:rPr>
              <w:t>%</w:t>
            </w:r>
          </w:p>
        </w:tc>
      </w:tr>
      <w:tr w:rsidR="00FF259F" w:rsidRPr="00625C4F" w14:paraId="7651F3AA" w14:textId="77777777" w:rsidTr="00C20C09">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1FCAEF5" w14:textId="77777777" w:rsidR="00FF259F" w:rsidRPr="00625C4F" w:rsidRDefault="00FF259F" w:rsidP="000B4DA0">
            <w:r w:rsidRPr="00625C4F">
              <w:t xml:space="preserve">Наименование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стандартов указываются </w:t>
            </w:r>
            <w:r w:rsidRPr="00625C4F">
              <w:lastRenderedPageBreak/>
              <w:t>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7A2C1153" w14:textId="77777777" w:rsidR="00FF259F" w:rsidRPr="007F35D1" w:rsidRDefault="00FF259F" w:rsidP="000B4DA0">
            <w:pPr>
              <w:rPr>
                <w:color w:val="auto"/>
              </w:rPr>
            </w:pPr>
          </w:p>
          <w:p w14:paraId="07A185D5" w14:textId="77777777" w:rsidR="00C23FFF" w:rsidRPr="007F35D1" w:rsidRDefault="00C23FFF" w:rsidP="000B4DA0">
            <w:pPr>
              <w:rPr>
                <w:color w:val="auto"/>
              </w:rPr>
            </w:pPr>
          </w:p>
          <w:p w14:paraId="5A97E66A" w14:textId="77777777" w:rsidR="00C23FFF" w:rsidRPr="007F35D1" w:rsidRDefault="00C23FFF" w:rsidP="000B4DA0">
            <w:pPr>
              <w:rPr>
                <w:color w:val="auto"/>
              </w:rPr>
            </w:pPr>
          </w:p>
          <w:p w14:paraId="106F4687" w14:textId="04A4529C" w:rsidR="00C23FFF" w:rsidRPr="007F35D1" w:rsidRDefault="00DB266A" w:rsidP="000B4DA0">
            <w:pPr>
              <w:rPr>
                <w:color w:val="auto"/>
              </w:rPr>
            </w:pPr>
            <w:proofErr w:type="gramStart"/>
            <w:r w:rsidRPr="007F35D1">
              <w:rPr>
                <w:color w:val="auto"/>
              </w:rPr>
              <w:t>СТ</w:t>
            </w:r>
            <w:proofErr w:type="gramEnd"/>
            <w:r w:rsidRPr="007F35D1">
              <w:rPr>
                <w:color w:val="auto"/>
              </w:rPr>
              <w:t xml:space="preserve"> РК 1699-2007, СТ РК 3848-2023, СТ РК 3360-2019, СТ РК 4044-2026</w:t>
            </w:r>
          </w:p>
          <w:p w14:paraId="17F1709A" w14:textId="6E9FE62C" w:rsidR="00C23FFF" w:rsidRPr="007F35D1" w:rsidRDefault="007F35D1" w:rsidP="000B4DA0">
            <w:pPr>
              <w:rPr>
                <w:color w:val="auto"/>
              </w:rPr>
            </w:pPr>
            <w:r w:rsidRPr="007F35D1">
              <w:rPr>
                <w:color w:val="auto"/>
              </w:rPr>
              <w:t>СН РК 1.03-00-2011; СН РК 1.03-05-2011; СН РК 4.04-01-2011 и СП РК 4.04-106-2013</w:t>
            </w:r>
          </w:p>
          <w:p w14:paraId="24798955" w14:textId="77777777" w:rsidR="00C23FFF" w:rsidRPr="007F35D1" w:rsidRDefault="00C23FFF" w:rsidP="000B4DA0">
            <w:pPr>
              <w:rPr>
                <w:color w:val="auto"/>
              </w:rPr>
            </w:pPr>
          </w:p>
          <w:p w14:paraId="65963CFF" w14:textId="77777777" w:rsidR="00C23FFF" w:rsidRPr="007F35D1" w:rsidRDefault="00C23FFF" w:rsidP="000B4DA0">
            <w:pPr>
              <w:rPr>
                <w:color w:val="auto"/>
              </w:rPr>
            </w:pPr>
          </w:p>
          <w:p w14:paraId="45D0CCE9" w14:textId="164414BE" w:rsidR="000C2C5D" w:rsidRPr="007F35D1" w:rsidRDefault="000C2C5D" w:rsidP="001E6116">
            <w:pPr>
              <w:pStyle w:val="isselectedend"/>
            </w:pPr>
          </w:p>
        </w:tc>
      </w:tr>
      <w:tr w:rsidR="009B33D0" w:rsidRPr="00625C4F" w14:paraId="3FB171AC" w14:textId="77777777" w:rsidTr="0053207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0FDA59D" w14:textId="2E86A573" w:rsidR="009B33D0" w:rsidRPr="00625C4F" w:rsidRDefault="009B33D0" w:rsidP="000B4DA0">
            <w:r w:rsidRPr="00625C4F">
              <w:lastRenderedPageBreak/>
              <w:t>Год выпуска</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5DC73E64" w14:textId="18EE7300" w:rsidR="009B33D0" w:rsidRPr="00625C4F" w:rsidRDefault="007F35D1" w:rsidP="004145E8">
            <w:pPr>
              <w:rPr>
                <w:color w:val="auto"/>
              </w:rPr>
            </w:pPr>
            <w:r w:rsidRPr="007F35D1">
              <w:rPr>
                <w:color w:val="auto"/>
              </w:rPr>
              <w:t>Не ранее 2025 года. Все поставляемое оборудование и материалы должны быть новыми, не бывшими в эксплуатации, не восстановленными и не снятыми с производства, в заводской упаковке изготовителя.</w:t>
            </w:r>
          </w:p>
        </w:tc>
      </w:tr>
      <w:tr w:rsidR="009B33D0" w:rsidRPr="00625C4F" w14:paraId="52A48AA2" w14:textId="77777777" w:rsidTr="0053207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562AA2E" w14:textId="7E860710" w:rsidR="009B33D0" w:rsidRPr="00625C4F" w:rsidRDefault="009B33D0" w:rsidP="000B4DA0">
            <w:r w:rsidRPr="00625C4F">
              <w:t>Гарантийный срок (в месяцах)</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05276043" w14:textId="76C9EC4B" w:rsidR="009B33D0" w:rsidRPr="00625C4F" w:rsidRDefault="009B33D0" w:rsidP="004145E8">
            <w:pPr>
              <w:rPr>
                <w:color w:val="auto"/>
              </w:rPr>
            </w:pPr>
            <w:r w:rsidRPr="00625C4F">
              <w:rPr>
                <w:color w:val="auto"/>
                <w:lang w:val="en-US"/>
              </w:rPr>
              <w:t>12</w:t>
            </w:r>
            <w:r w:rsidRPr="00625C4F">
              <w:rPr>
                <w:color w:val="auto"/>
              </w:rPr>
              <w:t xml:space="preserve"> месяцев </w:t>
            </w:r>
          </w:p>
        </w:tc>
      </w:tr>
      <w:tr w:rsidR="009B33D0" w:rsidRPr="00625C4F" w14:paraId="21A264C7" w14:textId="77777777" w:rsidTr="009A503F">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674DB5" w14:textId="77777777" w:rsidR="009B33D0" w:rsidRPr="00625C4F" w:rsidRDefault="009B33D0" w:rsidP="000B4DA0">
            <w:bookmarkStart w:id="0" w:name="_Hlk169620694"/>
            <w:r w:rsidRPr="00625C4F">
              <w:t>Описание требуемых функциональных, технических, качественных, эксплуатационных и иных характеристик закупаемого товара</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372EC12B" w14:textId="189150B1" w:rsidR="00A40C7D" w:rsidRPr="00625C4F" w:rsidRDefault="00A1050F" w:rsidP="00A1050F">
            <w:pPr>
              <w:ind w:right="-1"/>
              <w:jc w:val="both"/>
              <w:rPr>
                <w:bCs/>
                <w:color w:val="000000" w:themeColor="text1"/>
              </w:rPr>
            </w:pPr>
            <w:r w:rsidRPr="00625C4F">
              <w:rPr>
                <w:b/>
                <w:bCs/>
                <w:color w:val="000000" w:themeColor="text1"/>
              </w:rPr>
              <w:t>Технические требования к оборудованию</w:t>
            </w:r>
            <w:r w:rsidR="00A40C7D" w:rsidRPr="00625C4F">
              <w:rPr>
                <w:b/>
              </w:rPr>
              <w:t>, монтаж</w:t>
            </w:r>
            <w:r w:rsidRPr="00625C4F">
              <w:rPr>
                <w:b/>
              </w:rPr>
              <w:t>у</w:t>
            </w:r>
            <w:r w:rsidR="00A40C7D" w:rsidRPr="00625C4F">
              <w:rPr>
                <w:b/>
              </w:rPr>
              <w:t>, подключени</w:t>
            </w:r>
            <w:r w:rsidRPr="00625C4F">
              <w:rPr>
                <w:b/>
              </w:rPr>
              <w:t>я</w:t>
            </w:r>
            <w:r w:rsidR="00A40C7D" w:rsidRPr="00625C4F">
              <w:rPr>
                <w:b/>
              </w:rPr>
              <w:t>, настройка и пусконаладка комплекса технических средств безопасности объекта, включающего систему контроля и управления доступом, охранную сигнализацию, систему IP-видеонаблюдения и систему охранного освещения, с выполнением кабельных, коммутационных и сопутствующих работ, подготовкой исполнительной документации и вводом системы в эксплуатацию</w:t>
            </w:r>
            <w:r w:rsidRPr="00625C4F">
              <w:rPr>
                <w:b/>
              </w:rPr>
              <w:t>.</w:t>
            </w:r>
          </w:p>
          <w:p w14:paraId="49964B01" w14:textId="77777777" w:rsidR="009B33D0" w:rsidRPr="00625C4F" w:rsidRDefault="009B33D0" w:rsidP="00A1050F">
            <w:pPr>
              <w:ind w:right="-1"/>
              <w:jc w:val="both"/>
              <w:rPr>
                <w:b/>
                <w:bCs/>
                <w:color w:val="000000" w:themeColor="text1"/>
              </w:rPr>
            </w:pPr>
          </w:p>
          <w:p w14:paraId="406109C3" w14:textId="02675BC7" w:rsidR="00A1050F" w:rsidRPr="00625C4F" w:rsidRDefault="00A1050F" w:rsidP="00A1050F">
            <w:pPr>
              <w:ind w:right="-1"/>
              <w:jc w:val="both"/>
              <w:rPr>
                <w:b/>
                <w:bCs/>
                <w:color w:val="000000" w:themeColor="text1"/>
              </w:rPr>
            </w:pPr>
            <w:r w:rsidRPr="00625C4F">
              <w:rPr>
                <w:b/>
                <w:bCs/>
                <w:color w:val="000000" w:themeColor="text1"/>
              </w:rPr>
              <w:t>Технические требования к оборудованию, используемого для выполнения работ по монтажу и пуско-наладке системы охранной сигнализации и системы контроля доступом.</w:t>
            </w:r>
          </w:p>
          <w:p w14:paraId="6BB60169" w14:textId="77777777" w:rsidR="00A1050F" w:rsidRPr="00625C4F" w:rsidRDefault="00A1050F" w:rsidP="00A1050F">
            <w:pPr>
              <w:ind w:right="-1"/>
              <w:jc w:val="both"/>
              <w:rPr>
                <w:b/>
                <w:bCs/>
                <w:color w:val="000000" w:themeColor="text1"/>
              </w:rPr>
            </w:pPr>
          </w:p>
          <w:p w14:paraId="05427AC0" w14:textId="77777777" w:rsidR="009B33D0" w:rsidRPr="00625C4F" w:rsidRDefault="009B33D0" w:rsidP="00A1050F">
            <w:pPr>
              <w:pStyle w:val="isselectedend"/>
              <w:jc w:val="both"/>
            </w:pPr>
            <w:r w:rsidRPr="00625C4F">
              <w:rPr>
                <w:b/>
              </w:rPr>
              <w:t>Преобразователь интерфейса USB RS-485,</w:t>
            </w:r>
            <w:r w:rsidRPr="00625C4F">
              <w:t xml:space="preserve"> </w:t>
            </w:r>
            <w:r w:rsidRPr="00625C4F">
              <w:rPr>
                <w:rStyle w:val="af"/>
                <w:rFonts w:eastAsiaTheme="majorEastAsia"/>
              </w:rPr>
              <w:t>Количество: 1 шт.</w:t>
            </w:r>
          </w:p>
          <w:p w14:paraId="626BC7DA" w14:textId="77777777" w:rsidR="009B33D0" w:rsidRPr="00625C4F" w:rsidRDefault="009B33D0" w:rsidP="00A1050F">
            <w:pPr>
              <w:pStyle w:val="isselectedend"/>
              <w:jc w:val="both"/>
            </w:pPr>
            <w:r w:rsidRPr="00625C4F">
              <w:t>Преобразователь интерфейса предназначен для организации связи персонального компьютера с оборудованием системы по интерфейсу RS-485 и выполнения программирования, конфигурирования и диагностики оборудования.</w:t>
            </w:r>
          </w:p>
          <w:p w14:paraId="5BDEE78F" w14:textId="77777777" w:rsidR="009B33D0" w:rsidRPr="00625C4F" w:rsidRDefault="009B33D0" w:rsidP="00B82372">
            <w:pPr>
              <w:numPr>
                <w:ilvl w:val="0"/>
                <w:numId w:val="34"/>
              </w:numPr>
              <w:spacing w:before="100" w:beforeAutospacing="1" w:after="100" w:afterAutospacing="1"/>
              <w:jc w:val="both"/>
            </w:pPr>
            <w:r w:rsidRPr="00625C4F">
              <w:t>интерфейс со стороны ПК — USB;</w:t>
            </w:r>
          </w:p>
          <w:p w14:paraId="11665256" w14:textId="77777777" w:rsidR="009B33D0" w:rsidRPr="00625C4F" w:rsidRDefault="009B33D0" w:rsidP="00B82372">
            <w:pPr>
              <w:numPr>
                <w:ilvl w:val="0"/>
                <w:numId w:val="34"/>
              </w:numPr>
              <w:spacing w:before="100" w:beforeAutospacing="1" w:after="100" w:afterAutospacing="1"/>
              <w:jc w:val="both"/>
            </w:pPr>
            <w:r w:rsidRPr="00625C4F">
              <w:t>интерфейс со стороны оборудования — RS-485;</w:t>
            </w:r>
          </w:p>
          <w:p w14:paraId="1D716A9C" w14:textId="77777777" w:rsidR="009B33D0" w:rsidRPr="00625C4F" w:rsidRDefault="009B33D0" w:rsidP="00B82372">
            <w:pPr>
              <w:numPr>
                <w:ilvl w:val="0"/>
                <w:numId w:val="34"/>
              </w:numPr>
              <w:spacing w:before="100" w:beforeAutospacing="1" w:after="100" w:afterAutospacing="1"/>
              <w:jc w:val="both"/>
            </w:pPr>
            <w:r w:rsidRPr="00625C4F">
              <w:t>двунаправленный обмен данными;</w:t>
            </w:r>
          </w:p>
          <w:p w14:paraId="2313B372" w14:textId="77777777" w:rsidR="009B33D0" w:rsidRPr="00625C4F" w:rsidRDefault="009B33D0" w:rsidP="00B82372">
            <w:pPr>
              <w:numPr>
                <w:ilvl w:val="0"/>
                <w:numId w:val="34"/>
              </w:numPr>
              <w:spacing w:before="100" w:beforeAutospacing="1" w:after="100" w:afterAutospacing="1"/>
              <w:jc w:val="both"/>
            </w:pPr>
            <w:r w:rsidRPr="00625C4F">
              <w:t>возможность подключения к ПК для конфигурирования контроллеров;</w:t>
            </w:r>
          </w:p>
          <w:p w14:paraId="07F539F6" w14:textId="77777777" w:rsidR="009B33D0" w:rsidRPr="00625C4F" w:rsidRDefault="009B33D0" w:rsidP="00B82372">
            <w:pPr>
              <w:numPr>
                <w:ilvl w:val="0"/>
                <w:numId w:val="34"/>
              </w:numPr>
              <w:spacing w:before="100" w:beforeAutospacing="1" w:after="100" w:afterAutospacing="1"/>
              <w:jc w:val="both"/>
            </w:pPr>
            <w:r w:rsidRPr="00625C4F">
              <w:t>подключение к оборудованию — по линии RS-485;</w:t>
            </w:r>
          </w:p>
          <w:p w14:paraId="65BD599F" w14:textId="77777777" w:rsidR="009B33D0" w:rsidRPr="00625C4F" w:rsidRDefault="009B33D0" w:rsidP="00B82372">
            <w:pPr>
              <w:numPr>
                <w:ilvl w:val="0"/>
                <w:numId w:val="34"/>
              </w:numPr>
              <w:spacing w:before="100" w:beforeAutospacing="1" w:after="100" w:afterAutospacing="1"/>
              <w:jc w:val="both"/>
            </w:pPr>
            <w:r w:rsidRPr="00625C4F">
              <w:t>исполнение — для стационарного/сервисного подключения;</w:t>
            </w:r>
          </w:p>
          <w:p w14:paraId="2C241F00" w14:textId="77777777" w:rsidR="009B33D0" w:rsidRPr="00625C4F" w:rsidRDefault="009B33D0" w:rsidP="00B82372">
            <w:pPr>
              <w:numPr>
                <w:ilvl w:val="0"/>
                <w:numId w:val="34"/>
              </w:numPr>
              <w:spacing w:before="100" w:beforeAutospacing="1" w:after="100" w:afterAutospacing="1"/>
              <w:jc w:val="both"/>
            </w:pPr>
            <w:r w:rsidRPr="00625C4F">
              <w:t xml:space="preserve">питание — от USB-интерфейса либо в соответствии с технической документацией </w:t>
            </w:r>
            <w:r w:rsidRPr="00625C4F">
              <w:lastRenderedPageBreak/>
              <w:t>изготовителя;</w:t>
            </w:r>
          </w:p>
          <w:p w14:paraId="00C60E9B" w14:textId="77777777" w:rsidR="009B33D0" w:rsidRPr="00625C4F" w:rsidRDefault="009B33D0" w:rsidP="00B82372">
            <w:pPr>
              <w:numPr>
                <w:ilvl w:val="0"/>
                <w:numId w:val="34"/>
              </w:numPr>
              <w:spacing w:before="100" w:beforeAutospacing="1" w:after="100" w:afterAutospacing="1"/>
              <w:jc w:val="both"/>
            </w:pPr>
            <w:r w:rsidRPr="00625C4F">
              <w:t>должен обеспечивать устойчивый обмен данными между ПК и подключаемым оборудованием.</w:t>
            </w:r>
          </w:p>
          <w:p w14:paraId="13D25576" w14:textId="0EF3E9EE" w:rsidR="009B33D0" w:rsidRPr="00625C4F" w:rsidRDefault="009B33D0" w:rsidP="00A1050F">
            <w:pPr>
              <w:pStyle w:val="1"/>
              <w:numPr>
                <w:ilvl w:val="0"/>
                <w:numId w:val="0"/>
              </w:numPr>
              <w:ind w:left="10"/>
              <w:jc w:val="both"/>
              <w:rPr>
                <w:rStyle w:val="af"/>
                <w:rFonts w:eastAsiaTheme="majorEastAsia"/>
              </w:rPr>
            </w:pPr>
            <w:r w:rsidRPr="00625C4F">
              <w:t xml:space="preserve">Контроллер доступа. </w:t>
            </w:r>
            <w:r w:rsidRPr="00625C4F">
              <w:rPr>
                <w:rStyle w:val="af"/>
                <w:rFonts w:eastAsiaTheme="majorEastAsia"/>
              </w:rPr>
              <w:t>Количество: 31 шт.</w:t>
            </w:r>
          </w:p>
          <w:p w14:paraId="072548BE" w14:textId="77777777" w:rsidR="009B33D0" w:rsidRPr="00625C4F" w:rsidRDefault="009B33D0" w:rsidP="00A1050F">
            <w:pPr>
              <w:pStyle w:val="isselectedend"/>
              <w:jc w:val="both"/>
            </w:pPr>
            <w:r w:rsidRPr="00625C4F">
              <w:t>Контроллер предназначен для управления точками доступа, считывателями, электромагнитными замками, кнопками выхода и контроля состояния дверей.</w:t>
            </w:r>
          </w:p>
          <w:p w14:paraId="6F442D18" w14:textId="77777777" w:rsidR="009B33D0" w:rsidRPr="00625C4F" w:rsidRDefault="009B33D0" w:rsidP="00B82372">
            <w:pPr>
              <w:numPr>
                <w:ilvl w:val="0"/>
                <w:numId w:val="34"/>
              </w:numPr>
              <w:spacing w:before="100" w:beforeAutospacing="1" w:after="100" w:afterAutospacing="1"/>
              <w:jc w:val="both"/>
            </w:pPr>
            <w:r w:rsidRPr="00625C4F">
              <w:t>интерфейс связи — RS-485;</w:t>
            </w:r>
          </w:p>
          <w:p w14:paraId="2582DAEC" w14:textId="0F4A9F48" w:rsidR="009B33D0" w:rsidRPr="00625C4F" w:rsidRDefault="00DB6CFF" w:rsidP="00B82372">
            <w:pPr>
              <w:numPr>
                <w:ilvl w:val="0"/>
                <w:numId w:val="34"/>
              </w:numPr>
              <w:spacing w:before="100" w:beforeAutospacing="1" w:after="100" w:afterAutospacing="1"/>
              <w:jc w:val="both"/>
            </w:pPr>
            <w:r w:rsidRPr="00DB6CFF">
              <w:t>питание — постоянное напряжение номиналом 12</w:t>
            </w:r>
            <w:proofErr w:type="gramStart"/>
            <w:r w:rsidRPr="00DB6CFF">
              <w:t xml:space="preserve"> В</w:t>
            </w:r>
            <w:proofErr w:type="gramEnd"/>
            <w:r w:rsidRPr="00DB6CFF">
              <w:t xml:space="preserve"> с допустимым отклонением не менее ±15 %;</w:t>
            </w:r>
          </w:p>
          <w:p w14:paraId="2815441C" w14:textId="77777777" w:rsidR="009B33D0" w:rsidRPr="00625C4F" w:rsidRDefault="009B33D0" w:rsidP="00B82372">
            <w:pPr>
              <w:numPr>
                <w:ilvl w:val="0"/>
                <w:numId w:val="34"/>
              </w:numPr>
              <w:spacing w:before="100" w:beforeAutospacing="1" w:after="100" w:afterAutospacing="1"/>
              <w:jc w:val="both"/>
            </w:pPr>
            <w:r w:rsidRPr="00625C4F">
              <w:t>возможность работы от резервированного источника питания;</w:t>
            </w:r>
          </w:p>
          <w:p w14:paraId="52E2BEBC" w14:textId="77777777" w:rsidR="009B33D0" w:rsidRPr="00625C4F" w:rsidRDefault="009B33D0" w:rsidP="00B82372">
            <w:pPr>
              <w:numPr>
                <w:ilvl w:val="0"/>
                <w:numId w:val="34"/>
              </w:numPr>
              <w:spacing w:before="100" w:beforeAutospacing="1" w:after="100" w:afterAutospacing="1"/>
              <w:jc w:val="both"/>
            </w:pPr>
            <w:r w:rsidRPr="00625C4F">
              <w:t>наличие входов для подключения устройств контроля доступа;</w:t>
            </w:r>
          </w:p>
          <w:p w14:paraId="502F7E16" w14:textId="77777777" w:rsidR="009B33D0" w:rsidRPr="00625C4F" w:rsidRDefault="009B33D0" w:rsidP="00B82372">
            <w:pPr>
              <w:numPr>
                <w:ilvl w:val="0"/>
                <w:numId w:val="34"/>
              </w:numPr>
              <w:spacing w:before="100" w:beforeAutospacing="1" w:after="100" w:afterAutospacing="1"/>
              <w:jc w:val="both"/>
            </w:pPr>
            <w:r w:rsidRPr="00625C4F">
              <w:t>поддержка интерфейсов считывателей:</w:t>
            </w:r>
          </w:p>
          <w:p w14:paraId="49050036" w14:textId="77777777" w:rsidR="009B33D0" w:rsidRPr="00625C4F" w:rsidRDefault="009B33D0" w:rsidP="00B82372">
            <w:pPr>
              <w:numPr>
                <w:ilvl w:val="0"/>
                <w:numId w:val="34"/>
              </w:numPr>
              <w:spacing w:before="100" w:beforeAutospacing="1" w:after="100" w:afterAutospacing="1"/>
              <w:jc w:val="both"/>
            </w:pPr>
            <w:r w:rsidRPr="00625C4F">
              <w:t>возможность управления исполнительными устройствами;</w:t>
            </w:r>
          </w:p>
          <w:p w14:paraId="5FE5F8DF" w14:textId="77777777" w:rsidR="009B33D0" w:rsidRPr="00625C4F" w:rsidRDefault="009B33D0" w:rsidP="00B82372">
            <w:pPr>
              <w:numPr>
                <w:ilvl w:val="0"/>
                <w:numId w:val="34"/>
              </w:numPr>
              <w:spacing w:before="100" w:beforeAutospacing="1" w:after="100" w:afterAutospacing="1"/>
              <w:jc w:val="both"/>
            </w:pPr>
            <w:r w:rsidRPr="00625C4F">
              <w:t>количество релейных выходов — не менее 2;</w:t>
            </w:r>
          </w:p>
          <w:p w14:paraId="14897A60" w14:textId="77777777" w:rsidR="009B33D0" w:rsidRPr="00625C4F" w:rsidRDefault="009B33D0" w:rsidP="00B82372">
            <w:pPr>
              <w:numPr>
                <w:ilvl w:val="0"/>
                <w:numId w:val="34"/>
              </w:numPr>
              <w:spacing w:before="100" w:beforeAutospacing="1" w:after="100" w:afterAutospacing="1"/>
              <w:jc w:val="both"/>
            </w:pPr>
            <w:r w:rsidRPr="00625C4F">
              <w:t>возможность управления электромагнитными замками;</w:t>
            </w:r>
          </w:p>
          <w:p w14:paraId="792875E9" w14:textId="77777777" w:rsidR="009B33D0" w:rsidRPr="00625C4F" w:rsidRDefault="009B33D0" w:rsidP="00B82372">
            <w:pPr>
              <w:numPr>
                <w:ilvl w:val="0"/>
                <w:numId w:val="34"/>
              </w:numPr>
              <w:spacing w:before="100" w:beforeAutospacing="1" w:after="100" w:afterAutospacing="1"/>
              <w:jc w:val="both"/>
            </w:pPr>
            <w:r w:rsidRPr="00625C4F">
              <w:t>возможность подключения кнопки выхода;</w:t>
            </w:r>
          </w:p>
          <w:p w14:paraId="20405EF6" w14:textId="77777777" w:rsidR="009B33D0" w:rsidRPr="00625C4F" w:rsidRDefault="009B33D0" w:rsidP="00B82372">
            <w:pPr>
              <w:numPr>
                <w:ilvl w:val="0"/>
                <w:numId w:val="34"/>
              </w:numPr>
              <w:spacing w:before="100" w:beforeAutospacing="1" w:after="100" w:afterAutospacing="1"/>
              <w:jc w:val="both"/>
            </w:pPr>
            <w:r w:rsidRPr="00625C4F">
              <w:t>возможность контроля состояния двери;</w:t>
            </w:r>
          </w:p>
          <w:p w14:paraId="6087CBD2" w14:textId="77777777" w:rsidR="009B33D0" w:rsidRPr="00625C4F" w:rsidRDefault="009B33D0" w:rsidP="00B82372">
            <w:pPr>
              <w:numPr>
                <w:ilvl w:val="0"/>
                <w:numId w:val="34"/>
              </w:numPr>
              <w:spacing w:before="100" w:beforeAutospacing="1" w:after="100" w:afterAutospacing="1"/>
              <w:jc w:val="both"/>
            </w:pPr>
            <w:r w:rsidRPr="00625C4F">
              <w:t>наличие датчика вскрытия корпуса;</w:t>
            </w:r>
          </w:p>
          <w:p w14:paraId="54A329EE" w14:textId="77777777" w:rsidR="009B33D0" w:rsidRPr="00625C4F" w:rsidRDefault="009B33D0" w:rsidP="00B82372">
            <w:pPr>
              <w:numPr>
                <w:ilvl w:val="0"/>
                <w:numId w:val="34"/>
              </w:numPr>
              <w:spacing w:before="100" w:beforeAutospacing="1" w:after="100" w:afterAutospacing="1"/>
              <w:jc w:val="both"/>
            </w:pPr>
            <w:r w:rsidRPr="00625C4F">
              <w:t>программирование с ПК;</w:t>
            </w:r>
          </w:p>
          <w:p w14:paraId="509D0C5C" w14:textId="655D5DED" w:rsidR="009B33D0" w:rsidRPr="00625C4F" w:rsidRDefault="009B33D0" w:rsidP="00B82372">
            <w:pPr>
              <w:numPr>
                <w:ilvl w:val="0"/>
                <w:numId w:val="34"/>
              </w:numPr>
              <w:spacing w:before="100" w:beforeAutospacing="1" w:after="100" w:afterAutospacing="1"/>
              <w:jc w:val="both"/>
            </w:pPr>
            <w:r w:rsidRPr="00625C4F">
              <w:t xml:space="preserve">возможность настройки </w:t>
            </w:r>
            <w:proofErr w:type="gramStart"/>
            <w:r w:rsidRPr="00625C4F">
              <w:t>через</w:t>
            </w:r>
            <w:proofErr w:type="gramEnd"/>
            <w:r w:rsidRPr="00625C4F">
              <w:t xml:space="preserve"> ПО;</w:t>
            </w:r>
          </w:p>
          <w:p w14:paraId="33F008C7" w14:textId="77777777" w:rsidR="009B33D0" w:rsidRPr="00625C4F" w:rsidRDefault="009B33D0" w:rsidP="00B82372">
            <w:pPr>
              <w:numPr>
                <w:ilvl w:val="0"/>
                <w:numId w:val="34"/>
              </w:numPr>
              <w:spacing w:before="100" w:beforeAutospacing="1" w:after="100" w:afterAutospacing="1"/>
              <w:jc w:val="both"/>
            </w:pPr>
            <w:r w:rsidRPr="00625C4F">
              <w:t>возможность регистрации событий;</w:t>
            </w:r>
          </w:p>
          <w:p w14:paraId="1A8D8E97" w14:textId="77777777" w:rsidR="009B33D0" w:rsidRPr="00625C4F" w:rsidRDefault="009B33D0" w:rsidP="00B82372">
            <w:pPr>
              <w:numPr>
                <w:ilvl w:val="0"/>
                <w:numId w:val="34"/>
              </w:numPr>
              <w:spacing w:before="100" w:beforeAutospacing="1" w:after="100" w:afterAutospacing="1"/>
              <w:jc w:val="both"/>
            </w:pPr>
            <w:r w:rsidRPr="00625C4F">
              <w:t>наличие энергонезависимой памяти;</w:t>
            </w:r>
          </w:p>
          <w:p w14:paraId="32A28143" w14:textId="6F9FE8B1" w:rsidR="009B33D0" w:rsidRDefault="00987559" w:rsidP="00A1050F">
            <w:pPr>
              <w:jc w:val="both"/>
            </w:pPr>
            <w:r w:rsidRPr="00987559">
              <w:t>Управление одной точкой доступа на вход/выход либо двумя точками доступа на вход. Поддержка бесконтактных идентификаторов стандарта MIFARE и интерфейса подключения считывателей, соответствующего применяемым в рамках настоящей закупки считывателям (Wiegand и (или) эквивалентный открытый интерфейс).</w:t>
            </w:r>
          </w:p>
          <w:p w14:paraId="64AEC4C3" w14:textId="77777777" w:rsidR="00987559" w:rsidRPr="00625C4F" w:rsidRDefault="00987559" w:rsidP="00A1050F">
            <w:pPr>
              <w:jc w:val="both"/>
            </w:pPr>
          </w:p>
          <w:p w14:paraId="1F45AB27" w14:textId="76FD0585" w:rsidR="009B33D0" w:rsidRPr="00625C4F" w:rsidRDefault="009B33D0" w:rsidP="00A1050F">
            <w:pPr>
              <w:pStyle w:val="1"/>
              <w:numPr>
                <w:ilvl w:val="0"/>
                <w:numId w:val="0"/>
              </w:numPr>
              <w:ind w:left="10"/>
              <w:jc w:val="both"/>
            </w:pPr>
            <w:r w:rsidRPr="00625C4F">
              <w:t xml:space="preserve">Бесконтактный считыватель, </w:t>
            </w:r>
            <w:r w:rsidRPr="00625C4F">
              <w:rPr>
                <w:rStyle w:val="af"/>
                <w:rFonts w:eastAsiaTheme="majorEastAsia"/>
              </w:rPr>
              <w:t>Количество: 30 шт.</w:t>
            </w:r>
          </w:p>
          <w:p w14:paraId="4EC3B967" w14:textId="77777777" w:rsidR="009B33D0" w:rsidRPr="00625C4F" w:rsidRDefault="009B33D0" w:rsidP="00B82372">
            <w:pPr>
              <w:numPr>
                <w:ilvl w:val="0"/>
                <w:numId w:val="34"/>
              </w:numPr>
              <w:spacing w:before="100" w:beforeAutospacing="1" w:after="100" w:afterAutospacing="1"/>
              <w:jc w:val="both"/>
            </w:pPr>
            <w:r w:rsidRPr="00625C4F">
              <w:lastRenderedPageBreak/>
              <w:t>тип — бесконтактный RFID-считыватель;</w:t>
            </w:r>
          </w:p>
          <w:p w14:paraId="45AC9423" w14:textId="77777777" w:rsidR="009B33D0" w:rsidRPr="00625C4F" w:rsidRDefault="009B33D0" w:rsidP="00B82372">
            <w:pPr>
              <w:numPr>
                <w:ilvl w:val="0"/>
                <w:numId w:val="34"/>
              </w:numPr>
              <w:spacing w:before="100" w:beforeAutospacing="1" w:after="100" w:afterAutospacing="1"/>
              <w:jc w:val="both"/>
            </w:pPr>
            <w:r w:rsidRPr="00625C4F">
              <w:t xml:space="preserve">рабочая частота — </w:t>
            </w:r>
            <w:r w:rsidRPr="00625C4F">
              <w:rPr>
                <w:rStyle w:val="af"/>
              </w:rPr>
              <w:t>13,56 МГц</w:t>
            </w:r>
            <w:r w:rsidRPr="00625C4F">
              <w:t>;</w:t>
            </w:r>
          </w:p>
          <w:p w14:paraId="08BBD5E4" w14:textId="77777777" w:rsidR="009B33D0" w:rsidRPr="00625C4F" w:rsidRDefault="009B33D0" w:rsidP="00B82372">
            <w:pPr>
              <w:numPr>
                <w:ilvl w:val="0"/>
                <w:numId w:val="34"/>
              </w:numPr>
              <w:spacing w:before="100" w:beforeAutospacing="1" w:after="100" w:afterAutospacing="1"/>
              <w:jc w:val="both"/>
            </w:pPr>
            <w:r w:rsidRPr="00625C4F">
              <w:t>поддерживаемые идентификаторы:</w:t>
            </w:r>
            <w:r w:rsidRPr="00625C4F">
              <w:rPr>
                <w:lang w:val="en-US"/>
              </w:rPr>
              <w:t xml:space="preserve"> MIFARE</w:t>
            </w:r>
          </w:p>
          <w:p w14:paraId="290930C5" w14:textId="55B4C166" w:rsidR="009B33D0" w:rsidRPr="00625C4F" w:rsidRDefault="009B33D0" w:rsidP="00B82372">
            <w:pPr>
              <w:numPr>
                <w:ilvl w:val="0"/>
                <w:numId w:val="34"/>
              </w:numPr>
              <w:spacing w:before="100" w:beforeAutospacing="1" w:after="100" w:afterAutospacing="1"/>
              <w:jc w:val="both"/>
            </w:pPr>
            <w:r w:rsidRPr="00625C4F">
              <w:t xml:space="preserve">дальность чтения — </w:t>
            </w:r>
            <w:r w:rsidR="00DB6CFF">
              <w:rPr>
                <w:lang w:val="kk-KZ"/>
              </w:rPr>
              <w:t xml:space="preserve">не менее </w:t>
            </w:r>
            <w:r w:rsidRPr="00625C4F">
              <w:rPr>
                <w:rStyle w:val="af"/>
              </w:rPr>
              <w:t>3 см</w:t>
            </w:r>
            <w:r w:rsidRPr="00625C4F">
              <w:t>;</w:t>
            </w:r>
          </w:p>
          <w:p w14:paraId="60A0BE18" w14:textId="77777777" w:rsidR="009B33D0" w:rsidRPr="00625C4F" w:rsidRDefault="009B33D0" w:rsidP="00B82372">
            <w:pPr>
              <w:numPr>
                <w:ilvl w:val="0"/>
                <w:numId w:val="34"/>
              </w:numPr>
              <w:spacing w:before="100" w:beforeAutospacing="1" w:after="100" w:afterAutospacing="1"/>
              <w:jc w:val="both"/>
            </w:pPr>
            <w:r w:rsidRPr="00625C4F">
              <w:t xml:space="preserve">напряжение питания — </w:t>
            </w:r>
            <w:r w:rsidRPr="00625C4F">
              <w:rPr>
                <w:rStyle w:val="af"/>
              </w:rPr>
              <w:t>12</w:t>
            </w:r>
            <w:proofErr w:type="gramStart"/>
            <w:r w:rsidRPr="00625C4F">
              <w:rPr>
                <w:rStyle w:val="af"/>
              </w:rPr>
              <w:t xml:space="preserve"> В</w:t>
            </w:r>
            <w:proofErr w:type="gramEnd"/>
            <w:r w:rsidRPr="00625C4F">
              <w:rPr>
                <w:rStyle w:val="af"/>
              </w:rPr>
              <w:t xml:space="preserve"> DC</w:t>
            </w:r>
            <w:r w:rsidRPr="00625C4F">
              <w:t>;</w:t>
            </w:r>
          </w:p>
          <w:p w14:paraId="11A99855" w14:textId="77777777" w:rsidR="009B33D0" w:rsidRPr="00625C4F" w:rsidRDefault="009B33D0" w:rsidP="00B82372">
            <w:pPr>
              <w:numPr>
                <w:ilvl w:val="0"/>
                <w:numId w:val="34"/>
              </w:numPr>
              <w:spacing w:before="100" w:beforeAutospacing="1" w:after="100" w:afterAutospacing="1"/>
              <w:jc w:val="both"/>
            </w:pPr>
            <w:r w:rsidRPr="00625C4F">
              <w:t xml:space="preserve">допустимый диапазон питания — </w:t>
            </w:r>
            <w:r w:rsidRPr="00625C4F">
              <w:rPr>
                <w:rStyle w:val="af"/>
              </w:rPr>
              <w:t>10–16</w:t>
            </w:r>
            <w:proofErr w:type="gramStart"/>
            <w:r w:rsidRPr="00625C4F">
              <w:rPr>
                <w:rStyle w:val="af"/>
              </w:rPr>
              <w:t xml:space="preserve"> В</w:t>
            </w:r>
            <w:proofErr w:type="gramEnd"/>
            <w:r w:rsidRPr="00625C4F">
              <w:rPr>
                <w:rStyle w:val="af"/>
              </w:rPr>
              <w:t xml:space="preserve"> DC</w:t>
            </w:r>
            <w:r w:rsidRPr="00625C4F">
              <w:t>;</w:t>
            </w:r>
          </w:p>
          <w:p w14:paraId="3245A0CA" w14:textId="1706C570" w:rsidR="009B33D0" w:rsidRPr="00625C4F" w:rsidRDefault="009B33D0" w:rsidP="00B82372">
            <w:pPr>
              <w:numPr>
                <w:ilvl w:val="0"/>
                <w:numId w:val="34"/>
              </w:numPr>
              <w:spacing w:before="100" w:beforeAutospacing="1" w:after="100" w:afterAutospacing="1"/>
              <w:jc w:val="both"/>
            </w:pPr>
            <w:r w:rsidRPr="00625C4F">
              <w:t xml:space="preserve">потребляемый ток — </w:t>
            </w:r>
            <w:r w:rsidRPr="00625C4F">
              <w:rPr>
                <w:rStyle w:val="af"/>
              </w:rPr>
              <w:t xml:space="preserve">не более </w:t>
            </w:r>
            <w:r w:rsidR="00F7233B">
              <w:rPr>
                <w:rStyle w:val="af"/>
              </w:rPr>
              <w:t>6</w:t>
            </w:r>
            <w:r w:rsidRPr="00625C4F">
              <w:rPr>
                <w:rStyle w:val="af"/>
              </w:rPr>
              <w:t>0 мА</w:t>
            </w:r>
            <w:r w:rsidRPr="00625C4F">
              <w:t>;</w:t>
            </w:r>
          </w:p>
          <w:p w14:paraId="3048A2B3" w14:textId="77777777" w:rsidR="009B33D0" w:rsidRPr="00625C4F" w:rsidRDefault="009B33D0" w:rsidP="00A1050F">
            <w:pPr>
              <w:pStyle w:val="1"/>
              <w:numPr>
                <w:ilvl w:val="0"/>
                <w:numId w:val="0"/>
              </w:numPr>
              <w:ind w:left="10"/>
              <w:jc w:val="both"/>
            </w:pPr>
            <w:r w:rsidRPr="00625C4F">
              <w:t xml:space="preserve">Кнопка выхода, </w:t>
            </w:r>
            <w:r w:rsidRPr="00625C4F">
              <w:rPr>
                <w:rStyle w:val="af"/>
                <w:rFonts w:eastAsiaTheme="majorEastAsia"/>
              </w:rPr>
              <w:t>Количество: 32 шт.</w:t>
            </w:r>
          </w:p>
          <w:p w14:paraId="6D966B4A" w14:textId="77777777" w:rsidR="009B33D0" w:rsidRPr="00625C4F" w:rsidRDefault="009B33D0" w:rsidP="00B82372">
            <w:pPr>
              <w:numPr>
                <w:ilvl w:val="0"/>
                <w:numId w:val="34"/>
              </w:numPr>
              <w:spacing w:before="100" w:beforeAutospacing="1" w:after="100" w:afterAutospacing="1"/>
              <w:jc w:val="both"/>
            </w:pPr>
            <w:r w:rsidRPr="00625C4F">
              <w:t>тип — механическая контактная кнопка выхода;</w:t>
            </w:r>
          </w:p>
          <w:p w14:paraId="3E9EF3EA" w14:textId="77777777" w:rsidR="009B33D0" w:rsidRPr="00625C4F" w:rsidRDefault="009B33D0" w:rsidP="00B82372">
            <w:pPr>
              <w:numPr>
                <w:ilvl w:val="0"/>
                <w:numId w:val="34"/>
              </w:numPr>
              <w:spacing w:before="100" w:beforeAutospacing="1" w:after="100" w:afterAutospacing="1"/>
              <w:jc w:val="both"/>
            </w:pPr>
            <w:r w:rsidRPr="00625C4F">
              <w:t>назначение — разблокировка двери СКУД;</w:t>
            </w:r>
          </w:p>
          <w:p w14:paraId="323082BC" w14:textId="77777777" w:rsidR="009B33D0" w:rsidRPr="00625C4F" w:rsidRDefault="009B33D0" w:rsidP="00A1050F">
            <w:pPr>
              <w:pStyle w:val="1"/>
              <w:numPr>
                <w:ilvl w:val="0"/>
                <w:numId w:val="0"/>
              </w:numPr>
              <w:ind w:left="10"/>
              <w:jc w:val="both"/>
            </w:pPr>
            <w:r w:rsidRPr="00625C4F">
              <w:t xml:space="preserve">Электромагнитный замок, </w:t>
            </w:r>
            <w:r w:rsidRPr="00625C4F">
              <w:rPr>
                <w:rStyle w:val="af"/>
                <w:rFonts w:eastAsiaTheme="majorEastAsia"/>
              </w:rPr>
              <w:t>Количество: 30 шт.</w:t>
            </w:r>
          </w:p>
          <w:p w14:paraId="0A143533" w14:textId="77777777" w:rsidR="009B33D0" w:rsidRPr="00625C4F" w:rsidRDefault="009B33D0" w:rsidP="00B82372">
            <w:pPr>
              <w:numPr>
                <w:ilvl w:val="0"/>
                <w:numId w:val="34"/>
              </w:numPr>
              <w:spacing w:before="100" w:beforeAutospacing="1" w:after="100" w:afterAutospacing="1"/>
              <w:jc w:val="both"/>
            </w:pPr>
            <w:r w:rsidRPr="00625C4F">
              <w:t>тип — электромагнитный накладной замок;</w:t>
            </w:r>
          </w:p>
          <w:p w14:paraId="4449A345" w14:textId="77777777" w:rsidR="009B33D0" w:rsidRPr="00625C4F" w:rsidRDefault="009B33D0" w:rsidP="00B82372">
            <w:pPr>
              <w:numPr>
                <w:ilvl w:val="0"/>
                <w:numId w:val="34"/>
              </w:numPr>
              <w:spacing w:before="100" w:beforeAutospacing="1" w:after="100" w:afterAutospacing="1"/>
              <w:jc w:val="both"/>
            </w:pPr>
            <w:r w:rsidRPr="00625C4F">
              <w:t>номинальное удерживающее усилие — не менее 280 кг;</w:t>
            </w:r>
          </w:p>
          <w:p w14:paraId="58095B51" w14:textId="77777777" w:rsidR="009B33D0" w:rsidRPr="00625C4F" w:rsidRDefault="009B33D0" w:rsidP="00B82372">
            <w:pPr>
              <w:numPr>
                <w:ilvl w:val="0"/>
                <w:numId w:val="34"/>
              </w:numPr>
              <w:spacing w:before="100" w:beforeAutospacing="1" w:after="100" w:afterAutospacing="1"/>
              <w:jc w:val="both"/>
            </w:pPr>
            <w:r w:rsidRPr="00625C4F">
              <w:t xml:space="preserve">питание — </w:t>
            </w:r>
            <w:r w:rsidRPr="00625C4F">
              <w:rPr>
                <w:rStyle w:val="af"/>
              </w:rPr>
              <w:t>12/24</w:t>
            </w:r>
            <w:proofErr w:type="gramStart"/>
            <w:r w:rsidRPr="00625C4F">
              <w:rPr>
                <w:rStyle w:val="af"/>
              </w:rPr>
              <w:t xml:space="preserve"> В</w:t>
            </w:r>
            <w:proofErr w:type="gramEnd"/>
            <w:r w:rsidRPr="00625C4F">
              <w:rPr>
                <w:rStyle w:val="af"/>
              </w:rPr>
              <w:t xml:space="preserve"> DC</w:t>
            </w:r>
            <w:r w:rsidRPr="00625C4F">
              <w:t>;</w:t>
            </w:r>
          </w:p>
          <w:p w14:paraId="7A0116AD" w14:textId="77777777" w:rsidR="009B33D0" w:rsidRPr="00625C4F" w:rsidRDefault="009B33D0" w:rsidP="00B82372">
            <w:pPr>
              <w:numPr>
                <w:ilvl w:val="0"/>
                <w:numId w:val="34"/>
              </w:numPr>
              <w:spacing w:before="100" w:beforeAutospacing="1" w:after="100" w:afterAutospacing="1"/>
              <w:jc w:val="both"/>
            </w:pPr>
            <w:r w:rsidRPr="00625C4F">
              <w:t>контакты мониторинга — NO/NC/COM;</w:t>
            </w:r>
          </w:p>
          <w:p w14:paraId="16CFEC67" w14:textId="77777777" w:rsidR="009B33D0" w:rsidRPr="00625C4F" w:rsidRDefault="009B33D0" w:rsidP="00B82372">
            <w:pPr>
              <w:numPr>
                <w:ilvl w:val="0"/>
                <w:numId w:val="34"/>
              </w:numPr>
              <w:spacing w:before="100" w:beforeAutospacing="1" w:after="100" w:afterAutospacing="1"/>
              <w:jc w:val="both"/>
            </w:pPr>
            <w:r w:rsidRPr="00625C4F">
              <w:t>монтажный уголок — в комплекте;</w:t>
            </w:r>
          </w:p>
          <w:p w14:paraId="41ACE124" w14:textId="77777777" w:rsidR="009B33D0" w:rsidRPr="00625C4F" w:rsidRDefault="009B33D0" w:rsidP="00B82372">
            <w:pPr>
              <w:numPr>
                <w:ilvl w:val="0"/>
                <w:numId w:val="34"/>
              </w:numPr>
              <w:spacing w:before="100" w:beforeAutospacing="1" w:after="100" w:afterAutospacing="1"/>
              <w:jc w:val="both"/>
            </w:pPr>
            <w:r w:rsidRPr="00625C4F">
              <w:t>разблокировка при снятии управляющего питания;</w:t>
            </w:r>
          </w:p>
          <w:p w14:paraId="204604FC" w14:textId="77777777" w:rsidR="009B33D0" w:rsidRPr="00625C4F" w:rsidRDefault="009B33D0" w:rsidP="00A05EC5">
            <w:pPr>
              <w:pStyle w:val="1"/>
              <w:numPr>
                <w:ilvl w:val="0"/>
                <w:numId w:val="0"/>
              </w:numPr>
              <w:spacing w:after="0"/>
              <w:ind w:left="10"/>
              <w:jc w:val="both"/>
            </w:pPr>
            <w:r w:rsidRPr="00625C4F">
              <w:t xml:space="preserve">Дверной доводчик. </w:t>
            </w:r>
            <w:r w:rsidRPr="00625C4F">
              <w:rPr>
                <w:rStyle w:val="af"/>
                <w:rFonts w:eastAsiaTheme="majorEastAsia"/>
              </w:rPr>
              <w:t>Количество: 30 шт.</w:t>
            </w:r>
          </w:p>
          <w:p w14:paraId="393A0865" w14:textId="77777777" w:rsidR="009B33D0" w:rsidRPr="00625C4F" w:rsidRDefault="009B33D0" w:rsidP="00B82372">
            <w:pPr>
              <w:numPr>
                <w:ilvl w:val="0"/>
                <w:numId w:val="34"/>
              </w:numPr>
              <w:spacing w:before="100" w:beforeAutospacing="1" w:after="100" w:afterAutospacing="1"/>
              <w:jc w:val="both"/>
            </w:pPr>
            <w:r w:rsidRPr="00625C4F">
              <w:t>тип — дверной гидравлический доводчик;</w:t>
            </w:r>
          </w:p>
          <w:p w14:paraId="0260E429" w14:textId="77777777" w:rsidR="009B33D0" w:rsidRPr="00625C4F" w:rsidRDefault="009B33D0" w:rsidP="00B82372">
            <w:pPr>
              <w:numPr>
                <w:ilvl w:val="0"/>
                <w:numId w:val="34"/>
              </w:numPr>
              <w:spacing w:before="100" w:beforeAutospacing="1" w:after="100" w:afterAutospacing="1"/>
              <w:jc w:val="both"/>
            </w:pPr>
            <w:r w:rsidRPr="00625C4F">
              <w:t>рычаг — складной;</w:t>
            </w:r>
          </w:p>
          <w:p w14:paraId="5A1DA7B9" w14:textId="77777777" w:rsidR="009B33D0" w:rsidRPr="00625C4F" w:rsidRDefault="009B33D0" w:rsidP="00B82372">
            <w:pPr>
              <w:numPr>
                <w:ilvl w:val="0"/>
                <w:numId w:val="34"/>
              </w:numPr>
              <w:spacing w:before="100" w:beforeAutospacing="1" w:after="100" w:afterAutospacing="1"/>
              <w:jc w:val="both"/>
            </w:pPr>
            <w:r w:rsidRPr="00625C4F">
              <w:t xml:space="preserve">усилие закрывания — </w:t>
            </w:r>
            <w:r w:rsidRPr="00625C4F">
              <w:rPr>
                <w:rStyle w:val="af"/>
              </w:rPr>
              <w:t>EN 2/3/4</w:t>
            </w:r>
            <w:r w:rsidRPr="00625C4F">
              <w:t>;</w:t>
            </w:r>
          </w:p>
          <w:p w14:paraId="3EB85234" w14:textId="77777777" w:rsidR="009B33D0" w:rsidRPr="00625C4F" w:rsidRDefault="009B33D0" w:rsidP="00B82372">
            <w:pPr>
              <w:numPr>
                <w:ilvl w:val="0"/>
                <w:numId w:val="34"/>
              </w:numPr>
              <w:spacing w:before="100" w:beforeAutospacing="1" w:after="100" w:afterAutospacing="1"/>
              <w:jc w:val="both"/>
            </w:pPr>
            <w:r w:rsidRPr="00625C4F">
              <w:t>возможность регулировки усилия закрывания;</w:t>
            </w:r>
          </w:p>
          <w:p w14:paraId="04AFDD2F" w14:textId="77777777" w:rsidR="009B33D0" w:rsidRPr="00625C4F" w:rsidRDefault="009B33D0" w:rsidP="00B82372">
            <w:pPr>
              <w:numPr>
                <w:ilvl w:val="0"/>
                <w:numId w:val="34"/>
              </w:numPr>
              <w:spacing w:before="100" w:beforeAutospacing="1" w:after="100" w:afterAutospacing="1"/>
              <w:jc w:val="both"/>
            </w:pPr>
            <w:r w:rsidRPr="00625C4F">
              <w:t xml:space="preserve">возможность регулировки </w:t>
            </w:r>
            <w:proofErr w:type="gramStart"/>
            <w:r w:rsidRPr="00625C4F">
              <w:t>конечного</w:t>
            </w:r>
            <w:proofErr w:type="gramEnd"/>
            <w:r w:rsidRPr="00625C4F">
              <w:t xml:space="preserve"> дохлопа;</w:t>
            </w:r>
          </w:p>
          <w:p w14:paraId="66167A1D" w14:textId="77777777" w:rsidR="009B33D0" w:rsidRPr="00625C4F" w:rsidRDefault="009B33D0" w:rsidP="00B82372">
            <w:pPr>
              <w:numPr>
                <w:ilvl w:val="0"/>
                <w:numId w:val="34"/>
              </w:numPr>
              <w:spacing w:before="100" w:beforeAutospacing="1" w:after="100" w:afterAutospacing="1"/>
              <w:jc w:val="both"/>
            </w:pPr>
            <w:r w:rsidRPr="00625C4F">
              <w:t>комплект — доводчик, складной рычаг, крепежные элементы;</w:t>
            </w:r>
          </w:p>
          <w:p w14:paraId="07579875" w14:textId="6913D57C" w:rsidR="009B33D0" w:rsidRPr="00625C4F" w:rsidRDefault="009B33D0" w:rsidP="00B82372">
            <w:pPr>
              <w:numPr>
                <w:ilvl w:val="0"/>
                <w:numId w:val="34"/>
              </w:numPr>
              <w:spacing w:before="100" w:beforeAutospacing="1" w:after="100" w:afterAutospacing="1"/>
              <w:jc w:val="both"/>
            </w:pPr>
            <w:r w:rsidRPr="00625C4F">
              <w:t>доводчик должен обеспечивать стабильное закры</w:t>
            </w:r>
            <w:r w:rsidR="00A05EC5" w:rsidRPr="00625C4F">
              <w:t>тие двери после каждого прохода.</w:t>
            </w:r>
          </w:p>
          <w:p w14:paraId="4B9D36F2" w14:textId="77777777" w:rsidR="009B33D0" w:rsidRPr="00625C4F" w:rsidRDefault="009B33D0" w:rsidP="00A1050F">
            <w:pPr>
              <w:pStyle w:val="1"/>
              <w:numPr>
                <w:ilvl w:val="0"/>
                <w:numId w:val="0"/>
              </w:numPr>
              <w:spacing w:after="0"/>
              <w:ind w:left="10"/>
              <w:jc w:val="both"/>
            </w:pPr>
            <w:r w:rsidRPr="00625C4F">
              <w:lastRenderedPageBreak/>
              <w:t xml:space="preserve">Устройство аварийной разблокировки, </w:t>
            </w:r>
            <w:r w:rsidRPr="00625C4F">
              <w:rPr>
                <w:rStyle w:val="af"/>
                <w:rFonts w:eastAsiaTheme="majorEastAsia"/>
              </w:rPr>
              <w:t>Количество: 31 шт.</w:t>
            </w:r>
          </w:p>
          <w:p w14:paraId="6951C7D0" w14:textId="77777777" w:rsidR="009B33D0" w:rsidRPr="00625C4F" w:rsidRDefault="009B33D0" w:rsidP="00B82372">
            <w:pPr>
              <w:numPr>
                <w:ilvl w:val="0"/>
                <w:numId w:val="34"/>
              </w:numPr>
              <w:spacing w:after="100" w:afterAutospacing="1"/>
              <w:jc w:val="both"/>
            </w:pPr>
            <w:r w:rsidRPr="00625C4F">
              <w:t>тип — устройство аварийной разблокировки двери;</w:t>
            </w:r>
          </w:p>
          <w:p w14:paraId="016B77F8" w14:textId="77777777" w:rsidR="009B33D0" w:rsidRPr="00625C4F" w:rsidRDefault="009B33D0" w:rsidP="00B82372">
            <w:pPr>
              <w:numPr>
                <w:ilvl w:val="0"/>
                <w:numId w:val="34"/>
              </w:numPr>
              <w:spacing w:before="100" w:beforeAutospacing="1" w:after="100" w:afterAutospacing="1"/>
              <w:jc w:val="both"/>
            </w:pPr>
            <w:r w:rsidRPr="00625C4F">
              <w:t>назначение — ручное аварийное отключение блокировки двери;</w:t>
            </w:r>
          </w:p>
          <w:p w14:paraId="12E60CCF" w14:textId="77777777" w:rsidR="009B33D0" w:rsidRPr="00625C4F" w:rsidRDefault="009B33D0" w:rsidP="00B82372">
            <w:pPr>
              <w:numPr>
                <w:ilvl w:val="0"/>
                <w:numId w:val="34"/>
              </w:numPr>
              <w:spacing w:before="100" w:beforeAutospacing="1" w:after="100" w:afterAutospacing="1"/>
              <w:jc w:val="both"/>
            </w:pPr>
            <w:r w:rsidRPr="00625C4F">
              <w:t>применение — в системе контроля доступа;</w:t>
            </w:r>
          </w:p>
          <w:p w14:paraId="7D0075F0" w14:textId="2E5632F2" w:rsidR="00A05EC5" w:rsidRPr="00625C4F" w:rsidRDefault="009B33D0" w:rsidP="00A05EC5">
            <w:pPr>
              <w:pStyle w:val="1"/>
              <w:numPr>
                <w:ilvl w:val="0"/>
                <w:numId w:val="0"/>
              </w:numPr>
              <w:spacing w:after="0"/>
              <w:ind w:left="10"/>
              <w:jc w:val="both"/>
              <w:rPr>
                <w:rStyle w:val="af"/>
                <w:rFonts w:eastAsiaTheme="majorEastAsia"/>
              </w:rPr>
            </w:pPr>
            <w:r w:rsidRPr="00625C4F">
              <w:t xml:space="preserve">Резервируемый блок питания, </w:t>
            </w:r>
            <w:r w:rsidRPr="00625C4F">
              <w:rPr>
                <w:rStyle w:val="af"/>
                <w:rFonts w:eastAsiaTheme="majorEastAsia"/>
              </w:rPr>
              <w:t xml:space="preserve">Количество: </w:t>
            </w:r>
            <w:r w:rsidR="00A05EC5" w:rsidRPr="00625C4F">
              <w:rPr>
                <w:rStyle w:val="af"/>
                <w:rFonts w:eastAsiaTheme="majorEastAsia"/>
              </w:rPr>
              <w:t xml:space="preserve">35 шт. </w:t>
            </w:r>
          </w:p>
          <w:p w14:paraId="3BE5852E" w14:textId="71229367" w:rsidR="009B33D0" w:rsidRPr="00625C4F" w:rsidRDefault="00A05EC5" w:rsidP="00A05EC5">
            <w:pPr>
              <w:pStyle w:val="1"/>
              <w:numPr>
                <w:ilvl w:val="0"/>
                <w:numId w:val="0"/>
              </w:numPr>
              <w:spacing w:after="0"/>
              <w:ind w:left="10"/>
              <w:jc w:val="both"/>
            </w:pPr>
            <w:r w:rsidRPr="00625C4F">
              <w:rPr>
                <w:rStyle w:val="af"/>
                <w:rFonts w:eastAsiaTheme="majorEastAsia"/>
              </w:rPr>
              <w:t>(</w:t>
            </w:r>
            <w:r w:rsidR="009B33D0" w:rsidRPr="00625C4F">
              <w:rPr>
                <w:rStyle w:val="af"/>
                <w:rFonts w:eastAsiaTheme="majorEastAsia"/>
              </w:rPr>
              <w:t>31 шт.</w:t>
            </w:r>
            <w:r w:rsidRPr="00625C4F">
              <w:rPr>
                <w:rStyle w:val="af"/>
                <w:rFonts w:eastAsiaTheme="majorEastAsia"/>
              </w:rPr>
              <w:t xml:space="preserve"> </w:t>
            </w:r>
            <w:r w:rsidRPr="00625C4F">
              <w:rPr>
                <w:b w:val="0"/>
                <w:bCs/>
                <w:color w:val="000000" w:themeColor="text1"/>
              </w:rPr>
              <w:t>системы контроля доступом,</w:t>
            </w:r>
            <w:r w:rsidR="009B33D0" w:rsidRPr="00625C4F">
              <w:rPr>
                <w:rStyle w:val="af"/>
                <w:rFonts w:eastAsiaTheme="majorEastAsia"/>
              </w:rPr>
              <w:t xml:space="preserve"> 4 </w:t>
            </w:r>
            <w:proofErr w:type="gramStart"/>
            <w:r w:rsidR="009B33D0" w:rsidRPr="00625C4F">
              <w:rPr>
                <w:rStyle w:val="af"/>
                <w:rFonts w:eastAsiaTheme="majorEastAsia"/>
              </w:rPr>
              <w:t>шт</w:t>
            </w:r>
            <w:proofErr w:type="gramEnd"/>
            <w:r w:rsidRPr="00625C4F">
              <w:rPr>
                <w:rStyle w:val="af"/>
                <w:rFonts w:eastAsiaTheme="majorEastAsia"/>
              </w:rPr>
              <w:t xml:space="preserve"> для </w:t>
            </w:r>
            <w:r w:rsidRPr="00625C4F">
              <w:rPr>
                <w:b w:val="0"/>
                <w:bCs/>
                <w:color w:val="000000" w:themeColor="text1"/>
              </w:rPr>
              <w:t>системы охранной сигнализации)</w:t>
            </w:r>
            <w:r w:rsidR="009B33D0" w:rsidRPr="00625C4F">
              <w:rPr>
                <w:rStyle w:val="af"/>
                <w:rFonts w:eastAsiaTheme="majorEastAsia"/>
              </w:rPr>
              <w:t>.</w:t>
            </w:r>
          </w:p>
          <w:p w14:paraId="6F32FAFB" w14:textId="77777777" w:rsidR="009B33D0" w:rsidRPr="00625C4F" w:rsidRDefault="009B33D0" w:rsidP="00B82372">
            <w:pPr>
              <w:numPr>
                <w:ilvl w:val="0"/>
                <w:numId w:val="34"/>
              </w:numPr>
              <w:spacing w:after="100" w:afterAutospacing="1"/>
              <w:jc w:val="both"/>
            </w:pPr>
            <w:r w:rsidRPr="00625C4F">
              <w:t>тип — резервируемый источник питания;</w:t>
            </w:r>
          </w:p>
          <w:p w14:paraId="11D3596F" w14:textId="77777777" w:rsidR="009B33D0" w:rsidRPr="00625C4F" w:rsidRDefault="009B33D0" w:rsidP="00B82372">
            <w:pPr>
              <w:numPr>
                <w:ilvl w:val="0"/>
                <w:numId w:val="34"/>
              </w:numPr>
              <w:spacing w:before="100" w:beforeAutospacing="1" w:after="100" w:afterAutospacing="1"/>
              <w:jc w:val="both"/>
            </w:pPr>
            <w:r w:rsidRPr="00625C4F">
              <w:t xml:space="preserve">входное напряжение — </w:t>
            </w:r>
            <w:r w:rsidRPr="00625C4F">
              <w:rPr>
                <w:rStyle w:val="af"/>
              </w:rPr>
              <w:t>190–265</w:t>
            </w:r>
            <w:proofErr w:type="gramStart"/>
            <w:r w:rsidRPr="00625C4F">
              <w:rPr>
                <w:rStyle w:val="af"/>
              </w:rPr>
              <w:t xml:space="preserve"> В</w:t>
            </w:r>
            <w:proofErr w:type="gramEnd"/>
            <w:r w:rsidRPr="00625C4F">
              <w:rPr>
                <w:rStyle w:val="af"/>
              </w:rPr>
              <w:t xml:space="preserve"> AC</w:t>
            </w:r>
            <w:r w:rsidRPr="00625C4F">
              <w:t>;</w:t>
            </w:r>
          </w:p>
          <w:p w14:paraId="741AC0AD" w14:textId="77777777" w:rsidR="009B33D0" w:rsidRPr="00625C4F" w:rsidRDefault="009B33D0" w:rsidP="00B82372">
            <w:pPr>
              <w:numPr>
                <w:ilvl w:val="0"/>
                <w:numId w:val="34"/>
              </w:numPr>
              <w:spacing w:before="100" w:beforeAutospacing="1" w:after="100" w:afterAutospacing="1"/>
              <w:jc w:val="both"/>
            </w:pPr>
            <w:r w:rsidRPr="00625C4F">
              <w:t xml:space="preserve">частота сети — </w:t>
            </w:r>
            <w:r w:rsidRPr="00625C4F">
              <w:rPr>
                <w:rStyle w:val="af"/>
              </w:rPr>
              <w:t>50–60 Гц</w:t>
            </w:r>
            <w:r w:rsidRPr="00625C4F">
              <w:t>;</w:t>
            </w:r>
          </w:p>
          <w:p w14:paraId="415EA662" w14:textId="77777777" w:rsidR="009B33D0" w:rsidRPr="00625C4F" w:rsidRDefault="009B33D0" w:rsidP="00B82372">
            <w:pPr>
              <w:numPr>
                <w:ilvl w:val="0"/>
                <w:numId w:val="34"/>
              </w:numPr>
              <w:spacing w:before="100" w:beforeAutospacing="1" w:after="100" w:afterAutospacing="1"/>
              <w:jc w:val="both"/>
            </w:pPr>
            <w:r w:rsidRPr="00625C4F">
              <w:t xml:space="preserve">выходное напряжение — </w:t>
            </w:r>
            <w:r w:rsidRPr="00625C4F">
              <w:rPr>
                <w:rStyle w:val="af"/>
              </w:rPr>
              <w:t>13,8</w:t>
            </w:r>
            <w:proofErr w:type="gramStart"/>
            <w:r w:rsidRPr="00625C4F">
              <w:rPr>
                <w:rStyle w:val="af"/>
              </w:rPr>
              <w:t xml:space="preserve"> В</w:t>
            </w:r>
            <w:proofErr w:type="gramEnd"/>
            <w:r w:rsidRPr="00625C4F">
              <w:rPr>
                <w:rStyle w:val="af"/>
              </w:rPr>
              <w:t xml:space="preserve"> DC ±2 %</w:t>
            </w:r>
            <w:r w:rsidRPr="00625C4F">
              <w:t>;</w:t>
            </w:r>
          </w:p>
          <w:p w14:paraId="162AF48E" w14:textId="3CF9DE39" w:rsidR="009B33D0" w:rsidRPr="00625C4F" w:rsidRDefault="00871CE9" w:rsidP="00B82372">
            <w:pPr>
              <w:numPr>
                <w:ilvl w:val="0"/>
                <w:numId w:val="34"/>
              </w:numPr>
              <w:spacing w:before="100" w:beforeAutospacing="1" w:after="100" w:afterAutospacing="1"/>
              <w:jc w:val="both"/>
            </w:pPr>
            <w:r>
              <w:t>номинальный выходной ток — не менее 3</w:t>
            </w:r>
            <w:proofErr w:type="gramStart"/>
            <w:r>
              <w:t xml:space="preserve"> А</w:t>
            </w:r>
            <w:proofErr w:type="gramEnd"/>
            <w:r>
              <w:t xml:space="preserve"> (достаточный для питания подключаемой нагрузки с запасом не менее 30 % и одновременного заряда АКБ); </w:t>
            </w:r>
            <w:r w:rsidRPr="00871CE9">
              <w:t>выходная мощность — не менее 40 Вт;</w:t>
            </w:r>
          </w:p>
          <w:p w14:paraId="08F4B698" w14:textId="77777777" w:rsidR="009B33D0" w:rsidRPr="00625C4F" w:rsidRDefault="009B33D0" w:rsidP="00B82372">
            <w:pPr>
              <w:numPr>
                <w:ilvl w:val="0"/>
                <w:numId w:val="34"/>
              </w:numPr>
              <w:spacing w:before="100" w:beforeAutospacing="1" w:after="100" w:afterAutospacing="1"/>
              <w:jc w:val="both"/>
            </w:pPr>
            <w:r w:rsidRPr="00625C4F">
              <w:t>зарядное напряжение АКБ — 13,8</w:t>
            </w:r>
            <w:proofErr w:type="gramStart"/>
            <w:r w:rsidRPr="00625C4F">
              <w:t xml:space="preserve"> В</w:t>
            </w:r>
            <w:proofErr w:type="gramEnd"/>
            <w:r w:rsidRPr="00625C4F">
              <w:t xml:space="preserve"> ±2 %;</w:t>
            </w:r>
          </w:p>
          <w:p w14:paraId="2F0D91E1" w14:textId="77777777" w:rsidR="009B33D0" w:rsidRPr="00625C4F" w:rsidRDefault="009B33D0" w:rsidP="00B82372">
            <w:pPr>
              <w:numPr>
                <w:ilvl w:val="0"/>
                <w:numId w:val="34"/>
              </w:numPr>
              <w:spacing w:before="100" w:beforeAutospacing="1" w:after="100" w:afterAutospacing="1"/>
              <w:jc w:val="both"/>
            </w:pPr>
            <w:r w:rsidRPr="00625C4F">
              <w:t xml:space="preserve">максимальный ток заряда АКБ — </w:t>
            </w:r>
            <w:r w:rsidRPr="00625C4F">
              <w:rPr>
                <w:rStyle w:val="af"/>
              </w:rPr>
              <w:t>1</w:t>
            </w:r>
            <w:proofErr w:type="gramStart"/>
            <w:r w:rsidRPr="00625C4F">
              <w:rPr>
                <w:rStyle w:val="af"/>
              </w:rPr>
              <w:t xml:space="preserve"> А</w:t>
            </w:r>
            <w:proofErr w:type="gramEnd"/>
            <w:r w:rsidRPr="00625C4F">
              <w:t>;</w:t>
            </w:r>
          </w:p>
          <w:p w14:paraId="1EAA465C" w14:textId="77777777" w:rsidR="00871CE9" w:rsidRPr="00871CE9" w:rsidRDefault="00871CE9" w:rsidP="00B82372">
            <w:pPr>
              <w:numPr>
                <w:ilvl w:val="0"/>
                <w:numId w:val="34"/>
              </w:numPr>
              <w:spacing w:before="100" w:beforeAutospacing="1" w:after="100" w:afterAutospacing="1"/>
              <w:jc w:val="both"/>
            </w:pPr>
            <w:r w:rsidRPr="00871CE9">
              <w:t xml:space="preserve">количество выходных каналов — не менее 1;    </w:t>
            </w:r>
          </w:p>
          <w:p w14:paraId="05033696" w14:textId="055A0760" w:rsidR="009B33D0" w:rsidRPr="00625C4F" w:rsidRDefault="009B33D0" w:rsidP="00B82372">
            <w:pPr>
              <w:numPr>
                <w:ilvl w:val="0"/>
                <w:numId w:val="34"/>
              </w:numPr>
              <w:spacing w:before="100" w:beforeAutospacing="1" w:after="100" w:afterAutospacing="1"/>
              <w:jc w:val="both"/>
            </w:pPr>
            <w:r w:rsidRPr="00625C4F">
              <w:t>КПД — более 85 %;</w:t>
            </w:r>
          </w:p>
          <w:p w14:paraId="6751C49F" w14:textId="77777777" w:rsidR="009B33D0" w:rsidRPr="00625C4F" w:rsidRDefault="009B33D0" w:rsidP="00B82372">
            <w:pPr>
              <w:numPr>
                <w:ilvl w:val="0"/>
                <w:numId w:val="34"/>
              </w:numPr>
              <w:spacing w:before="100" w:beforeAutospacing="1" w:after="100" w:afterAutospacing="1"/>
              <w:jc w:val="both"/>
            </w:pPr>
            <w:r w:rsidRPr="00625C4F">
              <w:t>пульсации и шум — менее 120 мВ p-p;</w:t>
            </w:r>
          </w:p>
          <w:p w14:paraId="46F10770" w14:textId="77777777" w:rsidR="009B33D0" w:rsidRPr="00625C4F" w:rsidRDefault="009B33D0" w:rsidP="00B82372">
            <w:pPr>
              <w:numPr>
                <w:ilvl w:val="0"/>
                <w:numId w:val="34"/>
              </w:numPr>
              <w:spacing w:before="100" w:beforeAutospacing="1" w:after="100" w:afterAutospacing="1"/>
              <w:jc w:val="both"/>
            </w:pPr>
            <w:r w:rsidRPr="00625C4F">
              <w:t>защита входа — предохранитель 3,15</w:t>
            </w:r>
            <w:proofErr w:type="gramStart"/>
            <w:r w:rsidRPr="00625C4F">
              <w:t xml:space="preserve"> А</w:t>
            </w:r>
            <w:proofErr w:type="gramEnd"/>
            <w:r w:rsidRPr="00625C4F">
              <w:t>/250 В;</w:t>
            </w:r>
          </w:p>
          <w:p w14:paraId="27B7414F" w14:textId="77777777" w:rsidR="009B33D0" w:rsidRPr="00625C4F" w:rsidRDefault="009B33D0" w:rsidP="00B82372">
            <w:pPr>
              <w:numPr>
                <w:ilvl w:val="0"/>
                <w:numId w:val="34"/>
              </w:numPr>
              <w:spacing w:before="100" w:beforeAutospacing="1" w:after="100" w:afterAutospacing="1"/>
              <w:jc w:val="both"/>
            </w:pPr>
            <w:r w:rsidRPr="00625C4F">
              <w:t>защита от перегрузки — около 12</w:t>
            </w:r>
            <w:proofErr w:type="gramStart"/>
            <w:r w:rsidRPr="00625C4F">
              <w:t xml:space="preserve"> А</w:t>
            </w:r>
            <w:proofErr w:type="gramEnd"/>
            <w:r w:rsidRPr="00625C4F">
              <w:t>;</w:t>
            </w:r>
          </w:p>
          <w:p w14:paraId="3C514393" w14:textId="77777777" w:rsidR="009B33D0" w:rsidRPr="00625C4F" w:rsidRDefault="009B33D0" w:rsidP="00B82372">
            <w:pPr>
              <w:numPr>
                <w:ilvl w:val="0"/>
                <w:numId w:val="34"/>
              </w:numPr>
              <w:spacing w:before="100" w:beforeAutospacing="1" w:after="100" w:afterAutospacing="1"/>
              <w:jc w:val="both"/>
            </w:pPr>
            <w:r w:rsidRPr="00625C4F">
              <w:t>защита от перенапряжения — около 16</w:t>
            </w:r>
            <w:proofErr w:type="gramStart"/>
            <w:r w:rsidRPr="00625C4F">
              <w:t xml:space="preserve"> В</w:t>
            </w:r>
            <w:proofErr w:type="gramEnd"/>
            <w:r w:rsidRPr="00625C4F">
              <w:t>;</w:t>
            </w:r>
          </w:p>
          <w:p w14:paraId="149A2A02" w14:textId="77777777" w:rsidR="009B33D0" w:rsidRPr="00625C4F" w:rsidRDefault="009B33D0" w:rsidP="00B82372">
            <w:pPr>
              <w:numPr>
                <w:ilvl w:val="0"/>
                <w:numId w:val="34"/>
              </w:numPr>
              <w:spacing w:before="100" w:beforeAutospacing="1" w:after="100" w:afterAutospacing="1"/>
              <w:jc w:val="both"/>
            </w:pPr>
            <w:r w:rsidRPr="00625C4F">
              <w:t>защита от короткого замыкания;</w:t>
            </w:r>
          </w:p>
          <w:p w14:paraId="794A4CC4" w14:textId="77777777" w:rsidR="009B33D0" w:rsidRPr="00625C4F" w:rsidRDefault="009B33D0" w:rsidP="00B82372">
            <w:pPr>
              <w:numPr>
                <w:ilvl w:val="0"/>
                <w:numId w:val="34"/>
              </w:numPr>
              <w:spacing w:before="100" w:beforeAutospacing="1" w:after="100" w:afterAutospacing="1"/>
              <w:jc w:val="both"/>
            </w:pPr>
            <w:r w:rsidRPr="00625C4F">
              <w:t>защита от глубокого разряда АКБ;</w:t>
            </w:r>
          </w:p>
          <w:p w14:paraId="326FE454" w14:textId="7562A764" w:rsidR="009B33D0" w:rsidRPr="00625C4F" w:rsidRDefault="009B33D0" w:rsidP="00B82372">
            <w:pPr>
              <w:numPr>
                <w:ilvl w:val="0"/>
                <w:numId w:val="34"/>
              </w:numPr>
              <w:spacing w:before="100" w:beforeAutospacing="1" w:after="100" w:afterAutospacing="1"/>
              <w:jc w:val="both"/>
            </w:pPr>
            <w:r w:rsidRPr="00625C4F">
              <w:t xml:space="preserve">порог отключения при низком напряжении АКБ — </w:t>
            </w:r>
            <w:r w:rsidR="00F7233B">
              <w:t>не выше</w:t>
            </w:r>
            <w:r w:rsidRPr="00625C4F">
              <w:t xml:space="preserve"> 10</w:t>
            </w:r>
            <w:proofErr w:type="gramStart"/>
            <w:r w:rsidRPr="00625C4F">
              <w:t xml:space="preserve"> В</w:t>
            </w:r>
            <w:proofErr w:type="gramEnd"/>
            <w:r w:rsidRPr="00625C4F">
              <w:t>;</w:t>
            </w:r>
          </w:p>
          <w:p w14:paraId="09973E5D" w14:textId="77777777" w:rsidR="009B33D0" w:rsidRPr="00625C4F" w:rsidRDefault="009B33D0" w:rsidP="00B82372">
            <w:pPr>
              <w:numPr>
                <w:ilvl w:val="0"/>
                <w:numId w:val="34"/>
              </w:numPr>
              <w:spacing w:before="100" w:beforeAutospacing="1" w:after="100" w:afterAutospacing="1"/>
              <w:jc w:val="both"/>
            </w:pPr>
            <w:r w:rsidRPr="00625C4F">
              <w:t>поддерживаемая АКБ — 12</w:t>
            </w:r>
            <w:proofErr w:type="gramStart"/>
            <w:r w:rsidRPr="00625C4F">
              <w:t xml:space="preserve"> В</w:t>
            </w:r>
            <w:proofErr w:type="gramEnd"/>
            <w:r w:rsidRPr="00625C4F">
              <w:t>, 7 А·ч;</w:t>
            </w:r>
          </w:p>
          <w:p w14:paraId="49010025" w14:textId="77777777" w:rsidR="00A05EC5" w:rsidRPr="00625C4F" w:rsidRDefault="009B33D0" w:rsidP="00A05EC5">
            <w:pPr>
              <w:pStyle w:val="1"/>
              <w:numPr>
                <w:ilvl w:val="0"/>
                <w:numId w:val="0"/>
              </w:numPr>
              <w:spacing w:after="0"/>
              <w:ind w:left="10"/>
              <w:jc w:val="both"/>
              <w:rPr>
                <w:rStyle w:val="af"/>
                <w:rFonts w:eastAsiaTheme="majorEastAsia"/>
              </w:rPr>
            </w:pPr>
            <w:r w:rsidRPr="00625C4F">
              <w:t>Аккумулятор 12</w:t>
            </w:r>
            <w:proofErr w:type="gramStart"/>
            <w:r w:rsidRPr="00625C4F">
              <w:t xml:space="preserve"> В</w:t>
            </w:r>
            <w:proofErr w:type="gramEnd"/>
            <w:r w:rsidRPr="00625C4F">
              <w:t xml:space="preserve"> 7 А·ч. </w:t>
            </w:r>
            <w:r w:rsidR="00A05EC5" w:rsidRPr="00625C4F">
              <w:rPr>
                <w:rStyle w:val="af"/>
                <w:rFonts w:eastAsiaTheme="majorEastAsia"/>
              </w:rPr>
              <w:t xml:space="preserve">Количество: 35 шт. </w:t>
            </w:r>
          </w:p>
          <w:p w14:paraId="466F78FD" w14:textId="77777777" w:rsidR="00A05EC5" w:rsidRPr="00625C4F" w:rsidRDefault="00A05EC5" w:rsidP="00A05EC5">
            <w:pPr>
              <w:pStyle w:val="1"/>
              <w:numPr>
                <w:ilvl w:val="0"/>
                <w:numId w:val="0"/>
              </w:numPr>
              <w:ind w:left="10"/>
              <w:jc w:val="both"/>
            </w:pPr>
            <w:r w:rsidRPr="00625C4F">
              <w:rPr>
                <w:rStyle w:val="af"/>
                <w:rFonts w:eastAsiaTheme="majorEastAsia"/>
              </w:rPr>
              <w:t xml:space="preserve">(31 шт. </w:t>
            </w:r>
            <w:r w:rsidRPr="00625C4F">
              <w:rPr>
                <w:b w:val="0"/>
                <w:bCs/>
                <w:color w:val="000000" w:themeColor="text1"/>
              </w:rPr>
              <w:t>системы контроля доступом,</w:t>
            </w:r>
            <w:r w:rsidRPr="00625C4F">
              <w:rPr>
                <w:rStyle w:val="af"/>
                <w:rFonts w:eastAsiaTheme="majorEastAsia"/>
              </w:rPr>
              <w:t xml:space="preserve"> 4 </w:t>
            </w:r>
            <w:proofErr w:type="gramStart"/>
            <w:r w:rsidRPr="00625C4F">
              <w:rPr>
                <w:rStyle w:val="af"/>
                <w:rFonts w:eastAsiaTheme="majorEastAsia"/>
              </w:rPr>
              <w:t>шт</w:t>
            </w:r>
            <w:proofErr w:type="gramEnd"/>
            <w:r w:rsidRPr="00625C4F">
              <w:rPr>
                <w:rStyle w:val="af"/>
                <w:rFonts w:eastAsiaTheme="majorEastAsia"/>
              </w:rPr>
              <w:t xml:space="preserve"> для </w:t>
            </w:r>
            <w:r w:rsidRPr="00625C4F">
              <w:rPr>
                <w:b w:val="0"/>
                <w:bCs/>
                <w:color w:val="000000" w:themeColor="text1"/>
              </w:rPr>
              <w:t>системы охранной сигнализации)</w:t>
            </w:r>
            <w:r w:rsidRPr="00625C4F">
              <w:rPr>
                <w:rStyle w:val="af"/>
                <w:rFonts w:eastAsiaTheme="majorEastAsia"/>
              </w:rPr>
              <w:t>.</w:t>
            </w:r>
          </w:p>
          <w:p w14:paraId="13ED98EE" w14:textId="4D3A19EA" w:rsidR="009B33D0" w:rsidRPr="00625C4F" w:rsidRDefault="009B33D0" w:rsidP="00B82372">
            <w:pPr>
              <w:numPr>
                <w:ilvl w:val="0"/>
                <w:numId w:val="34"/>
              </w:numPr>
              <w:spacing w:after="100" w:afterAutospacing="1"/>
              <w:jc w:val="both"/>
            </w:pPr>
            <w:r w:rsidRPr="00625C4F">
              <w:t>тип — герметизированная свинцово-кислотная аккумуляторная батарея;</w:t>
            </w:r>
          </w:p>
          <w:p w14:paraId="1D1093C4" w14:textId="77777777" w:rsidR="009B33D0" w:rsidRPr="00625C4F" w:rsidRDefault="009B33D0" w:rsidP="00B82372">
            <w:pPr>
              <w:numPr>
                <w:ilvl w:val="0"/>
                <w:numId w:val="34"/>
              </w:numPr>
              <w:spacing w:before="100" w:beforeAutospacing="1" w:after="100" w:afterAutospacing="1"/>
              <w:jc w:val="both"/>
            </w:pPr>
            <w:r w:rsidRPr="00625C4F">
              <w:t xml:space="preserve">номинальное напряжение — </w:t>
            </w:r>
            <w:r w:rsidRPr="00625C4F">
              <w:rPr>
                <w:rStyle w:val="af"/>
              </w:rPr>
              <w:t>12</w:t>
            </w:r>
            <w:proofErr w:type="gramStart"/>
            <w:r w:rsidRPr="00625C4F">
              <w:rPr>
                <w:rStyle w:val="af"/>
              </w:rPr>
              <w:t xml:space="preserve"> В</w:t>
            </w:r>
            <w:proofErr w:type="gramEnd"/>
            <w:r w:rsidRPr="00625C4F">
              <w:t>;</w:t>
            </w:r>
          </w:p>
          <w:p w14:paraId="20018D9D" w14:textId="77777777" w:rsidR="009B33D0" w:rsidRPr="00625C4F" w:rsidRDefault="009B33D0" w:rsidP="00B82372">
            <w:pPr>
              <w:numPr>
                <w:ilvl w:val="0"/>
                <w:numId w:val="34"/>
              </w:numPr>
              <w:spacing w:before="100" w:beforeAutospacing="1" w:after="100" w:afterAutospacing="1"/>
              <w:jc w:val="both"/>
            </w:pPr>
            <w:r w:rsidRPr="00625C4F">
              <w:t xml:space="preserve">номинальная емкость — </w:t>
            </w:r>
            <w:r w:rsidRPr="00625C4F">
              <w:rPr>
                <w:rStyle w:val="af"/>
              </w:rPr>
              <w:t>7</w:t>
            </w:r>
            <w:proofErr w:type="gramStart"/>
            <w:r w:rsidRPr="00625C4F">
              <w:rPr>
                <w:rStyle w:val="af"/>
              </w:rPr>
              <w:t xml:space="preserve"> А</w:t>
            </w:r>
            <w:proofErr w:type="gramEnd"/>
            <w:r w:rsidRPr="00625C4F">
              <w:rPr>
                <w:rStyle w:val="af"/>
              </w:rPr>
              <w:t>·ч</w:t>
            </w:r>
            <w:r w:rsidRPr="00625C4F">
              <w:t>;</w:t>
            </w:r>
          </w:p>
          <w:p w14:paraId="76A2777B" w14:textId="77777777" w:rsidR="009B33D0" w:rsidRPr="00625C4F" w:rsidRDefault="009B33D0" w:rsidP="00B82372">
            <w:pPr>
              <w:numPr>
                <w:ilvl w:val="0"/>
                <w:numId w:val="34"/>
              </w:numPr>
              <w:spacing w:before="100" w:beforeAutospacing="1" w:after="100" w:afterAutospacing="1"/>
              <w:jc w:val="both"/>
            </w:pPr>
            <w:r w:rsidRPr="00625C4F">
              <w:lastRenderedPageBreak/>
              <w:t>технология — VRLA/AGM;</w:t>
            </w:r>
          </w:p>
          <w:p w14:paraId="51CE9368" w14:textId="77777777" w:rsidR="009B33D0" w:rsidRPr="00625C4F" w:rsidRDefault="009B33D0" w:rsidP="00B82372">
            <w:pPr>
              <w:numPr>
                <w:ilvl w:val="0"/>
                <w:numId w:val="34"/>
              </w:numPr>
              <w:spacing w:before="100" w:beforeAutospacing="1" w:after="100" w:afterAutospacing="1"/>
              <w:jc w:val="both"/>
            </w:pPr>
            <w:r w:rsidRPr="00625C4F">
              <w:t>необслуживаемая конструкция;</w:t>
            </w:r>
          </w:p>
          <w:p w14:paraId="7CF9E202" w14:textId="77777777" w:rsidR="009B33D0" w:rsidRPr="00625C4F" w:rsidRDefault="009B33D0" w:rsidP="00B82372">
            <w:pPr>
              <w:numPr>
                <w:ilvl w:val="0"/>
                <w:numId w:val="34"/>
              </w:numPr>
              <w:spacing w:before="100" w:beforeAutospacing="1" w:after="100" w:afterAutospacing="1"/>
              <w:jc w:val="both"/>
            </w:pPr>
            <w:r w:rsidRPr="00625C4F">
              <w:t>возможность работы в буферном режиме;</w:t>
            </w:r>
          </w:p>
          <w:p w14:paraId="19604FC7" w14:textId="77777777" w:rsidR="009B33D0" w:rsidRPr="00625C4F" w:rsidRDefault="009B33D0" w:rsidP="00B82372">
            <w:pPr>
              <w:numPr>
                <w:ilvl w:val="0"/>
                <w:numId w:val="34"/>
              </w:numPr>
              <w:spacing w:before="100" w:beforeAutospacing="1" w:after="100" w:afterAutospacing="1"/>
              <w:jc w:val="both"/>
            </w:pPr>
            <w:r w:rsidRPr="00625C4F">
              <w:t>предназначение — резервное питание систем безопасности;</w:t>
            </w:r>
          </w:p>
          <w:p w14:paraId="1EE1523F" w14:textId="7950CF0D" w:rsidR="009B33D0" w:rsidRPr="00625C4F" w:rsidRDefault="009B33D0" w:rsidP="00B82372">
            <w:pPr>
              <w:numPr>
                <w:ilvl w:val="0"/>
                <w:numId w:val="34"/>
              </w:numPr>
              <w:spacing w:before="100" w:beforeAutospacing="1" w:after="100" w:afterAutospacing="1"/>
              <w:jc w:val="both"/>
            </w:pPr>
            <w:r w:rsidRPr="00625C4F">
              <w:t xml:space="preserve">совместимость с </w:t>
            </w:r>
            <w:proofErr w:type="gramStart"/>
            <w:r w:rsidRPr="00625C4F">
              <w:t>резервируемым</w:t>
            </w:r>
            <w:proofErr w:type="gramEnd"/>
            <w:r w:rsidRPr="00625C4F">
              <w:t xml:space="preserve"> БП;</w:t>
            </w:r>
          </w:p>
          <w:p w14:paraId="451D0344" w14:textId="77777777" w:rsidR="009B33D0" w:rsidRPr="00625C4F" w:rsidRDefault="009B33D0" w:rsidP="00B82372">
            <w:pPr>
              <w:numPr>
                <w:ilvl w:val="0"/>
                <w:numId w:val="34"/>
              </w:numPr>
              <w:spacing w:before="100" w:beforeAutospacing="1" w:after="100" w:afterAutospacing="1"/>
              <w:jc w:val="both"/>
            </w:pPr>
            <w:r w:rsidRPr="00625C4F">
              <w:t>клеммы — стандартные для АКБ данного типоразмера;</w:t>
            </w:r>
          </w:p>
          <w:p w14:paraId="05133361" w14:textId="77777777" w:rsidR="009B33D0" w:rsidRPr="00625C4F" w:rsidRDefault="009B33D0" w:rsidP="00B82372">
            <w:pPr>
              <w:numPr>
                <w:ilvl w:val="0"/>
                <w:numId w:val="34"/>
              </w:numPr>
              <w:spacing w:before="100" w:beforeAutospacing="1" w:after="100" w:afterAutospacing="1"/>
              <w:jc w:val="both"/>
            </w:pPr>
            <w:r w:rsidRPr="00625C4F">
              <w:t>корпус — герметизированный;</w:t>
            </w:r>
          </w:p>
          <w:p w14:paraId="4CA6C463" w14:textId="77777777" w:rsidR="009B33D0" w:rsidRPr="00625C4F" w:rsidRDefault="009B33D0" w:rsidP="00B82372">
            <w:pPr>
              <w:numPr>
                <w:ilvl w:val="0"/>
                <w:numId w:val="34"/>
              </w:numPr>
              <w:spacing w:before="100" w:beforeAutospacing="1" w:after="100" w:afterAutospacing="1"/>
              <w:jc w:val="both"/>
            </w:pPr>
            <w:r w:rsidRPr="00625C4F">
              <w:t>возможность установки в корпус резервируемого источника питания;</w:t>
            </w:r>
          </w:p>
          <w:p w14:paraId="1FD9D800" w14:textId="77777777" w:rsidR="009B33D0" w:rsidRPr="00625C4F" w:rsidRDefault="009B33D0" w:rsidP="00A1050F">
            <w:pPr>
              <w:pStyle w:val="1"/>
              <w:numPr>
                <w:ilvl w:val="0"/>
                <w:numId w:val="0"/>
              </w:numPr>
              <w:ind w:left="10"/>
              <w:jc w:val="both"/>
            </w:pPr>
            <w:r w:rsidRPr="00625C4F">
              <w:t xml:space="preserve">Радиоволновый извещатель. </w:t>
            </w:r>
            <w:r w:rsidRPr="00625C4F">
              <w:rPr>
                <w:rStyle w:val="af"/>
                <w:rFonts w:eastAsiaTheme="majorEastAsia"/>
              </w:rPr>
              <w:t>Количество: 16 шт.</w:t>
            </w:r>
          </w:p>
          <w:p w14:paraId="03404A6D" w14:textId="77777777" w:rsidR="009B33D0" w:rsidRPr="00625C4F" w:rsidRDefault="009B33D0" w:rsidP="00B82372">
            <w:pPr>
              <w:numPr>
                <w:ilvl w:val="0"/>
                <w:numId w:val="34"/>
              </w:numPr>
              <w:spacing w:before="100" w:beforeAutospacing="1" w:after="100" w:afterAutospacing="1"/>
              <w:jc w:val="both"/>
            </w:pPr>
            <w:r w:rsidRPr="00625C4F">
              <w:t>тип — радиоволновый двухпозиционный охранный извещатель;</w:t>
            </w:r>
          </w:p>
          <w:p w14:paraId="5473E394" w14:textId="77777777" w:rsidR="009B33D0" w:rsidRPr="00625C4F" w:rsidRDefault="009B33D0" w:rsidP="00B82372">
            <w:pPr>
              <w:numPr>
                <w:ilvl w:val="0"/>
                <w:numId w:val="34"/>
              </w:numPr>
              <w:spacing w:before="100" w:beforeAutospacing="1" w:after="100" w:afterAutospacing="1"/>
              <w:jc w:val="both"/>
            </w:pPr>
            <w:r w:rsidRPr="00625C4F">
              <w:t xml:space="preserve">рабочая частота — </w:t>
            </w:r>
            <w:r w:rsidRPr="00625C4F">
              <w:rPr>
                <w:rStyle w:val="af"/>
              </w:rPr>
              <w:t>24,05–24,25 ГГц</w:t>
            </w:r>
            <w:r w:rsidRPr="00625C4F">
              <w:t>;</w:t>
            </w:r>
          </w:p>
          <w:p w14:paraId="7CEE9681" w14:textId="226CB37E" w:rsidR="009B33D0" w:rsidRPr="00625C4F" w:rsidRDefault="009B33D0" w:rsidP="00B82372">
            <w:pPr>
              <w:numPr>
                <w:ilvl w:val="0"/>
                <w:numId w:val="34"/>
              </w:numPr>
              <w:spacing w:before="100" w:beforeAutospacing="1" w:after="100" w:afterAutospacing="1"/>
              <w:jc w:val="both"/>
            </w:pPr>
            <w:r w:rsidRPr="00625C4F">
              <w:t xml:space="preserve">длина зоны обнаружения — </w:t>
            </w:r>
            <w:r w:rsidR="00CC5B96" w:rsidRPr="00625C4F">
              <w:t xml:space="preserve">до </w:t>
            </w:r>
            <w:r w:rsidRPr="00625C4F">
              <w:rPr>
                <w:rStyle w:val="af"/>
              </w:rPr>
              <w:t>200 м</w:t>
            </w:r>
            <w:r w:rsidRPr="00625C4F">
              <w:t>;</w:t>
            </w:r>
          </w:p>
          <w:p w14:paraId="6810DFBA" w14:textId="77777777" w:rsidR="009B33D0" w:rsidRPr="00625C4F" w:rsidRDefault="009B33D0" w:rsidP="00B82372">
            <w:pPr>
              <w:numPr>
                <w:ilvl w:val="0"/>
                <w:numId w:val="34"/>
              </w:numPr>
              <w:spacing w:before="100" w:beforeAutospacing="1" w:after="100" w:afterAutospacing="1"/>
              <w:jc w:val="both"/>
            </w:pPr>
            <w:r w:rsidRPr="00625C4F">
              <w:t xml:space="preserve">ширина зоны обнаружения — </w:t>
            </w:r>
            <w:r w:rsidRPr="00625C4F">
              <w:rPr>
                <w:rStyle w:val="af"/>
              </w:rPr>
              <w:t>не более 1,0 м</w:t>
            </w:r>
            <w:r w:rsidRPr="00625C4F">
              <w:t>;</w:t>
            </w:r>
          </w:p>
          <w:p w14:paraId="6A63CEFD" w14:textId="77777777" w:rsidR="009B33D0" w:rsidRPr="00625C4F" w:rsidRDefault="009B33D0" w:rsidP="00B82372">
            <w:pPr>
              <w:numPr>
                <w:ilvl w:val="0"/>
                <w:numId w:val="34"/>
              </w:numPr>
              <w:spacing w:before="100" w:beforeAutospacing="1" w:after="100" w:afterAutospacing="1"/>
              <w:jc w:val="both"/>
            </w:pPr>
            <w:r w:rsidRPr="00625C4F">
              <w:t xml:space="preserve">высота зоны обнаружения — </w:t>
            </w:r>
            <w:r w:rsidRPr="00625C4F">
              <w:rPr>
                <w:rStyle w:val="af"/>
              </w:rPr>
              <w:t>не менее 1,6 м</w:t>
            </w:r>
            <w:r w:rsidRPr="00625C4F">
              <w:t>;</w:t>
            </w:r>
          </w:p>
          <w:p w14:paraId="1208B9BF" w14:textId="77777777" w:rsidR="009B33D0" w:rsidRPr="00625C4F" w:rsidRDefault="009B33D0" w:rsidP="00B82372">
            <w:pPr>
              <w:numPr>
                <w:ilvl w:val="0"/>
                <w:numId w:val="34"/>
              </w:numPr>
              <w:spacing w:before="100" w:beforeAutospacing="1" w:after="100" w:afterAutospacing="1"/>
              <w:jc w:val="both"/>
            </w:pPr>
            <w:r w:rsidRPr="00625C4F">
              <w:t xml:space="preserve">напряжение питания — </w:t>
            </w:r>
            <w:r w:rsidRPr="00625C4F">
              <w:rPr>
                <w:rStyle w:val="af"/>
              </w:rPr>
              <w:t>9–30</w:t>
            </w:r>
            <w:proofErr w:type="gramStart"/>
            <w:r w:rsidRPr="00625C4F">
              <w:rPr>
                <w:rStyle w:val="af"/>
              </w:rPr>
              <w:t xml:space="preserve"> В</w:t>
            </w:r>
            <w:proofErr w:type="gramEnd"/>
            <w:r w:rsidRPr="00625C4F">
              <w:rPr>
                <w:rStyle w:val="af"/>
              </w:rPr>
              <w:t xml:space="preserve"> DC</w:t>
            </w:r>
            <w:r w:rsidRPr="00625C4F">
              <w:t>;</w:t>
            </w:r>
          </w:p>
          <w:p w14:paraId="73CA9532" w14:textId="77777777" w:rsidR="009B33D0" w:rsidRPr="00625C4F" w:rsidRDefault="009B33D0" w:rsidP="00B82372">
            <w:pPr>
              <w:numPr>
                <w:ilvl w:val="0"/>
                <w:numId w:val="34"/>
              </w:numPr>
              <w:spacing w:before="100" w:beforeAutospacing="1" w:after="100" w:afterAutospacing="1"/>
              <w:jc w:val="both"/>
            </w:pPr>
            <w:r w:rsidRPr="00625C4F">
              <w:t xml:space="preserve">потребляемый ток — </w:t>
            </w:r>
            <w:r w:rsidRPr="00625C4F">
              <w:rPr>
                <w:rStyle w:val="af"/>
              </w:rPr>
              <w:t>не более 0,05</w:t>
            </w:r>
            <w:proofErr w:type="gramStart"/>
            <w:r w:rsidRPr="00625C4F">
              <w:rPr>
                <w:rStyle w:val="af"/>
              </w:rPr>
              <w:t xml:space="preserve"> А</w:t>
            </w:r>
            <w:proofErr w:type="gramEnd"/>
            <w:r w:rsidRPr="00625C4F">
              <w:t>;</w:t>
            </w:r>
          </w:p>
          <w:p w14:paraId="3DCAA3F0" w14:textId="77777777" w:rsidR="009B33D0" w:rsidRPr="00625C4F" w:rsidRDefault="009B33D0" w:rsidP="00B82372">
            <w:pPr>
              <w:numPr>
                <w:ilvl w:val="0"/>
                <w:numId w:val="34"/>
              </w:numPr>
              <w:spacing w:before="100" w:beforeAutospacing="1" w:after="100" w:afterAutospacing="1"/>
              <w:jc w:val="both"/>
            </w:pPr>
            <w:r w:rsidRPr="00625C4F">
              <w:t xml:space="preserve">рабочая температура — </w:t>
            </w:r>
            <w:r w:rsidRPr="00625C4F">
              <w:rPr>
                <w:rStyle w:val="af"/>
              </w:rPr>
              <w:t>-50…+80</w:t>
            </w:r>
            <w:proofErr w:type="gramStart"/>
            <w:r w:rsidRPr="00625C4F">
              <w:rPr>
                <w:rStyle w:val="af"/>
              </w:rPr>
              <w:t xml:space="preserve"> °С</w:t>
            </w:r>
            <w:proofErr w:type="gramEnd"/>
            <w:r w:rsidRPr="00625C4F">
              <w:t>;</w:t>
            </w:r>
          </w:p>
          <w:p w14:paraId="17F28E07" w14:textId="77777777" w:rsidR="009B33D0" w:rsidRPr="00625C4F" w:rsidRDefault="009B33D0" w:rsidP="00B82372">
            <w:pPr>
              <w:numPr>
                <w:ilvl w:val="0"/>
                <w:numId w:val="34"/>
              </w:numPr>
              <w:spacing w:before="100" w:beforeAutospacing="1" w:after="100" w:afterAutospacing="1"/>
              <w:jc w:val="both"/>
            </w:pPr>
            <w:r w:rsidRPr="00625C4F">
              <w:t>двухпозиционное исполнение — передатчик + приемник;</w:t>
            </w:r>
          </w:p>
          <w:p w14:paraId="4F3F5831" w14:textId="77777777" w:rsidR="009B33D0" w:rsidRPr="00625C4F" w:rsidRDefault="009B33D0" w:rsidP="00B82372">
            <w:pPr>
              <w:numPr>
                <w:ilvl w:val="0"/>
                <w:numId w:val="34"/>
              </w:numPr>
              <w:spacing w:before="100" w:beforeAutospacing="1" w:after="100" w:afterAutospacing="1"/>
              <w:jc w:val="both"/>
            </w:pPr>
            <w:r w:rsidRPr="00625C4F">
              <w:t>возможность настройки и юстировки;</w:t>
            </w:r>
          </w:p>
          <w:p w14:paraId="4C272BBD" w14:textId="77777777" w:rsidR="009B33D0" w:rsidRPr="00625C4F" w:rsidRDefault="009B33D0" w:rsidP="00B82372">
            <w:pPr>
              <w:numPr>
                <w:ilvl w:val="0"/>
                <w:numId w:val="34"/>
              </w:numPr>
              <w:spacing w:before="100" w:beforeAutospacing="1" w:after="100" w:afterAutospacing="1"/>
              <w:jc w:val="both"/>
            </w:pPr>
            <w:r w:rsidRPr="00625C4F">
              <w:t>возможность работы в составе системы охраны периметра;</w:t>
            </w:r>
          </w:p>
          <w:p w14:paraId="15C5C6A2" w14:textId="77777777" w:rsidR="009B33D0" w:rsidRPr="00625C4F" w:rsidRDefault="009B33D0" w:rsidP="00B82372">
            <w:pPr>
              <w:numPr>
                <w:ilvl w:val="0"/>
                <w:numId w:val="34"/>
              </w:numPr>
              <w:spacing w:before="100" w:beforeAutospacing="1" w:after="100" w:afterAutospacing="1"/>
              <w:jc w:val="both"/>
            </w:pPr>
            <w:r w:rsidRPr="00625C4F">
              <w:t>наличие нескольких частотных литер для снижения взаимных помех;</w:t>
            </w:r>
          </w:p>
          <w:p w14:paraId="5F61E794" w14:textId="77777777" w:rsidR="009B33D0" w:rsidRPr="00625C4F" w:rsidRDefault="009B33D0" w:rsidP="00B82372">
            <w:pPr>
              <w:numPr>
                <w:ilvl w:val="0"/>
                <w:numId w:val="34"/>
              </w:numPr>
              <w:spacing w:before="100" w:beforeAutospacing="1" w:after="100" w:afterAutospacing="1"/>
              <w:jc w:val="both"/>
            </w:pPr>
            <w:r w:rsidRPr="00625C4F">
              <w:t>возможность интеграции по RS-485 для соответствующих исполнений;</w:t>
            </w:r>
          </w:p>
          <w:p w14:paraId="7CD94336" w14:textId="77777777" w:rsidR="009B33D0" w:rsidRPr="00625C4F" w:rsidRDefault="009B33D0" w:rsidP="00A1050F">
            <w:pPr>
              <w:pStyle w:val="1"/>
              <w:numPr>
                <w:ilvl w:val="0"/>
                <w:numId w:val="0"/>
              </w:numPr>
              <w:ind w:left="10"/>
              <w:jc w:val="both"/>
            </w:pPr>
            <w:r w:rsidRPr="00625C4F">
              <w:t xml:space="preserve">Контроллер адресной линии. </w:t>
            </w:r>
            <w:r w:rsidRPr="00625C4F">
              <w:rPr>
                <w:rStyle w:val="af"/>
                <w:rFonts w:eastAsiaTheme="majorEastAsia"/>
              </w:rPr>
              <w:t>Количество: 3 шт.</w:t>
            </w:r>
          </w:p>
          <w:p w14:paraId="35F45D96" w14:textId="77777777" w:rsidR="009B33D0" w:rsidRPr="00625C4F" w:rsidRDefault="009B33D0" w:rsidP="00B82372">
            <w:pPr>
              <w:numPr>
                <w:ilvl w:val="0"/>
                <w:numId w:val="34"/>
              </w:numPr>
              <w:spacing w:before="100" w:beforeAutospacing="1" w:after="100" w:afterAutospacing="1"/>
              <w:jc w:val="both"/>
            </w:pPr>
            <w:r w:rsidRPr="00625C4F">
              <w:t>тип — контроллер двухпроводной адресной линии;</w:t>
            </w:r>
          </w:p>
          <w:p w14:paraId="7AB71DC7" w14:textId="51D2D5ED" w:rsidR="009B33D0" w:rsidRPr="00A43C63" w:rsidRDefault="009B33D0" w:rsidP="00B82372">
            <w:pPr>
              <w:numPr>
                <w:ilvl w:val="0"/>
                <w:numId w:val="34"/>
              </w:numPr>
              <w:spacing w:before="100" w:beforeAutospacing="1" w:after="100" w:afterAutospacing="1"/>
              <w:jc w:val="both"/>
            </w:pPr>
            <w:r w:rsidRPr="00625C4F">
              <w:t xml:space="preserve">количество подключаемых адресных устройств </w:t>
            </w:r>
            <w:r w:rsidRPr="00A43C63">
              <w:t xml:space="preserve">— </w:t>
            </w:r>
            <w:r w:rsidR="00A43C63" w:rsidRPr="00A43C63">
              <w:t>не менее</w:t>
            </w:r>
            <w:r w:rsidRPr="00A43C63">
              <w:rPr>
                <w:rStyle w:val="af"/>
              </w:rPr>
              <w:t xml:space="preserve"> </w:t>
            </w:r>
            <w:r w:rsidR="00A43C63" w:rsidRPr="00A43C63">
              <w:rPr>
                <w:rStyle w:val="af"/>
              </w:rPr>
              <w:t>100</w:t>
            </w:r>
            <w:r w:rsidRPr="00A43C63">
              <w:t>;</w:t>
            </w:r>
          </w:p>
          <w:p w14:paraId="5DFE56C6" w14:textId="77777777" w:rsidR="009B33D0" w:rsidRPr="00625C4F" w:rsidRDefault="009B33D0" w:rsidP="00B82372">
            <w:pPr>
              <w:numPr>
                <w:ilvl w:val="0"/>
                <w:numId w:val="34"/>
              </w:numPr>
              <w:spacing w:before="100" w:beforeAutospacing="1" w:after="100" w:afterAutospacing="1"/>
              <w:jc w:val="both"/>
            </w:pPr>
            <w:r w:rsidRPr="00625C4F">
              <w:t xml:space="preserve">количество входов питания — </w:t>
            </w:r>
            <w:r w:rsidRPr="00625C4F">
              <w:rPr>
                <w:rStyle w:val="af"/>
              </w:rPr>
              <w:t>2</w:t>
            </w:r>
            <w:r w:rsidRPr="00625C4F">
              <w:t>;</w:t>
            </w:r>
          </w:p>
          <w:p w14:paraId="0153D0F6" w14:textId="77777777" w:rsidR="009B33D0" w:rsidRPr="00625C4F" w:rsidRDefault="009B33D0" w:rsidP="00B82372">
            <w:pPr>
              <w:numPr>
                <w:ilvl w:val="0"/>
                <w:numId w:val="34"/>
              </w:numPr>
              <w:spacing w:before="100" w:beforeAutospacing="1" w:after="100" w:afterAutospacing="1"/>
              <w:jc w:val="both"/>
            </w:pPr>
            <w:r w:rsidRPr="00625C4F">
              <w:t xml:space="preserve">питание — </w:t>
            </w:r>
            <w:r w:rsidRPr="00625C4F">
              <w:rPr>
                <w:rStyle w:val="af"/>
              </w:rPr>
              <w:t>10,2–28,4</w:t>
            </w:r>
            <w:proofErr w:type="gramStart"/>
            <w:r w:rsidRPr="00625C4F">
              <w:rPr>
                <w:rStyle w:val="af"/>
              </w:rPr>
              <w:t xml:space="preserve"> В</w:t>
            </w:r>
            <w:proofErr w:type="gramEnd"/>
            <w:r w:rsidRPr="00625C4F">
              <w:rPr>
                <w:rStyle w:val="af"/>
              </w:rPr>
              <w:t xml:space="preserve"> DC</w:t>
            </w:r>
            <w:r w:rsidRPr="00625C4F">
              <w:t>;</w:t>
            </w:r>
          </w:p>
          <w:p w14:paraId="0784177B" w14:textId="77777777" w:rsidR="009B33D0" w:rsidRPr="00625C4F" w:rsidRDefault="009B33D0" w:rsidP="00B82372">
            <w:pPr>
              <w:numPr>
                <w:ilvl w:val="0"/>
                <w:numId w:val="34"/>
              </w:numPr>
              <w:spacing w:before="100" w:beforeAutospacing="1" w:after="100" w:afterAutospacing="1"/>
              <w:jc w:val="both"/>
            </w:pPr>
            <w:r w:rsidRPr="00625C4F">
              <w:t>ток потребления при 12</w:t>
            </w:r>
            <w:proofErr w:type="gramStart"/>
            <w:r w:rsidRPr="00625C4F">
              <w:t xml:space="preserve"> В</w:t>
            </w:r>
            <w:proofErr w:type="gramEnd"/>
            <w:r w:rsidRPr="00625C4F">
              <w:t xml:space="preserve"> — не более 400 мА;</w:t>
            </w:r>
          </w:p>
          <w:p w14:paraId="7185804E" w14:textId="77777777" w:rsidR="009B33D0" w:rsidRPr="00625C4F" w:rsidRDefault="009B33D0" w:rsidP="00B82372">
            <w:pPr>
              <w:numPr>
                <w:ilvl w:val="0"/>
                <w:numId w:val="34"/>
              </w:numPr>
              <w:spacing w:before="100" w:beforeAutospacing="1" w:after="100" w:afterAutospacing="1"/>
              <w:jc w:val="both"/>
            </w:pPr>
            <w:r w:rsidRPr="00625C4F">
              <w:t>ток потребления при 24</w:t>
            </w:r>
            <w:proofErr w:type="gramStart"/>
            <w:r w:rsidRPr="00625C4F">
              <w:t xml:space="preserve"> В</w:t>
            </w:r>
            <w:proofErr w:type="gramEnd"/>
            <w:r w:rsidRPr="00625C4F">
              <w:t xml:space="preserve"> — не более 200 мА;</w:t>
            </w:r>
          </w:p>
          <w:p w14:paraId="299825A3" w14:textId="77777777" w:rsidR="009B33D0" w:rsidRPr="00625C4F" w:rsidRDefault="009B33D0" w:rsidP="00B82372">
            <w:pPr>
              <w:numPr>
                <w:ilvl w:val="0"/>
                <w:numId w:val="34"/>
              </w:numPr>
              <w:spacing w:before="100" w:beforeAutospacing="1" w:after="100" w:afterAutospacing="1"/>
              <w:jc w:val="both"/>
            </w:pPr>
            <w:r w:rsidRPr="00625C4F">
              <w:lastRenderedPageBreak/>
              <w:t xml:space="preserve">время готовности — не более 15 </w:t>
            </w:r>
            <w:proofErr w:type="gramStart"/>
            <w:r w:rsidRPr="00625C4F">
              <w:t>с</w:t>
            </w:r>
            <w:proofErr w:type="gramEnd"/>
            <w:r w:rsidRPr="00625C4F">
              <w:t>;</w:t>
            </w:r>
          </w:p>
          <w:p w14:paraId="4CE8B2A9" w14:textId="77777777" w:rsidR="009B33D0" w:rsidRPr="00625C4F" w:rsidRDefault="009B33D0" w:rsidP="00B82372">
            <w:pPr>
              <w:numPr>
                <w:ilvl w:val="0"/>
                <w:numId w:val="34"/>
              </w:numPr>
              <w:spacing w:before="100" w:beforeAutospacing="1" w:after="100" w:afterAutospacing="1"/>
              <w:jc w:val="both"/>
            </w:pPr>
            <w:r w:rsidRPr="00625C4F">
              <w:t xml:space="preserve">интерфейс связи — </w:t>
            </w:r>
            <w:r w:rsidRPr="00625C4F">
              <w:rPr>
                <w:rStyle w:val="af"/>
              </w:rPr>
              <w:t>RS-485</w:t>
            </w:r>
            <w:r w:rsidRPr="00625C4F">
              <w:t>;</w:t>
            </w:r>
          </w:p>
          <w:p w14:paraId="161ACC12" w14:textId="20F65F2B" w:rsidR="009B33D0" w:rsidRPr="00625C4F" w:rsidRDefault="009B33D0" w:rsidP="00B82372">
            <w:pPr>
              <w:numPr>
                <w:ilvl w:val="0"/>
                <w:numId w:val="34"/>
              </w:numPr>
              <w:spacing w:before="100" w:beforeAutospacing="1" w:after="100" w:afterAutospacing="1"/>
              <w:jc w:val="both"/>
            </w:pPr>
            <w:r w:rsidRPr="00625C4F">
              <w:t xml:space="preserve">количество линий RS-485 — </w:t>
            </w:r>
            <w:r w:rsidR="00FE5CA8">
              <w:t>не менее 1</w:t>
            </w:r>
            <w:r w:rsidRPr="00625C4F">
              <w:t>;</w:t>
            </w:r>
          </w:p>
          <w:p w14:paraId="1D139DBE" w14:textId="1471BB5E" w:rsidR="009B33D0" w:rsidRPr="00F66372" w:rsidRDefault="009B33D0" w:rsidP="00B82372">
            <w:pPr>
              <w:numPr>
                <w:ilvl w:val="0"/>
                <w:numId w:val="34"/>
              </w:numPr>
              <w:spacing w:before="100" w:beforeAutospacing="1" w:after="100" w:afterAutospacing="1"/>
              <w:jc w:val="both"/>
              <w:rPr>
                <w:b/>
              </w:rPr>
            </w:pPr>
            <w:r w:rsidRPr="00625C4F">
              <w:t xml:space="preserve">буфер событий — </w:t>
            </w:r>
            <w:r w:rsidR="00F66372">
              <w:t>не менее 256</w:t>
            </w:r>
            <w:r w:rsidRPr="00625C4F">
              <w:rPr>
                <w:rStyle w:val="af"/>
              </w:rPr>
              <w:t xml:space="preserve"> </w:t>
            </w:r>
            <w:r w:rsidRPr="00F66372">
              <w:rPr>
                <w:rStyle w:val="af"/>
                <w:b w:val="0"/>
              </w:rPr>
              <w:t>событий</w:t>
            </w:r>
            <w:r w:rsidRPr="00F66372">
              <w:rPr>
                <w:b/>
              </w:rPr>
              <w:t>;</w:t>
            </w:r>
          </w:p>
          <w:p w14:paraId="14973547" w14:textId="12C1FEBF" w:rsidR="009B33D0" w:rsidRPr="00625C4F" w:rsidRDefault="009B33D0" w:rsidP="00B82372">
            <w:pPr>
              <w:numPr>
                <w:ilvl w:val="0"/>
                <w:numId w:val="34"/>
              </w:numPr>
              <w:spacing w:before="100" w:beforeAutospacing="1" w:after="100" w:afterAutospacing="1"/>
              <w:jc w:val="both"/>
            </w:pPr>
            <w:r w:rsidRPr="00625C4F">
              <w:t>максимальный выходной ток ДПЛС —</w:t>
            </w:r>
            <w:r w:rsidR="00F66372">
              <w:t xml:space="preserve"> не менее</w:t>
            </w:r>
            <w:r w:rsidRPr="00625C4F">
              <w:t xml:space="preserve"> </w:t>
            </w:r>
            <w:r w:rsidRPr="00F66372">
              <w:rPr>
                <w:rStyle w:val="af"/>
                <w:b w:val="0"/>
              </w:rPr>
              <w:t>1</w:t>
            </w:r>
            <w:r w:rsidR="00F66372" w:rsidRPr="00F66372">
              <w:rPr>
                <w:rStyle w:val="af"/>
                <w:b w:val="0"/>
              </w:rPr>
              <w:t>0</w:t>
            </w:r>
            <w:r w:rsidRPr="00F66372">
              <w:rPr>
                <w:rStyle w:val="af"/>
                <w:b w:val="0"/>
              </w:rPr>
              <w:t>0 мА</w:t>
            </w:r>
            <w:r w:rsidRPr="00F66372">
              <w:rPr>
                <w:b/>
              </w:rPr>
              <w:t>;</w:t>
            </w:r>
          </w:p>
          <w:p w14:paraId="07E3A190" w14:textId="77777777" w:rsidR="009B33D0" w:rsidRPr="00625C4F" w:rsidRDefault="009B33D0" w:rsidP="00B82372">
            <w:pPr>
              <w:numPr>
                <w:ilvl w:val="0"/>
                <w:numId w:val="34"/>
              </w:numPr>
              <w:spacing w:before="100" w:beforeAutospacing="1" w:after="100" w:afterAutospacing="1"/>
              <w:jc w:val="both"/>
            </w:pPr>
            <w:r w:rsidRPr="00625C4F">
              <w:t>подключение адресных устройств — по двухпроводной линии;</w:t>
            </w:r>
          </w:p>
          <w:p w14:paraId="182A9AC1" w14:textId="77777777" w:rsidR="00F66372" w:rsidRDefault="00F66372" w:rsidP="00B82372">
            <w:pPr>
              <w:numPr>
                <w:ilvl w:val="0"/>
                <w:numId w:val="34"/>
              </w:numPr>
              <w:spacing w:before="100" w:beforeAutospacing="1" w:after="100" w:afterAutospacing="1"/>
              <w:jc w:val="both"/>
            </w:pPr>
            <w:r>
              <w:t>поддержка подключения считывателей с интерфейсом Wiegand и (или) Touch Memory;</w:t>
            </w:r>
          </w:p>
          <w:p w14:paraId="46B67846" w14:textId="357F8B25" w:rsidR="009B33D0" w:rsidRPr="00625C4F" w:rsidRDefault="009B33D0" w:rsidP="00B82372">
            <w:pPr>
              <w:numPr>
                <w:ilvl w:val="0"/>
                <w:numId w:val="34"/>
              </w:numPr>
              <w:spacing w:before="100" w:beforeAutospacing="1" w:after="100" w:afterAutospacing="1"/>
              <w:jc w:val="both"/>
            </w:pPr>
            <w:r w:rsidRPr="00625C4F">
              <w:t>возможность подключения адресных расширителей;</w:t>
            </w:r>
          </w:p>
          <w:p w14:paraId="6130E287" w14:textId="77777777" w:rsidR="009B33D0" w:rsidRPr="00625C4F" w:rsidRDefault="009B33D0" w:rsidP="00B82372">
            <w:pPr>
              <w:numPr>
                <w:ilvl w:val="0"/>
                <w:numId w:val="34"/>
              </w:numPr>
              <w:spacing w:before="100" w:beforeAutospacing="1" w:after="100" w:afterAutospacing="1"/>
              <w:jc w:val="both"/>
            </w:pPr>
            <w:r w:rsidRPr="00625C4F">
              <w:t>возможность управления;</w:t>
            </w:r>
          </w:p>
          <w:p w14:paraId="2B6F51BA" w14:textId="77777777" w:rsidR="009B33D0" w:rsidRPr="00625C4F" w:rsidRDefault="009B33D0" w:rsidP="00B82372">
            <w:pPr>
              <w:numPr>
                <w:ilvl w:val="0"/>
                <w:numId w:val="34"/>
              </w:numPr>
              <w:spacing w:before="100" w:beforeAutospacing="1" w:after="100" w:afterAutospacing="1"/>
              <w:jc w:val="both"/>
            </w:pPr>
            <w:r w:rsidRPr="00625C4F">
              <w:t xml:space="preserve">рабочая температура — </w:t>
            </w:r>
            <w:r w:rsidRPr="00625C4F">
              <w:rPr>
                <w:rStyle w:val="af"/>
              </w:rPr>
              <w:t>-30…+55</w:t>
            </w:r>
            <w:proofErr w:type="gramStart"/>
            <w:r w:rsidRPr="00625C4F">
              <w:rPr>
                <w:rStyle w:val="af"/>
              </w:rPr>
              <w:t xml:space="preserve"> °С</w:t>
            </w:r>
            <w:proofErr w:type="gramEnd"/>
            <w:r w:rsidRPr="00625C4F">
              <w:t>;</w:t>
            </w:r>
          </w:p>
          <w:p w14:paraId="689F09A2" w14:textId="77777777" w:rsidR="009B33D0" w:rsidRPr="00625C4F" w:rsidRDefault="009B33D0" w:rsidP="00B82372">
            <w:pPr>
              <w:numPr>
                <w:ilvl w:val="0"/>
                <w:numId w:val="34"/>
              </w:numPr>
              <w:spacing w:before="100" w:beforeAutospacing="1" w:after="100" w:afterAutospacing="1"/>
              <w:jc w:val="both"/>
            </w:pPr>
            <w:r w:rsidRPr="00625C4F">
              <w:t>относительная влажность — до 98 % при +25</w:t>
            </w:r>
            <w:proofErr w:type="gramStart"/>
            <w:r w:rsidRPr="00625C4F">
              <w:t xml:space="preserve"> °С</w:t>
            </w:r>
            <w:proofErr w:type="gramEnd"/>
            <w:r w:rsidRPr="00625C4F">
              <w:t>;</w:t>
            </w:r>
          </w:p>
          <w:p w14:paraId="38418D7A" w14:textId="77777777" w:rsidR="009B33D0" w:rsidRPr="00625C4F" w:rsidRDefault="009B33D0" w:rsidP="00B82372">
            <w:pPr>
              <w:numPr>
                <w:ilvl w:val="0"/>
                <w:numId w:val="34"/>
              </w:numPr>
              <w:spacing w:before="100" w:beforeAutospacing="1" w:after="100" w:afterAutospacing="1"/>
              <w:jc w:val="both"/>
            </w:pPr>
            <w:r w:rsidRPr="00625C4F">
              <w:t xml:space="preserve">степень защиты — </w:t>
            </w:r>
            <w:r w:rsidRPr="00625C4F">
              <w:rPr>
                <w:rStyle w:val="af"/>
              </w:rPr>
              <w:t>IP40</w:t>
            </w:r>
            <w:r w:rsidRPr="00625C4F">
              <w:t>;</w:t>
            </w:r>
          </w:p>
          <w:p w14:paraId="7B13DBB9" w14:textId="77777777" w:rsidR="009B33D0" w:rsidRPr="00625C4F" w:rsidRDefault="009B33D0" w:rsidP="00B82372">
            <w:pPr>
              <w:numPr>
                <w:ilvl w:val="0"/>
                <w:numId w:val="34"/>
              </w:numPr>
              <w:spacing w:before="100" w:beforeAutospacing="1" w:after="100" w:afterAutospacing="1"/>
              <w:jc w:val="both"/>
            </w:pPr>
            <w:r w:rsidRPr="00625C4F">
              <w:t>монтаж — настенный или на DIN-рейку;</w:t>
            </w:r>
          </w:p>
          <w:p w14:paraId="33FFDD57" w14:textId="77777777" w:rsidR="009B33D0" w:rsidRPr="00625C4F" w:rsidRDefault="009B33D0" w:rsidP="00A1050F">
            <w:pPr>
              <w:pStyle w:val="1"/>
              <w:numPr>
                <w:ilvl w:val="0"/>
                <w:numId w:val="0"/>
              </w:numPr>
              <w:ind w:left="10"/>
              <w:jc w:val="both"/>
            </w:pPr>
            <w:r w:rsidRPr="00625C4F">
              <w:t xml:space="preserve"> Блок сигнально-пусковой. </w:t>
            </w:r>
            <w:r w:rsidRPr="00625C4F">
              <w:rPr>
                <w:rStyle w:val="af"/>
                <w:rFonts w:eastAsiaTheme="majorEastAsia"/>
              </w:rPr>
              <w:t>Количество: 3 шт.</w:t>
            </w:r>
          </w:p>
          <w:p w14:paraId="653FA5DF" w14:textId="77777777" w:rsidR="009B33D0" w:rsidRPr="00625C4F" w:rsidRDefault="009B33D0" w:rsidP="00B82372">
            <w:pPr>
              <w:numPr>
                <w:ilvl w:val="0"/>
                <w:numId w:val="34"/>
              </w:numPr>
              <w:spacing w:before="100" w:beforeAutospacing="1" w:after="100" w:afterAutospacing="1"/>
              <w:jc w:val="both"/>
            </w:pPr>
            <w:r w:rsidRPr="00625C4F">
              <w:t>тип — адресный сигнально-пусковой блок;</w:t>
            </w:r>
          </w:p>
          <w:p w14:paraId="55CB57DE" w14:textId="77777777" w:rsidR="009B33D0" w:rsidRPr="00625C4F" w:rsidRDefault="009B33D0" w:rsidP="00B82372">
            <w:pPr>
              <w:numPr>
                <w:ilvl w:val="0"/>
                <w:numId w:val="34"/>
              </w:numPr>
              <w:spacing w:before="100" w:beforeAutospacing="1" w:after="100" w:afterAutospacing="1"/>
              <w:jc w:val="both"/>
            </w:pPr>
            <w:r w:rsidRPr="00625C4F">
              <w:t xml:space="preserve">количество выходов — </w:t>
            </w:r>
            <w:r w:rsidRPr="00625C4F">
              <w:rPr>
                <w:rStyle w:val="af"/>
              </w:rPr>
              <w:t>2 релейных</w:t>
            </w:r>
            <w:r w:rsidRPr="00625C4F">
              <w:t>;</w:t>
            </w:r>
          </w:p>
          <w:p w14:paraId="74F6C326" w14:textId="77777777" w:rsidR="009B33D0" w:rsidRPr="00625C4F" w:rsidRDefault="009B33D0" w:rsidP="00B82372">
            <w:pPr>
              <w:numPr>
                <w:ilvl w:val="0"/>
                <w:numId w:val="34"/>
              </w:numPr>
              <w:spacing w:before="100" w:beforeAutospacing="1" w:after="100" w:afterAutospacing="1"/>
              <w:jc w:val="both"/>
            </w:pPr>
            <w:r w:rsidRPr="00625C4F">
              <w:t>контакты — переключаемые;</w:t>
            </w:r>
          </w:p>
          <w:p w14:paraId="39A99166" w14:textId="77777777" w:rsidR="009B33D0" w:rsidRPr="00625C4F" w:rsidRDefault="009B33D0" w:rsidP="00B82372">
            <w:pPr>
              <w:numPr>
                <w:ilvl w:val="0"/>
                <w:numId w:val="34"/>
              </w:numPr>
              <w:spacing w:before="100" w:beforeAutospacing="1" w:after="100" w:afterAutospacing="1"/>
              <w:jc w:val="both"/>
            </w:pPr>
            <w:r w:rsidRPr="00625C4F">
              <w:t xml:space="preserve">максимальный коммутируемый ток одного реле — </w:t>
            </w:r>
            <w:r w:rsidRPr="00625C4F">
              <w:rPr>
                <w:rStyle w:val="af"/>
              </w:rPr>
              <w:t>2</w:t>
            </w:r>
            <w:proofErr w:type="gramStart"/>
            <w:r w:rsidRPr="00625C4F">
              <w:rPr>
                <w:rStyle w:val="af"/>
              </w:rPr>
              <w:t xml:space="preserve"> А</w:t>
            </w:r>
            <w:proofErr w:type="gramEnd"/>
            <w:r w:rsidRPr="00625C4F">
              <w:t>;</w:t>
            </w:r>
          </w:p>
          <w:p w14:paraId="393BD4FD" w14:textId="77777777" w:rsidR="009B33D0" w:rsidRPr="00625C4F" w:rsidRDefault="009B33D0" w:rsidP="00B82372">
            <w:pPr>
              <w:numPr>
                <w:ilvl w:val="0"/>
                <w:numId w:val="34"/>
              </w:numPr>
              <w:spacing w:before="100" w:beforeAutospacing="1" w:after="100" w:afterAutospacing="1"/>
              <w:jc w:val="both"/>
            </w:pPr>
            <w:r w:rsidRPr="00625C4F">
              <w:t xml:space="preserve">максимальное коммутируемое напряжение — </w:t>
            </w:r>
            <w:r w:rsidRPr="00625C4F">
              <w:rPr>
                <w:rStyle w:val="af"/>
              </w:rPr>
              <w:t>100</w:t>
            </w:r>
            <w:proofErr w:type="gramStart"/>
            <w:r w:rsidRPr="00625C4F">
              <w:rPr>
                <w:rStyle w:val="af"/>
              </w:rPr>
              <w:t xml:space="preserve"> В</w:t>
            </w:r>
            <w:proofErr w:type="gramEnd"/>
            <w:r w:rsidRPr="00625C4F">
              <w:t>;</w:t>
            </w:r>
          </w:p>
          <w:p w14:paraId="4766CD12" w14:textId="77777777" w:rsidR="009B33D0" w:rsidRPr="00625C4F" w:rsidRDefault="009B33D0" w:rsidP="00B82372">
            <w:pPr>
              <w:numPr>
                <w:ilvl w:val="0"/>
                <w:numId w:val="34"/>
              </w:numPr>
              <w:spacing w:before="100" w:beforeAutospacing="1" w:after="100" w:afterAutospacing="1"/>
              <w:jc w:val="both"/>
            </w:pPr>
            <w:r w:rsidRPr="00625C4F">
              <w:t xml:space="preserve">максимальная коммутируемая мощность — </w:t>
            </w:r>
            <w:r w:rsidRPr="00625C4F">
              <w:rPr>
                <w:rStyle w:val="af"/>
              </w:rPr>
              <w:t>30 ВА</w:t>
            </w:r>
            <w:r w:rsidRPr="00625C4F">
              <w:t>;</w:t>
            </w:r>
          </w:p>
          <w:p w14:paraId="4DD5F93D" w14:textId="77777777" w:rsidR="009B33D0" w:rsidRPr="00625C4F" w:rsidRDefault="009B33D0" w:rsidP="00B82372">
            <w:pPr>
              <w:numPr>
                <w:ilvl w:val="0"/>
                <w:numId w:val="34"/>
              </w:numPr>
              <w:spacing w:before="100" w:beforeAutospacing="1" w:after="100" w:afterAutospacing="1"/>
              <w:jc w:val="both"/>
            </w:pPr>
            <w:r w:rsidRPr="00625C4F">
              <w:t>ток потребления от ДПЛС — не более 1 мА;</w:t>
            </w:r>
          </w:p>
          <w:p w14:paraId="24C780DD" w14:textId="77777777" w:rsidR="009B33D0" w:rsidRPr="00625C4F" w:rsidRDefault="009B33D0" w:rsidP="00B82372">
            <w:pPr>
              <w:numPr>
                <w:ilvl w:val="0"/>
                <w:numId w:val="34"/>
              </w:numPr>
              <w:spacing w:before="100" w:beforeAutospacing="1" w:after="100" w:afterAutospacing="1"/>
              <w:jc w:val="both"/>
            </w:pPr>
            <w:r w:rsidRPr="00625C4F">
              <w:t xml:space="preserve">рабочее напряжение исполнительной части — </w:t>
            </w:r>
            <w:r w:rsidRPr="00625C4F">
              <w:rPr>
                <w:rStyle w:val="af"/>
              </w:rPr>
              <w:t>10,2–28,4</w:t>
            </w:r>
            <w:proofErr w:type="gramStart"/>
            <w:r w:rsidRPr="00625C4F">
              <w:rPr>
                <w:rStyle w:val="af"/>
              </w:rPr>
              <w:t xml:space="preserve"> В</w:t>
            </w:r>
            <w:proofErr w:type="gramEnd"/>
            <w:r w:rsidRPr="00625C4F">
              <w:rPr>
                <w:rStyle w:val="af"/>
              </w:rPr>
              <w:t xml:space="preserve"> DC</w:t>
            </w:r>
            <w:r w:rsidRPr="00625C4F">
              <w:t>;</w:t>
            </w:r>
          </w:p>
          <w:p w14:paraId="14A760C0" w14:textId="77777777" w:rsidR="009B33D0" w:rsidRPr="00625C4F" w:rsidRDefault="009B33D0" w:rsidP="00B82372">
            <w:pPr>
              <w:numPr>
                <w:ilvl w:val="0"/>
                <w:numId w:val="34"/>
              </w:numPr>
              <w:spacing w:before="100" w:beforeAutospacing="1" w:after="100" w:afterAutospacing="1"/>
              <w:jc w:val="both"/>
            </w:pPr>
            <w:r w:rsidRPr="00625C4F">
              <w:t>напряжение приемо-передающей части — 8…10,2</w:t>
            </w:r>
            <w:proofErr w:type="gramStart"/>
            <w:r w:rsidRPr="00625C4F">
              <w:t xml:space="preserve"> В</w:t>
            </w:r>
            <w:proofErr w:type="gramEnd"/>
            <w:r w:rsidRPr="00625C4F">
              <w:t xml:space="preserve"> по ДПЛС;</w:t>
            </w:r>
          </w:p>
          <w:p w14:paraId="74375DA5" w14:textId="77777777" w:rsidR="009B33D0" w:rsidRPr="00625C4F" w:rsidRDefault="009B33D0" w:rsidP="00B82372">
            <w:pPr>
              <w:numPr>
                <w:ilvl w:val="0"/>
                <w:numId w:val="34"/>
              </w:numPr>
              <w:spacing w:before="100" w:beforeAutospacing="1" w:after="100" w:afterAutospacing="1"/>
              <w:jc w:val="both"/>
            </w:pPr>
            <w:r w:rsidRPr="00625C4F">
              <w:t>гальваническая развязка ДПЛС и силовой части — до 4 кВ;</w:t>
            </w:r>
          </w:p>
          <w:p w14:paraId="0B10701E" w14:textId="77777777" w:rsidR="009B33D0" w:rsidRPr="00625C4F" w:rsidRDefault="009B33D0" w:rsidP="00B82372">
            <w:pPr>
              <w:numPr>
                <w:ilvl w:val="0"/>
                <w:numId w:val="34"/>
              </w:numPr>
              <w:spacing w:before="100" w:beforeAutospacing="1" w:after="100" w:afterAutospacing="1"/>
              <w:jc w:val="both"/>
            </w:pPr>
            <w:r w:rsidRPr="00625C4F">
              <w:t>наличие контроля вскрытия;</w:t>
            </w:r>
          </w:p>
          <w:p w14:paraId="5E5EA591" w14:textId="77777777" w:rsidR="009B33D0" w:rsidRPr="00625C4F" w:rsidRDefault="009B33D0" w:rsidP="00B82372">
            <w:pPr>
              <w:numPr>
                <w:ilvl w:val="0"/>
                <w:numId w:val="34"/>
              </w:numPr>
              <w:spacing w:before="100" w:beforeAutospacing="1" w:after="100" w:afterAutospacing="1"/>
              <w:jc w:val="both"/>
            </w:pPr>
            <w:r w:rsidRPr="00625C4F">
              <w:t xml:space="preserve">рабочая температура — </w:t>
            </w:r>
            <w:r w:rsidRPr="00625C4F">
              <w:rPr>
                <w:rStyle w:val="af"/>
              </w:rPr>
              <w:t>-30…+55</w:t>
            </w:r>
            <w:proofErr w:type="gramStart"/>
            <w:r w:rsidRPr="00625C4F">
              <w:rPr>
                <w:rStyle w:val="af"/>
              </w:rPr>
              <w:t xml:space="preserve"> °С</w:t>
            </w:r>
            <w:proofErr w:type="gramEnd"/>
            <w:r w:rsidRPr="00625C4F">
              <w:t>;</w:t>
            </w:r>
          </w:p>
          <w:p w14:paraId="700289B5" w14:textId="77777777" w:rsidR="009B33D0" w:rsidRPr="00625C4F" w:rsidRDefault="009B33D0" w:rsidP="00B82372">
            <w:pPr>
              <w:numPr>
                <w:ilvl w:val="0"/>
                <w:numId w:val="34"/>
              </w:numPr>
              <w:spacing w:before="100" w:beforeAutospacing="1" w:after="100" w:afterAutospacing="1"/>
              <w:jc w:val="both"/>
            </w:pPr>
            <w:r w:rsidRPr="00625C4F">
              <w:t>влажность — до 93 % при +40</w:t>
            </w:r>
            <w:proofErr w:type="gramStart"/>
            <w:r w:rsidRPr="00625C4F">
              <w:t xml:space="preserve"> °С</w:t>
            </w:r>
            <w:proofErr w:type="gramEnd"/>
            <w:r w:rsidRPr="00625C4F">
              <w:t>;</w:t>
            </w:r>
          </w:p>
          <w:p w14:paraId="2C69E362" w14:textId="4B2BCE6A" w:rsidR="009B33D0" w:rsidRPr="00625C4F" w:rsidRDefault="009B33D0" w:rsidP="00B82372">
            <w:pPr>
              <w:numPr>
                <w:ilvl w:val="0"/>
                <w:numId w:val="34"/>
              </w:numPr>
              <w:spacing w:before="100" w:beforeAutospacing="1" w:after="100" w:afterAutospacing="1"/>
              <w:jc w:val="both"/>
            </w:pPr>
            <w:r w:rsidRPr="00625C4F">
              <w:t xml:space="preserve">степень защиты — </w:t>
            </w:r>
            <w:r w:rsidRPr="00625C4F">
              <w:rPr>
                <w:rStyle w:val="af"/>
              </w:rPr>
              <w:t>IP40</w:t>
            </w:r>
            <w:r w:rsidRPr="00625C4F">
              <w:t>;</w:t>
            </w:r>
          </w:p>
          <w:p w14:paraId="38575C0F" w14:textId="77777777" w:rsidR="009B33D0" w:rsidRPr="00625C4F" w:rsidRDefault="009B33D0" w:rsidP="00B82372">
            <w:pPr>
              <w:numPr>
                <w:ilvl w:val="0"/>
                <w:numId w:val="34"/>
              </w:numPr>
              <w:spacing w:before="100" w:beforeAutospacing="1" w:after="100" w:afterAutospacing="1"/>
              <w:jc w:val="both"/>
            </w:pPr>
            <w:r w:rsidRPr="00625C4F">
              <w:t>монтаж — настенный или DIN-рейка.</w:t>
            </w:r>
          </w:p>
          <w:p w14:paraId="0A738332" w14:textId="77777777" w:rsidR="009B33D0" w:rsidRPr="00625C4F" w:rsidRDefault="009B33D0" w:rsidP="00A1050F">
            <w:pPr>
              <w:pStyle w:val="1"/>
              <w:numPr>
                <w:ilvl w:val="0"/>
                <w:numId w:val="0"/>
              </w:numPr>
              <w:ind w:left="10"/>
              <w:jc w:val="both"/>
            </w:pPr>
            <w:r w:rsidRPr="00625C4F">
              <w:t xml:space="preserve">Блок индикации. </w:t>
            </w:r>
            <w:r w:rsidRPr="00625C4F">
              <w:rPr>
                <w:rStyle w:val="af"/>
                <w:rFonts w:eastAsiaTheme="majorEastAsia"/>
              </w:rPr>
              <w:t>Количество: 1 шт.</w:t>
            </w:r>
          </w:p>
          <w:p w14:paraId="2872410A" w14:textId="77777777" w:rsidR="009B33D0" w:rsidRPr="00625C4F" w:rsidRDefault="009B33D0" w:rsidP="00B82372">
            <w:pPr>
              <w:numPr>
                <w:ilvl w:val="0"/>
                <w:numId w:val="34"/>
              </w:numPr>
              <w:spacing w:before="100" w:beforeAutospacing="1" w:after="100" w:afterAutospacing="1"/>
              <w:jc w:val="both"/>
            </w:pPr>
            <w:r w:rsidRPr="00625C4F">
              <w:lastRenderedPageBreak/>
              <w:t>тип — блок индикации с клавиатурой;</w:t>
            </w:r>
          </w:p>
          <w:p w14:paraId="4235E05E" w14:textId="77777777" w:rsidR="009B33D0" w:rsidRPr="00625C4F" w:rsidRDefault="009B33D0" w:rsidP="00B82372">
            <w:pPr>
              <w:numPr>
                <w:ilvl w:val="0"/>
                <w:numId w:val="34"/>
              </w:numPr>
              <w:spacing w:before="100" w:beforeAutospacing="1" w:after="100" w:afterAutospacing="1"/>
              <w:jc w:val="both"/>
            </w:pPr>
            <w:r w:rsidRPr="00625C4F">
              <w:t>предназначение — отображение состояния разделов/зон системы;</w:t>
            </w:r>
          </w:p>
          <w:p w14:paraId="27ED57C8" w14:textId="77777777" w:rsidR="009B33D0" w:rsidRPr="00625C4F" w:rsidRDefault="009B33D0" w:rsidP="00B82372">
            <w:pPr>
              <w:numPr>
                <w:ilvl w:val="0"/>
                <w:numId w:val="34"/>
              </w:numPr>
              <w:spacing w:before="100" w:beforeAutospacing="1" w:after="100" w:afterAutospacing="1"/>
              <w:jc w:val="both"/>
            </w:pPr>
            <w:r w:rsidRPr="00625C4F">
              <w:t xml:space="preserve">количество отображаемых разделов — </w:t>
            </w:r>
            <w:r w:rsidRPr="00625C4F">
              <w:rPr>
                <w:rStyle w:val="af"/>
              </w:rPr>
              <w:t>до 60</w:t>
            </w:r>
            <w:r w:rsidRPr="00625C4F">
              <w:t>;</w:t>
            </w:r>
          </w:p>
          <w:p w14:paraId="574D6122" w14:textId="77777777" w:rsidR="009B33D0" w:rsidRPr="00625C4F" w:rsidRDefault="009B33D0" w:rsidP="00B82372">
            <w:pPr>
              <w:numPr>
                <w:ilvl w:val="0"/>
                <w:numId w:val="34"/>
              </w:numPr>
              <w:spacing w:before="100" w:beforeAutospacing="1" w:after="100" w:afterAutospacing="1"/>
              <w:jc w:val="both"/>
            </w:pPr>
            <w:r w:rsidRPr="00625C4F">
              <w:t>наличие световой индикации;</w:t>
            </w:r>
          </w:p>
          <w:p w14:paraId="4E942826" w14:textId="77777777" w:rsidR="009B33D0" w:rsidRPr="00625C4F" w:rsidRDefault="009B33D0" w:rsidP="00B82372">
            <w:pPr>
              <w:numPr>
                <w:ilvl w:val="0"/>
                <w:numId w:val="34"/>
              </w:numPr>
              <w:spacing w:before="100" w:beforeAutospacing="1" w:after="100" w:afterAutospacing="1"/>
              <w:jc w:val="both"/>
            </w:pPr>
            <w:r w:rsidRPr="00625C4F">
              <w:t>наличие клавиатуры управления;</w:t>
            </w:r>
          </w:p>
          <w:p w14:paraId="21BEAEBD" w14:textId="77777777" w:rsidR="006A55A1" w:rsidRPr="006A55A1" w:rsidRDefault="006A55A1" w:rsidP="00B82372">
            <w:pPr>
              <w:numPr>
                <w:ilvl w:val="0"/>
                <w:numId w:val="34"/>
              </w:numPr>
              <w:spacing w:before="100" w:beforeAutospacing="1" w:after="100" w:afterAutospacing="1"/>
              <w:jc w:val="both"/>
            </w:pPr>
            <w:r>
              <w:t>поддержка интеграции с приемно-контрольным оборудованием охранной сигнализации, поставляемым в рамках настоящей закупки, по интерфейсу RS-485 с использованием открытого (документированного изготовителем) протокола обмена;</w:t>
            </w:r>
          </w:p>
          <w:p w14:paraId="1BB8E5A0" w14:textId="2B424A39" w:rsidR="009B33D0" w:rsidRPr="00625C4F" w:rsidRDefault="009B33D0" w:rsidP="00B82372">
            <w:pPr>
              <w:numPr>
                <w:ilvl w:val="0"/>
                <w:numId w:val="34"/>
              </w:numPr>
              <w:spacing w:before="100" w:beforeAutospacing="1" w:after="100" w:afterAutospacing="1"/>
              <w:jc w:val="both"/>
            </w:pPr>
            <w:r w:rsidRPr="00625C4F">
              <w:t xml:space="preserve">степень защиты — </w:t>
            </w:r>
            <w:r w:rsidRPr="00625C4F">
              <w:rPr>
                <w:rStyle w:val="af"/>
              </w:rPr>
              <w:t>IP20</w:t>
            </w:r>
            <w:r w:rsidRPr="00625C4F">
              <w:t>;</w:t>
            </w:r>
          </w:p>
          <w:p w14:paraId="1F4DFC80" w14:textId="77777777" w:rsidR="009B33D0" w:rsidRPr="00625C4F" w:rsidRDefault="009B33D0" w:rsidP="00B82372">
            <w:pPr>
              <w:numPr>
                <w:ilvl w:val="0"/>
                <w:numId w:val="34"/>
              </w:numPr>
              <w:spacing w:before="100" w:beforeAutospacing="1" w:after="100" w:afterAutospacing="1"/>
              <w:jc w:val="both"/>
            </w:pPr>
            <w:r w:rsidRPr="00625C4F">
              <w:t>климатическое исполнение — О3;</w:t>
            </w:r>
          </w:p>
          <w:p w14:paraId="0DDC7805" w14:textId="77777777" w:rsidR="009B33D0" w:rsidRPr="00625C4F" w:rsidRDefault="009B33D0" w:rsidP="00B82372">
            <w:pPr>
              <w:numPr>
                <w:ilvl w:val="0"/>
                <w:numId w:val="34"/>
              </w:numPr>
              <w:spacing w:before="100" w:beforeAutospacing="1" w:after="100" w:afterAutospacing="1"/>
              <w:jc w:val="both"/>
            </w:pPr>
            <w:r w:rsidRPr="00625C4F">
              <w:t xml:space="preserve">рабочая температура — </w:t>
            </w:r>
            <w:r w:rsidRPr="00625C4F">
              <w:rPr>
                <w:rStyle w:val="af"/>
              </w:rPr>
              <w:t>-30…+50</w:t>
            </w:r>
            <w:proofErr w:type="gramStart"/>
            <w:r w:rsidRPr="00625C4F">
              <w:rPr>
                <w:rStyle w:val="af"/>
              </w:rPr>
              <w:t xml:space="preserve"> °С</w:t>
            </w:r>
            <w:proofErr w:type="gramEnd"/>
            <w:r w:rsidRPr="00625C4F">
              <w:t>;</w:t>
            </w:r>
          </w:p>
          <w:p w14:paraId="5DF51029" w14:textId="77777777" w:rsidR="009B33D0" w:rsidRPr="00625C4F" w:rsidRDefault="009B33D0" w:rsidP="00B82372">
            <w:pPr>
              <w:numPr>
                <w:ilvl w:val="0"/>
                <w:numId w:val="34"/>
              </w:numPr>
              <w:spacing w:before="100" w:beforeAutospacing="1" w:after="100" w:afterAutospacing="1"/>
              <w:jc w:val="both"/>
            </w:pPr>
            <w:r w:rsidRPr="00625C4F">
              <w:t>влажность — до 93 % при +40</w:t>
            </w:r>
            <w:proofErr w:type="gramStart"/>
            <w:r w:rsidRPr="00625C4F">
              <w:t xml:space="preserve"> °С</w:t>
            </w:r>
            <w:proofErr w:type="gramEnd"/>
            <w:r w:rsidRPr="00625C4F">
              <w:t>;</w:t>
            </w:r>
          </w:p>
          <w:p w14:paraId="45FA693F" w14:textId="77777777" w:rsidR="009B33D0" w:rsidRPr="00625C4F" w:rsidRDefault="009B33D0" w:rsidP="00B82372">
            <w:pPr>
              <w:numPr>
                <w:ilvl w:val="0"/>
                <w:numId w:val="34"/>
              </w:numPr>
              <w:spacing w:before="100" w:beforeAutospacing="1" w:after="100" w:afterAutospacing="1"/>
              <w:jc w:val="both"/>
            </w:pPr>
            <w:r w:rsidRPr="00625C4F">
              <w:t>монтаж — настенный;</w:t>
            </w:r>
          </w:p>
          <w:p w14:paraId="32A462EA" w14:textId="77777777" w:rsidR="009B33D0" w:rsidRPr="00625C4F" w:rsidRDefault="009B33D0" w:rsidP="00B82372">
            <w:pPr>
              <w:numPr>
                <w:ilvl w:val="0"/>
                <w:numId w:val="34"/>
              </w:numPr>
              <w:spacing w:before="100" w:beforeAutospacing="1" w:after="100" w:afterAutospacing="1"/>
              <w:jc w:val="both"/>
            </w:pPr>
            <w:r w:rsidRPr="00625C4F">
              <w:t>исполнение — для внутренней установки.</w:t>
            </w:r>
          </w:p>
          <w:p w14:paraId="67737A5B" w14:textId="77777777" w:rsidR="009B33D0" w:rsidRPr="00625C4F" w:rsidRDefault="009B33D0" w:rsidP="00A1050F">
            <w:pPr>
              <w:pStyle w:val="1"/>
              <w:numPr>
                <w:ilvl w:val="0"/>
                <w:numId w:val="0"/>
              </w:numPr>
              <w:ind w:left="10"/>
              <w:jc w:val="both"/>
            </w:pPr>
            <w:r w:rsidRPr="00625C4F">
              <w:t xml:space="preserve">Адресный магнитоконтактный извещатель. </w:t>
            </w:r>
            <w:r w:rsidRPr="00625C4F">
              <w:rPr>
                <w:rStyle w:val="af"/>
                <w:rFonts w:eastAsiaTheme="majorEastAsia"/>
              </w:rPr>
              <w:t>Количество: 9 шт.</w:t>
            </w:r>
          </w:p>
          <w:p w14:paraId="6501278F" w14:textId="77777777" w:rsidR="009B33D0" w:rsidRPr="00625C4F" w:rsidRDefault="009B33D0" w:rsidP="00B82372">
            <w:pPr>
              <w:numPr>
                <w:ilvl w:val="0"/>
                <w:numId w:val="34"/>
              </w:numPr>
              <w:spacing w:before="100" w:beforeAutospacing="1" w:after="100" w:afterAutospacing="1"/>
              <w:jc w:val="both"/>
            </w:pPr>
            <w:r w:rsidRPr="00625C4F">
              <w:t>тип — адресный магнитоконтактный охранный извещатель;</w:t>
            </w:r>
          </w:p>
          <w:p w14:paraId="78577F73" w14:textId="77777777" w:rsidR="009B33D0" w:rsidRPr="00625C4F" w:rsidRDefault="009B33D0" w:rsidP="00B82372">
            <w:pPr>
              <w:numPr>
                <w:ilvl w:val="0"/>
                <w:numId w:val="34"/>
              </w:numPr>
              <w:spacing w:before="100" w:beforeAutospacing="1" w:after="100" w:afterAutospacing="1"/>
              <w:jc w:val="both"/>
            </w:pPr>
            <w:r w:rsidRPr="00625C4F">
              <w:t>назначение — контроль открытия дверей/окон;</w:t>
            </w:r>
          </w:p>
          <w:p w14:paraId="4FC14B33" w14:textId="77777777" w:rsidR="009B33D0" w:rsidRPr="00625C4F" w:rsidRDefault="009B33D0" w:rsidP="00B82372">
            <w:pPr>
              <w:numPr>
                <w:ilvl w:val="0"/>
                <w:numId w:val="34"/>
              </w:numPr>
              <w:spacing w:before="100" w:beforeAutospacing="1" w:after="100" w:afterAutospacing="1"/>
              <w:jc w:val="both"/>
            </w:pPr>
            <w:r w:rsidRPr="00625C4F">
              <w:t xml:space="preserve">тип зоны — </w:t>
            </w:r>
            <w:proofErr w:type="gramStart"/>
            <w:r w:rsidRPr="00625C4F">
              <w:t>точечная</w:t>
            </w:r>
            <w:proofErr w:type="gramEnd"/>
            <w:r w:rsidRPr="00625C4F">
              <w:t>;</w:t>
            </w:r>
          </w:p>
          <w:p w14:paraId="456EB713" w14:textId="77777777" w:rsidR="009B33D0" w:rsidRPr="00625C4F" w:rsidRDefault="009B33D0" w:rsidP="00B82372">
            <w:pPr>
              <w:numPr>
                <w:ilvl w:val="0"/>
                <w:numId w:val="34"/>
              </w:numPr>
              <w:spacing w:before="100" w:beforeAutospacing="1" w:after="100" w:afterAutospacing="1"/>
              <w:jc w:val="both"/>
            </w:pPr>
            <w:r w:rsidRPr="00625C4F">
              <w:t>питание — по двухпроводной линии;</w:t>
            </w:r>
          </w:p>
          <w:p w14:paraId="43721BAF" w14:textId="77777777" w:rsidR="009B33D0" w:rsidRPr="00625C4F" w:rsidRDefault="009B33D0" w:rsidP="00B82372">
            <w:pPr>
              <w:numPr>
                <w:ilvl w:val="0"/>
                <w:numId w:val="34"/>
              </w:numPr>
              <w:spacing w:before="100" w:beforeAutospacing="1" w:after="100" w:afterAutospacing="1"/>
              <w:jc w:val="both"/>
            </w:pPr>
            <w:r w:rsidRPr="00625C4F">
              <w:t xml:space="preserve">напряжение питания по ДПЛС — </w:t>
            </w:r>
            <w:r w:rsidRPr="00625C4F">
              <w:rPr>
                <w:rStyle w:val="af"/>
              </w:rPr>
              <w:t>8–11</w:t>
            </w:r>
            <w:proofErr w:type="gramStart"/>
            <w:r w:rsidRPr="00625C4F">
              <w:rPr>
                <w:rStyle w:val="af"/>
              </w:rPr>
              <w:t xml:space="preserve"> В</w:t>
            </w:r>
            <w:proofErr w:type="gramEnd"/>
            <w:r w:rsidRPr="00625C4F">
              <w:t>;</w:t>
            </w:r>
          </w:p>
          <w:p w14:paraId="0B9CE2DE" w14:textId="77777777" w:rsidR="009B33D0" w:rsidRPr="00625C4F" w:rsidRDefault="009B33D0" w:rsidP="00B82372">
            <w:pPr>
              <w:numPr>
                <w:ilvl w:val="0"/>
                <w:numId w:val="34"/>
              </w:numPr>
              <w:spacing w:before="100" w:beforeAutospacing="1" w:after="100" w:afterAutospacing="1"/>
              <w:jc w:val="both"/>
            </w:pPr>
            <w:r w:rsidRPr="00625C4F">
              <w:t xml:space="preserve">потребляемый ток — </w:t>
            </w:r>
            <w:r w:rsidRPr="00625C4F">
              <w:rPr>
                <w:rStyle w:val="af"/>
              </w:rPr>
              <w:t>0,5 мА</w:t>
            </w:r>
            <w:r w:rsidRPr="00625C4F">
              <w:t>;</w:t>
            </w:r>
          </w:p>
          <w:p w14:paraId="1CB80D68" w14:textId="77777777" w:rsidR="009B33D0" w:rsidRPr="00625C4F" w:rsidRDefault="009B33D0" w:rsidP="00B82372">
            <w:pPr>
              <w:numPr>
                <w:ilvl w:val="0"/>
                <w:numId w:val="34"/>
              </w:numPr>
              <w:spacing w:before="100" w:beforeAutospacing="1" w:after="100" w:afterAutospacing="1"/>
              <w:jc w:val="both"/>
            </w:pPr>
            <w:r w:rsidRPr="00625C4F">
              <w:t xml:space="preserve">расстояние срабатывания до ответной части — </w:t>
            </w:r>
            <w:r w:rsidRPr="00625C4F">
              <w:rPr>
                <w:rStyle w:val="af"/>
              </w:rPr>
              <w:t>10 мм</w:t>
            </w:r>
            <w:r w:rsidRPr="00625C4F">
              <w:t>;</w:t>
            </w:r>
          </w:p>
          <w:p w14:paraId="5BE70F71" w14:textId="77777777" w:rsidR="009B33D0" w:rsidRPr="00625C4F" w:rsidRDefault="009B33D0" w:rsidP="00B82372">
            <w:pPr>
              <w:numPr>
                <w:ilvl w:val="0"/>
                <w:numId w:val="34"/>
              </w:numPr>
              <w:spacing w:before="100" w:beforeAutospacing="1" w:after="100" w:afterAutospacing="1"/>
              <w:jc w:val="both"/>
            </w:pPr>
            <w:r w:rsidRPr="00625C4F">
              <w:t xml:space="preserve">время готовности — не более 15 </w:t>
            </w:r>
            <w:proofErr w:type="gramStart"/>
            <w:r w:rsidRPr="00625C4F">
              <w:t>с</w:t>
            </w:r>
            <w:proofErr w:type="gramEnd"/>
            <w:r w:rsidRPr="00625C4F">
              <w:t>;</w:t>
            </w:r>
          </w:p>
          <w:p w14:paraId="4A4858E3" w14:textId="77777777" w:rsidR="009B33D0" w:rsidRPr="00625C4F" w:rsidRDefault="009B33D0" w:rsidP="00B82372">
            <w:pPr>
              <w:numPr>
                <w:ilvl w:val="0"/>
                <w:numId w:val="34"/>
              </w:numPr>
              <w:spacing w:before="100" w:beforeAutospacing="1" w:after="100" w:afterAutospacing="1"/>
              <w:jc w:val="both"/>
            </w:pPr>
            <w:r w:rsidRPr="00625C4F">
              <w:t xml:space="preserve">рабочая температура — </w:t>
            </w:r>
            <w:r w:rsidRPr="00625C4F">
              <w:rPr>
                <w:rStyle w:val="af"/>
              </w:rPr>
              <w:t>-30…+50</w:t>
            </w:r>
            <w:proofErr w:type="gramStart"/>
            <w:r w:rsidRPr="00625C4F">
              <w:rPr>
                <w:rStyle w:val="af"/>
              </w:rPr>
              <w:t xml:space="preserve"> °С</w:t>
            </w:r>
            <w:proofErr w:type="gramEnd"/>
            <w:r w:rsidRPr="00625C4F">
              <w:t>;</w:t>
            </w:r>
          </w:p>
          <w:p w14:paraId="5486D973" w14:textId="77777777" w:rsidR="009B33D0" w:rsidRPr="00625C4F" w:rsidRDefault="009B33D0" w:rsidP="00B82372">
            <w:pPr>
              <w:numPr>
                <w:ilvl w:val="0"/>
                <w:numId w:val="34"/>
              </w:numPr>
              <w:spacing w:before="100" w:beforeAutospacing="1" w:after="100" w:afterAutospacing="1"/>
              <w:jc w:val="both"/>
            </w:pPr>
            <w:r w:rsidRPr="00625C4F">
              <w:t>влажность — до 95 % при +25</w:t>
            </w:r>
            <w:proofErr w:type="gramStart"/>
            <w:r w:rsidRPr="00625C4F">
              <w:t xml:space="preserve"> °С</w:t>
            </w:r>
            <w:proofErr w:type="gramEnd"/>
            <w:r w:rsidRPr="00625C4F">
              <w:t>;</w:t>
            </w:r>
          </w:p>
          <w:p w14:paraId="5450FA93" w14:textId="4A839D3D" w:rsidR="009B33D0" w:rsidRPr="00625C4F" w:rsidRDefault="009B33D0" w:rsidP="00B82372">
            <w:pPr>
              <w:numPr>
                <w:ilvl w:val="0"/>
                <w:numId w:val="34"/>
              </w:numPr>
              <w:spacing w:before="100" w:beforeAutospacing="1" w:after="100" w:afterAutospacing="1"/>
              <w:jc w:val="both"/>
            </w:pPr>
            <w:r w:rsidRPr="00625C4F">
              <w:t xml:space="preserve">степень защиты — </w:t>
            </w:r>
            <w:r w:rsidR="00C757CA">
              <w:t xml:space="preserve">не ниже </w:t>
            </w:r>
            <w:r w:rsidRPr="00625C4F">
              <w:t>IP40/IP41;</w:t>
            </w:r>
          </w:p>
          <w:p w14:paraId="290B83A4" w14:textId="77777777" w:rsidR="009B33D0" w:rsidRPr="00625C4F" w:rsidRDefault="009B33D0" w:rsidP="00B82372">
            <w:pPr>
              <w:numPr>
                <w:ilvl w:val="0"/>
                <w:numId w:val="34"/>
              </w:numPr>
              <w:spacing w:before="100" w:beforeAutospacing="1" w:after="100" w:afterAutospacing="1"/>
              <w:jc w:val="both"/>
            </w:pPr>
            <w:r w:rsidRPr="00625C4F">
              <w:t>адрес хранится в энергонезависимой памяти;</w:t>
            </w:r>
          </w:p>
          <w:p w14:paraId="39C5FBE0" w14:textId="307A119D" w:rsidR="009B33D0" w:rsidRPr="00625C4F" w:rsidRDefault="001632FD" w:rsidP="00B82372">
            <w:pPr>
              <w:numPr>
                <w:ilvl w:val="0"/>
                <w:numId w:val="34"/>
              </w:numPr>
              <w:spacing w:before="100" w:beforeAutospacing="1" w:after="100" w:afterAutospacing="1"/>
              <w:jc w:val="both"/>
            </w:pPr>
            <w:r>
              <w:t xml:space="preserve">наличия </w:t>
            </w:r>
            <w:r w:rsidR="009B33D0" w:rsidRPr="00625C4F">
              <w:t>контрол</w:t>
            </w:r>
            <w:r>
              <w:t>я</w:t>
            </w:r>
            <w:r w:rsidR="009B33D0" w:rsidRPr="00625C4F">
              <w:t xml:space="preserve"> вскрытия/работоспособности;</w:t>
            </w:r>
          </w:p>
          <w:p w14:paraId="7B5C9D48" w14:textId="401F8100" w:rsidR="009B33D0" w:rsidRPr="00625C4F" w:rsidRDefault="009B33D0" w:rsidP="00B82372">
            <w:pPr>
              <w:numPr>
                <w:ilvl w:val="0"/>
                <w:numId w:val="34"/>
              </w:numPr>
              <w:spacing w:before="100" w:beforeAutospacing="1" w:after="100" w:afterAutospacing="1"/>
              <w:jc w:val="both"/>
            </w:pPr>
            <w:r w:rsidRPr="00625C4F">
              <w:t>монтаж — на охр</w:t>
            </w:r>
            <w:r w:rsidR="00A05EC5" w:rsidRPr="00625C4F">
              <w:t>аняемую  конструкцию.</w:t>
            </w:r>
          </w:p>
          <w:p w14:paraId="2B0ADC5A" w14:textId="77777777" w:rsidR="009B33D0" w:rsidRPr="00625C4F" w:rsidRDefault="009B33D0" w:rsidP="00A1050F">
            <w:pPr>
              <w:pStyle w:val="1"/>
              <w:numPr>
                <w:ilvl w:val="0"/>
                <w:numId w:val="0"/>
              </w:numPr>
              <w:ind w:left="10"/>
              <w:jc w:val="both"/>
            </w:pPr>
            <w:r w:rsidRPr="00625C4F">
              <w:lastRenderedPageBreak/>
              <w:t xml:space="preserve">Адресный расширитель. </w:t>
            </w:r>
            <w:r w:rsidRPr="00625C4F">
              <w:rPr>
                <w:rStyle w:val="af"/>
                <w:rFonts w:eastAsiaTheme="majorEastAsia"/>
              </w:rPr>
              <w:t>Количество: 18 шт.</w:t>
            </w:r>
          </w:p>
          <w:p w14:paraId="4E07EEDC" w14:textId="77777777" w:rsidR="009B33D0" w:rsidRPr="00625C4F" w:rsidRDefault="009B33D0" w:rsidP="00B82372">
            <w:pPr>
              <w:numPr>
                <w:ilvl w:val="0"/>
                <w:numId w:val="34"/>
              </w:numPr>
              <w:spacing w:before="100" w:beforeAutospacing="1" w:after="100" w:afterAutospacing="1"/>
              <w:jc w:val="both"/>
            </w:pPr>
            <w:r w:rsidRPr="00625C4F">
              <w:t>тип — адресный расширитель;</w:t>
            </w:r>
          </w:p>
          <w:p w14:paraId="21633E9F" w14:textId="77777777" w:rsidR="009B33D0" w:rsidRPr="00625C4F" w:rsidRDefault="009B33D0" w:rsidP="00B82372">
            <w:pPr>
              <w:numPr>
                <w:ilvl w:val="0"/>
                <w:numId w:val="34"/>
              </w:numPr>
              <w:spacing w:before="100" w:beforeAutospacing="1" w:after="100" w:afterAutospacing="1"/>
              <w:jc w:val="both"/>
            </w:pPr>
            <w:r w:rsidRPr="00625C4F">
              <w:t xml:space="preserve">количество контролируемых цепей — </w:t>
            </w:r>
            <w:r w:rsidRPr="00625C4F">
              <w:rPr>
                <w:rStyle w:val="af"/>
              </w:rPr>
              <w:t>2</w:t>
            </w:r>
            <w:r w:rsidRPr="00625C4F">
              <w:t>;</w:t>
            </w:r>
          </w:p>
          <w:p w14:paraId="77662549" w14:textId="77777777" w:rsidR="009B33D0" w:rsidRPr="00625C4F" w:rsidRDefault="009B33D0" w:rsidP="00B82372">
            <w:pPr>
              <w:numPr>
                <w:ilvl w:val="0"/>
                <w:numId w:val="34"/>
              </w:numPr>
              <w:spacing w:before="100" w:beforeAutospacing="1" w:after="100" w:afterAutospacing="1"/>
              <w:jc w:val="both"/>
            </w:pPr>
            <w:r w:rsidRPr="00625C4F">
              <w:t>питание — от ДПЛС;</w:t>
            </w:r>
          </w:p>
          <w:p w14:paraId="24B16552" w14:textId="77777777" w:rsidR="009B33D0" w:rsidRPr="00625C4F" w:rsidRDefault="009B33D0" w:rsidP="00B82372">
            <w:pPr>
              <w:numPr>
                <w:ilvl w:val="0"/>
                <w:numId w:val="34"/>
              </w:numPr>
              <w:spacing w:before="100" w:beforeAutospacing="1" w:after="100" w:afterAutospacing="1"/>
              <w:jc w:val="both"/>
            </w:pPr>
            <w:r w:rsidRPr="00625C4F">
              <w:t xml:space="preserve">напряжение питания — </w:t>
            </w:r>
            <w:r w:rsidRPr="00625C4F">
              <w:rPr>
                <w:rStyle w:val="af"/>
              </w:rPr>
              <w:t>8–11</w:t>
            </w:r>
            <w:proofErr w:type="gramStart"/>
            <w:r w:rsidRPr="00625C4F">
              <w:rPr>
                <w:rStyle w:val="af"/>
              </w:rPr>
              <w:t xml:space="preserve"> В</w:t>
            </w:r>
            <w:proofErr w:type="gramEnd"/>
            <w:r w:rsidRPr="00625C4F">
              <w:t>;</w:t>
            </w:r>
          </w:p>
          <w:p w14:paraId="4488C1BF" w14:textId="77777777" w:rsidR="009B33D0" w:rsidRPr="00625C4F" w:rsidRDefault="009B33D0" w:rsidP="00B82372">
            <w:pPr>
              <w:numPr>
                <w:ilvl w:val="0"/>
                <w:numId w:val="34"/>
              </w:numPr>
              <w:spacing w:before="100" w:beforeAutospacing="1" w:after="100" w:afterAutospacing="1"/>
              <w:jc w:val="both"/>
            </w:pPr>
            <w:r w:rsidRPr="00625C4F">
              <w:t xml:space="preserve">ток потребления — не более </w:t>
            </w:r>
            <w:r w:rsidRPr="00625C4F">
              <w:rPr>
                <w:rStyle w:val="af"/>
              </w:rPr>
              <w:t>1 мА</w:t>
            </w:r>
            <w:r w:rsidRPr="00625C4F">
              <w:t>;</w:t>
            </w:r>
          </w:p>
          <w:p w14:paraId="4D7D96C0" w14:textId="77777777" w:rsidR="009B33D0" w:rsidRPr="00625C4F" w:rsidRDefault="009B33D0" w:rsidP="00B82372">
            <w:pPr>
              <w:numPr>
                <w:ilvl w:val="0"/>
                <w:numId w:val="34"/>
              </w:numPr>
              <w:spacing w:before="100" w:beforeAutospacing="1" w:after="100" w:afterAutospacing="1"/>
              <w:jc w:val="both"/>
            </w:pPr>
            <w:r w:rsidRPr="00625C4F">
              <w:t xml:space="preserve">время готовности — не более 15 </w:t>
            </w:r>
            <w:proofErr w:type="gramStart"/>
            <w:r w:rsidRPr="00625C4F">
              <w:t>с</w:t>
            </w:r>
            <w:proofErr w:type="gramEnd"/>
            <w:r w:rsidRPr="00625C4F">
              <w:t>;</w:t>
            </w:r>
          </w:p>
          <w:p w14:paraId="660D1FD6" w14:textId="77777777" w:rsidR="009B33D0" w:rsidRPr="00625C4F" w:rsidRDefault="009B33D0" w:rsidP="00B82372">
            <w:pPr>
              <w:numPr>
                <w:ilvl w:val="0"/>
                <w:numId w:val="34"/>
              </w:numPr>
              <w:spacing w:before="100" w:beforeAutospacing="1" w:after="100" w:afterAutospacing="1"/>
              <w:jc w:val="both"/>
            </w:pPr>
            <w:r w:rsidRPr="00625C4F">
              <w:t>максимальное сопротивление проводов ДПЛС — 100 Ом;</w:t>
            </w:r>
          </w:p>
          <w:p w14:paraId="208B37A6" w14:textId="77777777" w:rsidR="009B33D0" w:rsidRPr="00625C4F" w:rsidRDefault="009B33D0" w:rsidP="00B82372">
            <w:pPr>
              <w:numPr>
                <w:ilvl w:val="0"/>
                <w:numId w:val="34"/>
              </w:numPr>
              <w:spacing w:before="100" w:beforeAutospacing="1" w:after="100" w:afterAutospacing="1"/>
              <w:jc w:val="both"/>
            </w:pPr>
            <w:r w:rsidRPr="00625C4F">
              <w:t>минимальное сопротивление изоляции — 50 кОм;</w:t>
            </w:r>
          </w:p>
          <w:p w14:paraId="17E2AC28" w14:textId="77777777" w:rsidR="009B33D0" w:rsidRPr="00625C4F" w:rsidRDefault="009B33D0" w:rsidP="00B82372">
            <w:pPr>
              <w:numPr>
                <w:ilvl w:val="0"/>
                <w:numId w:val="34"/>
              </w:numPr>
              <w:spacing w:before="100" w:beforeAutospacing="1" w:after="100" w:afterAutospacing="1"/>
              <w:jc w:val="both"/>
            </w:pPr>
            <w:r w:rsidRPr="00625C4F">
              <w:t>максимальное сопротивление контролируемой цепи — 100 Ом;</w:t>
            </w:r>
          </w:p>
          <w:p w14:paraId="6DF32DA1" w14:textId="77777777" w:rsidR="009B33D0" w:rsidRPr="00625C4F" w:rsidRDefault="009B33D0" w:rsidP="00B82372">
            <w:pPr>
              <w:numPr>
                <w:ilvl w:val="0"/>
                <w:numId w:val="34"/>
              </w:numPr>
              <w:spacing w:before="100" w:beforeAutospacing="1" w:after="100" w:afterAutospacing="1"/>
              <w:jc w:val="both"/>
            </w:pPr>
            <w:r w:rsidRPr="00625C4F">
              <w:t>минимальное сопротивление изоляции контролируемой цепи — 50 кОм;</w:t>
            </w:r>
          </w:p>
          <w:p w14:paraId="252A750C" w14:textId="77777777" w:rsidR="009B33D0" w:rsidRPr="00625C4F" w:rsidRDefault="009B33D0" w:rsidP="00B82372">
            <w:pPr>
              <w:numPr>
                <w:ilvl w:val="0"/>
                <w:numId w:val="34"/>
              </w:numPr>
              <w:spacing w:before="100" w:beforeAutospacing="1" w:after="100" w:afterAutospacing="1"/>
              <w:jc w:val="both"/>
            </w:pPr>
            <w:r w:rsidRPr="00625C4F">
              <w:t xml:space="preserve">рабочая температура — </w:t>
            </w:r>
            <w:r w:rsidRPr="00625C4F">
              <w:rPr>
                <w:rStyle w:val="af"/>
              </w:rPr>
              <w:t>-30…+55</w:t>
            </w:r>
            <w:proofErr w:type="gramStart"/>
            <w:r w:rsidRPr="00625C4F">
              <w:rPr>
                <w:rStyle w:val="af"/>
              </w:rPr>
              <w:t xml:space="preserve"> °С</w:t>
            </w:r>
            <w:proofErr w:type="gramEnd"/>
            <w:r w:rsidRPr="00625C4F">
              <w:t>;</w:t>
            </w:r>
          </w:p>
          <w:p w14:paraId="68D91510" w14:textId="77777777" w:rsidR="009B33D0" w:rsidRPr="00625C4F" w:rsidRDefault="009B33D0" w:rsidP="00B82372">
            <w:pPr>
              <w:numPr>
                <w:ilvl w:val="0"/>
                <w:numId w:val="34"/>
              </w:numPr>
              <w:spacing w:before="100" w:beforeAutospacing="1" w:after="100" w:afterAutospacing="1"/>
              <w:jc w:val="both"/>
            </w:pPr>
            <w:r w:rsidRPr="00625C4F">
              <w:t>влажность — до 93 % при +40</w:t>
            </w:r>
            <w:proofErr w:type="gramStart"/>
            <w:r w:rsidRPr="00625C4F">
              <w:t xml:space="preserve"> °С</w:t>
            </w:r>
            <w:proofErr w:type="gramEnd"/>
            <w:r w:rsidRPr="00625C4F">
              <w:t>;</w:t>
            </w:r>
          </w:p>
          <w:p w14:paraId="6B0A007E" w14:textId="77777777" w:rsidR="009B33D0" w:rsidRPr="00625C4F" w:rsidRDefault="009B33D0" w:rsidP="00B82372">
            <w:pPr>
              <w:numPr>
                <w:ilvl w:val="0"/>
                <w:numId w:val="34"/>
              </w:numPr>
              <w:spacing w:before="100" w:beforeAutospacing="1" w:after="100" w:afterAutospacing="1"/>
              <w:jc w:val="both"/>
            </w:pPr>
            <w:r w:rsidRPr="00625C4F">
              <w:t xml:space="preserve">степень защиты — </w:t>
            </w:r>
            <w:r w:rsidRPr="00625C4F">
              <w:rPr>
                <w:rStyle w:val="af"/>
              </w:rPr>
              <w:t>IP40/IP41</w:t>
            </w:r>
            <w:r w:rsidRPr="00625C4F">
              <w:t xml:space="preserve"> в зависимости от исполнения;</w:t>
            </w:r>
          </w:p>
          <w:p w14:paraId="725560F0" w14:textId="77777777" w:rsidR="009B33D0" w:rsidRPr="00625C4F" w:rsidRDefault="009B33D0" w:rsidP="00B82372">
            <w:pPr>
              <w:numPr>
                <w:ilvl w:val="0"/>
                <w:numId w:val="34"/>
              </w:numPr>
              <w:spacing w:before="100" w:beforeAutospacing="1" w:after="100" w:afterAutospacing="1"/>
              <w:jc w:val="both"/>
            </w:pPr>
            <w:r w:rsidRPr="00625C4F">
              <w:t>наличие встроенного индикатора;</w:t>
            </w:r>
          </w:p>
          <w:p w14:paraId="5074D1D8" w14:textId="77777777" w:rsidR="009B33D0" w:rsidRPr="00625C4F" w:rsidRDefault="009B33D0" w:rsidP="00B82372">
            <w:pPr>
              <w:numPr>
                <w:ilvl w:val="0"/>
                <w:numId w:val="34"/>
              </w:numPr>
              <w:spacing w:before="100" w:beforeAutospacing="1" w:after="100" w:afterAutospacing="1"/>
              <w:jc w:val="both"/>
            </w:pPr>
            <w:r w:rsidRPr="00625C4F">
              <w:t>контроль вскрытия корпуса;</w:t>
            </w:r>
          </w:p>
          <w:p w14:paraId="2CA332A6" w14:textId="77777777" w:rsidR="009B33D0" w:rsidRPr="00625C4F" w:rsidRDefault="009B33D0" w:rsidP="00B82372">
            <w:pPr>
              <w:numPr>
                <w:ilvl w:val="0"/>
                <w:numId w:val="34"/>
              </w:numPr>
              <w:spacing w:before="100" w:beforeAutospacing="1" w:after="100" w:afterAutospacing="1"/>
              <w:jc w:val="both"/>
            </w:pPr>
            <w:r w:rsidRPr="00625C4F">
              <w:t>адрес хранится в энергонезависимой памяти.</w:t>
            </w:r>
          </w:p>
          <w:p w14:paraId="0BDAC25B" w14:textId="77777777" w:rsidR="009B33D0" w:rsidRPr="00625C4F" w:rsidRDefault="009B33D0" w:rsidP="00A1050F">
            <w:pPr>
              <w:pStyle w:val="1"/>
              <w:numPr>
                <w:ilvl w:val="0"/>
                <w:numId w:val="0"/>
              </w:numPr>
              <w:ind w:left="10"/>
              <w:jc w:val="both"/>
            </w:pPr>
            <w:r w:rsidRPr="00625C4F">
              <w:t xml:space="preserve"> Адресный акустический извещатель. </w:t>
            </w:r>
            <w:r w:rsidRPr="00625C4F">
              <w:rPr>
                <w:rStyle w:val="af"/>
                <w:rFonts w:eastAsiaTheme="majorEastAsia"/>
              </w:rPr>
              <w:t>Количество: 27 шт.</w:t>
            </w:r>
          </w:p>
          <w:p w14:paraId="69AF723C" w14:textId="77777777" w:rsidR="009B33D0" w:rsidRPr="00625C4F" w:rsidRDefault="009B33D0" w:rsidP="00B82372">
            <w:pPr>
              <w:numPr>
                <w:ilvl w:val="0"/>
                <w:numId w:val="34"/>
              </w:numPr>
              <w:spacing w:before="100" w:beforeAutospacing="1" w:after="100" w:afterAutospacing="1"/>
              <w:jc w:val="both"/>
            </w:pPr>
            <w:r w:rsidRPr="00625C4F">
              <w:t>тип — адресный поверхностный звуковой охранный извещатель;</w:t>
            </w:r>
          </w:p>
          <w:p w14:paraId="0ABE4CE1" w14:textId="77777777" w:rsidR="009B33D0" w:rsidRPr="00625C4F" w:rsidRDefault="009B33D0" w:rsidP="00B82372">
            <w:pPr>
              <w:numPr>
                <w:ilvl w:val="0"/>
                <w:numId w:val="34"/>
              </w:numPr>
              <w:spacing w:before="100" w:beforeAutospacing="1" w:after="100" w:afterAutospacing="1"/>
              <w:jc w:val="both"/>
            </w:pPr>
            <w:r w:rsidRPr="00625C4F">
              <w:t>назначение — обнаружение разрушения/разбития стекла;</w:t>
            </w:r>
          </w:p>
          <w:p w14:paraId="4198087D" w14:textId="77777777" w:rsidR="009B33D0" w:rsidRPr="00625C4F" w:rsidRDefault="009B33D0" w:rsidP="00B82372">
            <w:pPr>
              <w:numPr>
                <w:ilvl w:val="0"/>
                <w:numId w:val="34"/>
              </w:numPr>
              <w:spacing w:before="100" w:beforeAutospacing="1" w:after="100" w:afterAutospacing="1"/>
              <w:jc w:val="both"/>
            </w:pPr>
            <w:r w:rsidRPr="00625C4F">
              <w:t>питание — по ДПЛС;</w:t>
            </w:r>
          </w:p>
          <w:p w14:paraId="008A7875" w14:textId="77777777" w:rsidR="009B33D0" w:rsidRPr="00625C4F" w:rsidRDefault="009B33D0" w:rsidP="00B82372">
            <w:pPr>
              <w:numPr>
                <w:ilvl w:val="0"/>
                <w:numId w:val="34"/>
              </w:numPr>
              <w:spacing w:before="100" w:beforeAutospacing="1" w:after="100" w:afterAutospacing="1"/>
              <w:jc w:val="both"/>
            </w:pPr>
            <w:r w:rsidRPr="00625C4F">
              <w:t>тип передачи — цифровой адресный;</w:t>
            </w:r>
          </w:p>
          <w:p w14:paraId="5B3BDA33" w14:textId="77777777" w:rsidR="009B33D0" w:rsidRPr="00625C4F" w:rsidRDefault="009B33D0" w:rsidP="00B82372">
            <w:pPr>
              <w:numPr>
                <w:ilvl w:val="0"/>
                <w:numId w:val="34"/>
              </w:numPr>
              <w:spacing w:before="100" w:beforeAutospacing="1" w:after="100" w:afterAutospacing="1"/>
              <w:jc w:val="both"/>
            </w:pPr>
            <w:r w:rsidRPr="00625C4F">
              <w:t xml:space="preserve">максимальная дальность действия — </w:t>
            </w:r>
            <w:r w:rsidRPr="00625C4F">
              <w:rPr>
                <w:rStyle w:val="af"/>
              </w:rPr>
              <w:t>6 м</w:t>
            </w:r>
            <w:r w:rsidRPr="00625C4F">
              <w:t>;</w:t>
            </w:r>
          </w:p>
          <w:p w14:paraId="222EAB20" w14:textId="77777777" w:rsidR="009B33D0" w:rsidRPr="00625C4F" w:rsidRDefault="009B33D0" w:rsidP="00B82372">
            <w:pPr>
              <w:numPr>
                <w:ilvl w:val="0"/>
                <w:numId w:val="34"/>
              </w:numPr>
              <w:spacing w:before="100" w:beforeAutospacing="1" w:after="100" w:afterAutospacing="1"/>
              <w:jc w:val="both"/>
            </w:pPr>
            <w:r w:rsidRPr="00625C4F">
              <w:t xml:space="preserve">ток потребления — </w:t>
            </w:r>
            <w:r w:rsidRPr="00625C4F">
              <w:rPr>
                <w:rStyle w:val="af"/>
              </w:rPr>
              <w:t>2,5 мА</w:t>
            </w:r>
            <w:r w:rsidRPr="00625C4F">
              <w:t>;</w:t>
            </w:r>
          </w:p>
          <w:p w14:paraId="7367AC56" w14:textId="77777777" w:rsidR="009B33D0" w:rsidRPr="00625C4F" w:rsidRDefault="009B33D0" w:rsidP="00B82372">
            <w:pPr>
              <w:numPr>
                <w:ilvl w:val="0"/>
                <w:numId w:val="34"/>
              </w:numPr>
              <w:spacing w:before="100" w:beforeAutospacing="1" w:after="100" w:afterAutospacing="1"/>
              <w:jc w:val="both"/>
            </w:pPr>
            <w:r w:rsidRPr="00625C4F">
              <w:t xml:space="preserve">рабочая температура — </w:t>
            </w:r>
            <w:r w:rsidRPr="00625C4F">
              <w:rPr>
                <w:rStyle w:val="af"/>
              </w:rPr>
              <w:t>-10…+45</w:t>
            </w:r>
            <w:proofErr w:type="gramStart"/>
            <w:r w:rsidRPr="00625C4F">
              <w:rPr>
                <w:rStyle w:val="af"/>
              </w:rPr>
              <w:t xml:space="preserve"> °С</w:t>
            </w:r>
            <w:proofErr w:type="gramEnd"/>
            <w:r w:rsidRPr="00625C4F">
              <w:t>;</w:t>
            </w:r>
          </w:p>
          <w:p w14:paraId="6B4B448B" w14:textId="77777777" w:rsidR="009B33D0" w:rsidRPr="00625C4F" w:rsidRDefault="009B33D0" w:rsidP="00B82372">
            <w:pPr>
              <w:numPr>
                <w:ilvl w:val="0"/>
                <w:numId w:val="34"/>
              </w:numPr>
              <w:spacing w:before="100" w:beforeAutospacing="1" w:after="100" w:afterAutospacing="1"/>
              <w:jc w:val="both"/>
            </w:pPr>
            <w:r w:rsidRPr="00625C4F">
              <w:t xml:space="preserve">степень защиты корпуса — </w:t>
            </w:r>
            <w:r w:rsidRPr="00625C4F">
              <w:rPr>
                <w:rStyle w:val="af"/>
              </w:rPr>
              <w:t>IP30</w:t>
            </w:r>
            <w:r w:rsidRPr="00625C4F">
              <w:t>;</w:t>
            </w:r>
          </w:p>
          <w:p w14:paraId="04C928B6" w14:textId="77777777" w:rsidR="009B33D0" w:rsidRPr="00625C4F" w:rsidRDefault="009B33D0" w:rsidP="00B82372">
            <w:pPr>
              <w:numPr>
                <w:ilvl w:val="0"/>
                <w:numId w:val="34"/>
              </w:numPr>
              <w:spacing w:before="100" w:beforeAutospacing="1" w:after="100" w:afterAutospacing="1"/>
              <w:jc w:val="both"/>
            </w:pPr>
            <w:r w:rsidRPr="00625C4F">
              <w:t>подключение — к двухпроводной адресной линии;</w:t>
            </w:r>
          </w:p>
          <w:p w14:paraId="342B8FE8" w14:textId="77777777" w:rsidR="009B33D0" w:rsidRPr="00625C4F" w:rsidRDefault="009B33D0" w:rsidP="00B82372">
            <w:pPr>
              <w:numPr>
                <w:ilvl w:val="0"/>
                <w:numId w:val="34"/>
              </w:numPr>
              <w:spacing w:before="100" w:beforeAutospacing="1" w:after="100" w:afterAutospacing="1"/>
              <w:jc w:val="both"/>
            </w:pPr>
            <w:r w:rsidRPr="00625C4F">
              <w:t>адресация — индивидуальная;</w:t>
            </w:r>
          </w:p>
          <w:p w14:paraId="063C7D31" w14:textId="77777777" w:rsidR="009B33D0" w:rsidRPr="00625C4F" w:rsidRDefault="009B33D0" w:rsidP="00B82372">
            <w:pPr>
              <w:numPr>
                <w:ilvl w:val="0"/>
                <w:numId w:val="34"/>
              </w:numPr>
              <w:spacing w:before="100" w:beforeAutospacing="1" w:after="100" w:afterAutospacing="1"/>
              <w:jc w:val="both"/>
            </w:pPr>
            <w:r w:rsidRPr="00625C4F">
              <w:t>монтаж — настенный/поверхностный;</w:t>
            </w:r>
          </w:p>
          <w:p w14:paraId="599B8655" w14:textId="77777777" w:rsidR="009B33D0" w:rsidRPr="00625C4F" w:rsidRDefault="009B33D0" w:rsidP="00B82372">
            <w:pPr>
              <w:numPr>
                <w:ilvl w:val="0"/>
                <w:numId w:val="34"/>
              </w:numPr>
              <w:spacing w:before="100" w:beforeAutospacing="1" w:after="100" w:afterAutospacing="1"/>
              <w:jc w:val="both"/>
            </w:pPr>
            <w:r w:rsidRPr="00625C4F">
              <w:lastRenderedPageBreak/>
              <w:t>должна обеспечиваться передача состояния извещателя в контроллер.</w:t>
            </w:r>
          </w:p>
          <w:p w14:paraId="3E7D5A4C" w14:textId="77777777" w:rsidR="009B33D0" w:rsidRPr="00625C4F" w:rsidRDefault="009B33D0" w:rsidP="00A1050F">
            <w:pPr>
              <w:pStyle w:val="1"/>
              <w:numPr>
                <w:ilvl w:val="0"/>
                <w:numId w:val="0"/>
              </w:numPr>
              <w:ind w:left="10"/>
              <w:jc w:val="both"/>
            </w:pPr>
            <w:r w:rsidRPr="00625C4F">
              <w:t xml:space="preserve">Адресный ИК извещатель. </w:t>
            </w:r>
            <w:r w:rsidRPr="00625C4F">
              <w:rPr>
                <w:rStyle w:val="af"/>
                <w:rFonts w:eastAsiaTheme="majorEastAsia"/>
              </w:rPr>
              <w:t>Количество: 37 шт.</w:t>
            </w:r>
          </w:p>
          <w:p w14:paraId="4E6A79DA" w14:textId="77777777" w:rsidR="009B33D0" w:rsidRPr="00625C4F" w:rsidRDefault="009B33D0" w:rsidP="00B82372">
            <w:pPr>
              <w:numPr>
                <w:ilvl w:val="0"/>
                <w:numId w:val="34"/>
              </w:numPr>
              <w:spacing w:before="100" w:beforeAutospacing="1" w:after="100" w:afterAutospacing="1"/>
              <w:jc w:val="both"/>
            </w:pPr>
            <w:r w:rsidRPr="00625C4F">
              <w:t>тип — адресный пассивный инфракрасный объемный извещатель;</w:t>
            </w:r>
          </w:p>
          <w:p w14:paraId="65D18D97" w14:textId="77777777" w:rsidR="009B33D0" w:rsidRPr="00625C4F" w:rsidRDefault="009B33D0" w:rsidP="00B82372">
            <w:pPr>
              <w:numPr>
                <w:ilvl w:val="0"/>
                <w:numId w:val="34"/>
              </w:numPr>
              <w:spacing w:before="100" w:beforeAutospacing="1" w:after="100" w:afterAutospacing="1"/>
              <w:jc w:val="both"/>
            </w:pPr>
            <w:r w:rsidRPr="00625C4F">
              <w:t>питание — по ДПЛС;</w:t>
            </w:r>
          </w:p>
          <w:p w14:paraId="3331BB30" w14:textId="77777777" w:rsidR="009B33D0" w:rsidRPr="00625C4F" w:rsidRDefault="009B33D0" w:rsidP="00B82372">
            <w:pPr>
              <w:numPr>
                <w:ilvl w:val="0"/>
                <w:numId w:val="34"/>
              </w:numPr>
              <w:spacing w:before="100" w:beforeAutospacing="1" w:after="100" w:afterAutospacing="1"/>
              <w:jc w:val="both"/>
            </w:pPr>
            <w:r w:rsidRPr="00625C4F">
              <w:t xml:space="preserve">средний ток потребления — </w:t>
            </w:r>
            <w:r w:rsidRPr="00625C4F">
              <w:rPr>
                <w:rStyle w:val="af"/>
              </w:rPr>
              <w:t>450 мкА</w:t>
            </w:r>
            <w:r w:rsidRPr="00625C4F">
              <w:t>;</w:t>
            </w:r>
          </w:p>
          <w:p w14:paraId="15E6F868" w14:textId="77777777" w:rsidR="009B33D0" w:rsidRPr="00625C4F" w:rsidRDefault="009B33D0" w:rsidP="00B82372">
            <w:pPr>
              <w:numPr>
                <w:ilvl w:val="0"/>
                <w:numId w:val="34"/>
              </w:numPr>
              <w:spacing w:before="100" w:beforeAutospacing="1" w:after="100" w:afterAutospacing="1"/>
              <w:jc w:val="both"/>
            </w:pPr>
            <w:r w:rsidRPr="00625C4F">
              <w:t xml:space="preserve">время готовности — не более 15 </w:t>
            </w:r>
            <w:proofErr w:type="gramStart"/>
            <w:r w:rsidRPr="00625C4F">
              <w:t>с</w:t>
            </w:r>
            <w:proofErr w:type="gramEnd"/>
            <w:r w:rsidRPr="00625C4F">
              <w:t>;</w:t>
            </w:r>
          </w:p>
          <w:p w14:paraId="58D46AB2" w14:textId="77777777" w:rsidR="009B33D0" w:rsidRPr="00625C4F" w:rsidRDefault="009B33D0" w:rsidP="00B82372">
            <w:pPr>
              <w:numPr>
                <w:ilvl w:val="0"/>
                <w:numId w:val="34"/>
              </w:numPr>
              <w:spacing w:before="100" w:beforeAutospacing="1" w:after="100" w:afterAutospacing="1"/>
              <w:jc w:val="both"/>
            </w:pPr>
            <w:r w:rsidRPr="00625C4F">
              <w:t xml:space="preserve">рабочая дальность — </w:t>
            </w:r>
            <w:r w:rsidRPr="00625C4F">
              <w:rPr>
                <w:rStyle w:val="af"/>
              </w:rPr>
              <w:t>0,3–12 м</w:t>
            </w:r>
            <w:r w:rsidRPr="00625C4F">
              <w:t>;</w:t>
            </w:r>
          </w:p>
          <w:p w14:paraId="680E225A" w14:textId="77777777" w:rsidR="009B33D0" w:rsidRPr="00625C4F" w:rsidRDefault="009B33D0" w:rsidP="00B82372">
            <w:pPr>
              <w:numPr>
                <w:ilvl w:val="0"/>
                <w:numId w:val="34"/>
              </w:numPr>
              <w:spacing w:before="100" w:beforeAutospacing="1" w:after="100" w:afterAutospacing="1"/>
              <w:jc w:val="both"/>
            </w:pPr>
            <w:r w:rsidRPr="00625C4F">
              <w:t xml:space="preserve">диапазон скоростей обнаружения — </w:t>
            </w:r>
            <w:r w:rsidRPr="00625C4F">
              <w:rPr>
                <w:rStyle w:val="af"/>
              </w:rPr>
              <w:t>0,3–3 м/</w:t>
            </w:r>
            <w:proofErr w:type="gramStart"/>
            <w:r w:rsidRPr="00625C4F">
              <w:rPr>
                <w:rStyle w:val="af"/>
              </w:rPr>
              <w:t>с</w:t>
            </w:r>
            <w:proofErr w:type="gramEnd"/>
            <w:r w:rsidRPr="00625C4F">
              <w:t>;</w:t>
            </w:r>
          </w:p>
          <w:p w14:paraId="0148C1EC" w14:textId="77777777" w:rsidR="009B33D0" w:rsidRPr="00625C4F" w:rsidRDefault="009B33D0" w:rsidP="00B82372">
            <w:pPr>
              <w:numPr>
                <w:ilvl w:val="0"/>
                <w:numId w:val="34"/>
              </w:numPr>
              <w:spacing w:before="100" w:beforeAutospacing="1" w:after="100" w:afterAutospacing="1"/>
              <w:jc w:val="both"/>
            </w:pPr>
            <w:r w:rsidRPr="00625C4F">
              <w:t>устойчивость к внешней засветке — более 6500 лк;</w:t>
            </w:r>
          </w:p>
          <w:p w14:paraId="5F442B70" w14:textId="77777777" w:rsidR="009B33D0" w:rsidRPr="00625C4F" w:rsidRDefault="009B33D0" w:rsidP="00B82372">
            <w:pPr>
              <w:numPr>
                <w:ilvl w:val="0"/>
                <w:numId w:val="34"/>
              </w:numPr>
              <w:spacing w:before="100" w:beforeAutospacing="1" w:after="100" w:afterAutospacing="1"/>
              <w:jc w:val="both"/>
            </w:pPr>
            <w:r w:rsidRPr="00625C4F">
              <w:t xml:space="preserve">степень защиты — </w:t>
            </w:r>
            <w:r w:rsidRPr="00625C4F">
              <w:rPr>
                <w:rStyle w:val="af"/>
              </w:rPr>
              <w:t>IP41</w:t>
            </w:r>
            <w:r w:rsidRPr="00625C4F">
              <w:t>;</w:t>
            </w:r>
          </w:p>
          <w:p w14:paraId="55434413" w14:textId="77777777" w:rsidR="009B33D0" w:rsidRPr="00625C4F" w:rsidRDefault="009B33D0" w:rsidP="00B82372">
            <w:pPr>
              <w:numPr>
                <w:ilvl w:val="0"/>
                <w:numId w:val="34"/>
              </w:numPr>
              <w:spacing w:before="100" w:beforeAutospacing="1" w:after="100" w:afterAutospacing="1"/>
              <w:jc w:val="both"/>
            </w:pPr>
            <w:r w:rsidRPr="00625C4F">
              <w:t xml:space="preserve">рабочая температура — </w:t>
            </w:r>
            <w:r w:rsidRPr="00625C4F">
              <w:rPr>
                <w:rStyle w:val="af"/>
              </w:rPr>
              <w:t>-30…+40</w:t>
            </w:r>
            <w:proofErr w:type="gramStart"/>
            <w:r w:rsidRPr="00625C4F">
              <w:rPr>
                <w:rStyle w:val="af"/>
              </w:rPr>
              <w:t xml:space="preserve"> °С</w:t>
            </w:r>
            <w:proofErr w:type="gramEnd"/>
            <w:r w:rsidRPr="00625C4F">
              <w:t>;</w:t>
            </w:r>
          </w:p>
          <w:p w14:paraId="109770C9" w14:textId="77777777" w:rsidR="009B33D0" w:rsidRPr="00625C4F" w:rsidRDefault="009B33D0" w:rsidP="00B82372">
            <w:pPr>
              <w:numPr>
                <w:ilvl w:val="0"/>
                <w:numId w:val="34"/>
              </w:numPr>
              <w:spacing w:before="100" w:beforeAutospacing="1" w:after="100" w:afterAutospacing="1"/>
              <w:jc w:val="both"/>
            </w:pPr>
            <w:r w:rsidRPr="00625C4F">
              <w:t>влажность — до 93 % при +40</w:t>
            </w:r>
            <w:proofErr w:type="gramStart"/>
            <w:r w:rsidRPr="00625C4F">
              <w:t xml:space="preserve"> °С</w:t>
            </w:r>
            <w:proofErr w:type="gramEnd"/>
            <w:r w:rsidRPr="00625C4F">
              <w:t>;</w:t>
            </w:r>
          </w:p>
          <w:p w14:paraId="41F2A87B" w14:textId="77777777" w:rsidR="009B33D0" w:rsidRPr="00625C4F" w:rsidRDefault="009B33D0" w:rsidP="00B82372">
            <w:pPr>
              <w:numPr>
                <w:ilvl w:val="0"/>
                <w:numId w:val="34"/>
              </w:numPr>
              <w:spacing w:before="100" w:beforeAutospacing="1" w:after="100" w:afterAutospacing="1"/>
              <w:jc w:val="both"/>
            </w:pPr>
            <w:r w:rsidRPr="00625C4F">
              <w:t>наличие тампера;</w:t>
            </w:r>
          </w:p>
          <w:p w14:paraId="15365D43" w14:textId="77777777" w:rsidR="009B33D0" w:rsidRPr="00625C4F" w:rsidRDefault="009B33D0" w:rsidP="00B82372">
            <w:pPr>
              <w:numPr>
                <w:ilvl w:val="0"/>
                <w:numId w:val="34"/>
              </w:numPr>
              <w:spacing w:before="100" w:beforeAutospacing="1" w:after="100" w:afterAutospacing="1"/>
              <w:jc w:val="both"/>
            </w:pPr>
            <w:r w:rsidRPr="00625C4F">
              <w:t>адресная передача состояния;</w:t>
            </w:r>
          </w:p>
          <w:p w14:paraId="61A4A05D" w14:textId="30383117" w:rsidR="009B33D0" w:rsidRPr="00625C4F" w:rsidRDefault="009B33D0" w:rsidP="00B82372">
            <w:pPr>
              <w:numPr>
                <w:ilvl w:val="0"/>
                <w:numId w:val="34"/>
              </w:numPr>
              <w:spacing w:before="100" w:beforeAutospacing="1" w:after="100" w:afterAutospacing="1"/>
              <w:jc w:val="both"/>
            </w:pPr>
            <w:r w:rsidRPr="00625C4F">
              <w:t>индивидуальная адресация</w:t>
            </w:r>
            <w:r w:rsidR="00A05EC5" w:rsidRPr="00625C4F">
              <w:t>.</w:t>
            </w:r>
          </w:p>
          <w:p w14:paraId="16A0FAD4" w14:textId="77777777" w:rsidR="009B33D0" w:rsidRPr="00625C4F" w:rsidRDefault="009B33D0" w:rsidP="00A05EC5">
            <w:pPr>
              <w:pStyle w:val="1"/>
              <w:numPr>
                <w:ilvl w:val="0"/>
                <w:numId w:val="0"/>
              </w:numPr>
              <w:ind w:left="10" w:hanging="10"/>
              <w:jc w:val="both"/>
            </w:pPr>
            <w:r w:rsidRPr="00625C4F">
              <w:t xml:space="preserve">Оповещатель. </w:t>
            </w:r>
            <w:r w:rsidRPr="00625C4F">
              <w:rPr>
                <w:rStyle w:val="af"/>
                <w:rFonts w:eastAsiaTheme="majorEastAsia"/>
              </w:rPr>
              <w:t>Количество: 4 шт.</w:t>
            </w:r>
          </w:p>
          <w:p w14:paraId="38C35728" w14:textId="77777777" w:rsidR="009B33D0" w:rsidRPr="00625C4F" w:rsidRDefault="009B33D0" w:rsidP="00B82372">
            <w:pPr>
              <w:numPr>
                <w:ilvl w:val="0"/>
                <w:numId w:val="34"/>
              </w:numPr>
              <w:spacing w:before="100" w:beforeAutospacing="1" w:after="100" w:afterAutospacing="1"/>
              <w:jc w:val="both"/>
            </w:pPr>
            <w:r w:rsidRPr="00625C4F">
              <w:t>тип — комбинированный светозвуковой оповещатель;</w:t>
            </w:r>
          </w:p>
          <w:p w14:paraId="38F35F97" w14:textId="77777777" w:rsidR="009B33D0" w:rsidRPr="00625C4F" w:rsidRDefault="009B33D0" w:rsidP="00B82372">
            <w:pPr>
              <w:numPr>
                <w:ilvl w:val="0"/>
                <w:numId w:val="34"/>
              </w:numPr>
              <w:spacing w:before="100" w:beforeAutospacing="1" w:after="100" w:afterAutospacing="1"/>
              <w:jc w:val="both"/>
            </w:pPr>
            <w:r w:rsidRPr="00625C4F">
              <w:t xml:space="preserve">питание — </w:t>
            </w:r>
            <w:r w:rsidRPr="00625C4F">
              <w:rPr>
                <w:rStyle w:val="af"/>
              </w:rPr>
              <w:t>12</w:t>
            </w:r>
            <w:proofErr w:type="gramStart"/>
            <w:r w:rsidRPr="00625C4F">
              <w:rPr>
                <w:rStyle w:val="af"/>
              </w:rPr>
              <w:t xml:space="preserve"> В</w:t>
            </w:r>
            <w:proofErr w:type="gramEnd"/>
            <w:r w:rsidRPr="00625C4F">
              <w:rPr>
                <w:rStyle w:val="af"/>
              </w:rPr>
              <w:t xml:space="preserve"> DC</w:t>
            </w:r>
            <w:r w:rsidRPr="00625C4F">
              <w:t>;</w:t>
            </w:r>
          </w:p>
          <w:p w14:paraId="6BA6F753" w14:textId="77777777" w:rsidR="009B33D0" w:rsidRPr="00625C4F" w:rsidRDefault="009B33D0" w:rsidP="00B82372">
            <w:pPr>
              <w:numPr>
                <w:ilvl w:val="0"/>
                <w:numId w:val="34"/>
              </w:numPr>
              <w:spacing w:before="100" w:beforeAutospacing="1" w:after="100" w:afterAutospacing="1"/>
              <w:jc w:val="both"/>
            </w:pPr>
            <w:r w:rsidRPr="00625C4F">
              <w:t xml:space="preserve">уровень звукового давления — </w:t>
            </w:r>
            <w:r w:rsidRPr="00625C4F">
              <w:rPr>
                <w:rStyle w:val="af"/>
              </w:rPr>
              <w:t>до 105 дБ</w:t>
            </w:r>
            <w:r w:rsidRPr="00625C4F">
              <w:t>;</w:t>
            </w:r>
          </w:p>
          <w:p w14:paraId="7F6B1253" w14:textId="77777777" w:rsidR="009B33D0" w:rsidRPr="00625C4F" w:rsidRDefault="009B33D0" w:rsidP="00B82372">
            <w:pPr>
              <w:numPr>
                <w:ilvl w:val="0"/>
                <w:numId w:val="34"/>
              </w:numPr>
              <w:spacing w:before="100" w:beforeAutospacing="1" w:after="100" w:afterAutospacing="1"/>
              <w:jc w:val="both"/>
            </w:pPr>
            <w:r w:rsidRPr="00625C4F">
              <w:t>потребляемый ток — около 40 мА;</w:t>
            </w:r>
          </w:p>
          <w:p w14:paraId="49AAFF00" w14:textId="77777777" w:rsidR="009B33D0" w:rsidRPr="00625C4F" w:rsidRDefault="009B33D0" w:rsidP="00B82372">
            <w:pPr>
              <w:numPr>
                <w:ilvl w:val="0"/>
                <w:numId w:val="34"/>
              </w:numPr>
              <w:spacing w:before="100" w:beforeAutospacing="1" w:after="100" w:afterAutospacing="1"/>
              <w:jc w:val="both"/>
            </w:pPr>
            <w:r w:rsidRPr="00625C4F">
              <w:t xml:space="preserve">степень защиты — </w:t>
            </w:r>
            <w:r w:rsidRPr="00625C4F">
              <w:rPr>
                <w:rStyle w:val="af"/>
              </w:rPr>
              <w:t>IP52</w:t>
            </w:r>
            <w:r w:rsidRPr="00625C4F">
              <w:t>;</w:t>
            </w:r>
          </w:p>
          <w:p w14:paraId="40057ECA" w14:textId="77777777" w:rsidR="009B33D0" w:rsidRPr="00625C4F" w:rsidRDefault="009B33D0" w:rsidP="00B82372">
            <w:pPr>
              <w:numPr>
                <w:ilvl w:val="0"/>
                <w:numId w:val="34"/>
              </w:numPr>
              <w:spacing w:before="100" w:beforeAutospacing="1" w:after="100" w:afterAutospacing="1"/>
              <w:jc w:val="both"/>
            </w:pPr>
            <w:r w:rsidRPr="00625C4F">
              <w:t xml:space="preserve">рабочая температура — </w:t>
            </w:r>
            <w:r w:rsidRPr="00625C4F">
              <w:rPr>
                <w:rStyle w:val="af"/>
              </w:rPr>
              <w:t>-50…+55</w:t>
            </w:r>
            <w:proofErr w:type="gramStart"/>
            <w:r w:rsidRPr="00625C4F">
              <w:rPr>
                <w:rStyle w:val="af"/>
              </w:rPr>
              <w:t xml:space="preserve"> °С</w:t>
            </w:r>
            <w:proofErr w:type="gramEnd"/>
            <w:r w:rsidRPr="00625C4F">
              <w:t>;</w:t>
            </w:r>
          </w:p>
          <w:p w14:paraId="2DDDD26B" w14:textId="77777777" w:rsidR="009B33D0" w:rsidRPr="00625C4F" w:rsidRDefault="009B33D0" w:rsidP="00B82372">
            <w:pPr>
              <w:numPr>
                <w:ilvl w:val="0"/>
                <w:numId w:val="34"/>
              </w:numPr>
              <w:spacing w:before="100" w:beforeAutospacing="1" w:after="100" w:afterAutospacing="1"/>
              <w:jc w:val="both"/>
            </w:pPr>
            <w:r w:rsidRPr="00625C4F">
              <w:t>способ монтажа — настенный/наружный;</w:t>
            </w:r>
          </w:p>
          <w:p w14:paraId="31DE0DD7" w14:textId="77777777" w:rsidR="009B33D0" w:rsidRPr="00625C4F" w:rsidRDefault="009B33D0" w:rsidP="00B82372">
            <w:pPr>
              <w:numPr>
                <w:ilvl w:val="0"/>
                <w:numId w:val="34"/>
              </w:numPr>
              <w:spacing w:before="100" w:beforeAutospacing="1" w:after="100" w:afterAutospacing="1"/>
              <w:jc w:val="both"/>
            </w:pPr>
            <w:r w:rsidRPr="00625C4F">
              <w:t>одновременное наличие световой и звуковой сигнализации.</w:t>
            </w:r>
          </w:p>
          <w:p w14:paraId="2EC5C913" w14:textId="77777777" w:rsidR="009B33D0" w:rsidRPr="00625C4F" w:rsidRDefault="009B33D0" w:rsidP="00A1050F">
            <w:pPr>
              <w:pStyle w:val="1"/>
              <w:numPr>
                <w:ilvl w:val="0"/>
                <w:numId w:val="0"/>
              </w:numPr>
              <w:ind w:left="10"/>
              <w:jc w:val="both"/>
            </w:pPr>
            <w:r w:rsidRPr="00625C4F">
              <w:t xml:space="preserve">Чувствительный кабель. </w:t>
            </w:r>
            <w:r w:rsidRPr="00625C4F">
              <w:rPr>
                <w:rStyle w:val="af"/>
                <w:rFonts w:eastAsiaTheme="majorEastAsia"/>
              </w:rPr>
              <w:t>Количество: 950 м</w:t>
            </w:r>
          </w:p>
          <w:p w14:paraId="75A3379D" w14:textId="77777777" w:rsidR="009B33D0" w:rsidRPr="00625C4F" w:rsidRDefault="009B33D0" w:rsidP="00B82372">
            <w:pPr>
              <w:numPr>
                <w:ilvl w:val="0"/>
                <w:numId w:val="34"/>
              </w:numPr>
              <w:spacing w:before="100" w:beforeAutospacing="1" w:after="100" w:afterAutospacing="1"/>
              <w:jc w:val="both"/>
            </w:pPr>
            <w:r w:rsidRPr="00625C4F">
              <w:t>тип — специализированный чувствительный кабель системы охраны периметра;</w:t>
            </w:r>
          </w:p>
          <w:p w14:paraId="11996D43" w14:textId="77777777" w:rsidR="009B33D0" w:rsidRPr="00625C4F" w:rsidRDefault="009B33D0" w:rsidP="00B82372">
            <w:pPr>
              <w:numPr>
                <w:ilvl w:val="0"/>
                <w:numId w:val="34"/>
              </w:numPr>
              <w:spacing w:before="100" w:beforeAutospacing="1" w:after="100" w:afterAutospacing="1"/>
              <w:jc w:val="both"/>
            </w:pPr>
            <w:r w:rsidRPr="00625C4F">
              <w:t xml:space="preserve">предназначение — обнаружение механического воздействия/вибрационного </w:t>
            </w:r>
            <w:r w:rsidRPr="00625C4F">
              <w:lastRenderedPageBreak/>
              <w:t>воздействия на охраняемый элемент;</w:t>
            </w:r>
          </w:p>
          <w:p w14:paraId="4601541E" w14:textId="77777777" w:rsidR="009B33D0" w:rsidRPr="00625C4F" w:rsidRDefault="009B33D0" w:rsidP="00B82372">
            <w:pPr>
              <w:numPr>
                <w:ilvl w:val="0"/>
                <w:numId w:val="34"/>
              </w:numPr>
              <w:spacing w:before="100" w:beforeAutospacing="1" w:after="100" w:afterAutospacing="1"/>
              <w:jc w:val="both"/>
            </w:pPr>
            <w:proofErr w:type="gramStart"/>
            <w:r w:rsidRPr="00625C4F">
              <w:t>предназначен</w:t>
            </w:r>
            <w:proofErr w:type="gramEnd"/>
            <w:r w:rsidRPr="00625C4F">
              <w:t xml:space="preserve"> для формирования чувствительной линии;</w:t>
            </w:r>
          </w:p>
          <w:p w14:paraId="3C04E641" w14:textId="77777777" w:rsidR="009B33D0" w:rsidRPr="00625C4F" w:rsidRDefault="009B33D0" w:rsidP="00B82372">
            <w:pPr>
              <w:numPr>
                <w:ilvl w:val="0"/>
                <w:numId w:val="34"/>
              </w:numPr>
              <w:spacing w:before="100" w:beforeAutospacing="1" w:after="100" w:afterAutospacing="1"/>
              <w:jc w:val="both"/>
            </w:pPr>
            <w:r w:rsidRPr="00625C4F">
              <w:t>возможность наружной стационарной прокладки;</w:t>
            </w:r>
          </w:p>
          <w:p w14:paraId="23021FE9" w14:textId="77777777" w:rsidR="009B33D0" w:rsidRPr="00625C4F" w:rsidRDefault="009B33D0" w:rsidP="00B82372">
            <w:pPr>
              <w:numPr>
                <w:ilvl w:val="0"/>
                <w:numId w:val="34"/>
              </w:numPr>
              <w:spacing w:before="100" w:beforeAutospacing="1" w:after="100" w:afterAutospacing="1"/>
              <w:jc w:val="both"/>
            </w:pPr>
            <w:r w:rsidRPr="00625C4F">
              <w:t>устойчивость к эксплуатационным воздействиям в соответствии с паспортом;</w:t>
            </w:r>
          </w:p>
          <w:p w14:paraId="70284D18" w14:textId="77777777" w:rsidR="009B33D0" w:rsidRPr="00625C4F" w:rsidRDefault="009B33D0" w:rsidP="00A1050F">
            <w:pPr>
              <w:pStyle w:val="1"/>
              <w:numPr>
                <w:ilvl w:val="0"/>
                <w:numId w:val="0"/>
              </w:numPr>
              <w:ind w:left="10"/>
              <w:jc w:val="both"/>
            </w:pPr>
            <w:r w:rsidRPr="00625C4F">
              <w:t xml:space="preserve">Линейный блок. </w:t>
            </w:r>
            <w:r w:rsidRPr="00625C4F">
              <w:rPr>
                <w:rStyle w:val="af"/>
                <w:rFonts w:eastAsiaTheme="majorEastAsia"/>
              </w:rPr>
              <w:t>Количество: 3 шт.</w:t>
            </w:r>
          </w:p>
          <w:p w14:paraId="26BB6525" w14:textId="77777777" w:rsidR="009B33D0" w:rsidRPr="00625C4F" w:rsidRDefault="009B33D0" w:rsidP="00B82372">
            <w:pPr>
              <w:numPr>
                <w:ilvl w:val="0"/>
                <w:numId w:val="34"/>
              </w:numPr>
              <w:spacing w:before="100" w:beforeAutospacing="1" w:after="100" w:afterAutospacing="1"/>
              <w:jc w:val="both"/>
            </w:pPr>
            <w:r w:rsidRPr="00625C4F">
              <w:t>тип — линейный блок обработки;</w:t>
            </w:r>
          </w:p>
          <w:p w14:paraId="7E240F9C" w14:textId="77777777" w:rsidR="009B33D0" w:rsidRPr="00625C4F" w:rsidRDefault="009B33D0" w:rsidP="00B82372">
            <w:pPr>
              <w:numPr>
                <w:ilvl w:val="0"/>
                <w:numId w:val="34"/>
              </w:numPr>
              <w:spacing w:before="100" w:beforeAutospacing="1" w:after="100" w:afterAutospacing="1"/>
              <w:jc w:val="both"/>
            </w:pPr>
            <w:r w:rsidRPr="00625C4F">
              <w:t>подключение чувствительного кабеля;</w:t>
            </w:r>
          </w:p>
          <w:p w14:paraId="4877C557" w14:textId="2693F29F" w:rsidR="009B33D0" w:rsidRPr="00625C4F" w:rsidRDefault="009B33D0" w:rsidP="00B82372">
            <w:pPr>
              <w:numPr>
                <w:ilvl w:val="0"/>
                <w:numId w:val="34"/>
              </w:numPr>
              <w:spacing w:before="100" w:beforeAutospacing="1" w:after="100" w:afterAutospacing="1"/>
              <w:jc w:val="both"/>
            </w:pPr>
            <w:r w:rsidRPr="00625C4F">
              <w:t xml:space="preserve">количество </w:t>
            </w:r>
            <w:r w:rsidR="00562116">
              <w:t xml:space="preserve">подключаемых </w:t>
            </w:r>
            <w:r w:rsidRPr="00625C4F">
              <w:t xml:space="preserve">модульных плат — </w:t>
            </w:r>
            <w:r w:rsidR="00562116">
              <w:t>не менее 2</w:t>
            </w:r>
            <w:r w:rsidRPr="00625C4F">
              <w:rPr>
                <w:rStyle w:val="af"/>
              </w:rPr>
              <w:t xml:space="preserve"> шт.</w:t>
            </w:r>
            <w:r w:rsidRPr="00625C4F">
              <w:t>;</w:t>
            </w:r>
          </w:p>
          <w:p w14:paraId="35DA6336" w14:textId="77777777" w:rsidR="009B33D0" w:rsidRPr="00625C4F" w:rsidRDefault="009B33D0" w:rsidP="00B82372">
            <w:pPr>
              <w:numPr>
                <w:ilvl w:val="0"/>
                <w:numId w:val="34"/>
              </w:numPr>
              <w:spacing w:before="100" w:beforeAutospacing="1" w:after="100" w:afterAutospacing="1"/>
              <w:jc w:val="both"/>
            </w:pPr>
            <w:r w:rsidRPr="00625C4F">
              <w:t>контролируемые состояния — «Норма», «Тревога», «Неисправность»;</w:t>
            </w:r>
          </w:p>
          <w:p w14:paraId="161CE8D5" w14:textId="77777777" w:rsidR="009B33D0" w:rsidRPr="00625C4F" w:rsidRDefault="009B33D0" w:rsidP="00B82372">
            <w:pPr>
              <w:numPr>
                <w:ilvl w:val="0"/>
                <w:numId w:val="34"/>
              </w:numPr>
              <w:spacing w:before="100" w:beforeAutospacing="1" w:after="100" w:afterAutospacing="1"/>
              <w:jc w:val="both"/>
            </w:pPr>
            <w:r w:rsidRPr="00625C4F">
              <w:t>релейные выходы — электромеханические;</w:t>
            </w:r>
          </w:p>
          <w:p w14:paraId="6E1D0187" w14:textId="77777777" w:rsidR="009B33D0" w:rsidRPr="00625C4F" w:rsidRDefault="009B33D0" w:rsidP="00B82372">
            <w:pPr>
              <w:numPr>
                <w:ilvl w:val="0"/>
                <w:numId w:val="34"/>
              </w:numPr>
              <w:spacing w:before="100" w:beforeAutospacing="1" w:after="100" w:afterAutospacing="1"/>
              <w:jc w:val="both"/>
            </w:pPr>
            <w:r w:rsidRPr="00625C4F">
              <w:t>контакты — НО/НЗ;</w:t>
            </w:r>
          </w:p>
          <w:p w14:paraId="69D08330" w14:textId="77777777" w:rsidR="009B33D0" w:rsidRPr="00625C4F" w:rsidRDefault="009B33D0" w:rsidP="00B82372">
            <w:pPr>
              <w:numPr>
                <w:ilvl w:val="0"/>
                <w:numId w:val="34"/>
              </w:numPr>
              <w:spacing w:before="100" w:beforeAutospacing="1" w:after="100" w:afterAutospacing="1"/>
              <w:jc w:val="both"/>
            </w:pPr>
            <w:r w:rsidRPr="00625C4F">
              <w:t>нагрузка контактов реле:</w:t>
            </w:r>
          </w:p>
          <w:p w14:paraId="7F45BF0C" w14:textId="77777777" w:rsidR="009B33D0" w:rsidRPr="00625C4F" w:rsidRDefault="009B33D0" w:rsidP="00B82372">
            <w:pPr>
              <w:numPr>
                <w:ilvl w:val="1"/>
                <w:numId w:val="34"/>
              </w:numPr>
              <w:spacing w:before="100" w:beforeAutospacing="1" w:after="100" w:afterAutospacing="1"/>
              <w:jc w:val="both"/>
            </w:pPr>
            <w:r w:rsidRPr="00625C4F">
              <w:t>24</w:t>
            </w:r>
            <w:proofErr w:type="gramStart"/>
            <w:r w:rsidRPr="00625C4F">
              <w:t xml:space="preserve"> В</w:t>
            </w:r>
            <w:proofErr w:type="gramEnd"/>
            <w:r w:rsidRPr="00625C4F">
              <w:t xml:space="preserve"> DC — до 8 А / 300 Вт;</w:t>
            </w:r>
          </w:p>
          <w:p w14:paraId="31BF1DCE" w14:textId="77777777" w:rsidR="009B33D0" w:rsidRPr="00625C4F" w:rsidRDefault="009B33D0" w:rsidP="00B82372">
            <w:pPr>
              <w:numPr>
                <w:ilvl w:val="1"/>
                <w:numId w:val="34"/>
              </w:numPr>
              <w:spacing w:before="100" w:beforeAutospacing="1" w:after="100" w:afterAutospacing="1"/>
              <w:jc w:val="both"/>
            </w:pPr>
            <w:r w:rsidRPr="00625C4F">
              <w:t>250</w:t>
            </w:r>
            <w:proofErr w:type="gramStart"/>
            <w:r w:rsidRPr="00625C4F">
              <w:t xml:space="preserve"> В</w:t>
            </w:r>
            <w:proofErr w:type="gramEnd"/>
            <w:r w:rsidRPr="00625C4F">
              <w:t xml:space="preserve"> AC — до 8 А / 2000 ВА;</w:t>
            </w:r>
          </w:p>
          <w:p w14:paraId="0BE737CA" w14:textId="77777777" w:rsidR="009B33D0" w:rsidRPr="00625C4F" w:rsidRDefault="009B33D0" w:rsidP="00B82372">
            <w:pPr>
              <w:numPr>
                <w:ilvl w:val="0"/>
                <w:numId w:val="34"/>
              </w:numPr>
              <w:spacing w:before="100" w:beforeAutospacing="1" w:after="100" w:afterAutospacing="1"/>
              <w:jc w:val="both"/>
            </w:pPr>
            <w:r w:rsidRPr="00625C4F">
              <w:t>встроенное питание:</w:t>
            </w:r>
          </w:p>
          <w:p w14:paraId="4053EC97" w14:textId="77777777" w:rsidR="009B33D0" w:rsidRPr="00625C4F" w:rsidRDefault="009B33D0" w:rsidP="00B82372">
            <w:pPr>
              <w:numPr>
                <w:ilvl w:val="1"/>
                <w:numId w:val="34"/>
              </w:numPr>
              <w:spacing w:before="100" w:beforeAutospacing="1" w:after="100" w:afterAutospacing="1"/>
              <w:jc w:val="both"/>
            </w:pPr>
            <w:r w:rsidRPr="00625C4F">
              <w:t>12</w:t>
            </w:r>
            <w:proofErr w:type="gramStart"/>
            <w:r w:rsidRPr="00625C4F">
              <w:t xml:space="preserve"> В</w:t>
            </w:r>
            <w:proofErr w:type="gramEnd"/>
            <w:r w:rsidRPr="00625C4F">
              <w:t xml:space="preserve"> DC / 300 мА;</w:t>
            </w:r>
          </w:p>
          <w:p w14:paraId="6EA83D23" w14:textId="77777777" w:rsidR="009B33D0" w:rsidRPr="00625C4F" w:rsidRDefault="009B33D0" w:rsidP="00B82372">
            <w:pPr>
              <w:numPr>
                <w:ilvl w:val="1"/>
                <w:numId w:val="34"/>
              </w:numPr>
              <w:spacing w:before="100" w:beforeAutospacing="1" w:after="100" w:afterAutospacing="1"/>
              <w:jc w:val="both"/>
            </w:pPr>
            <w:r w:rsidRPr="00625C4F">
              <w:t>24</w:t>
            </w:r>
            <w:proofErr w:type="gramStart"/>
            <w:r w:rsidRPr="00625C4F">
              <w:t xml:space="preserve"> В</w:t>
            </w:r>
            <w:proofErr w:type="gramEnd"/>
            <w:r w:rsidRPr="00625C4F">
              <w:t xml:space="preserve"> DC / 150 мА;</w:t>
            </w:r>
          </w:p>
          <w:p w14:paraId="15A95118" w14:textId="77777777" w:rsidR="00562116" w:rsidRPr="00562116" w:rsidRDefault="00562116" w:rsidP="00B82372">
            <w:pPr>
              <w:numPr>
                <w:ilvl w:val="0"/>
                <w:numId w:val="34"/>
              </w:numPr>
              <w:spacing w:before="100" w:beforeAutospacing="1" w:after="100" w:afterAutospacing="1"/>
              <w:jc w:val="both"/>
            </w:pPr>
            <w:r>
              <w:t xml:space="preserve">наличие встроенного источника питания для подключаемых устройств; </w:t>
            </w:r>
          </w:p>
          <w:p w14:paraId="3CBE7B3B" w14:textId="1B98BAC5" w:rsidR="009B33D0" w:rsidRPr="00625C4F" w:rsidRDefault="009B33D0" w:rsidP="00B82372">
            <w:pPr>
              <w:numPr>
                <w:ilvl w:val="0"/>
                <w:numId w:val="34"/>
              </w:numPr>
              <w:spacing w:before="100" w:beforeAutospacing="1" w:after="100" w:afterAutospacing="1"/>
              <w:jc w:val="both"/>
            </w:pPr>
            <w:r w:rsidRPr="00625C4F">
              <w:t xml:space="preserve">интерфейс — </w:t>
            </w:r>
            <w:r w:rsidRPr="00625C4F">
              <w:rPr>
                <w:rStyle w:val="af"/>
              </w:rPr>
              <w:t>RS-485</w:t>
            </w:r>
            <w:r w:rsidRPr="00625C4F">
              <w:t>;</w:t>
            </w:r>
          </w:p>
          <w:p w14:paraId="728A4E83" w14:textId="77777777" w:rsidR="009B33D0" w:rsidRPr="00625C4F" w:rsidRDefault="009B33D0" w:rsidP="00B82372">
            <w:pPr>
              <w:numPr>
                <w:ilvl w:val="0"/>
                <w:numId w:val="34"/>
              </w:numPr>
              <w:spacing w:before="100" w:beforeAutospacing="1" w:after="100" w:afterAutospacing="1"/>
              <w:jc w:val="both"/>
            </w:pPr>
            <w:r w:rsidRPr="00625C4F">
              <w:t xml:space="preserve">напряжение питания — </w:t>
            </w:r>
            <w:r w:rsidRPr="00625C4F">
              <w:rPr>
                <w:rStyle w:val="af"/>
              </w:rPr>
              <w:t>10–30</w:t>
            </w:r>
            <w:proofErr w:type="gramStart"/>
            <w:r w:rsidRPr="00625C4F">
              <w:rPr>
                <w:rStyle w:val="af"/>
              </w:rPr>
              <w:t xml:space="preserve"> В</w:t>
            </w:r>
            <w:proofErr w:type="gramEnd"/>
            <w:r w:rsidRPr="00625C4F">
              <w:rPr>
                <w:rStyle w:val="af"/>
              </w:rPr>
              <w:t xml:space="preserve"> DC</w:t>
            </w:r>
            <w:r w:rsidRPr="00625C4F">
              <w:t>;</w:t>
            </w:r>
          </w:p>
          <w:p w14:paraId="3EF2EDC1" w14:textId="77777777" w:rsidR="009B33D0" w:rsidRPr="00625C4F" w:rsidRDefault="009B33D0" w:rsidP="00B82372">
            <w:pPr>
              <w:numPr>
                <w:ilvl w:val="0"/>
                <w:numId w:val="34"/>
              </w:numPr>
              <w:spacing w:before="100" w:beforeAutospacing="1" w:after="100" w:afterAutospacing="1"/>
              <w:jc w:val="both"/>
            </w:pPr>
            <w:r w:rsidRPr="00625C4F">
              <w:t>ток потребления без плат — не более 20 мА при 24</w:t>
            </w:r>
            <w:proofErr w:type="gramStart"/>
            <w:r w:rsidRPr="00625C4F">
              <w:t xml:space="preserve"> В</w:t>
            </w:r>
            <w:proofErr w:type="gramEnd"/>
            <w:r w:rsidRPr="00625C4F">
              <w:t>;</w:t>
            </w:r>
          </w:p>
          <w:p w14:paraId="0897C9D4" w14:textId="1426EA06" w:rsidR="009B33D0" w:rsidRPr="00625C4F" w:rsidRDefault="009B33D0" w:rsidP="00B82372">
            <w:pPr>
              <w:numPr>
                <w:ilvl w:val="0"/>
                <w:numId w:val="34"/>
              </w:numPr>
              <w:spacing w:before="100" w:beforeAutospacing="1" w:after="100" w:afterAutospacing="1"/>
              <w:jc w:val="both"/>
            </w:pPr>
            <w:r w:rsidRPr="00625C4F">
              <w:t xml:space="preserve">рабочая температура — </w:t>
            </w:r>
            <w:r w:rsidRPr="00625C4F">
              <w:rPr>
                <w:rStyle w:val="af"/>
              </w:rPr>
              <w:t>-</w:t>
            </w:r>
            <w:r w:rsidR="00562116">
              <w:rPr>
                <w:rStyle w:val="af"/>
                <w:lang w:val="kk-KZ"/>
              </w:rPr>
              <w:t>40</w:t>
            </w:r>
            <w:r w:rsidRPr="00625C4F">
              <w:rPr>
                <w:rStyle w:val="af"/>
              </w:rPr>
              <w:t>…+</w:t>
            </w:r>
            <w:r w:rsidR="00562116">
              <w:rPr>
                <w:rStyle w:val="af"/>
                <w:lang w:val="kk-KZ"/>
              </w:rPr>
              <w:t>55</w:t>
            </w:r>
            <w:proofErr w:type="gramStart"/>
            <w:r w:rsidRPr="00625C4F">
              <w:rPr>
                <w:rStyle w:val="af"/>
              </w:rPr>
              <w:t xml:space="preserve"> °С</w:t>
            </w:r>
            <w:proofErr w:type="gramEnd"/>
            <w:r w:rsidRPr="00625C4F">
              <w:t>;</w:t>
            </w:r>
          </w:p>
          <w:p w14:paraId="42266CC8" w14:textId="77777777" w:rsidR="009B33D0" w:rsidRPr="00625C4F" w:rsidRDefault="009B33D0" w:rsidP="00B82372">
            <w:pPr>
              <w:numPr>
                <w:ilvl w:val="0"/>
                <w:numId w:val="34"/>
              </w:numPr>
              <w:spacing w:before="100" w:beforeAutospacing="1" w:after="100" w:afterAutospacing="1"/>
              <w:jc w:val="both"/>
            </w:pPr>
            <w:r w:rsidRPr="00625C4F">
              <w:t>относительная влажность — до 98 % при +35</w:t>
            </w:r>
            <w:proofErr w:type="gramStart"/>
            <w:r w:rsidRPr="00625C4F">
              <w:t xml:space="preserve"> °С</w:t>
            </w:r>
            <w:proofErr w:type="gramEnd"/>
            <w:r w:rsidRPr="00625C4F">
              <w:t>;</w:t>
            </w:r>
          </w:p>
          <w:p w14:paraId="16E2D948" w14:textId="77777777" w:rsidR="009B33D0" w:rsidRPr="00625C4F" w:rsidRDefault="009B33D0" w:rsidP="00B82372">
            <w:pPr>
              <w:numPr>
                <w:ilvl w:val="0"/>
                <w:numId w:val="34"/>
              </w:numPr>
              <w:spacing w:before="100" w:beforeAutospacing="1" w:after="100" w:afterAutospacing="1"/>
              <w:jc w:val="both"/>
            </w:pPr>
            <w:r w:rsidRPr="00625C4F">
              <w:t>возможность настенного монтажа;</w:t>
            </w:r>
          </w:p>
          <w:p w14:paraId="322AB8E4" w14:textId="77777777" w:rsidR="009B33D0" w:rsidRPr="00625C4F" w:rsidRDefault="009B33D0" w:rsidP="00A1050F">
            <w:pPr>
              <w:pStyle w:val="1"/>
              <w:numPr>
                <w:ilvl w:val="0"/>
                <w:numId w:val="0"/>
              </w:numPr>
              <w:ind w:left="10"/>
              <w:jc w:val="both"/>
              <w:rPr>
                <w:rStyle w:val="af"/>
                <w:rFonts w:eastAsiaTheme="majorEastAsia"/>
              </w:rPr>
            </w:pPr>
            <w:r w:rsidRPr="00625C4F">
              <w:t xml:space="preserve">Кабель UTP-5 внешний. </w:t>
            </w:r>
            <w:r w:rsidRPr="00625C4F">
              <w:rPr>
                <w:rStyle w:val="af"/>
                <w:rFonts w:eastAsiaTheme="majorEastAsia"/>
              </w:rPr>
              <w:t>Количество: 915 м</w:t>
            </w:r>
          </w:p>
          <w:p w14:paraId="575403F2" w14:textId="45FF4C04" w:rsidR="0056069D" w:rsidRPr="00625C4F" w:rsidRDefault="0056069D" w:rsidP="00A1050F">
            <w:pPr>
              <w:jc w:val="both"/>
            </w:pPr>
            <w:proofErr w:type="gramStart"/>
            <w:r w:rsidRPr="00625C4F">
              <w:rPr>
                <w:szCs w:val="22"/>
              </w:rPr>
              <w:t>Предназначен</w:t>
            </w:r>
            <w:proofErr w:type="gramEnd"/>
            <w:r w:rsidRPr="00625C4F">
              <w:rPr>
                <w:szCs w:val="22"/>
              </w:rPr>
              <w:t xml:space="preserve"> для монтажа системы контроля доступом и охранной сигнализации </w:t>
            </w:r>
          </w:p>
          <w:p w14:paraId="29DF4D2F" w14:textId="77777777" w:rsidR="009B33D0" w:rsidRPr="00625C4F" w:rsidRDefault="009B33D0" w:rsidP="00B82372">
            <w:pPr>
              <w:numPr>
                <w:ilvl w:val="0"/>
                <w:numId w:val="34"/>
              </w:numPr>
              <w:spacing w:before="100" w:beforeAutospacing="1" w:after="100" w:afterAutospacing="1"/>
              <w:jc w:val="both"/>
            </w:pPr>
            <w:r w:rsidRPr="00625C4F">
              <w:t xml:space="preserve">категория — </w:t>
            </w:r>
            <w:r w:rsidRPr="00625C4F">
              <w:rPr>
                <w:rStyle w:val="af"/>
              </w:rPr>
              <w:t>Cat.5 или выше</w:t>
            </w:r>
            <w:r w:rsidRPr="00625C4F">
              <w:t>;</w:t>
            </w:r>
          </w:p>
          <w:p w14:paraId="76A0D525" w14:textId="77777777" w:rsidR="009B33D0" w:rsidRPr="00625C4F" w:rsidRDefault="009B33D0" w:rsidP="00B82372">
            <w:pPr>
              <w:numPr>
                <w:ilvl w:val="0"/>
                <w:numId w:val="34"/>
              </w:numPr>
              <w:spacing w:before="100" w:beforeAutospacing="1" w:after="100" w:afterAutospacing="1"/>
              <w:jc w:val="both"/>
            </w:pPr>
            <w:r w:rsidRPr="00625C4F">
              <w:t>тип — UTP;</w:t>
            </w:r>
          </w:p>
          <w:p w14:paraId="131DDAD0" w14:textId="77777777" w:rsidR="009B33D0" w:rsidRPr="00625C4F" w:rsidRDefault="009B33D0" w:rsidP="00B82372">
            <w:pPr>
              <w:numPr>
                <w:ilvl w:val="0"/>
                <w:numId w:val="34"/>
              </w:numPr>
              <w:spacing w:before="100" w:beforeAutospacing="1" w:after="100" w:afterAutospacing="1"/>
              <w:jc w:val="both"/>
            </w:pPr>
            <w:r w:rsidRPr="00625C4F">
              <w:t>количество пар — 4;</w:t>
            </w:r>
          </w:p>
          <w:p w14:paraId="7B602677" w14:textId="77777777" w:rsidR="009B33D0" w:rsidRPr="00625C4F" w:rsidRDefault="009B33D0" w:rsidP="00B82372">
            <w:pPr>
              <w:numPr>
                <w:ilvl w:val="0"/>
                <w:numId w:val="34"/>
              </w:numPr>
              <w:spacing w:before="100" w:beforeAutospacing="1" w:after="100" w:afterAutospacing="1"/>
              <w:jc w:val="both"/>
            </w:pPr>
            <w:r w:rsidRPr="00625C4F">
              <w:lastRenderedPageBreak/>
              <w:t>количество жил — 8;</w:t>
            </w:r>
          </w:p>
          <w:p w14:paraId="32B09952" w14:textId="77777777" w:rsidR="009B33D0" w:rsidRPr="00625C4F" w:rsidRDefault="009B33D0" w:rsidP="00B82372">
            <w:pPr>
              <w:numPr>
                <w:ilvl w:val="0"/>
                <w:numId w:val="34"/>
              </w:numPr>
              <w:spacing w:before="100" w:beforeAutospacing="1" w:after="100" w:afterAutospacing="1"/>
              <w:jc w:val="both"/>
            </w:pPr>
            <w:r w:rsidRPr="00625C4F">
              <w:t>проводники — медные либо соответствующие проектному решению;</w:t>
            </w:r>
          </w:p>
          <w:p w14:paraId="3BF69C75" w14:textId="77777777" w:rsidR="009B33D0" w:rsidRPr="00625C4F" w:rsidRDefault="009B33D0" w:rsidP="00B82372">
            <w:pPr>
              <w:numPr>
                <w:ilvl w:val="0"/>
                <w:numId w:val="34"/>
              </w:numPr>
              <w:spacing w:before="100" w:beforeAutospacing="1" w:after="100" w:afterAutospacing="1"/>
              <w:jc w:val="both"/>
            </w:pPr>
            <w:r w:rsidRPr="00625C4F">
              <w:t>исполнение — наружное;</w:t>
            </w:r>
          </w:p>
          <w:p w14:paraId="7EDCFAC8" w14:textId="77777777" w:rsidR="009B33D0" w:rsidRPr="00625C4F" w:rsidRDefault="009B33D0" w:rsidP="00B82372">
            <w:pPr>
              <w:numPr>
                <w:ilvl w:val="0"/>
                <w:numId w:val="34"/>
              </w:numPr>
              <w:spacing w:before="100" w:beforeAutospacing="1" w:after="100" w:afterAutospacing="1"/>
              <w:jc w:val="both"/>
            </w:pPr>
            <w:r w:rsidRPr="00625C4F">
              <w:t>оболочка — устойчивая к воздействию окружающей среды;</w:t>
            </w:r>
          </w:p>
          <w:p w14:paraId="7E8DD964" w14:textId="77777777" w:rsidR="009B33D0" w:rsidRPr="00625C4F" w:rsidRDefault="009B33D0" w:rsidP="00B82372">
            <w:pPr>
              <w:numPr>
                <w:ilvl w:val="0"/>
                <w:numId w:val="34"/>
              </w:numPr>
              <w:spacing w:before="100" w:beforeAutospacing="1" w:after="100" w:afterAutospacing="1"/>
              <w:jc w:val="both"/>
            </w:pPr>
            <w:r w:rsidRPr="00625C4F">
              <w:t>назначение — передача данных/связь оборудования;</w:t>
            </w:r>
          </w:p>
          <w:p w14:paraId="22D9D295" w14:textId="77777777" w:rsidR="009B33D0" w:rsidRPr="00625C4F" w:rsidRDefault="009B33D0" w:rsidP="00B82372">
            <w:pPr>
              <w:numPr>
                <w:ilvl w:val="0"/>
                <w:numId w:val="34"/>
              </w:numPr>
              <w:spacing w:before="100" w:beforeAutospacing="1" w:after="100" w:afterAutospacing="1"/>
              <w:jc w:val="both"/>
            </w:pPr>
            <w:r w:rsidRPr="00625C4F">
              <w:t>волновое сопротивление — согласно стандарту категории;</w:t>
            </w:r>
          </w:p>
          <w:p w14:paraId="4C8E2E19" w14:textId="77777777" w:rsidR="009B33D0" w:rsidRPr="00625C4F" w:rsidRDefault="009B33D0" w:rsidP="00B82372">
            <w:pPr>
              <w:numPr>
                <w:ilvl w:val="0"/>
                <w:numId w:val="34"/>
              </w:numPr>
              <w:spacing w:before="100" w:beforeAutospacing="1" w:after="100" w:afterAutospacing="1"/>
              <w:jc w:val="both"/>
            </w:pPr>
            <w:r w:rsidRPr="00625C4F">
              <w:t>кабель должен иметь маркировку производителя;</w:t>
            </w:r>
          </w:p>
          <w:p w14:paraId="058B4FF9" w14:textId="77777777" w:rsidR="009B33D0" w:rsidRPr="00625C4F" w:rsidRDefault="009B33D0" w:rsidP="00B82372">
            <w:pPr>
              <w:numPr>
                <w:ilvl w:val="0"/>
                <w:numId w:val="34"/>
              </w:numPr>
              <w:spacing w:before="100" w:beforeAutospacing="1" w:after="100" w:afterAutospacing="1"/>
              <w:jc w:val="both"/>
            </w:pPr>
            <w:r w:rsidRPr="00625C4F">
              <w:t>после монтажа должна быть выполнена проверка целостности и качества линии.</w:t>
            </w:r>
          </w:p>
          <w:p w14:paraId="0F678AA5" w14:textId="77777777" w:rsidR="009B33D0" w:rsidRPr="00625C4F" w:rsidRDefault="009B33D0" w:rsidP="00A1050F">
            <w:pPr>
              <w:pStyle w:val="1"/>
              <w:numPr>
                <w:ilvl w:val="0"/>
                <w:numId w:val="0"/>
              </w:numPr>
              <w:ind w:left="10"/>
              <w:jc w:val="both"/>
            </w:pPr>
            <w:r w:rsidRPr="00625C4F">
              <w:t xml:space="preserve">Кабель 4×0,5 мм² негорючий, </w:t>
            </w:r>
            <w:r w:rsidRPr="00625C4F">
              <w:rPr>
                <w:rStyle w:val="af"/>
                <w:rFonts w:eastAsiaTheme="majorEastAsia"/>
              </w:rPr>
              <w:t>Количество: 600 м</w:t>
            </w:r>
          </w:p>
          <w:p w14:paraId="041C788A" w14:textId="77777777" w:rsidR="009B33D0" w:rsidRPr="00625C4F" w:rsidRDefault="009B33D0" w:rsidP="00B82372">
            <w:pPr>
              <w:numPr>
                <w:ilvl w:val="0"/>
                <w:numId w:val="34"/>
              </w:numPr>
              <w:spacing w:before="100" w:beforeAutospacing="1" w:after="100" w:afterAutospacing="1"/>
              <w:jc w:val="both"/>
            </w:pPr>
            <w:r w:rsidRPr="00625C4F">
              <w:t>количество жил — 4;</w:t>
            </w:r>
          </w:p>
          <w:p w14:paraId="5348FE2E" w14:textId="77777777" w:rsidR="009B33D0" w:rsidRPr="00625C4F" w:rsidRDefault="009B33D0" w:rsidP="00B82372">
            <w:pPr>
              <w:numPr>
                <w:ilvl w:val="0"/>
                <w:numId w:val="34"/>
              </w:numPr>
              <w:spacing w:before="100" w:beforeAutospacing="1" w:after="100" w:afterAutospacing="1"/>
              <w:jc w:val="both"/>
            </w:pPr>
            <w:r w:rsidRPr="00625C4F">
              <w:t xml:space="preserve">сечение жил — </w:t>
            </w:r>
            <w:r w:rsidRPr="00625C4F">
              <w:rPr>
                <w:rStyle w:val="af"/>
              </w:rPr>
              <w:t>0,5 мм²</w:t>
            </w:r>
            <w:r w:rsidRPr="00625C4F">
              <w:t>;</w:t>
            </w:r>
          </w:p>
          <w:p w14:paraId="324BFF75" w14:textId="77777777" w:rsidR="009B33D0" w:rsidRPr="00625C4F" w:rsidRDefault="009B33D0" w:rsidP="00B82372">
            <w:pPr>
              <w:numPr>
                <w:ilvl w:val="0"/>
                <w:numId w:val="34"/>
              </w:numPr>
              <w:spacing w:before="100" w:beforeAutospacing="1" w:after="100" w:afterAutospacing="1"/>
              <w:jc w:val="both"/>
            </w:pPr>
            <w:r w:rsidRPr="00625C4F">
              <w:t>материал токопроводящей жилы — медь;</w:t>
            </w:r>
          </w:p>
          <w:p w14:paraId="2893EFB1" w14:textId="77777777" w:rsidR="009B33D0" w:rsidRPr="00625C4F" w:rsidRDefault="009B33D0" w:rsidP="00B82372">
            <w:pPr>
              <w:numPr>
                <w:ilvl w:val="0"/>
                <w:numId w:val="34"/>
              </w:numPr>
              <w:spacing w:before="100" w:beforeAutospacing="1" w:after="100" w:afterAutospacing="1"/>
              <w:jc w:val="both"/>
            </w:pPr>
            <w:r w:rsidRPr="00625C4F">
              <w:t>назначение — системы охранной/пожарной сигнализации и управления;</w:t>
            </w:r>
          </w:p>
          <w:p w14:paraId="4E5F1804" w14:textId="77777777" w:rsidR="009B33D0" w:rsidRPr="00625C4F" w:rsidRDefault="009B33D0" w:rsidP="00B82372">
            <w:pPr>
              <w:numPr>
                <w:ilvl w:val="0"/>
                <w:numId w:val="34"/>
              </w:numPr>
              <w:spacing w:before="100" w:beforeAutospacing="1" w:after="100" w:afterAutospacing="1"/>
              <w:jc w:val="both"/>
            </w:pPr>
            <w:r w:rsidRPr="00625C4F">
              <w:t>исполнение — негорючее/с требуемыми характеристиками пожарной безопасности;</w:t>
            </w:r>
          </w:p>
          <w:p w14:paraId="31292C91" w14:textId="08F6EF14" w:rsidR="009B33D0" w:rsidRPr="00625C4F" w:rsidRDefault="009B33D0" w:rsidP="00B82372">
            <w:pPr>
              <w:numPr>
                <w:ilvl w:val="0"/>
                <w:numId w:val="34"/>
              </w:numPr>
              <w:spacing w:before="100" w:beforeAutospacing="1" w:after="100" w:afterAutospacing="1"/>
              <w:jc w:val="both"/>
            </w:pPr>
            <w:r w:rsidRPr="00625C4F">
              <w:t>класс пожарной опасности — согласно проекту и дейс</w:t>
            </w:r>
            <w:r w:rsidR="00A05EC5" w:rsidRPr="00625C4F">
              <w:t>твующим нормативным требованиям.</w:t>
            </w:r>
          </w:p>
          <w:p w14:paraId="3B375B40" w14:textId="77777777" w:rsidR="009B33D0" w:rsidRPr="00625C4F" w:rsidRDefault="009B33D0" w:rsidP="00A1050F">
            <w:pPr>
              <w:pStyle w:val="1"/>
              <w:numPr>
                <w:ilvl w:val="0"/>
                <w:numId w:val="0"/>
              </w:numPr>
              <w:ind w:left="10"/>
              <w:jc w:val="both"/>
            </w:pPr>
            <w:r w:rsidRPr="00625C4F">
              <w:t xml:space="preserve">Кабель силовой ПВС 3×2,5 мм², </w:t>
            </w:r>
            <w:r w:rsidRPr="00625C4F">
              <w:rPr>
                <w:rStyle w:val="af"/>
                <w:rFonts w:eastAsiaTheme="majorEastAsia"/>
              </w:rPr>
              <w:t>Количество: 200 м</w:t>
            </w:r>
          </w:p>
          <w:p w14:paraId="09FE9462" w14:textId="77777777" w:rsidR="009B33D0" w:rsidRPr="00625C4F" w:rsidRDefault="009B33D0" w:rsidP="00B82372">
            <w:pPr>
              <w:numPr>
                <w:ilvl w:val="0"/>
                <w:numId w:val="34"/>
              </w:numPr>
              <w:spacing w:before="100" w:beforeAutospacing="1" w:after="100" w:afterAutospacing="1"/>
              <w:jc w:val="both"/>
            </w:pPr>
            <w:r w:rsidRPr="00625C4F">
              <w:t>тип — ПВС;</w:t>
            </w:r>
          </w:p>
          <w:p w14:paraId="068F26B5" w14:textId="77777777" w:rsidR="009B33D0" w:rsidRPr="00625C4F" w:rsidRDefault="009B33D0" w:rsidP="00B82372">
            <w:pPr>
              <w:numPr>
                <w:ilvl w:val="0"/>
                <w:numId w:val="34"/>
              </w:numPr>
              <w:spacing w:before="100" w:beforeAutospacing="1" w:after="100" w:afterAutospacing="1"/>
              <w:jc w:val="both"/>
            </w:pPr>
            <w:r w:rsidRPr="00625C4F">
              <w:t xml:space="preserve">количество жил — </w:t>
            </w:r>
            <w:r w:rsidRPr="00625C4F">
              <w:rPr>
                <w:rStyle w:val="af"/>
              </w:rPr>
              <w:t>3</w:t>
            </w:r>
            <w:r w:rsidRPr="00625C4F">
              <w:t>;</w:t>
            </w:r>
          </w:p>
          <w:p w14:paraId="3CCC9C96" w14:textId="77777777" w:rsidR="009B33D0" w:rsidRPr="00625C4F" w:rsidRDefault="009B33D0" w:rsidP="00B82372">
            <w:pPr>
              <w:numPr>
                <w:ilvl w:val="0"/>
                <w:numId w:val="34"/>
              </w:numPr>
              <w:spacing w:before="100" w:beforeAutospacing="1" w:after="100" w:afterAutospacing="1"/>
              <w:jc w:val="both"/>
            </w:pPr>
            <w:r w:rsidRPr="00625C4F">
              <w:t xml:space="preserve">сечение жил — </w:t>
            </w:r>
            <w:r w:rsidRPr="00625C4F">
              <w:rPr>
                <w:rStyle w:val="af"/>
              </w:rPr>
              <w:t>2,5 мм²</w:t>
            </w:r>
            <w:r w:rsidRPr="00625C4F">
              <w:t>;</w:t>
            </w:r>
          </w:p>
          <w:p w14:paraId="109FEE20" w14:textId="77777777" w:rsidR="009B33D0" w:rsidRPr="00625C4F" w:rsidRDefault="009B33D0" w:rsidP="00B82372">
            <w:pPr>
              <w:numPr>
                <w:ilvl w:val="0"/>
                <w:numId w:val="34"/>
              </w:numPr>
              <w:spacing w:before="100" w:beforeAutospacing="1" w:after="100" w:afterAutospacing="1"/>
              <w:jc w:val="both"/>
            </w:pPr>
            <w:r w:rsidRPr="00625C4F">
              <w:t>проводник — медный многопроволочный;</w:t>
            </w:r>
          </w:p>
          <w:p w14:paraId="627F0DFA" w14:textId="77777777" w:rsidR="009B33D0" w:rsidRPr="00625C4F" w:rsidRDefault="009B33D0" w:rsidP="00B82372">
            <w:pPr>
              <w:numPr>
                <w:ilvl w:val="0"/>
                <w:numId w:val="34"/>
              </w:numPr>
              <w:spacing w:before="100" w:beforeAutospacing="1" w:after="100" w:afterAutospacing="1"/>
              <w:jc w:val="both"/>
            </w:pPr>
            <w:r w:rsidRPr="00625C4F">
              <w:t>гибкое исполнение;</w:t>
            </w:r>
          </w:p>
          <w:p w14:paraId="3F480D2E" w14:textId="77777777" w:rsidR="009B33D0" w:rsidRPr="00625C4F" w:rsidRDefault="009B33D0" w:rsidP="00B82372">
            <w:pPr>
              <w:numPr>
                <w:ilvl w:val="0"/>
                <w:numId w:val="34"/>
              </w:numPr>
              <w:spacing w:before="100" w:beforeAutospacing="1" w:after="100" w:afterAutospacing="1"/>
              <w:jc w:val="both"/>
            </w:pPr>
            <w:r w:rsidRPr="00625C4F">
              <w:t>назначение — подключение оборудования к электросети;</w:t>
            </w:r>
          </w:p>
          <w:p w14:paraId="4A2E83FD" w14:textId="77777777" w:rsidR="009B33D0" w:rsidRPr="00625C4F" w:rsidRDefault="009B33D0" w:rsidP="00B82372">
            <w:pPr>
              <w:numPr>
                <w:ilvl w:val="0"/>
                <w:numId w:val="34"/>
              </w:numPr>
              <w:spacing w:before="100" w:beforeAutospacing="1" w:after="100" w:afterAutospacing="1"/>
              <w:jc w:val="both"/>
            </w:pPr>
            <w:r w:rsidRPr="00625C4F">
              <w:t>наличие защитной изоляции и наружной оболочки;</w:t>
            </w:r>
          </w:p>
          <w:p w14:paraId="758A586C" w14:textId="77777777" w:rsidR="009B33D0" w:rsidRPr="00625C4F" w:rsidRDefault="009B33D0" w:rsidP="00B82372">
            <w:pPr>
              <w:numPr>
                <w:ilvl w:val="0"/>
                <w:numId w:val="34"/>
              </w:numPr>
              <w:spacing w:before="100" w:beforeAutospacing="1" w:after="100" w:afterAutospacing="1"/>
              <w:jc w:val="both"/>
            </w:pPr>
            <w:r w:rsidRPr="00625C4F">
              <w:t>номинальное напряжение — согласно стандарту на конкретное исполнение;</w:t>
            </w:r>
          </w:p>
          <w:p w14:paraId="576F2D6E" w14:textId="3C5773D6" w:rsidR="009B33D0" w:rsidRPr="00625C4F" w:rsidRDefault="00A05EC5" w:rsidP="00B82372">
            <w:pPr>
              <w:numPr>
                <w:ilvl w:val="0"/>
                <w:numId w:val="34"/>
              </w:numPr>
              <w:spacing w:before="100" w:beforeAutospacing="1" w:after="100" w:afterAutospacing="1"/>
              <w:jc w:val="both"/>
            </w:pPr>
            <w:r w:rsidRPr="00625C4F">
              <w:t>частота — 50 Гц.</w:t>
            </w:r>
          </w:p>
          <w:p w14:paraId="54EF7793" w14:textId="77777777" w:rsidR="009B33D0" w:rsidRPr="00625C4F" w:rsidRDefault="009B33D0" w:rsidP="00A1050F">
            <w:pPr>
              <w:pStyle w:val="1"/>
              <w:numPr>
                <w:ilvl w:val="0"/>
                <w:numId w:val="0"/>
              </w:numPr>
              <w:ind w:left="10"/>
              <w:jc w:val="both"/>
            </w:pPr>
            <w:r w:rsidRPr="00625C4F">
              <w:t xml:space="preserve">Труба ПНД D25.  </w:t>
            </w:r>
            <w:r w:rsidRPr="00625C4F">
              <w:rPr>
                <w:rStyle w:val="af"/>
                <w:rFonts w:eastAsiaTheme="majorEastAsia"/>
              </w:rPr>
              <w:t>Количество: 900 м</w:t>
            </w:r>
          </w:p>
          <w:p w14:paraId="6B37A377" w14:textId="77777777" w:rsidR="009B33D0" w:rsidRPr="00625C4F" w:rsidRDefault="009B33D0" w:rsidP="00B82372">
            <w:pPr>
              <w:numPr>
                <w:ilvl w:val="0"/>
                <w:numId w:val="34"/>
              </w:numPr>
              <w:spacing w:before="100" w:beforeAutospacing="1" w:after="100" w:afterAutospacing="1"/>
              <w:jc w:val="both"/>
            </w:pPr>
            <w:r w:rsidRPr="00625C4F">
              <w:lastRenderedPageBreak/>
              <w:t>материал — полиэтилен низкого давления;</w:t>
            </w:r>
          </w:p>
          <w:p w14:paraId="5086F881" w14:textId="77777777" w:rsidR="009B33D0" w:rsidRPr="00214A73" w:rsidRDefault="009B33D0" w:rsidP="00B82372">
            <w:pPr>
              <w:numPr>
                <w:ilvl w:val="0"/>
                <w:numId w:val="34"/>
              </w:numPr>
              <w:spacing w:before="100" w:beforeAutospacing="1" w:after="100" w:afterAutospacing="1"/>
              <w:jc w:val="both"/>
            </w:pPr>
            <w:r w:rsidRPr="00625C4F">
              <w:t xml:space="preserve">наружный диаметр — </w:t>
            </w:r>
            <w:r w:rsidRPr="00625C4F">
              <w:rPr>
                <w:rStyle w:val="af"/>
              </w:rPr>
              <w:t>25 мм</w:t>
            </w:r>
            <w:r w:rsidRPr="00625C4F">
              <w:t>;</w:t>
            </w:r>
          </w:p>
          <w:p w14:paraId="7BDF3E4E" w14:textId="7435B1D9" w:rsidR="00214A73" w:rsidRPr="00625C4F" w:rsidRDefault="00214A73" w:rsidP="00B82372">
            <w:pPr>
              <w:numPr>
                <w:ilvl w:val="0"/>
                <w:numId w:val="34"/>
              </w:numPr>
              <w:spacing w:before="100" w:beforeAutospacing="1" w:after="100" w:afterAutospacing="1"/>
              <w:jc w:val="both"/>
            </w:pPr>
            <w:r>
              <w:t>толщина стенки не менее – 2.3 мм;</w:t>
            </w:r>
          </w:p>
          <w:p w14:paraId="64F84966" w14:textId="77777777" w:rsidR="009B33D0" w:rsidRPr="00625C4F" w:rsidRDefault="009B33D0" w:rsidP="00B82372">
            <w:pPr>
              <w:numPr>
                <w:ilvl w:val="0"/>
                <w:numId w:val="34"/>
              </w:numPr>
              <w:spacing w:before="100" w:beforeAutospacing="1" w:after="100" w:afterAutospacing="1"/>
              <w:jc w:val="both"/>
            </w:pPr>
            <w:r w:rsidRPr="00625C4F">
              <w:t>предназначение — защита кабельных линий;</w:t>
            </w:r>
          </w:p>
          <w:p w14:paraId="2424B469" w14:textId="77777777" w:rsidR="009B33D0" w:rsidRPr="00625C4F" w:rsidRDefault="009B33D0" w:rsidP="00B82372">
            <w:pPr>
              <w:numPr>
                <w:ilvl w:val="0"/>
                <w:numId w:val="34"/>
              </w:numPr>
              <w:spacing w:before="100" w:beforeAutospacing="1" w:after="100" w:afterAutospacing="1"/>
              <w:jc w:val="both"/>
            </w:pPr>
            <w:r w:rsidRPr="00625C4F">
              <w:t>возможность протяжки кабеля;</w:t>
            </w:r>
          </w:p>
          <w:p w14:paraId="2F29D844" w14:textId="77777777" w:rsidR="009B33D0" w:rsidRPr="00625C4F" w:rsidRDefault="009B33D0" w:rsidP="00B82372">
            <w:pPr>
              <w:numPr>
                <w:ilvl w:val="0"/>
                <w:numId w:val="34"/>
              </w:numPr>
              <w:spacing w:before="100" w:beforeAutospacing="1" w:after="100" w:afterAutospacing="1"/>
              <w:jc w:val="both"/>
            </w:pPr>
            <w:r w:rsidRPr="00625C4F">
              <w:t>стойкость к влаге;</w:t>
            </w:r>
          </w:p>
          <w:p w14:paraId="7296BCEF" w14:textId="247DD085" w:rsidR="009B33D0" w:rsidRPr="00625C4F" w:rsidRDefault="009B33D0" w:rsidP="00B82372">
            <w:pPr>
              <w:numPr>
                <w:ilvl w:val="0"/>
                <w:numId w:val="34"/>
              </w:numPr>
              <w:spacing w:before="100" w:beforeAutospacing="1" w:after="100" w:afterAutospacing="1"/>
              <w:jc w:val="both"/>
            </w:pPr>
            <w:r w:rsidRPr="00625C4F">
              <w:t>возможность прим</w:t>
            </w:r>
            <w:r w:rsidR="00A05EC5" w:rsidRPr="00625C4F">
              <w:t>енения соединительных элементов.</w:t>
            </w:r>
          </w:p>
          <w:p w14:paraId="6AB4C529" w14:textId="77777777" w:rsidR="009B33D0" w:rsidRPr="00625C4F" w:rsidRDefault="009B33D0" w:rsidP="00A1050F">
            <w:pPr>
              <w:pStyle w:val="1"/>
              <w:numPr>
                <w:ilvl w:val="0"/>
                <w:numId w:val="0"/>
              </w:numPr>
              <w:ind w:left="10"/>
              <w:jc w:val="both"/>
            </w:pPr>
            <w:r w:rsidRPr="00625C4F">
              <w:t xml:space="preserve">Кабельный канал 10×15 мм.  </w:t>
            </w:r>
            <w:r w:rsidRPr="00625C4F">
              <w:rPr>
                <w:rStyle w:val="af"/>
                <w:rFonts w:eastAsiaTheme="majorEastAsia"/>
              </w:rPr>
              <w:t>Количество: 100 м</w:t>
            </w:r>
          </w:p>
          <w:p w14:paraId="7CA6FF82" w14:textId="77777777" w:rsidR="009B33D0" w:rsidRPr="00625C4F" w:rsidRDefault="009B33D0" w:rsidP="00B82372">
            <w:pPr>
              <w:numPr>
                <w:ilvl w:val="0"/>
                <w:numId w:val="34"/>
              </w:numPr>
              <w:spacing w:before="100" w:beforeAutospacing="1" w:after="100" w:afterAutospacing="1"/>
              <w:jc w:val="both"/>
            </w:pPr>
            <w:r w:rsidRPr="00625C4F">
              <w:t>тип — кабельный канал;</w:t>
            </w:r>
          </w:p>
          <w:p w14:paraId="2F9935A6" w14:textId="77777777" w:rsidR="009B33D0" w:rsidRPr="00625C4F" w:rsidRDefault="009B33D0" w:rsidP="00B82372">
            <w:pPr>
              <w:numPr>
                <w:ilvl w:val="0"/>
                <w:numId w:val="34"/>
              </w:numPr>
              <w:spacing w:before="100" w:beforeAutospacing="1" w:after="100" w:afterAutospacing="1"/>
              <w:jc w:val="both"/>
            </w:pPr>
            <w:r w:rsidRPr="00625C4F">
              <w:t>материал — полимер;</w:t>
            </w:r>
          </w:p>
          <w:p w14:paraId="4A3A6F5A" w14:textId="77777777" w:rsidR="009B33D0" w:rsidRPr="00625C4F" w:rsidRDefault="009B33D0" w:rsidP="00A1050F">
            <w:pPr>
              <w:ind w:right="-1" w:firstLine="22"/>
              <w:jc w:val="both"/>
              <w:rPr>
                <w:b/>
                <w:color w:val="000000" w:themeColor="text1"/>
              </w:rPr>
            </w:pPr>
            <w:r w:rsidRPr="00625C4F">
              <w:rPr>
                <w:b/>
                <w:color w:val="000000" w:themeColor="text1"/>
              </w:rPr>
              <w:t xml:space="preserve">Прокси карта </w:t>
            </w:r>
          </w:p>
          <w:p w14:paraId="09B54953" w14:textId="38253A51" w:rsidR="00A05EC5" w:rsidRPr="00B82372" w:rsidRDefault="00B82372" w:rsidP="00B82372">
            <w:pPr>
              <w:pStyle w:val="2"/>
              <w:numPr>
                <w:ilvl w:val="0"/>
                <w:numId w:val="34"/>
              </w:numPr>
              <w:jc w:val="both"/>
              <w:rPr>
                <w:b w:val="0"/>
              </w:rPr>
            </w:pPr>
            <w:r w:rsidRPr="00B82372">
              <w:rPr>
                <w:b w:val="0"/>
              </w:rPr>
              <w:t xml:space="preserve">Бесконтактные идентификаторы (карты) стандарта MIFARE DESFire EV2/EV3 либо MIFARE Plus с уровнем безопасности SL3, с криптографической взаимной аутентификацией — 200 шт. </w:t>
            </w:r>
          </w:p>
          <w:p w14:paraId="0ACAA1D0" w14:textId="77777777" w:rsidR="00A05EC5" w:rsidRPr="00625C4F" w:rsidRDefault="00A05EC5" w:rsidP="00A1050F">
            <w:pPr>
              <w:pStyle w:val="2"/>
              <w:numPr>
                <w:ilvl w:val="0"/>
                <w:numId w:val="0"/>
              </w:numPr>
              <w:jc w:val="both"/>
            </w:pPr>
          </w:p>
          <w:p w14:paraId="6C53BE47" w14:textId="26E1F64C" w:rsidR="009B33D0" w:rsidRPr="00625C4F" w:rsidRDefault="00540F3E" w:rsidP="00A1050F">
            <w:pPr>
              <w:pStyle w:val="2"/>
              <w:numPr>
                <w:ilvl w:val="0"/>
                <w:numId w:val="0"/>
              </w:numPr>
              <w:jc w:val="both"/>
            </w:pPr>
            <w:r w:rsidRPr="00625C4F">
              <w:t xml:space="preserve">Требование </w:t>
            </w:r>
            <w:r w:rsidR="009B33D0" w:rsidRPr="00625C4F">
              <w:t>на выполнение работ по монтажу, подключению, настройке и пусконаладке системы видеонаблюдения</w:t>
            </w:r>
          </w:p>
          <w:p w14:paraId="63B7A6EC" w14:textId="74BA712B" w:rsidR="009B33D0" w:rsidRPr="00625C4F" w:rsidRDefault="009B33D0" w:rsidP="00A1050F">
            <w:pPr>
              <w:pStyle w:val="3"/>
              <w:jc w:val="both"/>
              <w:rPr>
                <w:rFonts w:ascii="Times New Roman" w:hAnsi="Times New Roman" w:cs="Times New Roman"/>
                <w:color w:val="000000" w:themeColor="text1"/>
              </w:rPr>
            </w:pPr>
            <w:r w:rsidRPr="00625C4F">
              <w:rPr>
                <w:rFonts w:ascii="Times New Roman" w:hAnsi="Times New Roman" w:cs="Times New Roman"/>
                <w:color w:val="000000" w:themeColor="text1"/>
              </w:rPr>
              <w:t xml:space="preserve">IP-видеокамера </w:t>
            </w:r>
            <w:proofErr w:type="gramStart"/>
            <w:r w:rsidRPr="00625C4F">
              <w:rPr>
                <w:rFonts w:ascii="Times New Roman" w:hAnsi="Times New Roman" w:cs="Times New Roman"/>
                <w:color w:val="000000" w:themeColor="text1"/>
              </w:rPr>
              <w:t>купольная</w:t>
            </w:r>
            <w:proofErr w:type="gramEnd"/>
            <w:r w:rsidRPr="00625C4F">
              <w:rPr>
                <w:rFonts w:ascii="Times New Roman" w:hAnsi="Times New Roman" w:cs="Times New Roman"/>
                <w:color w:val="000000" w:themeColor="text1"/>
              </w:rPr>
              <w:t xml:space="preserve"> 4 Мп, объектив 2,8 мм. </w:t>
            </w:r>
            <w:r w:rsidRPr="00625C4F">
              <w:rPr>
                <w:rStyle w:val="af"/>
                <w:rFonts w:ascii="Times New Roman" w:hAnsi="Times New Roman" w:cs="Times New Roman"/>
                <w:b/>
                <w:bCs/>
                <w:color w:val="000000" w:themeColor="text1"/>
              </w:rPr>
              <w:t>Количество: 45 шт.</w:t>
            </w:r>
          </w:p>
          <w:p w14:paraId="2C13C10D"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тип — IP-видеокамера купольного исполнения;</w:t>
            </w:r>
          </w:p>
          <w:p w14:paraId="0CE1D329"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назначение — внутреннее/наружное видеонаблюдение в зависимости от места установки;</w:t>
            </w:r>
          </w:p>
          <w:p w14:paraId="4E6E91A7"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тип матрицы — CMOS;</w:t>
            </w:r>
          </w:p>
          <w:p w14:paraId="02D691A2"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разрешение матрицы — не менее 4 Мп;</w:t>
            </w:r>
          </w:p>
          <w:p w14:paraId="7C9D9EC8"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максимальное разрешение изображения — не менее 2560×1440 пикселей;</w:t>
            </w:r>
          </w:p>
          <w:p w14:paraId="45E161EF"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частота кадров — не менее 20 кадров/</w:t>
            </w:r>
            <w:proofErr w:type="gramStart"/>
            <w:r w:rsidRPr="00625C4F">
              <w:rPr>
                <w:color w:val="000000" w:themeColor="text1"/>
              </w:rPr>
              <w:t>с</w:t>
            </w:r>
            <w:proofErr w:type="gramEnd"/>
            <w:r w:rsidRPr="00625C4F">
              <w:rPr>
                <w:color w:val="000000" w:themeColor="text1"/>
              </w:rPr>
              <w:t xml:space="preserve"> при максимальном разрешении;</w:t>
            </w:r>
          </w:p>
          <w:p w14:paraId="7276E15E"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объектив — фиксированный;</w:t>
            </w:r>
          </w:p>
          <w:p w14:paraId="55B0C14B"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фокусное расстояние — около 2,8 мм;</w:t>
            </w:r>
          </w:p>
          <w:p w14:paraId="78F434AE"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lastRenderedPageBreak/>
              <w:t>горизонтальный угол обзора — не менее 90°;</w:t>
            </w:r>
          </w:p>
          <w:p w14:paraId="4B9600A1"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вертикальный угол обзора — не менее 45°;</w:t>
            </w:r>
          </w:p>
          <w:p w14:paraId="54A2FF6C"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режим день/ночь — автоматическое переключение;</w:t>
            </w:r>
          </w:p>
          <w:p w14:paraId="0C2DB166" w14:textId="6E8EF1F6"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ИК-фильтр;</w:t>
            </w:r>
          </w:p>
          <w:p w14:paraId="4FFB3D64" w14:textId="7CE56ED6"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ИК-подсветка;</w:t>
            </w:r>
          </w:p>
          <w:p w14:paraId="746F0D07"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дальность ИК/гибридной подсветки — не менее 30 м;</w:t>
            </w:r>
          </w:p>
          <w:p w14:paraId="6353AE5E" w14:textId="08DA0D58"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широкий динамический диапазон WDR, не менее 120 дБ;</w:t>
            </w:r>
          </w:p>
          <w:p w14:paraId="1C552A7C" w14:textId="303E975A"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компенсация встречной засветки BLC;</w:t>
            </w:r>
          </w:p>
          <w:p w14:paraId="0A4BA4D3" w14:textId="6C411BE1"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компенсация яркой засветки HLC;</w:t>
            </w:r>
          </w:p>
          <w:p w14:paraId="12FEFAF6" w14:textId="18D76BD2"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цифровое шумоподавление 3D DNR;</w:t>
            </w:r>
          </w:p>
          <w:p w14:paraId="5AEE6DB5" w14:textId="1B500C1E"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обнаружение движения;</w:t>
            </w:r>
          </w:p>
          <w:p w14:paraId="07F39764"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видеокодеки — H.265/H.265+/H.264/H.264+ или эквивалентные;</w:t>
            </w:r>
          </w:p>
          <w:p w14:paraId="27039A9E"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количество видеопотоков — не менее 2;</w:t>
            </w:r>
          </w:p>
          <w:p w14:paraId="504F5738"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сетевой интерфейс — RJ-45 Ethernet 10/100 Мбит/</w:t>
            </w:r>
            <w:proofErr w:type="gramStart"/>
            <w:r w:rsidRPr="00625C4F">
              <w:rPr>
                <w:color w:val="000000" w:themeColor="text1"/>
              </w:rPr>
              <w:t>с</w:t>
            </w:r>
            <w:proofErr w:type="gramEnd"/>
            <w:r w:rsidRPr="00625C4F">
              <w:rPr>
                <w:color w:val="000000" w:themeColor="text1"/>
              </w:rPr>
              <w:t>;</w:t>
            </w:r>
          </w:p>
          <w:p w14:paraId="0ED1E58D"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питание — PoE IEEE 802.3af и/или 12</w:t>
            </w:r>
            <w:proofErr w:type="gramStart"/>
            <w:r w:rsidRPr="00625C4F">
              <w:rPr>
                <w:color w:val="000000" w:themeColor="text1"/>
              </w:rPr>
              <w:t xml:space="preserve"> В</w:t>
            </w:r>
            <w:proofErr w:type="gramEnd"/>
            <w:r w:rsidRPr="00625C4F">
              <w:rPr>
                <w:color w:val="000000" w:themeColor="text1"/>
              </w:rPr>
              <w:t xml:space="preserve"> постоянного тока;</w:t>
            </w:r>
          </w:p>
          <w:p w14:paraId="255FFC69" w14:textId="68ED908C"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поддержка протокола ONVIF;</w:t>
            </w:r>
          </w:p>
          <w:p w14:paraId="6E6305BC" w14:textId="7CCF26CB"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удаленная настройка;</w:t>
            </w:r>
          </w:p>
          <w:p w14:paraId="67DFE2F9" w14:textId="32103514"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удаленный просмотр;</w:t>
            </w:r>
          </w:p>
          <w:p w14:paraId="13135708"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синхронизация времени — NTP;</w:t>
            </w:r>
          </w:p>
          <w:p w14:paraId="67FE88F3"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степень защиты корпуса для наружных мест установки — не ниже IP67;</w:t>
            </w:r>
          </w:p>
          <w:p w14:paraId="2AD8B137"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рабочая температура — не уже диапазона от -30 °C до +50 °C;</w:t>
            </w:r>
          </w:p>
          <w:p w14:paraId="561343C6" w14:textId="32D11982"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возможность регулировки направления обзора;</w:t>
            </w:r>
          </w:p>
          <w:p w14:paraId="3C1BF6FF" w14:textId="1ACC5085"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встроенный микрофон либо возможность подключения аудиомодуля;</w:t>
            </w:r>
          </w:p>
          <w:p w14:paraId="17DF55FA"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корпус — предназначенный для длительной эксплуатации в условиях объекта.</w:t>
            </w:r>
          </w:p>
          <w:p w14:paraId="7BE71A6A" w14:textId="748E67F1" w:rsidR="009B33D0" w:rsidRPr="00625C4F" w:rsidRDefault="009B33D0" w:rsidP="00A1050F">
            <w:pPr>
              <w:pStyle w:val="3"/>
              <w:jc w:val="both"/>
              <w:rPr>
                <w:rFonts w:ascii="Times New Roman" w:hAnsi="Times New Roman" w:cs="Times New Roman"/>
                <w:color w:val="000000" w:themeColor="text1"/>
              </w:rPr>
            </w:pPr>
            <w:r w:rsidRPr="00625C4F">
              <w:rPr>
                <w:rFonts w:ascii="Times New Roman" w:hAnsi="Times New Roman" w:cs="Times New Roman"/>
                <w:color w:val="000000" w:themeColor="text1"/>
              </w:rPr>
              <w:t xml:space="preserve">IP-видеокамера </w:t>
            </w:r>
            <w:proofErr w:type="gramStart"/>
            <w:r w:rsidRPr="00625C4F">
              <w:rPr>
                <w:rFonts w:ascii="Times New Roman" w:hAnsi="Times New Roman" w:cs="Times New Roman"/>
                <w:color w:val="000000" w:themeColor="text1"/>
              </w:rPr>
              <w:t>цилиндрическая</w:t>
            </w:r>
            <w:proofErr w:type="gramEnd"/>
            <w:r w:rsidRPr="00625C4F">
              <w:rPr>
                <w:rFonts w:ascii="Times New Roman" w:hAnsi="Times New Roman" w:cs="Times New Roman"/>
                <w:color w:val="000000" w:themeColor="text1"/>
              </w:rPr>
              <w:t xml:space="preserve"> 4 Мп, объектив 4 мм. </w:t>
            </w:r>
            <w:r w:rsidRPr="00625C4F">
              <w:rPr>
                <w:rStyle w:val="af"/>
                <w:rFonts w:ascii="Times New Roman" w:hAnsi="Times New Roman" w:cs="Times New Roman"/>
                <w:b/>
                <w:bCs/>
                <w:color w:val="000000" w:themeColor="text1"/>
              </w:rPr>
              <w:t>Количество: 38 шт.</w:t>
            </w:r>
          </w:p>
          <w:p w14:paraId="6BED41D3" w14:textId="77777777" w:rsidR="009B33D0" w:rsidRPr="00625C4F" w:rsidRDefault="009B33D0" w:rsidP="00A1050F">
            <w:pPr>
              <w:pStyle w:val="isselectedend"/>
              <w:jc w:val="both"/>
              <w:rPr>
                <w:color w:val="000000" w:themeColor="text1"/>
              </w:rPr>
            </w:pPr>
            <w:r w:rsidRPr="00625C4F">
              <w:rPr>
                <w:color w:val="000000" w:themeColor="text1"/>
              </w:rPr>
              <w:t xml:space="preserve">IP-видеокамера </w:t>
            </w:r>
            <w:proofErr w:type="gramStart"/>
            <w:r w:rsidRPr="00625C4F">
              <w:rPr>
                <w:color w:val="000000" w:themeColor="text1"/>
              </w:rPr>
              <w:t>предназначена</w:t>
            </w:r>
            <w:proofErr w:type="gramEnd"/>
            <w:r w:rsidRPr="00625C4F">
              <w:rPr>
                <w:color w:val="000000" w:themeColor="text1"/>
              </w:rPr>
              <w:t xml:space="preserve"> для круглосуточного наблюдения за входами, выходами, территорией и другими зонами объекта с передачей цифрового видеосигнала по IP-сети.</w:t>
            </w:r>
          </w:p>
          <w:p w14:paraId="7F331144"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тип — IP-видеокамера цилиндрического исполнения;</w:t>
            </w:r>
          </w:p>
          <w:p w14:paraId="652A69D1"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тип матрицы — CMOS;</w:t>
            </w:r>
          </w:p>
          <w:p w14:paraId="272A6A8B"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разрешение — не менее 4 Мп;</w:t>
            </w:r>
          </w:p>
          <w:p w14:paraId="21461464"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lastRenderedPageBreak/>
              <w:t>максимальное разрешение — не менее 2560×1440 пикселей;</w:t>
            </w:r>
          </w:p>
          <w:p w14:paraId="1888F528"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частота кадров — не менее 20 кадров/</w:t>
            </w:r>
            <w:proofErr w:type="gramStart"/>
            <w:r w:rsidRPr="00625C4F">
              <w:rPr>
                <w:color w:val="000000" w:themeColor="text1"/>
              </w:rPr>
              <w:t>с</w:t>
            </w:r>
            <w:proofErr w:type="gramEnd"/>
            <w:r w:rsidRPr="00625C4F">
              <w:rPr>
                <w:color w:val="000000" w:themeColor="text1"/>
              </w:rPr>
              <w:t>;</w:t>
            </w:r>
          </w:p>
          <w:p w14:paraId="5931B52E"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объектив — фиксированный;</w:t>
            </w:r>
          </w:p>
          <w:p w14:paraId="630081A5"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фокусное расстояние — около 4 мм;</w:t>
            </w:r>
          </w:p>
          <w:p w14:paraId="257A9246"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горизонтальный угол обзора — не менее 75°;</w:t>
            </w:r>
          </w:p>
          <w:p w14:paraId="6A4A6084"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режим день/ночь — автоматический;</w:t>
            </w:r>
          </w:p>
          <w:p w14:paraId="4265A708" w14:textId="2B39ABF3"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ИК-фильтр;</w:t>
            </w:r>
          </w:p>
          <w:p w14:paraId="50C5BA24" w14:textId="5E865481"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ИК/гибридная подсветка;</w:t>
            </w:r>
          </w:p>
          <w:p w14:paraId="4C82E7EB"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дальность подсветки — не менее 30 м;</w:t>
            </w:r>
          </w:p>
          <w:p w14:paraId="55081157" w14:textId="6264C0C9"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WDR, не менее 120 дБ;</w:t>
            </w:r>
          </w:p>
          <w:p w14:paraId="46F1B1D6" w14:textId="25624400"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BLC</w:t>
            </w:r>
            <w:r w:rsidR="00AF53FB" w:rsidRPr="00625C4F">
              <w:rPr>
                <w:color w:val="000000" w:themeColor="text1"/>
              </w:rPr>
              <w:t>,</w:t>
            </w:r>
            <w:r w:rsidR="00AF53FB" w:rsidRPr="00625C4F">
              <w:rPr>
                <w:color w:val="000000" w:themeColor="text1"/>
                <w:lang w:val="en-US"/>
              </w:rPr>
              <w:t xml:space="preserve"> </w:t>
            </w:r>
            <w:r w:rsidRPr="00625C4F">
              <w:rPr>
                <w:color w:val="000000" w:themeColor="text1"/>
              </w:rPr>
              <w:t>HLC</w:t>
            </w:r>
            <w:r w:rsidR="00AF53FB" w:rsidRPr="00625C4F">
              <w:rPr>
                <w:color w:val="000000" w:themeColor="text1"/>
              </w:rPr>
              <w:t xml:space="preserve">, </w:t>
            </w:r>
            <w:r w:rsidRPr="00625C4F">
              <w:rPr>
                <w:color w:val="000000" w:themeColor="text1"/>
              </w:rPr>
              <w:t>3D DNR;</w:t>
            </w:r>
          </w:p>
          <w:p w14:paraId="41402ED7" w14:textId="670EC905"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обнаружение движения;</w:t>
            </w:r>
          </w:p>
          <w:p w14:paraId="5651CE9D" w14:textId="3D42B80E"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классификация объектов «человек/транспорт» либо эквивалентная функция;</w:t>
            </w:r>
          </w:p>
          <w:p w14:paraId="1B703514"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видеокодеки — H.265/H.265+/H.264/H.264+;</w:t>
            </w:r>
          </w:p>
          <w:p w14:paraId="3AB10427"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количество потоков — не менее 2;</w:t>
            </w:r>
          </w:p>
          <w:p w14:paraId="33F91560"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сетевой интерфейс — RJ-45 10/100 Мбит/</w:t>
            </w:r>
            <w:proofErr w:type="gramStart"/>
            <w:r w:rsidRPr="00625C4F">
              <w:rPr>
                <w:color w:val="000000" w:themeColor="text1"/>
              </w:rPr>
              <w:t>с</w:t>
            </w:r>
            <w:proofErr w:type="gramEnd"/>
            <w:r w:rsidRPr="00625C4F">
              <w:rPr>
                <w:color w:val="000000" w:themeColor="text1"/>
              </w:rPr>
              <w:t>;</w:t>
            </w:r>
          </w:p>
          <w:p w14:paraId="75B5C91B"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питание — PoE IEEE 802.3af и/или 12</w:t>
            </w:r>
            <w:proofErr w:type="gramStart"/>
            <w:r w:rsidRPr="00625C4F">
              <w:rPr>
                <w:color w:val="000000" w:themeColor="text1"/>
              </w:rPr>
              <w:t xml:space="preserve"> В</w:t>
            </w:r>
            <w:proofErr w:type="gramEnd"/>
            <w:r w:rsidRPr="00625C4F">
              <w:rPr>
                <w:color w:val="000000" w:themeColor="text1"/>
              </w:rPr>
              <w:t xml:space="preserve"> DC;</w:t>
            </w:r>
          </w:p>
          <w:p w14:paraId="59F10AB7" w14:textId="439BD8DD"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поддержка ONVIF;</w:t>
            </w:r>
          </w:p>
          <w:p w14:paraId="0F34FCB4" w14:textId="4CDB5FB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удаленная настройка;</w:t>
            </w:r>
          </w:p>
          <w:p w14:paraId="7ECF4048" w14:textId="16F3C99F"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удаленный просмотр;</w:t>
            </w:r>
          </w:p>
          <w:p w14:paraId="6FE20184"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степень защиты — не ниже IP67;</w:t>
            </w:r>
          </w:p>
          <w:p w14:paraId="4C610C6E"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рабочая температура — не уже -30…+60 °C;</w:t>
            </w:r>
          </w:p>
          <w:p w14:paraId="4226ABF5" w14:textId="218A9FF2"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возможность регулировки положения объектива;</w:t>
            </w:r>
          </w:p>
          <w:p w14:paraId="609FA13B" w14:textId="5E26CFD1"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встроенный микрофон либо возможность подключения аудио.</w:t>
            </w:r>
          </w:p>
          <w:p w14:paraId="028D6CCB" w14:textId="679A8660" w:rsidR="009B33D0" w:rsidRPr="00625C4F" w:rsidRDefault="009B33D0" w:rsidP="00A1050F">
            <w:pPr>
              <w:pStyle w:val="3"/>
              <w:jc w:val="both"/>
              <w:rPr>
                <w:rFonts w:ascii="Times New Roman" w:hAnsi="Times New Roman" w:cs="Times New Roman"/>
                <w:color w:val="000000" w:themeColor="text1"/>
              </w:rPr>
            </w:pPr>
            <w:r w:rsidRPr="00625C4F">
              <w:rPr>
                <w:rFonts w:ascii="Times New Roman" w:hAnsi="Times New Roman" w:cs="Times New Roman"/>
                <w:color w:val="000000" w:themeColor="text1"/>
              </w:rPr>
              <w:t xml:space="preserve">IP-видеокамера </w:t>
            </w:r>
            <w:proofErr w:type="gramStart"/>
            <w:r w:rsidRPr="00625C4F">
              <w:rPr>
                <w:rFonts w:ascii="Times New Roman" w:hAnsi="Times New Roman" w:cs="Times New Roman"/>
                <w:color w:val="000000" w:themeColor="text1"/>
              </w:rPr>
              <w:t>цилиндрическая</w:t>
            </w:r>
            <w:proofErr w:type="gramEnd"/>
            <w:r w:rsidRPr="00625C4F">
              <w:rPr>
                <w:rFonts w:ascii="Times New Roman" w:hAnsi="Times New Roman" w:cs="Times New Roman"/>
                <w:color w:val="000000" w:themeColor="text1"/>
              </w:rPr>
              <w:t xml:space="preserve"> 4 Мп, объектив 2,8 мм. </w:t>
            </w:r>
            <w:r w:rsidRPr="00625C4F">
              <w:rPr>
                <w:rStyle w:val="af"/>
                <w:rFonts w:ascii="Times New Roman" w:hAnsi="Times New Roman" w:cs="Times New Roman"/>
                <w:b/>
                <w:bCs/>
                <w:color w:val="000000" w:themeColor="text1"/>
              </w:rPr>
              <w:t>Количество: 44 шт.</w:t>
            </w:r>
          </w:p>
          <w:p w14:paraId="4D3F8036"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тип — IP-видеокамера цилиндрического исполнения;</w:t>
            </w:r>
          </w:p>
          <w:p w14:paraId="18267282"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матрица — CMOS;</w:t>
            </w:r>
          </w:p>
          <w:p w14:paraId="1603A55E"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разрешение — не менее 4 Мп;</w:t>
            </w:r>
          </w:p>
          <w:p w14:paraId="24EBCD35"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разрешение изображения — не менее 2560×1440 пикселей;</w:t>
            </w:r>
          </w:p>
          <w:p w14:paraId="052C3DBA"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частота кадров — не менее 20 кадров/</w:t>
            </w:r>
            <w:proofErr w:type="gramStart"/>
            <w:r w:rsidRPr="00625C4F">
              <w:rPr>
                <w:color w:val="000000" w:themeColor="text1"/>
              </w:rPr>
              <w:t>с</w:t>
            </w:r>
            <w:proofErr w:type="gramEnd"/>
            <w:r w:rsidRPr="00625C4F">
              <w:rPr>
                <w:color w:val="000000" w:themeColor="text1"/>
              </w:rPr>
              <w:t>;</w:t>
            </w:r>
          </w:p>
          <w:p w14:paraId="0D48C963"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объектив — фиксированный;</w:t>
            </w:r>
          </w:p>
          <w:p w14:paraId="3C629303"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lastRenderedPageBreak/>
              <w:t>фокусное расстояние — около 2,8 мм;</w:t>
            </w:r>
          </w:p>
          <w:p w14:paraId="2CAEAED6"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горизонтальный угол обзора — не менее 90°;</w:t>
            </w:r>
          </w:p>
          <w:p w14:paraId="44760BED"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режим день/ночь — автоматический;</w:t>
            </w:r>
          </w:p>
          <w:p w14:paraId="7FB4682C" w14:textId="11FF7B04"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ИК-фильтр;</w:t>
            </w:r>
          </w:p>
          <w:p w14:paraId="470D6176" w14:textId="111F061F"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ИК/гибридная подсветка;</w:t>
            </w:r>
          </w:p>
          <w:p w14:paraId="6760C0E9"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дальность подсветки — не менее 30 м;</w:t>
            </w:r>
          </w:p>
          <w:p w14:paraId="05D58AB5" w14:textId="6E3A998B"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WDR, не менее 120 дБ;</w:t>
            </w:r>
          </w:p>
          <w:p w14:paraId="6C36EFFB" w14:textId="592151DF"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BLC/HLC;</w:t>
            </w:r>
          </w:p>
          <w:p w14:paraId="12A17329" w14:textId="6E4EB2E6"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3D DNR;</w:t>
            </w:r>
          </w:p>
          <w:p w14:paraId="56CBB2DA" w14:textId="5C32080E"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обнаружение движения;</w:t>
            </w:r>
          </w:p>
          <w:p w14:paraId="5F992F8F"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видеокодеки — H.265/H.265+/H.264/H.264+;</w:t>
            </w:r>
          </w:p>
          <w:p w14:paraId="12C25D0A"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количество видеопотоков — не менее 2;</w:t>
            </w:r>
          </w:p>
          <w:p w14:paraId="4578052D"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сетевой интерфейс — RJ-45 10/100 Мбит/</w:t>
            </w:r>
            <w:proofErr w:type="gramStart"/>
            <w:r w:rsidRPr="00625C4F">
              <w:rPr>
                <w:color w:val="000000" w:themeColor="text1"/>
              </w:rPr>
              <w:t>с</w:t>
            </w:r>
            <w:proofErr w:type="gramEnd"/>
            <w:r w:rsidRPr="00625C4F">
              <w:rPr>
                <w:color w:val="000000" w:themeColor="text1"/>
              </w:rPr>
              <w:t>;</w:t>
            </w:r>
          </w:p>
          <w:p w14:paraId="286B6032"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PoE — IEEE 802.3af;</w:t>
            </w:r>
          </w:p>
          <w:p w14:paraId="3A5637A1" w14:textId="066BED83"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поддержка ONVIF;</w:t>
            </w:r>
          </w:p>
          <w:p w14:paraId="18A0F0AF" w14:textId="758367B2"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удаленная настройка;</w:t>
            </w:r>
          </w:p>
          <w:p w14:paraId="713E3134"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степень защиты — не ниже IP67;</w:t>
            </w:r>
          </w:p>
          <w:p w14:paraId="79F28A9A"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рабочая температура — не уже -30…+60 °C;</w:t>
            </w:r>
          </w:p>
          <w:p w14:paraId="68BC39BE" w14:textId="4D2DFED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встроенный микрофон либо возможность подключения аудио.</w:t>
            </w:r>
          </w:p>
          <w:p w14:paraId="5725D955" w14:textId="7249A3BC" w:rsidR="009B33D0" w:rsidRPr="00625C4F" w:rsidRDefault="009B33D0" w:rsidP="00A1050F">
            <w:pPr>
              <w:pStyle w:val="3"/>
              <w:jc w:val="both"/>
              <w:rPr>
                <w:rFonts w:ascii="Times New Roman" w:hAnsi="Times New Roman" w:cs="Times New Roman"/>
                <w:color w:val="000000" w:themeColor="text1"/>
              </w:rPr>
            </w:pPr>
            <w:r w:rsidRPr="00625C4F">
              <w:rPr>
                <w:rFonts w:ascii="Times New Roman" w:hAnsi="Times New Roman" w:cs="Times New Roman"/>
                <w:color w:val="000000" w:themeColor="text1"/>
              </w:rPr>
              <w:t xml:space="preserve">IP-видеокамера </w:t>
            </w:r>
            <w:proofErr w:type="gramStart"/>
            <w:r w:rsidRPr="00625C4F">
              <w:rPr>
                <w:rFonts w:ascii="Times New Roman" w:hAnsi="Times New Roman" w:cs="Times New Roman"/>
                <w:color w:val="000000" w:themeColor="text1"/>
              </w:rPr>
              <w:t>цилиндрическая</w:t>
            </w:r>
            <w:proofErr w:type="gramEnd"/>
            <w:r w:rsidRPr="00625C4F">
              <w:rPr>
                <w:rFonts w:ascii="Times New Roman" w:hAnsi="Times New Roman" w:cs="Times New Roman"/>
                <w:color w:val="000000" w:themeColor="text1"/>
              </w:rPr>
              <w:t xml:space="preserve"> 4 Мп, объектив 12 мм. </w:t>
            </w:r>
            <w:r w:rsidRPr="00625C4F">
              <w:rPr>
                <w:rStyle w:val="af"/>
                <w:rFonts w:ascii="Times New Roman" w:hAnsi="Times New Roman" w:cs="Times New Roman"/>
                <w:b/>
                <w:bCs/>
                <w:color w:val="000000" w:themeColor="text1"/>
              </w:rPr>
              <w:t>Количество: 1 шт.</w:t>
            </w:r>
          </w:p>
          <w:p w14:paraId="18FF6111"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тип — IP-видеокамера цилиндрического исполнения;</w:t>
            </w:r>
          </w:p>
          <w:p w14:paraId="183B7C48"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матрица — CMOS;</w:t>
            </w:r>
          </w:p>
          <w:p w14:paraId="3D1B84FD"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разрешение — не менее 4 Мп;</w:t>
            </w:r>
          </w:p>
          <w:p w14:paraId="63C9A58A"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максимальное разрешение — не менее 2560×1440 пикселей;</w:t>
            </w:r>
          </w:p>
          <w:p w14:paraId="49E091D9"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частота кадров — не менее 20 кадров/</w:t>
            </w:r>
            <w:proofErr w:type="gramStart"/>
            <w:r w:rsidRPr="00625C4F">
              <w:rPr>
                <w:color w:val="000000" w:themeColor="text1"/>
              </w:rPr>
              <w:t>с</w:t>
            </w:r>
            <w:proofErr w:type="gramEnd"/>
            <w:r w:rsidRPr="00625C4F">
              <w:rPr>
                <w:color w:val="000000" w:themeColor="text1"/>
              </w:rPr>
              <w:t>;</w:t>
            </w:r>
          </w:p>
          <w:p w14:paraId="47480F31"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объектив — фиксированный;</w:t>
            </w:r>
          </w:p>
          <w:p w14:paraId="327BB114"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фокусное расстояние — около 12 мм;</w:t>
            </w:r>
          </w:p>
          <w:p w14:paraId="4E4523C8"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угол обзора — узкоугольный, соответствующий объективу 12 мм;</w:t>
            </w:r>
          </w:p>
          <w:p w14:paraId="4D7A8F7D"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режим день/ночь — автоматический;</w:t>
            </w:r>
          </w:p>
          <w:p w14:paraId="71DF9476" w14:textId="78965C96"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ИК-фильтр;</w:t>
            </w:r>
          </w:p>
          <w:p w14:paraId="294F5BD8" w14:textId="3B6AE891"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ИК-подсветка;</w:t>
            </w:r>
          </w:p>
          <w:p w14:paraId="64833360"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lastRenderedPageBreak/>
              <w:t>дальность подсветки — не менее 30 м;</w:t>
            </w:r>
          </w:p>
          <w:p w14:paraId="1856D5C6" w14:textId="0F68E91B"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WDR;</w:t>
            </w:r>
          </w:p>
          <w:p w14:paraId="5653D5FC" w14:textId="46C36FE6"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BLC/HLC;</w:t>
            </w:r>
          </w:p>
          <w:p w14:paraId="69450234" w14:textId="52A8A225"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3D DNR;</w:t>
            </w:r>
          </w:p>
          <w:p w14:paraId="1772870B" w14:textId="2A614C3F"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обнаружение движения;</w:t>
            </w:r>
          </w:p>
          <w:p w14:paraId="1FB37808"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видеокодеки — H.265/H.265+/H.264/H.264+;</w:t>
            </w:r>
          </w:p>
          <w:p w14:paraId="431085E0"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сетевой интерфейс — RJ-45 10/100 Мбит/</w:t>
            </w:r>
            <w:proofErr w:type="gramStart"/>
            <w:r w:rsidRPr="00625C4F">
              <w:rPr>
                <w:color w:val="000000" w:themeColor="text1"/>
              </w:rPr>
              <w:t>с</w:t>
            </w:r>
            <w:proofErr w:type="gramEnd"/>
            <w:r w:rsidRPr="00625C4F">
              <w:rPr>
                <w:color w:val="000000" w:themeColor="text1"/>
              </w:rPr>
              <w:t>;</w:t>
            </w:r>
          </w:p>
          <w:p w14:paraId="6BECBA57" w14:textId="71B6C874"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PoE;</w:t>
            </w:r>
          </w:p>
          <w:p w14:paraId="73B57EE2" w14:textId="0C34F37E"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ONVIF;</w:t>
            </w:r>
          </w:p>
          <w:p w14:paraId="14D197DE"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степень защиты — не ниже IP67;</w:t>
            </w:r>
          </w:p>
          <w:p w14:paraId="47BBEB8D"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рабочая температура — не уже -30…+50 °C.</w:t>
            </w:r>
          </w:p>
          <w:p w14:paraId="65B6C95A" w14:textId="16345FBD" w:rsidR="009B33D0" w:rsidRPr="00625C4F" w:rsidRDefault="009B33D0" w:rsidP="00A1050F">
            <w:pPr>
              <w:pStyle w:val="3"/>
              <w:jc w:val="both"/>
              <w:rPr>
                <w:rFonts w:ascii="Times New Roman" w:hAnsi="Times New Roman" w:cs="Times New Roman"/>
                <w:color w:val="000000" w:themeColor="text1"/>
              </w:rPr>
            </w:pPr>
            <w:r w:rsidRPr="00625C4F">
              <w:rPr>
                <w:rFonts w:ascii="Times New Roman" w:hAnsi="Times New Roman" w:cs="Times New Roman"/>
                <w:color w:val="000000" w:themeColor="text1"/>
              </w:rPr>
              <w:t xml:space="preserve">Сетевой IP-видеорегистратор. </w:t>
            </w:r>
            <w:r w:rsidRPr="00625C4F">
              <w:rPr>
                <w:rStyle w:val="af"/>
                <w:rFonts w:ascii="Times New Roman" w:hAnsi="Times New Roman" w:cs="Times New Roman"/>
                <w:b/>
                <w:bCs/>
                <w:color w:val="000000" w:themeColor="text1"/>
              </w:rPr>
              <w:t>Количество: 2 шт.</w:t>
            </w:r>
          </w:p>
          <w:p w14:paraId="07431D22"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тип — сетевой IP-видеорегистратор;</w:t>
            </w:r>
          </w:p>
          <w:p w14:paraId="34C158B9"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количество подключаемых IP-камер — не менее 64 каналов;</w:t>
            </w:r>
          </w:p>
          <w:p w14:paraId="787593F6"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входящая пропускная способность — не менее 400 Мбит/</w:t>
            </w:r>
            <w:proofErr w:type="gramStart"/>
            <w:r w:rsidRPr="00625C4F">
              <w:rPr>
                <w:color w:val="000000" w:themeColor="text1"/>
              </w:rPr>
              <w:t>с</w:t>
            </w:r>
            <w:proofErr w:type="gramEnd"/>
            <w:r w:rsidRPr="00625C4F">
              <w:rPr>
                <w:color w:val="000000" w:themeColor="text1"/>
              </w:rPr>
              <w:t>;</w:t>
            </w:r>
          </w:p>
          <w:p w14:paraId="51BA2DA4"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исходящая пропускная способность — не менее 400 Мбит/</w:t>
            </w:r>
            <w:proofErr w:type="gramStart"/>
            <w:r w:rsidRPr="00625C4F">
              <w:rPr>
                <w:color w:val="000000" w:themeColor="text1"/>
              </w:rPr>
              <w:t>с</w:t>
            </w:r>
            <w:proofErr w:type="gramEnd"/>
            <w:r w:rsidRPr="00625C4F">
              <w:rPr>
                <w:color w:val="000000" w:themeColor="text1"/>
              </w:rPr>
              <w:t>;</w:t>
            </w:r>
          </w:p>
          <w:p w14:paraId="6E75CE5B"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поддерживаемое разрешение записи — не менее 4 Мп;</w:t>
            </w:r>
          </w:p>
          <w:p w14:paraId="387A7AD6"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видеокодеки — H.265/H.265+/H.264/H.264+;</w:t>
            </w:r>
          </w:p>
          <w:p w14:paraId="4DC72E4C"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количество видеовыходов HDMI — не менее 2;</w:t>
            </w:r>
          </w:p>
          <w:p w14:paraId="6D47E92E"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количество видеовыходов VGA — не менее 1;</w:t>
            </w:r>
          </w:p>
          <w:p w14:paraId="4A9CF71D" w14:textId="77777777" w:rsidR="00B82372" w:rsidRPr="00B82372" w:rsidRDefault="00B82372" w:rsidP="00B82372">
            <w:pPr>
              <w:numPr>
                <w:ilvl w:val="0"/>
                <w:numId w:val="34"/>
              </w:numPr>
              <w:spacing w:before="100" w:beforeAutospacing="1" w:after="100" w:afterAutospacing="1"/>
              <w:jc w:val="both"/>
              <w:rPr>
                <w:color w:val="000000" w:themeColor="text1"/>
              </w:rPr>
            </w:pPr>
            <w:r>
              <w:t xml:space="preserve">максимальное разрешение основного видеовыхода — не менее 3840×2160 (4K); </w:t>
            </w:r>
          </w:p>
          <w:p w14:paraId="202CEE39" w14:textId="02C0DEB1"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интерфейсы SATA — не менее 4;</w:t>
            </w:r>
          </w:p>
          <w:p w14:paraId="76BBC903" w14:textId="666DEB3C"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возможность установки HDD;</w:t>
            </w:r>
          </w:p>
          <w:p w14:paraId="1D1B5CCC"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сетевые интерфейсы — не менее 2 портов Gigabit Ethernet;</w:t>
            </w:r>
          </w:p>
          <w:p w14:paraId="3DC3B662"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запись — непрерывная, по расписанию и по событию;</w:t>
            </w:r>
          </w:p>
          <w:p w14:paraId="183890E4"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поиск архива — по времени, дате и событию;</w:t>
            </w:r>
          </w:p>
          <w:p w14:paraId="4D1B32A6" w14:textId="21E63B0F"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воспроизведение архива;</w:t>
            </w:r>
          </w:p>
          <w:p w14:paraId="2772F082" w14:textId="18747542"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экспорт видеозаписей;</w:t>
            </w:r>
          </w:p>
          <w:p w14:paraId="7F817BC5" w14:textId="46C3316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USB-интерфейсы;</w:t>
            </w:r>
          </w:p>
          <w:p w14:paraId="25763EE3" w14:textId="494B20BF"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удаленный просмотр;</w:t>
            </w:r>
          </w:p>
          <w:p w14:paraId="445749EE" w14:textId="6234218B"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удаленное администрирование;</w:t>
            </w:r>
          </w:p>
          <w:p w14:paraId="63BC0387" w14:textId="04F7A964"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lastRenderedPageBreak/>
              <w:t>поддержка ONVIF;</w:t>
            </w:r>
          </w:p>
          <w:p w14:paraId="3EE04A9A"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синхронизация времени — NTP;</w:t>
            </w:r>
          </w:p>
          <w:p w14:paraId="3D9AD9C0" w14:textId="2C2A174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разграничение прав пользователей;</w:t>
            </w:r>
          </w:p>
          <w:p w14:paraId="78A0727D" w14:textId="65CBD03D"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журналирование событий;</w:t>
            </w:r>
          </w:p>
          <w:p w14:paraId="3E551A26" w14:textId="7FEA088C" w:rsidR="009B33D0" w:rsidRPr="00625C4F" w:rsidRDefault="009B33D0" w:rsidP="00A1050F">
            <w:pPr>
              <w:pStyle w:val="3"/>
              <w:jc w:val="both"/>
              <w:rPr>
                <w:rFonts w:ascii="Times New Roman" w:hAnsi="Times New Roman" w:cs="Times New Roman"/>
                <w:color w:val="000000" w:themeColor="text1"/>
              </w:rPr>
            </w:pPr>
            <w:r w:rsidRPr="00625C4F">
              <w:rPr>
                <w:rFonts w:ascii="Times New Roman" w:hAnsi="Times New Roman" w:cs="Times New Roman"/>
                <w:color w:val="000000" w:themeColor="text1"/>
              </w:rPr>
              <w:t xml:space="preserve">Жесткий диск для системы видеонаблюдения. </w:t>
            </w:r>
            <w:r w:rsidRPr="00625C4F">
              <w:rPr>
                <w:rStyle w:val="af"/>
                <w:rFonts w:ascii="Times New Roman" w:hAnsi="Times New Roman" w:cs="Times New Roman"/>
                <w:b/>
                <w:bCs/>
                <w:color w:val="000000" w:themeColor="text1"/>
              </w:rPr>
              <w:t>Количество: 4 шт.</w:t>
            </w:r>
          </w:p>
          <w:p w14:paraId="5391846C"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тип — HDD для систем видеонаблюдения;</w:t>
            </w:r>
          </w:p>
          <w:p w14:paraId="109217D3"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емкость — не менее 10 ТБ;</w:t>
            </w:r>
          </w:p>
          <w:p w14:paraId="4FA8C567"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форм-фактор — 3,5";</w:t>
            </w:r>
          </w:p>
          <w:p w14:paraId="18A9F2C3"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интерфейс — SATA III 6 Гбит/</w:t>
            </w:r>
            <w:proofErr w:type="gramStart"/>
            <w:r w:rsidRPr="00625C4F">
              <w:rPr>
                <w:color w:val="000000" w:themeColor="text1"/>
              </w:rPr>
              <w:t>с</w:t>
            </w:r>
            <w:proofErr w:type="gramEnd"/>
            <w:r w:rsidRPr="00625C4F">
              <w:rPr>
                <w:color w:val="000000" w:themeColor="text1"/>
              </w:rPr>
              <w:t>;</w:t>
            </w:r>
          </w:p>
          <w:p w14:paraId="4AD2DD5C"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технология записи — CMR либо эквивалентная технология;</w:t>
            </w:r>
          </w:p>
          <w:p w14:paraId="1682E6F2"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 xml:space="preserve">скорость вращения — не менее 5400 </w:t>
            </w:r>
            <w:proofErr w:type="gramStart"/>
            <w:r w:rsidRPr="00625C4F">
              <w:rPr>
                <w:color w:val="000000" w:themeColor="text1"/>
              </w:rPr>
              <w:t>об</w:t>
            </w:r>
            <w:proofErr w:type="gramEnd"/>
            <w:r w:rsidRPr="00625C4F">
              <w:rPr>
                <w:color w:val="000000" w:themeColor="text1"/>
              </w:rPr>
              <w:t>/мин;</w:t>
            </w:r>
          </w:p>
          <w:p w14:paraId="36E28132"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кэш — не менее 256 МБ;</w:t>
            </w:r>
          </w:p>
          <w:p w14:paraId="2A83263E"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режим эксплуатации — круглосуточный, 24/7;</w:t>
            </w:r>
          </w:p>
          <w:p w14:paraId="045EF284"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предназначение — системы видеонаблюдения;</w:t>
            </w:r>
          </w:p>
          <w:p w14:paraId="498A6B33" w14:textId="57009F02"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поддержка непрерывной записи;</w:t>
            </w:r>
          </w:p>
          <w:p w14:paraId="24BD465D" w14:textId="2B1EEFA0"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 xml:space="preserve">совместимость — с </w:t>
            </w:r>
            <w:proofErr w:type="gramStart"/>
            <w:r w:rsidRPr="00625C4F">
              <w:rPr>
                <w:color w:val="000000" w:themeColor="text1"/>
              </w:rPr>
              <w:t>устанавливаемыми</w:t>
            </w:r>
            <w:proofErr w:type="gramEnd"/>
            <w:r w:rsidRPr="00625C4F">
              <w:rPr>
                <w:color w:val="000000" w:themeColor="text1"/>
              </w:rPr>
              <w:t xml:space="preserve"> сетевыми видеорегистраторами</w:t>
            </w:r>
            <w:r w:rsidR="00721B13" w:rsidRPr="00625C4F">
              <w:rPr>
                <w:color w:val="000000" w:themeColor="text1"/>
              </w:rPr>
              <w:t>.</w:t>
            </w:r>
          </w:p>
          <w:p w14:paraId="0C4126EB" w14:textId="5056EC5A" w:rsidR="009B33D0" w:rsidRPr="00625C4F" w:rsidRDefault="009B33D0" w:rsidP="00A1050F">
            <w:pPr>
              <w:pStyle w:val="3"/>
              <w:jc w:val="both"/>
              <w:rPr>
                <w:rFonts w:ascii="Times New Roman" w:hAnsi="Times New Roman" w:cs="Times New Roman"/>
                <w:color w:val="000000" w:themeColor="text1"/>
              </w:rPr>
            </w:pPr>
            <w:r w:rsidRPr="00625C4F">
              <w:rPr>
                <w:rFonts w:ascii="Times New Roman" w:hAnsi="Times New Roman" w:cs="Times New Roman"/>
                <w:color w:val="000000" w:themeColor="text1"/>
              </w:rPr>
              <w:t xml:space="preserve">PoE-коммутатор 16-портовый. </w:t>
            </w:r>
            <w:r w:rsidRPr="00625C4F">
              <w:rPr>
                <w:rStyle w:val="af"/>
                <w:rFonts w:ascii="Times New Roman" w:hAnsi="Times New Roman" w:cs="Times New Roman"/>
                <w:b/>
                <w:bCs/>
                <w:color w:val="000000" w:themeColor="text1"/>
              </w:rPr>
              <w:t>Количество: 10 шт.</w:t>
            </w:r>
          </w:p>
          <w:p w14:paraId="004E7483"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тип — PoE Ethernet-коммутатор;</w:t>
            </w:r>
          </w:p>
          <w:p w14:paraId="5CD87D09"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количество PoE-портов — не менее 16;</w:t>
            </w:r>
          </w:p>
          <w:p w14:paraId="7841ABFE"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тип портов — RJ-45;</w:t>
            </w:r>
          </w:p>
          <w:p w14:paraId="0A7022D1"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скорость портов — 10/100 Мбит/</w:t>
            </w:r>
            <w:proofErr w:type="gramStart"/>
            <w:r w:rsidRPr="00625C4F">
              <w:rPr>
                <w:color w:val="000000" w:themeColor="text1"/>
              </w:rPr>
              <w:t>с</w:t>
            </w:r>
            <w:proofErr w:type="gramEnd"/>
            <w:r w:rsidRPr="00625C4F">
              <w:rPr>
                <w:color w:val="000000" w:themeColor="text1"/>
              </w:rPr>
              <w:t>;</w:t>
            </w:r>
          </w:p>
          <w:p w14:paraId="0AF46300"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дополнительные сетевые порты — не менее 2;</w:t>
            </w:r>
          </w:p>
          <w:p w14:paraId="5C86BDE1"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скорость дополнительных портов — не менее 1 Гбит/</w:t>
            </w:r>
            <w:proofErr w:type="gramStart"/>
            <w:r w:rsidRPr="00625C4F">
              <w:rPr>
                <w:color w:val="000000" w:themeColor="text1"/>
              </w:rPr>
              <w:t>с</w:t>
            </w:r>
            <w:proofErr w:type="gramEnd"/>
            <w:r w:rsidRPr="00625C4F">
              <w:rPr>
                <w:color w:val="000000" w:themeColor="text1"/>
              </w:rPr>
              <w:t>;</w:t>
            </w:r>
          </w:p>
          <w:p w14:paraId="382F5A7F" w14:textId="77777777" w:rsidR="009B33D0" w:rsidRPr="00625C4F" w:rsidRDefault="009B33D0" w:rsidP="00B82372">
            <w:pPr>
              <w:numPr>
                <w:ilvl w:val="0"/>
                <w:numId w:val="34"/>
              </w:numPr>
              <w:spacing w:before="100" w:beforeAutospacing="1" w:after="100" w:afterAutospacing="1"/>
              <w:jc w:val="both"/>
              <w:rPr>
                <w:color w:val="000000" w:themeColor="text1"/>
                <w:lang w:val="en-US"/>
              </w:rPr>
            </w:pPr>
            <w:r w:rsidRPr="00625C4F">
              <w:rPr>
                <w:color w:val="000000" w:themeColor="text1"/>
              </w:rPr>
              <w:t>стандарт</w:t>
            </w:r>
            <w:r w:rsidRPr="00625C4F">
              <w:rPr>
                <w:color w:val="000000" w:themeColor="text1"/>
                <w:lang w:val="en-US"/>
              </w:rPr>
              <w:t xml:space="preserve"> PoE — IEEE 802.3af/802.3at;</w:t>
            </w:r>
          </w:p>
          <w:p w14:paraId="0BAF9A59"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коммутационная способность — не менее 7 Гбит/</w:t>
            </w:r>
            <w:proofErr w:type="gramStart"/>
            <w:r w:rsidRPr="00625C4F">
              <w:rPr>
                <w:color w:val="000000" w:themeColor="text1"/>
              </w:rPr>
              <w:t>с</w:t>
            </w:r>
            <w:proofErr w:type="gramEnd"/>
            <w:r w:rsidRPr="00625C4F">
              <w:rPr>
                <w:color w:val="000000" w:themeColor="text1"/>
              </w:rPr>
              <w:t>;</w:t>
            </w:r>
          </w:p>
          <w:p w14:paraId="6AC1047F"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таблица MAC-адресов — не менее 8K;</w:t>
            </w:r>
          </w:p>
          <w:p w14:paraId="09D676DF" w14:textId="4DE0EA50" w:rsidR="009B33D0"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автоматическое определение PoE-устройств;</w:t>
            </w:r>
          </w:p>
          <w:p w14:paraId="71BF2083" w14:textId="101D0368" w:rsidR="00B82372" w:rsidRPr="00B82372" w:rsidRDefault="00B82372" w:rsidP="00B82372">
            <w:pPr>
              <w:numPr>
                <w:ilvl w:val="0"/>
                <w:numId w:val="34"/>
              </w:numPr>
              <w:spacing w:before="100" w:beforeAutospacing="1" w:after="100" w:afterAutospacing="1"/>
              <w:jc w:val="both"/>
              <w:rPr>
                <w:color w:val="000000" w:themeColor="text1"/>
              </w:rPr>
            </w:pPr>
            <w:r>
              <w:t xml:space="preserve">суммарная мощность PoE (PoE-бюджет) коммутатора — не менее 220 Вт с возможностью одновременной подачи питания по всем PoE-портам без ограничения </w:t>
            </w:r>
            <w:r>
              <w:lastRenderedPageBreak/>
              <w:t>мощности на порт ниже 15,4 Вт;</w:t>
            </w:r>
          </w:p>
          <w:p w14:paraId="49C5C1D7" w14:textId="77777777" w:rsidR="00B82372" w:rsidRPr="00B82372" w:rsidRDefault="00B82372" w:rsidP="00B82372">
            <w:pPr>
              <w:numPr>
                <w:ilvl w:val="0"/>
                <w:numId w:val="34"/>
              </w:numPr>
              <w:spacing w:before="100" w:beforeAutospacing="1" w:after="100" w:afterAutospacing="1"/>
              <w:rPr>
                <w:color w:val="auto"/>
              </w:rPr>
            </w:pPr>
            <w:r w:rsidRPr="00B82372">
              <w:rPr>
                <w:color w:val="auto"/>
              </w:rPr>
              <w:t>наличие встроенной защиты портов от импульсных перенапряжений (грозозащита) — не менее 4 кВ, либо применение внешних устройств защиты от импульсных перенапряжений на каждой линии наружной видеокамеры;</w:t>
            </w:r>
          </w:p>
          <w:p w14:paraId="039B10B9" w14:textId="4889F00E"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защита от перенапряжения;</w:t>
            </w:r>
          </w:p>
          <w:p w14:paraId="6EDD3629" w14:textId="5B8B0890"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защита от короткого замыкания;</w:t>
            </w:r>
          </w:p>
          <w:p w14:paraId="3773C280"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передача данных — без блокировки видеопотока;</w:t>
            </w:r>
          </w:p>
          <w:p w14:paraId="6EF968DC"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питание — 220</w:t>
            </w:r>
            <w:proofErr w:type="gramStart"/>
            <w:r w:rsidRPr="00625C4F">
              <w:rPr>
                <w:color w:val="000000" w:themeColor="text1"/>
              </w:rPr>
              <w:t xml:space="preserve"> В</w:t>
            </w:r>
            <w:proofErr w:type="gramEnd"/>
            <w:r w:rsidRPr="00625C4F">
              <w:rPr>
                <w:color w:val="000000" w:themeColor="text1"/>
              </w:rPr>
              <w:t xml:space="preserve"> AC;</w:t>
            </w:r>
          </w:p>
          <w:p w14:paraId="7138C13F"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монтаж — в телекоммуникационный шкаф;</w:t>
            </w:r>
          </w:p>
          <w:p w14:paraId="295A7B82"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назначение — подключение IP-видеокамер системы.</w:t>
            </w:r>
          </w:p>
          <w:p w14:paraId="0F40FA2E" w14:textId="77777777" w:rsidR="009B33D0" w:rsidRPr="00625C4F" w:rsidRDefault="009B33D0" w:rsidP="00A1050F">
            <w:pPr>
              <w:jc w:val="both"/>
              <w:rPr>
                <w:color w:val="000000" w:themeColor="text1"/>
              </w:rPr>
            </w:pPr>
          </w:p>
          <w:p w14:paraId="4ACA62EB" w14:textId="27EF23D2" w:rsidR="009B33D0" w:rsidRPr="00625C4F" w:rsidRDefault="009B33D0" w:rsidP="00A1050F">
            <w:pPr>
              <w:pStyle w:val="3"/>
              <w:jc w:val="both"/>
              <w:rPr>
                <w:rFonts w:ascii="Times New Roman" w:hAnsi="Times New Roman" w:cs="Times New Roman"/>
                <w:color w:val="000000" w:themeColor="text1"/>
              </w:rPr>
            </w:pPr>
            <w:r w:rsidRPr="00625C4F">
              <w:rPr>
                <w:rFonts w:ascii="Times New Roman" w:hAnsi="Times New Roman" w:cs="Times New Roman"/>
                <w:color w:val="000000" w:themeColor="text1"/>
              </w:rPr>
              <w:t xml:space="preserve">Оптический сетевой коммутатор. </w:t>
            </w:r>
            <w:r w:rsidRPr="00625C4F">
              <w:rPr>
                <w:rStyle w:val="af"/>
                <w:rFonts w:ascii="Times New Roman" w:hAnsi="Times New Roman" w:cs="Times New Roman"/>
                <w:b/>
                <w:bCs/>
                <w:color w:val="000000" w:themeColor="text1"/>
              </w:rPr>
              <w:t>Количество: 1 шт.</w:t>
            </w:r>
          </w:p>
          <w:p w14:paraId="5141B1A7" w14:textId="77777777" w:rsidR="009B33D0" w:rsidRPr="00625C4F" w:rsidRDefault="009B33D0" w:rsidP="00A1050F">
            <w:pPr>
              <w:pStyle w:val="isselectedend"/>
              <w:jc w:val="both"/>
              <w:rPr>
                <w:color w:val="000000" w:themeColor="text1"/>
              </w:rPr>
            </w:pPr>
            <w:r w:rsidRPr="00625C4F">
              <w:rPr>
                <w:color w:val="000000" w:themeColor="text1"/>
              </w:rPr>
              <w:t>Оптический коммутатор предназначен для объединения оптических линий системы видеонаблюдения и передачи данных между удаленными участками объекта.</w:t>
            </w:r>
          </w:p>
          <w:p w14:paraId="74BC6ADE"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тип — управляемый оптический Ethernet-коммутатор;</w:t>
            </w:r>
          </w:p>
          <w:p w14:paraId="7C5E7EFC" w14:textId="77777777" w:rsidR="00677900" w:rsidRPr="00677900" w:rsidRDefault="00677900" w:rsidP="00B82372">
            <w:pPr>
              <w:numPr>
                <w:ilvl w:val="0"/>
                <w:numId w:val="34"/>
              </w:numPr>
              <w:spacing w:before="100" w:beforeAutospacing="1" w:after="100" w:afterAutospacing="1"/>
              <w:jc w:val="both"/>
              <w:rPr>
                <w:color w:val="000000" w:themeColor="text1"/>
              </w:rPr>
            </w:pPr>
            <w:r>
              <w:t xml:space="preserve">количество SFP/SFP+ портов — не менее 10, но в любом случае достаточное для подключения всех оптических линий системы с резервом не менее 2 портов; </w:t>
            </w:r>
          </w:p>
          <w:p w14:paraId="2E9C29AB" w14:textId="503A9404"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скорость портов — до 10 Гбит/</w:t>
            </w:r>
            <w:proofErr w:type="gramStart"/>
            <w:r w:rsidRPr="00625C4F">
              <w:rPr>
                <w:color w:val="000000" w:themeColor="text1"/>
              </w:rPr>
              <w:t>с</w:t>
            </w:r>
            <w:proofErr w:type="gramEnd"/>
            <w:r w:rsidRPr="00625C4F">
              <w:rPr>
                <w:color w:val="000000" w:themeColor="text1"/>
              </w:rPr>
              <w:t>;</w:t>
            </w:r>
          </w:p>
          <w:p w14:paraId="37F757C5"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коммутационная способность — не менее 160 Гбит/</w:t>
            </w:r>
            <w:proofErr w:type="gramStart"/>
            <w:r w:rsidRPr="00625C4F">
              <w:rPr>
                <w:color w:val="000000" w:themeColor="text1"/>
              </w:rPr>
              <w:t>с</w:t>
            </w:r>
            <w:proofErr w:type="gramEnd"/>
            <w:r w:rsidRPr="00625C4F">
              <w:rPr>
                <w:color w:val="000000" w:themeColor="text1"/>
              </w:rPr>
              <w:t>;</w:t>
            </w:r>
          </w:p>
          <w:p w14:paraId="26EEE175"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производительность пересылки — не менее 100 Mpps;</w:t>
            </w:r>
          </w:p>
          <w:p w14:paraId="354C0485"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таблица MAC-адресов — не менее 16K;</w:t>
            </w:r>
          </w:p>
          <w:p w14:paraId="405632F1" w14:textId="042BF254"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поддержка VLAN;</w:t>
            </w:r>
          </w:p>
          <w:p w14:paraId="45ED0C1C" w14:textId="24FC464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поддержка QoS;</w:t>
            </w:r>
          </w:p>
          <w:p w14:paraId="31F66FBB" w14:textId="505B14DE"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поддержка STP/RSTP/MSTP;</w:t>
            </w:r>
          </w:p>
          <w:p w14:paraId="56291F71" w14:textId="28C120D4"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поддержка LACP;</w:t>
            </w:r>
          </w:p>
          <w:p w14:paraId="02A808F9" w14:textId="14152AB4"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поддержка IGMP Snooping;</w:t>
            </w:r>
          </w:p>
          <w:p w14:paraId="036CE08C" w14:textId="0B13EC06"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поддержка ACL;</w:t>
            </w:r>
          </w:p>
          <w:p w14:paraId="02EF1529" w14:textId="1652513D"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поддержка SNMP;</w:t>
            </w:r>
          </w:p>
          <w:p w14:paraId="290B7624"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управление — WEB и/или CLI;</w:t>
            </w:r>
          </w:p>
          <w:p w14:paraId="37C00CC4" w14:textId="6F034755"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поддержка Jumbo Frame;</w:t>
            </w:r>
          </w:p>
          <w:p w14:paraId="5DB67BF1"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lastRenderedPageBreak/>
              <w:t>питание — 220</w:t>
            </w:r>
            <w:proofErr w:type="gramStart"/>
            <w:r w:rsidRPr="00625C4F">
              <w:rPr>
                <w:color w:val="000000" w:themeColor="text1"/>
              </w:rPr>
              <w:t xml:space="preserve"> В</w:t>
            </w:r>
            <w:proofErr w:type="gramEnd"/>
            <w:r w:rsidRPr="00625C4F">
              <w:rPr>
                <w:color w:val="000000" w:themeColor="text1"/>
              </w:rPr>
              <w:t xml:space="preserve"> AC;</w:t>
            </w:r>
          </w:p>
          <w:p w14:paraId="5A62C8E3" w14:textId="5021D4CB" w:rsidR="009B33D0" w:rsidRPr="00625C4F" w:rsidRDefault="009B33D0" w:rsidP="00A1050F">
            <w:pPr>
              <w:pStyle w:val="3"/>
              <w:jc w:val="both"/>
              <w:rPr>
                <w:rFonts w:ascii="Times New Roman" w:hAnsi="Times New Roman" w:cs="Times New Roman"/>
                <w:color w:val="000000" w:themeColor="text1"/>
              </w:rPr>
            </w:pPr>
            <w:r w:rsidRPr="00625C4F">
              <w:rPr>
                <w:rFonts w:ascii="Times New Roman" w:hAnsi="Times New Roman" w:cs="Times New Roman"/>
                <w:color w:val="000000" w:themeColor="text1"/>
              </w:rPr>
              <w:t xml:space="preserve">Оптический SFP-модуль. </w:t>
            </w:r>
            <w:r w:rsidRPr="00625C4F">
              <w:rPr>
                <w:rStyle w:val="af"/>
                <w:rFonts w:ascii="Times New Roman" w:hAnsi="Times New Roman" w:cs="Times New Roman"/>
                <w:b/>
                <w:bCs/>
                <w:color w:val="000000" w:themeColor="text1"/>
              </w:rPr>
              <w:t>Количество: 18 шт.</w:t>
            </w:r>
          </w:p>
          <w:p w14:paraId="1AC19511" w14:textId="77777777" w:rsidR="009B33D0" w:rsidRPr="00625C4F" w:rsidRDefault="009B33D0" w:rsidP="00A1050F">
            <w:pPr>
              <w:pStyle w:val="isselectedend"/>
              <w:jc w:val="both"/>
              <w:rPr>
                <w:color w:val="000000" w:themeColor="text1"/>
              </w:rPr>
            </w:pPr>
            <w:r w:rsidRPr="00625C4F">
              <w:rPr>
                <w:color w:val="000000" w:themeColor="text1"/>
              </w:rPr>
              <w:t xml:space="preserve">SFP-модуль </w:t>
            </w:r>
            <w:proofErr w:type="gramStart"/>
            <w:r w:rsidRPr="00625C4F">
              <w:rPr>
                <w:color w:val="000000" w:themeColor="text1"/>
              </w:rPr>
              <w:t>предназначен</w:t>
            </w:r>
            <w:proofErr w:type="gramEnd"/>
            <w:r w:rsidRPr="00625C4F">
              <w:rPr>
                <w:color w:val="000000" w:themeColor="text1"/>
              </w:rPr>
              <w:t xml:space="preserve"> для организации оптического соединения между сетевыми коммутаторами и передачи данных по одномодовому оптическому кабелю.</w:t>
            </w:r>
          </w:p>
          <w:p w14:paraId="4E501293"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тип — SFP-трансивер;</w:t>
            </w:r>
          </w:p>
          <w:p w14:paraId="70E58311"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скорость передачи данных — не менее 1,25 Гбит/</w:t>
            </w:r>
            <w:proofErr w:type="gramStart"/>
            <w:r w:rsidRPr="00625C4F">
              <w:rPr>
                <w:color w:val="000000" w:themeColor="text1"/>
              </w:rPr>
              <w:t>с</w:t>
            </w:r>
            <w:proofErr w:type="gramEnd"/>
            <w:r w:rsidRPr="00625C4F">
              <w:rPr>
                <w:color w:val="000000" w:themeColor="text1"/>
              </w:rPr>
              <w:t>;</w:t>
            </w:r>
          </w:p>
          <w:p w14:paraId="2FE21212"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тип волокна — одномодовое;</w:t>
            </w:r>
          </w:p>
          <w:p w14:paraId="79E69353" w14:textId="77777777" w:rsidR="00677900" w:rsidRPr="00677900" w:rsidRDefault="00677900" w:rsidP="00B82372">
            <w:pPr>
              <w:numPr>
                <w:ilvl w:val="0"/>
                <w:numId w:val="34"/>
              </w:numPr>
              <w:spacing w:before="100" w:beforeAutospacing="1" w:after="100" w:afterAutospacing="1"/>
              <w:jc w:val="both"/>
              <w:rPr>
                <w:color w:val="000000" w:themeColor="text1"/>
              </w:rPr>
            </w:pPr>
            <w:r>
              <w:t xml:space="preserve">исполнение — двухволоконное (дуплексное), рабочая длина волны 1310 нм; при применении одноволоконного (WDM/BiDi) исполнения модули поставляются комплектными парами 1310/1550 нм и 1550/1310 нм; </w:t>
            </w:r>
          </w:p>
          <w:p w14:paraId="2C5255A8" w14:textId="06000EEC" w:rsidR="009B33D0" w:rsidRPr="00625C4F" w:rsidRDefault="000E6BF1" w:rsidP="00B82372">
            <w:pPr>
              <w:numPr>
                <w:ilvl w:val="0"/>
                <w:numId w:val="34"/>
              </w:numPr>
              <w:spacing w:before="100" w:beforeAutospacing="1" w:after="100" w:afterAutospacing="1"/>
              <w:jc w:val="both"/>
              <w:rPr>
                <w:color w:val="000000" w:themeColor="text1"/>
              </w:rPr>
            </w:pPr>
            <w:r>
              <w:t xml:space="preserve">оптический бюджет линии — с запасом не менее 3 дБ относительно фактической длины трассы; </w:t>
            </w:r>
            <w:r w:rsidR="009B33D0" w:rsidRPr="00625C4F">
              <w:rPr>
                <w:color w:val="000000" w:themeColor="text1"/>
              </w:rPr>
              <w:t>дальность передачи — не менее 20 км;</w:t>
            </w:r>
          </w:p>
          <w:p w14:paraId="6DACE1A6"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интерфейс — SFP;</w:t>
            </w:r>
          </w:p>
          <w:p w14:paraId="1C59926C"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оптический разъем — LC;</w:t>
            </w:r>
          </w:p>
          <w:p w14:paraId="3352E91D" w14:textId="69DDF9D2" w:rsidR="009B33D0" w:rsidRPr="00625C4F" w:rsidRDefault="00B14946" w:rsidP="00B82372">
            <w:pPr>
              <w:numPr>
                <w:ilvl w:val="0"/>
                <w:numId w:val="34"/>
              </w:numPr>
              <w:spacing w:before="100" w:beforeAutospacing="1" w:after="100" w:afterAutospacing="1"/>
              <w:jc w:val="both"/>
              <w:rPr>
                <w:color w:val="000000" w:themeColor="text1"/>
              </w:rPr>
            </w:pPr>
            <w:r w:rsidRPr="00625C4F">
              <w:rPr>
                <w:color w:val="000000" w:themeColor="text1"/>
              </w:rPr>
              <w:t>поддержка горячей замены</w:t>
            </w:r>
            <w:r w:rsidR="009B33D0" w:rsidRPr="00625C4F">
              <w:rPr>
                <w:color w:val="000000" w:themeColor="text1"/>
              </w:rPr>
              <w:t>;</w:t>
            </w:r>
          </w:p>
          <w:p w14:paraId="0EC5DA00"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совместимость — с установленным оптическим коммутатором;</w:t>
            </w:r>
          </w:p>
          <w:p w14:paraId="5748EB05"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рабочая температура — не менее 0…+70 °C.</w:t>
            </w:r>
          </w:p>
          <w:p w14:paraId="236D016D" w14:textId="019D093C" w:rsidR="009B33D0" w:rsidRPr="00625C4F" w:rsidRDefault="009B33D0" w:rsidP="00A1050F">
            <w:pPr>
              <w:pStyle w:val="3"/>
              <w:jc w:val="both"/>
              <w:rPr>
                <w:rFonts w:ascii="Times New Roman" w:hAnsi="Times New Roman" w:cs="Times New Roman"/>
                <w:color w:val="000000" w:themeColor="text1"/>
              </w:rPr>
            </w:pPr>
            <w:r w:rsidRPr="00625C4F">
              <w:rPr>
                <w:rFonts w:ascii="Times New Roman" w:hAnsi="Times New Roman" w:cs="Times New Roman"/>
                <w:color w:val="000000" w:themeColor="text1"/>
              </w:rPr>
              <w:t xml:space="preserve">Сетевой коммутатор 16-портовый. </w:t>
            </w:r>
            <w:r w:rsidRPr="00625C4F">
              <w:rPr>
                <w:rStyle w:val="af"/>
                <w:rFonts w:ascii="Times New Roman" w:hAnsi="Times New Roman" w:cs="Times New Roman"/>
                <w:b/>
                <w:bCs/>
                <w:color w:val="000000" w:themeColor="text1"/>
              </w:rPr>
              <w:t>Количество: 1 шт.</w:t>
            </w:r>
          </w:p>
          <w:p w14:paraId="4D7E35FD"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тип — Ethernet-коммутатор;</w:t>
            </w:r>
          </w:p>
          <w:p w14:paraId="7DE9FE9A"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количество портов — не менее 16;</w:t>
            </w:r>
          </w:p>
          <w:p w14:paraId="14D95608"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разъемы — RJ-45;</w:t>
            </w:r>
          </w:p>
          <w:p w14:paraId="70C61C96"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скорость передачи — 10/100/1000 Мбит/</w:t>
            </w:r>
            <w:proofErr w:type="gramStart"/>
            <w:r w:rsidRPr="00625C4F">
              <w:rPr>
                <w:color w:val="000000" w:themeColor="text1"/>
              </w:rPr>
              <w:t>с</w:t>
            </w:r>
            <w:proofErr w:type="gramEnd"/>
            <w:r w:rsidRPr="00625C4F">
              <w:rPr>
                <w:color w:val="000000" w:themeColor="text1"/>
              </w:rPr>
              <w:t>;</w:t>
            </w:r>
          </w:p>
          <w:p w14:paraId="7B43A2B8" w14:textId="118F8EDC" w:rsidR="009B33D0" w:rsidRPr="00625C4F" w:rsidRDefault="00B14946" w:rsidP="00B82372">
            <w:pPr>
              <w:numPr>
                <w:ilvl w:val="0"/>
                <w:numId w:val="34"/>
              </w:numPr>
              <w:spacing w:before="100" w:beforeAutospacing="1" w:after="100" w:afterAutospacing="1"/>
              <w:jc w:val="both"/>
              <w:rPr>
                <w:color w:val="000000" w:themeColor="text1"/>
              </w:rPr>
            </w:pPr>
            <w:r w:rsidRPr="00625C4F">
              <w:rPr>
                <w:color w:val="000000" w:themeColor="text1"/>
              </w:rPr>
              <w:t>автосогласование скорости</w:t>
            </w:r>
            <w:r w:rsidR="009B33D0" w:rsidRPr="00625C4F">
              <w:rPr>
                <w:color w:val="000000" w:themeColor="text1"/>
              </w:rPr>
              <w:t>;</w:t>
            </w:r>
          </w:p>
          <w:p w14:paraId="6CC67356" w14:textId="7FD47385"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Auto MDI/MDIX;</w:t>
            </w:r>
          </w:p>
          <w:p w14:paraId="1443AC3F"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коммутационная способность — не менее 32 Гбит/</w:t>
            </w:r>
            <w:proofErr w:type="gramStart"/>
            <w:r w:rsidRPr="00625C4F">
              <w:rPr>
                <w:color w:val="000000" w:themeColor="text1"/>
              </w:rPr>
              <w:t>с</w:t>
            </w:r>
            <w:proofErr w:type="gramEnd"/>
            <w:r w:rsidRPr="00625C4F">
              <w:rPr>
                <w:color w:val="000000" w:themeColor="text1"/>
              </w:rPr>
              <w:t>;</w:t>
            </w:r>
          </w:p>
          <w:p w14:paraId="0333A610"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таблица MAC-адресов — не менее 8K;</w:t>
            </w:r>
          </w:p>
          <w:p w14:paraId="6F7657A0" w14:textId="77CCD2B1" w:rsidR="009B33D0" w:rsidRPr="00625C4F" w:rsidRDefault="00B14946" w:rsidP="00B82372">
            <w:pPr>
              <w:numPr>
                <w:ilvl w:val="0"/>
                <w:numId w:val="34"/>
              </w:numPr>
              <w:spacing w:before="100" w:beforeAutospacing="1" w:after="100" w:afterAutospacing="1"/>
              <w:jc w:val="both"/>
              <w:rPr>
                <w:color w:val="000000" w:themeColor="text1"/>
              </w:rPr>
            </w:pPr>
            <w:r w:rsidRPr="00625C4F">
              <w:rPr>
                <w:color w:val="000000" w:themeColor="text1"/>
              </w:rPr>
              <w:t>защита портов</w:t>
            </w:r>
            <w:r w:rsidR="009B33D0" w:rsidRPr="00625C4F">
              <w:rPr>
                <w:color w:val="000000" w:themeColor="text1"/>
              </w:rPr>
              <w:t>;</w:t>
            </w:r>
          </w:p>
          <w:p w14:paraId="2A0C8E96"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питание — 220</w:t>
            </w:r>
            <w:proofErr w:type="gramStart"/>
            <w:r w:rsidRPr="00625C4F">
              <w:rPr>
                <w:color w:val="000000" w:themeColor="text1"/>
              </w:rPr>
              <w:t xml:space="preserve"> В</w:t>
            </w:r>
            <w:proofErr w:type="gramEnd"/>
            <w:r w:rsidRPr="00625C4F">
              <w:rPr>
                <w:color w:val="000000" w:themeColor="text1"/>
              </w:rPr>
              <w:t xml:space="preserve"> AC;</w:t>
            </w:r>
          </w:p>
          <w:p w14:paraId="3EC6EBD5"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lastRenderedPageBreak/>
              <w:t>монтаж — в телекоммуникационный шкаф;</w:t>
            </w:r>
          </w:p>
          <w:p w14:paraId="70520DF6"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назначение — подключение оборудования системы видеонаблюдения.</w:t>
            </w:r>
          </w:p>
          <w:p w14:paraId="16EE906E" w14:textId="737A55F2" w:rsidR="009B33D0" w:rsidRPr="00625C4F" w:rsidRDefault="009B33D0" w:rsidP="00A1050F">
            <w:pPr>
              <w:pStyle w:val="3"/>
              <w:jc w:val="both"/>
              <w:rPr>
                <w:rFonts w:ascii="Times New Roman" w:hAnsi="Times New Roman" w:cs="Times New Roman"/>
                <w:color w:val="000000" w:themeColor="text1"/>
              </w:rPr>
            </w:pPr>
            <w:r w:rsidRPr="00625C4F">
              <w:rPr>
                <w:rFonts w:ascii="Times New Roman" w:hAnsi="Times New Roman" w:cs="Times New Roman"/>
                <w:color w:val="000000" w:themeColor="text1"/>
              </w:rPr>
              <w:t xml:space="preserve">Коробка </w:t>
            </w:r>
            <w:r w:rsidR="00733E1B" w:rsidRPr="00625C4F">
              <w:rPr>
                <w:rFonts w:ascii="Times New Roman" w:hAnsi="Times New Roman" w:cs="Times New Roman"/>
                <w:color w:val="000000" w:themeColor="text1"/>
              </w:rPr>
              <w:t>распредилительная</w:t>
            </w:r>
            <w:r w:rsidRPr="00625C4F">
              <w:rPr>
                <w:rFonts w:ascii="Times New Roman" w:hAnsi="Times New Roman" w:cs="Times New Roman"/>
                <w:color w:val="000000" w:themeColor="text1"/>
              </w:rPr>
              <w:t xml:space="preserve">. </w:t>
            </w:r>
            <w:r w:rsidRPr="00625C4F">
              <w:rPr>
                <w:rStyle w:val="af"/>
                <w:rFonts w:ascii="Times New Roman" w:hAnsi="Times New Roman" w:cs="Times New Roman"/>
                <w:b/>
                <w:bCs/>
                <w:color w:val="000000" w:themeColor="text1"/>
              </w:rPr>
              <w:t>Количество: 91 шт.</w:t>
            </w:r>
          </w:p>
          <w:p w14:paraId="5AB58457"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 xml:space="preserve">тип — распределительная/коммутационная коробка; </w:t>
            </w:r>
          </w:p>
          <w:p w14:paraId="00A2F5B8"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 xml:space="preserve">для монтажа кабельных линий; </w:t>
            </w:r>
          </w:p>
          <w:p w14:paraId="06B94DD8"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 xml:space="preserve">материал корпуса — пластик либо иной износостойкий материал; </w:t>
            </w:r>
          </w:p>
          <w:p w14:paraId="0DEBFB37"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 xml:space="preserve">крепление к строительным конструкциям; </w:t>
            </w:r>
          </w:p>
          <w:p w14:paraId="31111E3F"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 xml:space="preserve">размеры — достаточные для размещения предусмотренных кабельных соединений; </w:t>
            </w:r>
          </w:p>
          <w:p w14:paraId="78C22DFD" w14:textId="6C5B3438" w:rsidR="009B33D0" w:rsidRPr="00625C4F" w:rsidRDefault="009B33D0" w:rsidP="00A1050F">
            <w:pPr>
              <w:pStyle w:val="3"/>
              <w:jc w:val="both"/>
              <w:rPr>
                <w:rFonts w:ascii="Times New Roman" w:hAnsi="Times New Roman" w:cs="Times New Roman"/>
                <w:color w:val="000000" w:themeColor="text1"/>
              </w:rPr>
            </w:pPr>
            <w:r w:rsidRPr="00625C4F">
              <w:rPr>
                <w:rFonts w:ascii="Times New Roman" w:hAnsi="Times New Roman" w:cs="Times New Roman"/>
                <w:color w:val="000000" w:themeColor="text1"/>
              </w:rPr>
              <w:t xml:space="preserve">Коммутационный шкаф 7U. </w:t>
            </w:r>
            <w:r w:rsidRPr="00625C4F">
              <w:rPr>
                <w:rStyle w:val="af"/>
                <w:rFonts w:ascii="Times New Roman" w:hAnsi="Times New Roman" w:cs="Times New Roman"/>
                <w:b/>
                <w:bCs/>
                <w:color w:val="000000" w:themeColor="text1"/>
              </w:rPr>
              <w:t>Количество: 3 шт.</w:t>
            </w:r>
          </w:p>
          <w:p w14:paraId="480207F1"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 xml:space="preserve">тип — телекоммуникационный шкаф; </w:t>
            </w:r>
          </w:p>
          <w:p w14:paraId="10F77FC5"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 xml:space="preserve">монтажный размер — 19"; </w:t>
            </w:r>
          </w:p>
          <w:p w14:paraId="01ED6C88"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 xml:space="preserve">высота — не менее 7U; </w:t>
            </w:r>
          </w:p>
          <w:p w14:paraId="0C694738"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 xml:space="preserve">конструкция — металлическая; </w:t>
            </w:r>
          </w:p>
          <w:p w14:paraId="065EA36C" w14:textId="6F86A82E" w:rsidR="009B33D0" w:rsidRPr="00625C4F" w:rsidRDefault="00B14946" w:rsidP="00B82372">
            <w:pPr>
              <w:numPr>
                <w:ilvl w:val="0"/>
                <w:numId w:val="34"/>
              </w:numPr>
              <w:spacing w:before="100" w:beforeAutospacing="1" w:after="100" w:afterAutospacing="1"/>
              <w:jc w:val="both"/>
              <w:rPr>
                <w:color w:val="000000" w:themeColor="text1"/>
              </w:rPr>
            </w:pPr>
            <w:r w:rsidRPr="00625C4F">
              <w:rPr>
                <w:color w:val="000000" w:themeColor="text1"/>
              </w:rPr>
              <w:t>замок на двери</w:t>
            </w:r>
            <w:r w:rsidR="009B33D0" w:rsidRPr="00625C4F">
              <w:rPr>
                <w:color w:val="000000" w:themeColor="text1"/>
              </w:rPr>
              <w:t xml:space="preserve">; </w:t>
            </w:r>
          </w:p>
          <w:p w14:paraId="77B01224" w14:textId="34E79E39" w:rsidR="009B33D0" w:rsidRPr="00625C4F" w:rsidRDefault="009B33D0" w:rsidP="00A1050F">
            <w:pPr>
              <w:pStyle w:val="3"/>
              <w:jc w:val="both"/>
              <w:rPr>
                <w:rFonts w:ascii="Times New Roman" w:hAnsi="Times New Roman" w:cs="Times New Roman"/>
                <w:color w:val="000000" w:themeColor="text1"/>
              </w:rPr>
            </w:pPr>
            <w:r w:rsidRPr="00625C4F">
              <w:rPr>
                <w:rFonts w:ascii="Times New Roman" w:hAnsi="Times New Roman" w:cs="Times New Roman"/>
                <w:color w:val="000000" w:themeColor="text1"/>
              </w:rPr>
              <w:t xml:space="preserve">Серверный/телекоммуникационный шкаф 9U. </w:t>
            </w:r>
            <w:r w:rsidRPr="00625C4F">
              <w:rPr>
                <w:rStyle w:val="af"/>
                <w:rFonts w:ascii="Times New Roman" w:hAnsi="Times New Roman" w:cs="Times New Roman"/>
                <w:b/>
                <w:bCs/>
                <w:color w:val="000000" w:themeColor="text1"/>
              </w:rPr>
              <w:t>Количество: 1 шт.</w:t>
            </w:r>
          </w:p>
          <w:p w14:paraId="0D1653E5"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 xml:space="preserve">тип — телекоммуникационный шкаф; </w:t>
            </w:r>
          </w:p>
          <w:p w14:paraId="2C9D278C"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 xml:space="preserve">монтажный стандарт — 19"; </w:t>
            </w:r>
          </w:p>
          <w:p w14:paraId="2402F7E8"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 xml:space="preserve">высота — не менее 9U; </w:t>
            </w:r>
          </w:p>
          <w:p w14:paraId="20ED5527"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 xml:space="preserve">конструкция — металлическая; </w:t>
            </w:r>
          </w:p>
          <w:p w14:paraId="4BE872CA" w14:textId="0B51F03A" w:rsidR="009B33D0" w:rsidRPr="00625C4F" w:rsidRDefault="00B14946" w:rsidP="00B82372">
            <w:pPr>
              <w:numPr>
                <w:ilvl w:val="0"/>
                <w:numId w:val="34"/>
              </w:numPr>
              <w:spacing w:before="100" w:beforeAutospacing="1" w:after="100" w:afterAutospacing="1"/>
              <w:jc w:val="both"/>
              <w:rPr>
                <w:color w:val="000000" w:themeColor="text1"/>
              </w:rPr>
            </w:pPr>
            <w:r w:rsidRPr="00625C4F">
              <w:rPr>
                <w:color w:val="000000" w:themeColor="text1"/>
              </w:rPr>
              <w:t>передняя дверь</w:t>
            </w:r>
            <w:r w:rsidR="009B33D0" w:rsidRPr="00625C4F">
              <w:rPr>
                <w:color w:val="000000" w:themeColor="text1"/>
              </w:rPr>
              <w:t xml:space="preserve">; </w:t>
            </w:r>
          </w:p>
          <w:p w14:paraId="2F887D03"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 xml:space="preserve">дверь — с возможностью запирания; </w:t>
            </w:r>
          </w:p>
          <w:p w14:paraId="22309676" w14:textId="7555C5CD" w:rsidR="009B33D0" w:rsidRPr="00625C4F" w:rsidRDefault="009B33D0" w:rsidP="00A1050F">
            <w:pPr>
              <w:pStyle w:val="3"/>
              <w:jc w:val="both"/>
              <w:rPr>
                <w:rFonts w:ascii="Times New Roman" w:hAnsi="Times New Roman" w:cs="Times New Roman"/>
                <w:color w:val="000000" w:themeColor="text1"/>
              </w:rPr>
            </w:pPr>
            <w:r w:rsidRPr="00625C4F">
              <w:rPr>
                <w:rFonts w:ascii="Times New Roman" w:hAnsi="Times New Roman" w:cs="Times New Roman"/>
                <w:color w:val="000000" w:themeColor="text1"/>
              </w:rPr>
              <w:t xml:space="preserve">Термостат для телекоммуникационного/климатического шкафа. </w:t>
            </w:r>
            <w:r w:rsidRPr="00625C4F">
              <w:rPr>
                <w:rStyle w:val="af"/>
                <w:rFonts w:ascii="Times New Roman" w:hAnsi="Times New Roman" w:cs="Times New Roman"/>
                <w:b/>
                <w:bCs/>
                <w:color w:val="000000" w:themeColor="text1"/>
              </w:rPr>
              <w:t>Количество: 4 шт.</w:t>
            </w:r>
          </w:p>
          <w:p w14:paraId="1B7060AA"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 xml:space="preserve">тип — электронный/механический термостат; </w:t>
            </w:r>
          </w:p>
          <w:p w14:paraId="41392416"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 xml:space="preserve">назначение — автоматическое регулирование температуры внутри шкафа; </w:t>
            </w:r>
          </w:p>
          <w:p w14:paraId="482A4106"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 xml:space="preserve">диапазон регулирования — не менее 0…+50 °C; </w:t>
            </w:r>
          </w:p>
          <w:p w14:paraId="180D65A3"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lastRenderedPageBreak/>
              <w:t>регулируемый порог включения</w:t>
            </w:r>
            <w:proofErr w:type="gramStart"/>
            <w:r w:rsidRPr="00625C4F">
              <w:rPr>
                <w:color w:val="000000" w:themeColor="text1"/>
              </w:rPr>
              <w:t xml:space="preserve"> ;</w:t>
            </w:r>
            <w:proofErr w:type="gramEnd"/>
            <w:r w:rsidRPr="00625C4F">
              <w:rPr>
                <w:color w:val="000000" w:themeColor="text1"/>
              </w:rPr>
              <w:t xml:space="preserve"> </w:t>
            </w:r>
          </w:p>
          <w:p w14:paraId="5500EB9D"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 xml:space="preserve">температурный датчик — встроенный или выносной; </w:t>
            </w:r>
          </w:p>
          <w:p w14:paraId="1F5BD83A"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 xml:space="preserve">возможность управления вентилятором/нагревателем; </w:t>
            </w:r>
          </w:p>
          <w:p w14:paraId="2182FC05" w14:textId="077A2E7A" w:rsidR="009B33D0" w:rsidRPr="00625C4F" w:rsidRDefault="009B33D0" w:rsidP="00A1050F">
            <w:pPr>
              <w:pStyle w:val="3"/>
              <w:jc w:val="both"/>
              <w:rPr>
                <w:rFonts w:ascii="Times New Roman" w:hAnsi="Times New Roman" w:cs="Times New Roman"/>
                <w:color w:val="000000" w:themeColor="text1"/>
              </w:rPr>
            </w:pPr>
            <w:r w:rsidRPr="00625C4F">
              <w:rPr>
                <w:rFonts w:ascii="Times New Roman" w:hAnsi="Times New Roman" w:cs="Times New Roman"/>
                <w:color w:val="000000" w:themeColor="text1"/>
              </w:rPr>
              <w:t xml:space="preserve">Блок вентиляторов для шкафа. </w:t>
            </w:r>
            <w:r w:rsidRPr="00625C4F">
              <w:rPr>
                <w:rStyle w:val="af"/>
                <w:rFonts w:ascii="Times New Roman" w:hAnsi="Times New Roman" w:cs="Times New Roman"/>
                <w:b/>
                <w:bCs/>
                <w:color w:val="000000" w:themeColor="text1"/>
              </w:rPr>
              <w:t>Количество: 4 шт.</w:t>
            </w:r>
          </w:p>
          <w:p w14:paraId="7660CCDF"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 xml:space="preserve">тип — вентиляторный блок; </w:t>
            </w:r>
          </w:p>
          <w:p w14:paraId="7AA07F7E"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 xml:space="preserve">количество вентиляторов — не менее 2; </w:t>
            </w:r>
          </w:p>
          <w:p w14:paraId="3866B765" w14:textId="1460B526"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 xml:space="preserve">автоматическое включение по температуре при совместной работе с термостатом; </w:t>
            </w:r>
          </w:p>
          <w:p w14:paraId="790DC51C" w14:textId="34ADB80A" w:rsidR="009B33D0" w:rsidRPr="00625C4F" w:rsidRDefault="009B33D0" w:rsidP="00A1050F">
            <w:pPr>
              <w:pStyle w:val="3"/>
              <w:jc w:val="both"/>
              <w:rPr>
                <w:rFonts w:ascii="Times New Roman" w:hAnsi="Times New Roman" w:cs="Times New Roman"/>
                <w:color w:val="000000" w:themeColor="text1"/>
              </w:rPr>
            </w:pPr>
            <w:r w:rsidRPr="00625C4F">
              <w:rPr>
                <w:rFonts w:ascii="Times New Roman" w:hAnsi="Times New Roman" w:cs="Times New Roman"/>
                <w:color w:val="000000" w:themeColor="text1"/>
              </w:rPr>
              <w:t xml:space="preserve">Уличный климатический шкаф в комплекте. </w:t>
            </w:r>
            <w:r w:rsidRPr="00625C4F">
              <w:rPr>
                <w:rStyle w:val="af"/>
                <w:rFonts w:ascii="Times New Roman" w:hAnsi="Times New Roman" w:cs="Times New Roman"/>
                <w:b/>
                <w:bCs/>
                <w:color w:val="000000" w:themeColor="text1"/>
              </w:rPr>
              <w:t>Количество: 4 шт.</w:t>
            </w:r>
          </w:p>
          <w:p w14:paraId="2F1B2ACB"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 xml:space="preserve">тип — уличный климатический телекоммуникационный шкаф; </w:t>
            </w:r>
          </w:p>
          <w:p w14:paraId="4045783A" w14:textId="5FF6C005" w:rsidR="009B33D0" w:rsidRPr="00625C4F" w:rsidRDefault="00B14946" w:rsidP="00B82372">
            <w:pPr>
              <w:numPr>
                <w:ilvl w:val="0"/>
                <w:numId w:val="34"/>
              </w:numPr>
              <w:spacing w:before="100" w:beforeAutospacing="1" w:after="100" w:afterAutospacing="1"/>
              <w:jc w:val="both"/>
              <w:rPr>
                <w:color w:val="000000" w:themeColor="text1"/>
              </w:rPr>
            </w:pPr>
            <w:r w:rsidRPr="00625C4F">
              <w:rPr>
                <w:color w:val="000000" w:themeColor="text1"/>
              </w:rPr>
              <w:t>исполнение</w:t>
            </w:r>
            <w:r w:rsidR="009B33D0" w:rsidRPr="00625C4F">
              <w:rPr>
                <w:color w:val="000000" w:themeColor="text1"/>
              </w:rPr>
              <w:t xml:space="preserve">; </w:t>
            </w:r>
          </w:p>
          <w:p w14:paraId="0DFBD7F7"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 xml:space="preserve">теплоизоляция; </w:t>
            </w:r>
          </w:p>
          <w:p w14:paraId="1198E385" w14:textId="610532ED"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 xml:space="preserve">система вентиляции; </w:t>
            </w:r>
          </w:p>
          <w:p w14:paraId="5A17463B"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 xml:space="preserve">кабельные вводы — герметичные; </w:t>
            </w:r>
          </w:p>
          <w:p w14:paraId="49EE1D79"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 xml:space="preserve">дверь — с замком; </w:t>
            </w:r>
          </w:p>
          <w:p w14:paraId="4EED9534" w14:textId="3619A842" w:rsidR="009B33D0" w:rsidRPr="00625C4F" w:rsidRDefault="00B14946" w:rsidP="00B82372">
            <w:pPr>
              <w:numPr>
                <w:ilvl w:val="0"/>
                <w:numId w:val="34"/>
              </w:numPr>
              <w:spacing w:before="100" w:beforeAutospacing="1" w:after="100" w:afterAutospacing="1"/>
              <w:jc w:val="both"/>
              <w:rPr>
                <w:color w:val="000000" w:themeColor="text1"/>
              </w:rPr>
            </w:pPr>
            <w:r w:rsidRPr="00625C4F">
              <w:rPr>
                <w:color w:val="000000" w:themeColor="text1"/>
              </w:rPr>
              <w:t>защита от конденсата</w:t>
            </w:r>
            <w:r w:rsidR="009B33D0" w:rsidRPr="00625C4F">
              <w:rPr>
                <w:color w:val="000000" w:themeColor="text1"/>
              </w:rPr>
              <w:t xml:space="preserve">; </w:t>
            </w:r>
          </w:p>
          <w:p w14:paraId="0B81DB76"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 xml:space="preserve">рабочая температура — не уже диапазона от -40 °C до +50 °C; </w:t>
            </w:r>
          </w:p>
          <w:p w14:paraId="0FCD031B" w14:textId="76922E40" w:rsidR="009B33D0" w:rsidRPr="00625C4F" w:rsidRDefault="009B33D0" w:rsidP="00A1050F">
            <w:pPr>
              <w:pStyle w:val="3"/>
              <w:jc w:val="both"/>
              <w:rPr>
                <w:rFonts w:ascii="Times New Roman" w:hAnsi="Times New Roman" w:cs="Times New Roman"/>
                <w:color w:val="000000" w:themeColor="text1"/>
              </w:rPr>
            </w:pPr>
            <w:r w:rsidRPr="00625C4F">
              <w:rPr>
                <w:rFonts w:ascii="Times New Roman" w:hAnsi="Times New Roman" w:cs="Times New Roman"/>
                <w:color w:val="000000" w:themeColor="text1"/>
              </w:rPr>
              <w:t xml:space="preserve">Оптический кросс-бокс на 4 волокна. </w:t>
            </w:r>
            <w:r w:rsidRPr="00625C4F">
              <w:rPr>
                <w:rStyle w:val="af"/>
                <w:rFonts w:ascii="Times New Roman" w:hAnsi="Times New Roman" w:cs="Times New Roman"/>
                <w:b/>
                <w:bCs/>
                <w:color w:val="000000" w:themeColor="text1"/>
              </w:rPr>
              <w:t>Количество: 10 шт.</w:t>
            </w:r>
          </w:p>
          <w:p w14:paraId="46FCCFFE" w14:textId="77777777" w:rsidR="009B33D0" w:rsidRPr="00625C4F" w:rsidRDefault="009B33D0" w:rsidP="00A1050F">
            <w:pPr>
              <w:pStyle w:val="isselectedend"/>
              <w:jc w:val="both"/>
              <w:rPr>
                <w:color w:val="000000" w:themeColor="text1"/>
              </w:rPr>
            </w:pPr>
            <w:r w:rsidRPr="00625C4F">
              <w:rPr>
                <w:color w:val="000000" w:themeColor="text1"/>
              </w:rPr>
              <w:t>Оптический кросс-бокс предназначен для организации, защиты и коммутации оптических волокон системы.</w:t>
            </w:r>
          </w:p>
          <w:p w14:paraId="5AE8F260"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тип — оптический распределительный/кроссовый бокс;</w:t>
            </w:r>
          </w:p>
          <w:p w14:paraId="35A72212"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емкость — не менее 4 волокон;</w:t>
            </w:r>
          </w:p>
          <w:p w14:paraId="67D2D42B"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тип волокна — одномодовое;</w:t>
            </w:r>
          </w:p>
          <w:p w14:paraId="2909889B" w14:textId="67E0CD8E" w:rsidR="009B33D0" w:rsidRPr="00625C4F" w:rsidRDefault="00B14946" w:rsidP="00B82372">
            <w:pPr>
              <w:numPr>
                <w:ilvl w:val="0"/>
                <w:numId w:val="34"/>
              </w:numPr>
              <w:spacing w:before="100" w:beforeAutospacing="1" w:after="100" w:afterAutospacing="1"/>
              <w:jc w:val="both"/>
              <w:rPr>
                <w:color w:val="000000" w:themeColor="text1"/>
              </w:rPr>
            </w:pPr>
            <w:r w:rsidRPr="00625C4F">
              <w:rPr>
                <w:color w:val="000000" w:themeColor="text1"/>
              </w:rPr>
              <w:t>защита сварных соединений</w:t>
            </w:r>
            <w:proofErr w:type="gramStart"/>
            <w:r w:rsidRPr="00625C4F">
              <w:rPr>
                <w:color w:val="000000" w:themeColor="text1"/>
              </w:rPr>
              <w:t xml:space="preserve"> </w:t>
            </w:r>
            <w:r w:rsidR="009B33D0" w:rsidRPr="00625C4F">
              <w:rPr>
                <w:color w:val="000000" w:themeColor="text1"/>
              </w:rPr>
              <w:t>;</w:t>
            </w:r>
            <w:proofErr w:type="gramEnd"/>
          </w:p>
          <w:p w14:paraId="6CF3DE0C" w14:textId="7851F03D"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возмо</w:t>
            </w:r>
            <w:r w:rsidR="00B14946" w:rsidRPr="00625C4F">
              <w:rPr>
                <w:color w:val="000000" w:themeColor="text1"/>
              </w:rPr>
              <w:t>жность обслуживания соединений</w:t>
            </w:r>
            <w:r w:rsidRPr="00625C4F">
              <w:rPr>
                <w:color w:val="000000" w:themeColor="text1"/>
              </w:rPr>
              <w:t>.</w:t>
            </w:r>
          </w:p>
          <w:p w14:paraId="572A5283" w14:textId="1DF5DEA0" w:rsidR="009B33D0" w:rsidRPr="00625C4F" w:rsidRDefault="009B33D0" w:rsidP="00A1050F">
            <w:pPr>
              <w:pStyle w:val="3"/>
              <w:jc w:val="both"/>
              <w:rPr>
                <w:rFonts w:ascii="Times New Roman" w:hAnsi="Times New Roman" w:cs="Times New Roman"/>
                <w:color w:val="000000" w:themeColor="text1"/>
              </w:rPr>
            </w:pPr>
            <w:r w:rsidRPr="00625C4F">
              <w:rPr>
                <w:rFonts w:ascii="Times New Roman" w:hAnsi="Times New Roman" w:cs="Times New Roman"/>
                <w:color w:val="000000" w:themeColor="text1"/>
              </w:rPr>
              <w:t xml:space="preserve">Оптический патч-корд SC/SC. </w:t>
            </w:r>
            <w:r w:rsidRPr="00625C4F">
              <w:rPr>
                <w:rStyle w:val="af"/>
                <w:rFonts w:ascii="Times New Roman" w:hAnsi="Times New Roman" w:cs="Times New Roman"/>
                <w:b/>
                <w:bCs/>
                <w:color w:val="000000" w:themeColor="text1"/>
              </w:rPr>
              <w:t>Количество: 20 шт.</w:t>
            </w:r>
          </w:p>
          <w:p w14:paraId="0DAC5F22" w14:textId="77777777" w:rsidR="009B33D0" w:rsidRPr="00625C4F" w:rsidRDefault="009B33D0" w:rsidP="00A1050F">
            <w:pPr>
              <w:pStyle w:val="isselectedend"/>
              <w:jc w:val="both"/>
              <w:rPr>
                <w:color w:val="000000" w:themeColor="text1"/>
              </w:rPr>
            </w:pPr>
            <w:proofErr w:type="gramStart"/>
            <w:r w:rsidRPr="00625C4F">
              <w:rPr>
                <w:color w:val="000000" w:themeColor="text1"/>
              </w:rPr>
              <w:lastRenderedPageBreak/>
              <w:t>Оптический</w:t>
            </w:r>
            <w:proofErr w:type="gramEnd"/>
            <w:r w:rsidRPr="00625C4F">
              <w:rPr>
                <w:color w:val="000000" w:themeColor="text1"/>
              </w:rPr>
              <w:t xml:space="preserve"> патч-корд предназначен для коммутации оптического оборудования системы видеонаблюдения.</w:t>
            </w:r>
          </w:p>
          <w:p w14:paraId="74C326BC"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тип — оптический патч-корд;</w:t>
            </w:r>
          </w:p>
          <w:p w14:paraId="7DB1FC4B"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количество волокон — 1 или 2 в зависимости от исполнения;</w:t>
            </w:r>
          </w:p>
          <w:p w14:paraId="3028CF25"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тип волокна — одномодовое;</w:t>
            </w:r>
          </w:p>
          <w:p w14:paraId="289F88B2"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диаметр волокна — 9/125 мкм;</w:t>
            </w:r>
          </w:p>
          <w:p w14:paraId="0B4BEEBB"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разъемы — SC/SC;</w:t>
            </w:r>
          </w:p>
          <w:p w14:paraId="7B123C25"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тип полировки — в соответствии с применяемыми оптическими портами;</w:t>
            </w:r>
          </w:p>
          <w:p w14:paraId="059A4AD6"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длина — по месту установки;</w:t>
            </w:r>
          </w:p>
          <w:p w14:paraId="0B359CBB" w14:textId="5D1221C9"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защитная оболочка;</w:t>
            </w:r>
          </w:p>
          <w:p w14:paraId="4BAF4726" w14:textId="4B206458"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затухание — в пределах требований применяемого стандарта.</w:t>
            </w:r>
          </w:p>
          <w:p w14:paraId="007393C3" w14:textId="032783BF" w:rsidR="009B33D0" w:rsidRPr="00625C4F" w:rsidRDefault="009B33D0" w:rsidP="00A1050F">
            <w:pPr>
              <w:pStyle w:val="3"/>
              <w:jc w:val="both"/>
              <w:rPr>
                <w:rFonts w:ascii="Times New Roman" w:hAnsi="Times New Roman" w:cs="Times New Roman"/>
                <w:color w:val="000000" w:themeColor="text1"/>
              </w:rPr>
            </w:pPr>
            <w:r w:rsidRPr="00625C4F">
              <w:rPr>
                <w:rFonts w:ascii="Times New Roman" w:hAnsi="Times New Roman" w:cs="Times New Roman"/>
                <w:color w:val="000000" w:themeColor="text1"/>
              </w:rPr>
              <w:t xml:space="preserve"> Оптический самонесущий кабель 4-жильный. </w:t>
            </w:r>
            <w:r w:rsidRPr="00625C4F">
              <w:rPr>
                <w:rStyle w:val="af"/>
                <w:rFonts w:ascii="Times New Roman" w:hAnsi="Times New Roman" w:cs="Times New Roman"/>
                <w:b/>
                <w:bCs/>
                <w:color w:val="000000" w:themeColor="text1"/>
              </w:rPr>
              <w:t>Количество: 1800 м.</w:t>
            </w:r>
          </w:p>
          <w:p w14:paraId="6CF84CF2" w14:textId="77777777" w:rsidR="009B33D0" w:rsidRPr="00625C4F" w:rsidRDefault="009B33D0" w:rsidP="00A1050F">
            <w:pPr>
              <w:pStyle w:val="isselectedend"/>
              <w:jc w:val="both"/>
              <w:rPr>
                <w:color w:val="000000" w:themeColor="text1"/>
              </w:rPr>
            </w:pPr>
            <w:r w:rsidRPr="00625C4F">
              <w:rPr>
                <w:color w:val="000000" w:themeColor="text1"/>
              </w:rPr>
              <w:t>Оптический кабель предназначен для передачи цифровых данных между удаленными участками системы видеонаблюдения.</w:t>
            </w:r>
          </w:p>
          <w:p w14:paraId="5B5EA761"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тип — самонесущий оптический кабель;</w:t>
            </w:r>
          </w:p>
          <w:p w14:paraId="59480EE6"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количество волокон — не менее 4;</w:t>
            </w:r>
          </w:p>
          <w:p w14:paraId="3C708584"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тип волокна — одномодовое;</w:t>
            </w:r>
          </w:p>
          <w:p w14:paraId="43BEEB60"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конструкция — самонесущая;</w:t>
            </w:r>
          </w:p>
          <w:p w14:paraId="0E589439"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назначение — наружная прокладка;</w:t>
            </w:r>
          </w:p>
          <w:p w14:paraId="31648D7E" w14:textId="18562119" w:rsidR="009B33D0" w:rsidRPr="00625C4F" w:rsidRDefault="00B14946" w:rsidP="00B82372">
            <w:pPr>
              <w:numPr>
                <w:ilvl w:val="0"/>
                <w:numId w:val="34"/>
              </w:numPr>
              <w:spacing w:before="100" w:beforeAutospacing="1" w:after="100" w:afterAutospacing="1"/>
              <w:jc w:val="both"/>
              <w:rPr>
                <w:color w:val="000000" w:themeColor="text1"/>
              </w:rPr>
            </w:pPr>
            <w:r w:rsidRPr="00625C4F">
              <w:rPr>
                <w:color w:val="000000" w:themeColor="text1"/>
              </w:rPr>
              <w:t>защита от влаги</w:t>
            </w:r>
            <w:r w:rsidR="00721B13" w:rsidRPr="00625C4F">
              <w:rPr>
                <w:color w:val="000000" w:themeColor="text1"/>
              </w:rPr>
              <w:t xml:space="preserve"> и о</w:t>
            </w:r>
            <w:r w:rsidRPr="00625C4F">
              <w:rPr>
                <w:color w:val="000000" w:themeColor="text1"/>
              </w:rPr>
              <w:t>т ультрафиолетового излучения</w:t>
            </w:r>
            <w:r w:rsidR="009B33D0" w:rsidRPr="00625C4F">
              <w:rPr>
                <w:color w:val="000000" w:themeColor="text1"/>
              </w:rPr>
              <w:t>;</w:t>
            </w:r>
          </w:p>
          <w:p w14:paraId="7994E9F8"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механическая прочность — соответствующая воздушной прокладке;</w:t>
            </w:r>
          </w:p>
          <w:p w14:paraId="60E0CF12"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рабочая температура — для наружной эксплуатации;</w:t>
            </w:r>
          </w:p>
          <w:p w14:paraId="2B74C8AC"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допустимый радиус изгиба — согласно требованиям производителя;</w:t>
            </w:r>
          </w:p>
          <w:p w14:paraId="3A432DE0" w14:textId="363A8220"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стойко</w:t>
            </w:r>
            <w:r w:rsidR="00B14946" w:rsidRPr="00625C4F">
              <w:rPr>
                <w:color w:val="000000" w:themeColor="text1"/>
              </w:rPr>
              <w:t>сть к атмосферным воздействиям</w:t>
            </w:r>
            <w:r w:rsidR="00721B13" w:rsidRPr="00625C4F">
              <w:rPr>
                <w:color w:val="000000" w:themeColor="text1"/>
              </w:rPr>
              <w:t>.</w:t>
            </w:r>
          </w:p>
          <w:p w14:paraId="1B72C635" w14:textId="281F90AB" w:rsidR="009B33D0" w:rsidRPr="00625C4F" w:rsidRDefault="009B33D0" w:rsidP="00A1050F">
            <w:pPr>
              <w:pStyle w:val="3"/>
              <w:jc w:val="both"/>
              <w:rPr>
                <w:rFonts w:ascii="Times New Roman" w:hAnsi="Times New Roman" w:cs="Times New Roman"/>
                <w:color w:val="000000" w:themeColor="text1"/>
              </w:rPr>
            </w:pPr>
            <w:r w:rsidRPr="00625C4F">
              <w:rPr>
                <w:rFonts w:ascii="Times New Roman" w:hAnsi="Times New Roman" w:cs="Times New Roman"/>
                <w:color w:val="000000" w:themeColor="text1"/>
              </w:rPr>
              <w:t xml:space="preserve">Наружный кабель UTP категории 5e. </w:t>
            </w:r>
            <w:r w:rsidRPr="00625C4F">
              <w:rPr>
                <w:rStyle w:val="af"/>
                <w:rFonts w:ascii="Times New Roman" w:hAnsi="Times New Roman" w:cs="Times New Roman"/>
                <w:b/>
                <w:bCs/>
                <w:color w:val="000000" w:themeColor="text1"/>
              </w:rPr>
              <w:t>Количество: 6100 м.</w:t>
            </w:r>
          </w:p>
          <w:p w14:paraId="1D2A9C06" w14:textId="77777777" w:rsidR="009B33D0" w:rsidRPr="00625C4F" w:rsidRDefault="009B33D0" w:rsidP="00A1050F">
            <w:pPr>
              <w:pStyle w:val="isselectedend"/>
              <w:jc w:val="both"/>
              <w:rPr>
                <w:color w:val="000000" w:themeColor="text1"/>
              </w:rPr>
            </w:pPr>
            <w:r w:rsidRPr="00625C4F">
              <w:rPr>
                <w:color w:val="000000" w:themeColor="text1"/>
              </w:rPr>
              <w:t xml:space="preserve">Кабель предназначен для передачи данных и питания IP-видеокамер на наружных участках </w:t>
            </w:r>
            <w:r w:rsidRPr="00625C4F">
              <w:rPr>
                <w:color w:val="000000" w:themeColor="text1"/>
              </w:rPr>
              <w:lastRenderedPageBreak/>
              <w:t>системы.</w:t>
            </w:r>
          </w:p>
          <w:p w14:paraId="35361B24"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категория — не ниже Cat.5e;</w:t>
            </w:r>
          </w:p>
          <w:p w14:paraId="03E7A820"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количество пар — 4 пары;</w:t>
            </w:r>
          </w:p>
          <w:p w14:paraId="69298899"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проводник — медный;</w:t>
            </w:r>
          </w:p>
          <w:p w14:paraId="29ED733D"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исполнение — наружное;</w:t>
            </w:r>
          </w:p>
          <w:p w14:paraId="156AC441" w14:textId="7F443E4F"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устойчивость</w:t>
            </w:r>
            <w:r w:rsidR="00B14946" w:rsidRPr="00625C4F">
              <w:rPr>
                <w:color w:val="000000" w:themeColor="text1"/>
              </w:rPr>
              <w:t xml:space="preserve"> к ультрафиолетовому излучению</w:t>
            </w:r>
            <w:r w:rsidRPr="00625C4F">
              <w:rPr>
                <w:color w:val="000000" w:themeColor="text1"/>
              </w:rPr>
              <w:t>;</w:t>
            </w:r>
          </w:p>
          <w:p w14:paraId="3BF7A3F7" w14:textId="1BA6F19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устойчивость к влаге;</w:t>
            </w:r>
          </w:p>
          <w:p w14:paraId="265A16F8"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оболочка — предназначенная для наружной прокладки;</w:t>
            </w:r>
          </w:p>
          <w:p w14:paraId="6F79BA01"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длина отдельного канала — в соответствии с требованиями Ethernet;</w:t>
            </w:r>
          </w:p>
          <w:p w14:paraId="2BE1B8F1" w14:textId="43CD66E4"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маркир</w:t>
            </w:r>
            <w:r w:rsidR="00721B13" w:rsidRPr="00625C4F">
              <w:rPr>
                <w:color w:val="000000" w:themeColor="text1"/>
              </w:rPr>
              <w:t>овка обоих концов — обязательна.</w:t>
            </w:r>
          </w:p>
          <w:p w14:paraId="0D80C3B4" w14:textId="5DFDBE58" w:rsidR="009B33D0" w:rsidRPr="00625C4F" w:rsidRDefault="009B33D0" w:rsidP="00A1050F">
            <w:pPr>
              <w:pStyle w:val="3"/>
              <w:jc w:val="both"/>
              <w:rPr>
                <w:rStyle w:val="af"/>
                <w:rFonts w:ascii="Times New Roman" w:hAnsi="Times New Roman" w:cs="Times New Roman"/>
                <w:b/>
                <w:bCs/>
                <w:color w:val="000000" w:themeColor="text1"/>
              </w:rPr>
            </w:pPr>
            <w:r w:rsidRPr="00625C4F">
              <w:rPr>
                <w:rFonts w:ascii="Times New Roman" w:hAnsi="Times New Roman" w:cs="Times New Roman"/>
                <w:color w:val="000000" w:themeColor="text1"/>
              </w:rPr>
              <w:t xml:space="preserve">Внутренний кабель UTP категории 5e. </w:t>
            </w:r>
            <w:r w:rsidRPr="00625C4F">
              <w:rPr>
                <w:rStyle w:val="af"/>
                <w:rFonts w:ascii="Times New Roman" w:hAnsi="Times New Roman" w:cs="Times New Roman"/>
                <w:b/>
                <w:bCs/>
                <w:color w:val="000000" w:themeColor="text1"/>
              </w:rPr>
              <w:t>Количество: 2745 м.</w:t>
            </w:r>
          </w:p>
          <w:p w14:paraId="58A288EC" w14:textId="3E691381" w:rsidR="009B33D0" w:rsidRPr="00625C4F" w:rsidRDefault="0056069D" w:rsidP="00721B13">
            <w:pPr>
              <w:pStyle w:val="isselectedend"/>
              <w:jc w:val="both"/>
              <w:rPr>
                <w:color w:val="000000" w:themeColor="text1"/>
              </w:rPr>
            </w:pPr>
            <w:r w:rsidRPr="00625C4F">
              <w:rPr>
                <w:color w:val="000000" w:themeColor="text1"/>
              </w:rPr>
              <w:t>Кабель предназначен для передачи данных и питания IP-видеокамер на вутренних участках системы</w:t>
            </w:r>
            <w:proofErr w:type="gramStart"/>
            <w:r w:rsidRPr="00625C4F">
              <w:rPr>
                <w:color w:val="000000" w:themeColor="text1"/>
              </w:rPr>
              <w:t>.</w:t>
            </w:r>
            <w:proofErr w:type="gramEnd"/>
            <w:r w:rsidR="00721B13" w:rsidRPr="00625C4F">
              <w:rPr>
                <w:color w:val="000000" w:themeColor="text1"/>
              </w:rPr>
              <w:t xml:space="preserve">  </w:t>
            </w:r>
            <w:proofErr w:type="gramStart"/>
            <w:r w:rsidR="009B33D0" w:rsidRPr="00625C4F">
              <w:rPr>
                <w:color w:val="000000" w:themeColor="text1"/>
              </w:rPr>
              <w:t>к</w:t>
            </w:r>
            <w:proofErr w:type="gramEnd"/>
            <w:r w:rsidR="009B33D0" w:rsidRPr="00625C4F">
              <w:rPr>
                <w:color w:val="000000" w:themeColor="text1"/>
              </w:rPr>
              <w:t>атегория — не ниже Cat.5e;</w:t>
            </w:r>
          </w:p>
          <w:p w14:paraId="7D8575B4" w14:textId="26EA1340" w:rsidR="009B33D0" w:rsidRPr="00625C4F" w:rsidRDefault="009B33D0" w:rsidP="00A1050F">
            <w:pPr>
              <w:pStyle w:val="3"/>
              <w:jc w:val="both"/>
              <w:rPr>
                <w:rFonts w:ascii="Times New Roman" w:hAnsi="Times New Roman" w:cs="Times New Roman"/>
                <w:color w:val="000000" w:themeColor="text1"/>
              </w:rPr>
            </w:pPr>
            <w:r w:rsidRPr="00625C4F">
              <w:rPr>
                <w:rFonts w:ascii="Times New Roman" w:hAnsi="Times New Roman" w:cs="Times New Roman"/>
                <w:color w:val="000000" w:themeColor="text1"/>
              </w:rPr>
              <w:t xml:space="preserve">Силовой кабель 3×2,5 мм². </w:t>
            </w:r>
            <w:r w:rsidRPr="00625C4F">
              <w:rPr>
                <w:rStyle w:val="af"/>
                <w:rFonts w:ascii="Times New Roman" w:hAnsi="Times New Roman" w:cs="Times New Roman"/>
                <w:b/>
                <w:bCs/>
                <w:color w:val="000000" w:themeColor="text1"/>
              </w:rPr>
              <w:t>Количество: 750 м.</w:t>
            </w:r>
          </w:p>
          <w:p w14:paraId="1DCA5D64" w14:textId="12E81F19"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количество жил — 3</w:t>
            </w:r>
            <w:r w:rsidR="00721B13" w:rsidRPr="00625C4F">
              <w:rPr>
                <w:color w:val="000000" w:themeColor="text1"/>
              </w:rPr>
              <w:t xml:space="preserve">, </w:t>
            </w:r>
            <w:r w:rsidRPr="00625C4F">
              <w:rPr>
                <w:color w:val="000000" w:themeColor="text1"/>
              </w:rPr>
              <w:t>сечение каждой жилы — 2,5 мм²;</w:t>
            </w:r>
          </w:p>
          <w:p w14:paraId="256D82CC" w14:textId="3C4C345B"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медный</w:t>
            </w:r>
            <w:r w:rsidR="00721B13" w:rsidRPr="00625C4F">
              <w:rPr>
                <w:color w:val="000000" w:themeColor="text1"/>
              </w:rPr>
              <w:t xml:space="preserve">, </w:t>
            </w:r>
            <w:r w:rsidRPr="00625C4F">
              <w:rPr>
                <w:color w:val="000000" w:themeColor="text1"/>
              </w:rPr>
              <w:t>изоляция — ПВХ</w:t>
            </w:r>
            <w:r w:rsidR="00721B13" w:rsidRPr="00625C4F">
              <w:rPr>
                <w:color w:val="000000" w:themeColor="text1"/>
              </w:rPr>
              <w:t xml:space="preserve">, </w:t>
            </w:r>
            <w:r w:rsidRPr="00625C4F">
              <w:rPr>
                <w:color w:val="000000" w:themeColor="text1"/>
              </w:rPr>
              <w:t>номинальное напряжение — 220</w:t>
            </w:r>
            <w:proofErr w:type="gramStart"/>
            <w:r w:rsidRPr="00625C4F">
              <w:rPr>
                <w:color w:val="000000" w:themeColor="text1"/>
              </w:rPr>
              <w:t xml:space="preserve"> В</w:t>
            </w:r>
            <w:proofErr w:type="gramEnd"/>
            <w:r w:rsidRPr="00625C4F">
              <w:rPr>
                <w:color w:val="000000" w:themeColor="text1"/>
              </w:rPr>
              <w:t>;</w:t>
            </w:r>
          </w:p>
          <w:p w14:paraId="1A0FD6E4" w14:textId="7CF14953" w:rsidR="009B33D0" w:rsidRPr="00625C4F" w:rsidRDefault="009B33D0" w:rsidP="00A1050F">
            <w:pPr>
              <w:pStyle w:val="3"/>
              <w:jc w:val="both"/>
              <w:rPr>
                <w:rFonts w:ascii="Times New Roman" w:hAnsi="Times New Roman" w:cs="Times New Roman"/>
                <w:color w:val="000000" w:themeColor="text1"/>
              </w:rPr>
            </w:pPr>
            <w:proofErr w:type="gramStart"/>
            <w:r w:rsidRPr="00625C4F">
              <w:rPr>
                <w:rFonts w:ascii="Times New Roman" w:hAnsi="Times New Roman" w:cs="Times New Roman"/>
                <w:color w:val="000000" w:themeColor="text1"/>
              </w:rPr>
              <w:t>Защитная</w:t>
            </w:r>
            <w:proofErr w:type="gramEnd"/>
            <w:r w:rsidRPr="00625C4F">
              <w:rPr>
                <w:rFonts w:ascii="Times New Roman" w:hAnsi="Times New Roman" w:cs="Times New Roman"/>
                <w:color w:val="000000" w:themeColor="text1"/>
              </w:rPr>
              <w:t xml:space="preserve"> ПНД-труба Ø25 мм. </w:t>
            </w:r>
            <w:r w:rsidRPr="00625C4F">
              <w:rPr>
                <w:rStyle w:val="af"/>
                <w:rFonts w:ascii="Times New Roman" w:hAnsi="Times New Roman" w:cs="Times New Roman"/>
                <w:b/>
                <w:bCs/>
                <w:color w:val="000000" w:themeColor="text1"/>
              </w:rPr>
              <w:t>Количество: 750 м.</w:t>
            </w:r>
          </w:p>
          <w:p w14:paraId="717A0B42" w14:textId="74D28CCD"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 xml:space="preserve">наружный диаметр </w:t>
            </w:r>
            <w:r w:rsidR="00341638" w:rsidRPr="00625C4F">
              <w:rPr>
                <w:color w:val="000000" w:themeColor="text1"/>
              </w:rPr>
              <w:t xml:space="preserve">не менее </w:t>
            </w:r>
            <w:r w:rsidRPr="00625C4F">
              <w:rPr>
                <w:color w:val="000000" w:themeColor="text1"/>
              </w:rPr>
              <w:t>25 мм;</w:t>
            </w:r>
          </w:p>
          <w:p w14:paraId="720EE3A0"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назначение — защита кабельных линий;</w:t>
            </w:r>
          </w:p>
          <w:p w14:paraId="403F6CAF" w14:textId="057E7688" w:rsidR="009B33D0" w:rsidRPr="00625C4F" w:rsidRDefault="0056069D" w:rsidP="00B82372">
            <w:pPr>
              <w:numPr>
                <w:ilvl w:val="0"/>
                <w:numId w:val="34"/>
              </w:numPr>
              <w:spacing w:before="100" w:beforeAutospacing="1" w:after="100" w:afterAutospacing="1"/>
              <w:jc w:val="both"/>
              <w:rPr>
                <w:color w:val="000000" w:themeColor="text1"/>
              </w:rPr>
            </w:pPr>
            <w:r w:rsidRPr="00625C4F">
              <w:rPr>
                <w:color w:val="000000" w:themeColor="text1"/>
              </w:rPr>
              <w:t>устойчивость к влаге</w:t>
            </w:r>
            <w:r w:rsidR="009B33D0" w:rsidRPr="00625C4F">
              <w:rPr>
                <w:color w:val="000000" w:themeColor="text1"/>
              </w:rPr>
              <w:t>;</w:t>
            </w:r>
          </w:p>
          <w:p w14:paraId="484632F1" w14:textId="7604A563" w:rsidR="009B33D0"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соединение — с использованием соответствующих муфт/фитингов</w:t>
            </w:r>
            <w:r w:rsidR="000E6BF1">
              <w:rPr>
                <w:color w:val="000000" w:themeColor="text1"/>
              </w:rPr>
              <w:t>;</w:t>
            </w:r>
          </w:p>
          <w:p w14:paraId="2B49AD2B" w14:textId="0690F3B5" w:rsidR="000E6BF1" w:rsidRPr="00625C4F" w:rsidRDefault="000E6BF1" w:rsidP="00B82372">
            <w:pPr>
              <w:numPr>
                <w:ilvl w:val="0"/>
                <w:numId w:val="34"/>
              </w:numPr>
              <w:spacing w:before="100" w:beforeAutospacing="1" w:after="100" w:afterAutospacing="1"/>
              <w:jc w:val="both"/>
              <w:rPr>
                <w:color w:val="000000" w:themeColor="text1"/>
              </w:rPr>
            </w:pPr>
            <w:r>
              <w:t>толщина стенки не менее 2.3 мм.</w:t>
            </w:r>
          </w:p>
          <w:p w14:paraId="481D12C7" w14:textId="4C708311" w:rsidR="009B33D0" w:rsidRPr="00625C4F" w:rsidRDefault="009B33D0" w:rsidP="00A1050F">
            <w:pPr>
              <w:pStyle w:val="3"/>
              <w:jc w:val="both"/>
              <w:rPr>
                <w:rFonts w:ascii="Times New Roman" w:hAnsi="Times New Roman" w:cs="Times New Roman"/>
                <w:color w:val="000000" w:themeColor="text1"/>
              </w:rPr>
            </w:pPr>
            <w:r w:rsidRPr="00625C4F">
              <w:rPr>
                <w:rFonts w:ascii="Times New Roman" w:hAnsi="Times New Roman" w:cs="Times New Roman"/>
                <w:color w:val="000000" w:themeColor="text1"/>
              </w:rPr>
              <w:t xml:space="preserve">Гофрированная защитная труба. </w:t>
            </w:r>
            <w:r w:rsidRPr="00625C4F">
              <w:rPr>
                <w:rStyle w:val="af"/>
                <w:rFonts w:ascii="Times New Roman" w:hAnsi="Times New Roman" w:cs="Times New Roman"/>
                <w:b/>
                <w:bCs/>
                <w:color w:val="000000" w:themeColor="text1"/>
              </w:rPr>
              <w:t>Количество: 7500 м.</w:t>
            </w:r>
          </w:p>
          <w:p w14:paraId="331FEB04"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тип — гофрированная защитная труба;</w:t>
            </w:r>
          </w:p>
          <w:p w14:paraId="6A87C062"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lastRenderedPageBreak/>
              <w:t>материал — ПНД/ПВХ или эквивалентный;</w:t>
            </w:r>
          </w:p>
          <w:p w14:paraId="74EC57D3"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внутренний диаметр — достаточный для свободной прокладки предусмотренного кабеля;</w:t>
            </w:r>
          </w:p>
          <w:p w14:paraId="0A0A49BA" w14:textId="62899738" w:rsidR="009B33D0" w:rsidRPr="00625C4F" w:rsidRDefault="009B33D0" w:rsidP="00A1050F">
            <w:pPr>
              <w:pStyle w:val="3"/>
              <w:jc w:val="both"/>
              <w:rPr>
                <w:rFonts w:ascii="Times New Roman" w:hAnsi="Times New Roman" w:cs="Times New Roman"/>
                <w:color w:val="000000" w:themeColor="text1"/>
              </w:rPr>
            </w:pPr>
            <w:r w:rsidRPr="00625C4F">
              <w:rPr>
                <w:rFonts w:ascii="Times New Roman" w:hAnsi="Times New Roman" w:cs="Times New Roman"/>
                <w:color w:val="000000" w:themeColor="text1"/>
              </w:rPr>
              <w:t xml:space="preserve">Кабельный канал 20×16 мм. </w:t>
            </w:r>
            <w:r w:rsidRPr="00625C4F">
              <w:rPr>
                <w:rStyle w:val="af"/>
                <w:rFonts w:ascii="Times New Roman" w:hAnsi="Times New Roman" w:cs="Times New Roman"/>
                <w:b/>
                <w:bCs/>
                <w:color w:val="000000" w:themeColor="text1"/>
              </w:rPr>
              <w:t>Количество: 500 м.</w:t>
            </w:r>
          </w:p>
          <w:p w14:paraId="6F1F1EFF"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материал — ПВХ либо аналогичный материал;</w:t>
            </w:r>
          </w:p>
          <w:p w14:paraId="572A98B1" w14:textId="537B3A26" w:rsidR="009B33D0" w:rsidRPr="00625C4F" w:rsidRDefault="009B33D0" w:rsidP="00A1050F">
            <w:pPr>
              <w:pStyle w:val="3"/>
              <w:jc w:val="both"/>
              <w:rPr>
                <w:rFonts w:ascii="Times New Roman" w:hAnsi="Times New Roman" w:cs="Times New Roman"/>
                <w:color w:val="000000" w:themeColor="text1"/>
              </w:rPr>
            </w:pPr>
            <w:r w:rsidRPr="00625C4F">
              <w:rPr>
                <w:rFonts w:ascii="Times New Roman" w:hAnsi="Times New Roman" w:cs="Times New Roman"/>
                <w:color w:val="000000" w:themeColor="text1"/>
              </w:rPr>
              <w:t xml:space="preserve">Металлическая стойка для установки видеокамер. </w:t>
            </w:r>
            <w:r w:rsidRPr="00625C4F">
              <w:rPr>
                <w:rStyle w:val="af"/>
                <w:rFonts w:ascii="Times New Roman" w:hAnsi="Times New Roman" w:cs="Times New Roman"/>
                <w:b/>
                <w:bCs/>
                <w:color w:val="000000" w:themeColor="text1"/>
              </w:rPr>
              <w:t>Количество: 17 шт.</w:t>
            </w:r>
          </w:p>
          <w:p w14:paraId="18309D03" w14:textId="77777777" w:rsidR="009B33D0" w:rsidRPr="00625C4F" w:rsidRDefault="009B33D0" w:rsidP="00A1050F">
            <w:pPr>
              <w:pStyle w:val="isselectedend"/>
              <w:jc w:val="both"/>
              <w:rPr>
                <w:color w:val="000000" w:themeColor="text1"/>
              </w:rPr>
            </w:pPr>
            <w:r w:rsidRPr="00625C4F">
              <w:rPr>
                <w:color w:val="000000" w:themeColor="text1"/>
              </w:rPr>
              <w:t>Стойка предназначена для надежной установки наружных видеокамер на территории объекта.</w:t>
            </w:r>
          </w:p>
          <w:p w14:paraId="6B0B7808"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тип — металлическая стойка/опора;</w:t>
            </w:r>
          </w:p>
          <w:p w14:paraId="3208B17C"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материал — сталь;</w:t>
            </w:r>
          </w:p>
          <w:p w14:paraId="6D6E57B0" w14:textId="0E888293" w:rsidR="009B33D0" w:rsidRPr="00625C4F" w:rsidRDefault="00B14946" w:rsidP="00B82372">
            <w:pPr>
              <w:numPr>
                <w:ilvl w:val="0"/>
                <w:numId w:val="34"/>
              </w:numPr>
              <w:spacing w:before="100" w:beforeAutospacing="1" w:after="100" w:afterAutospacing="1"/>
              <w:jc w:val="both"/>
              <w:rPr>
                <w:color w:val="000000" w:themeColor="text1"/>
              </w:rPr>
            </w:pPr>
            <w:r w:rsidRPr="00625C4F">
              <w:rPr>
                <w:color w:val="000000" w:themeColor="text1"/>
              </w:rPr>
              <w:t>антикоррозионная защита</w:t>
            </w:r>
            <w:r w:rsidR="00721B13" w:rsidRPr="00625C4F">
              <w:rPr>
                <w:color w:val="000000" w:themeColor="text1"/>
              </w:rPr>
              <w:t xml:space="preserve">, </w:t>
            </w:r>
            <w:r w:rsidR="009B33D0" w:rsidRPr="00625C4F">
              <w:rPr>
                <w:color w:val="000000" w:themeColor="text1"/>
              </w:rPr>
              <w:t>устойчивость к вет</w:t>
            </w:r>
            <w:r w:rsidRPr="00625C4F">
              <w:rPr>
                <w:color w:val="000000" w:themeColor="text1"/>
              </w:rPr>
              <w:t>ровым и механическим нагрузкам</w:t>
            </w:r>
            <w:r w:rsidR="009B33D0" w:rsidRPr="00625C4F">
              <w:rPr>
                <w:color w:val="000000" w:themeColor="text1"/>
              </w:rPr>
              <w:t>;</w:t>
            </w:r>
          </w:p>
          <w:p w14:paraId="3D26FC90" w14:textId="5C48E5CB"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 xml:space="preserve">высота — не менее </w:t>
            </w:r>
            <w:r w:rsidR="00EE39BE" w:rsidRPr="00625C4F">
              <w:rPr>
                <w:color w:val="000000" w:themeColor="text1"/>
              </w:rPr>
              <w:t>3</w:t>
            </w:r>
            <w:r w:rsidRPr="00625C4F">
              <w:rPr>
                <w:color w:val="000000" w:themeColor="text1"/>
              </w:rPr>
              <w:t xml:space="preserve"> м. определяется проектным решением и зоной обзора;</w:t>
            </w:r>
          </w:p>
          <w:p w14:paraId="1BB40372" w14:textId="25895D1C"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крепление к основанию — надежное</w:t>
            </w:r>
            <w:r w:rsidR="00721B13" w:rsidRPr="00625C4F">
              <w:rPr>
                <w:color w:val="000000" w:themeColor="text1"/>
              </w:rPr>
              <w:t xml:space="preserve">, </w:t>
            </w:r>
          </w:p>
          <w:p w14:paraId="63F4EBCD" w14:textId="685D1196"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возможность установки кронштейна видеокамеры;</w:t>
            </w:r>
          </w:p>
          <w:p w14:paraId="46070AF0" w14:textId="014AC754"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возможность скрыт</w:t>
            </w:r>
            <w:r w:rsidR="00B14946" w:rsidRPr="00625C4F">
              <w:rPr>
                <w:color w:val="000000" w:themeColor="text1"/>
              </w:rPr>
              <w:t>ой/защищенной прокладки кабеля</w:t>
            </w:r>
            <w:r w:rsidRPr="00625C4F">
              <w:rPr>
                <w:color w:val="000000" w:themeColor="text1"/>
              </w:rPr>
              <w:t>;</w:t>
            </w:r>
          </w:p>
          <w:p w14:paraId="14252D3C" w14:textId="77777777" w:rsidR="00EE39BE" w:rsidRPr="00625C4F" w:rsidRDefault="00EE39BE" w:rsidP="00EE39BE">
            <w:pPr>
              <w:pStyle w:val="3"/>
              <w:jc w:val="both"/>
              <w:rPr>
                <w:rFonts w:ascii="Times New Roman" w:hAnsi="Times New Roman" w:cs="Times New Roman"/>
                <w:color w:val="000000" w:themeColor="text1"/>
              </w:rPr>
            </w:pPr>
            <w:r w:rsidRPr="00625C4F">
              <w:rPr>
                <w:rFonts w:ascii="Times New Roman" w:hAnsi="Times New Roman" w:cs="Times New Roman"/>
                <w:color w:val="000000" w:themeColor="text1"/>
              </w:rPr>
              <w:t xml:space="preserve">Закладная деталь для опоры для установки видеокамер. </w:t>
            </w:r>
            <w:r w:rsidRPr="00625C4F">
              <w:rPr>
                <w:rStyle w:val="af"/>
                <w:rFonts w:ascii="Times New Roman" w:hAnsi="Times New Roman" w:cs="Times New Roman"/>
                <w:b/>
                <w:bCs/>
                <w:color w:val="000000" w:themeColor="text1"/>
              </w:rPr>
              <w:t>Количество: 17 шт.</w:t>
            </w:r>
          </w:p>
          <w:p w14:paraId="71451DAD" w14:textId="77777777" w:rsidR="00EE39BE" w:rsidRPr="00625C4F" w:rsidRDefault="00EE39BE" w:rsidP="00EE39BE">
            <w:pPr>
              <w:pStyle w:val="isselectedend"/>
              <w:jc w:val="both"/>
              <w:rPr>
                <w:color w:val="000000" w:themeColor="text1"/>
              </w:rPr>
            </w:pPr>
            <w:r w:rsidRPr="00625C4F">
              <w:rPr>
                <w:color w:val="000000" w:themeColor="text1"/>
              </w:rPr>
              <w:t>Закладная предназначена для надежного крепления металлических опор освещения к бетонному основанию.</w:t>
            </w:r>
          </w:p>
          <w:p w14:paraId="03906F9C" w14:textId="77777777" w:rsidR="00EE39BE" w:rsidRPr="00625C4F" w:rsidRDefault="00EE39BE" w:rsidP="00B82372">
            <w:pPr>
              <w:numPr>
                <w:ilvl w:val="0"/>
                <w:numId w:val="34"/>
              </w:numPr>
              <w:spacing w:before="100" w:beforeAutospacing="1" w:after="100" w:afterAutospacing="1"/>
              <w:jc w:val="both"/>
              <w:rPr>
                <w:color w:val="000000" w:themeColor="text1"/>
              </w:rPr>
            </w:pPr>
            <w:r w:rsidRPr="00625C4F">
              <w:rPr>
                <w:color w:val="000000" w:themeColor="text1"/>
              </w:rPr>
              <w:t>тип — закладная деталь/анкерный комплект для опоры;</w:t>
            </w:r>
          </w:p>
          <w:p w14:paraId="57166D97" w14:textId="77777777" w:rsidR="00EE39BE" w:rsidRPr="00625C4F" w:rsidRDefault="00EE39BE" w:rsidP="00B82372">
            <w:pPr>
              <w:numPr>
                <w:ilvl w:val="0"/>
                <w:numId w:val="34"/>
              </w:numPr>
              <w:spacing w:before="100" w:beforeAutospacing="1" w:after="100" w:afterAutospacing="1"/>
              <w:jc w:val="both"/>
              <w:rPr>
                <w:color w:val="000000" w:themeColor="text1"/>
              </w:rPr>
            </w:pPr>
            <w:r w:rsidRPr="00625C4F">
              <w:rPr>
                <w:color w:val="000000" w:themeColor="text1"/>
              </w:rPr>
              <w:t>материал — сталь;</w:t>
            </w:r>
          </w:p>
          <w:p w14:paraId="1277235C" w14:textId="77777777" w:rsidR="00EE39BE" w:rsidRPr="00625C4F" w:rsidRDefault="00EE39BE" w:rsidP="00B82372">
            <w:pPr>
              <w:numPr>
                <w:ilvl w:val="0"/>
                <w:numId w:val="34"/>
              </w:numPr>
              <w:spacing w:before="100" w:beforeAutospacing="1" w:after="100" w:afterAutospacing="1"/>
              <w:jc w:val="both"/>
              <w:rPr>
                <w:color w:val="000000" w:themeColor="text1"/>
              </w:rPr>
            </w:pPr>
            <w:r w:rsidRPr="00625C4F">
              <w:rPr>
                <w:color w:val="000000" w:themeColor="text1"/>
              </w:rPr>
              <w:t>антикоррозионная защита;</w:t>
            </w:r>
          </w:p>
          <w:p w14:paraId="7F942A4E" w14:textId="77777777" w:rsidR="00EE39BE" w:rsidRPr="00625C4F" w:rsidRDefault="00EE39BE" w:rsidP="00B82372">
            <w:pPr>
              <w:numPr>
                <w:ilvl w:val="0"/>
                <w:numId w:val="34"/>
              </w:numPr>
              <w:spacing w:before="100" w:beforeAutospacing="1" w:after="100" w:afterAutospacing="1"/>
              <w:jc w:val="both"/>
              <w:rPr>
                <w:color w:val="000000" w:themeColor="text1"/>
              </w:rPr>
            </w:pPr>
            <w:r w:rsidRPr="00625C4F">
              <w:rPr>
                <w:color w:val="000000" w:themeColor="text1"/>
              </w:rPr>
              <w:t>конструкция — рассчитанная на крепление опоры высотой 3 м;</w:t>
            </w:r>
          </w:p>
          <w:p w14:paraId="7227E0C7" w14:textId="77777777" w:rsidR="00EE39BE" w:rsidRPr="00625C4F" w:rsidRDefault="00EE39BE" w:rsidP="00B82372">
            <w:pPr>
              <w:numPr>
                <w:ilvl w:val="0"/>
                <w:numId w:val="34"/>
              </w:numPr>
              <w:spacing w:before="100" w:beforeAutospacing="1" w:after="100" w:afterAutospacing="1"/>
              <w:jc w:val="both"/>
              <w:rPr>
                <w:color w:val="000000" w:themeColor="text1"/>
              </w:rPr>
            </w:pPr>
            <w:r w:rsidRPr="00625C4F">
              <w:rPr>
                <w:color w:val="000000" w:themeColor="text1"/>
              </w:rPr>
              <w:t>устойчивость к механическим нагрузкам;</w:t>
            </w:r>
          </w:p>
          <w:p w14:paraId="7EE7289A" w14:textId="77777777" w:rsidR="00EE39BE" w:rsidRPr="00625C4F" w:rsidRDefault="00EE39BE" w:rsidP="00B82372">
            <w:pPr>
              <w:numPr>
                <w:ilvl w:val="0"/>
                <w:numId w:val="34"/>
              </w:numPr>
              <w:spacing w:before="100" w:beforeAutospacing="1" w:after="100" w:afterAutospacing="1"/>
              <w:jc w:val="both"/>
              <w:rPr>
                <w:color w:val="000000" w:themeColor="text1"/>
              </w:rPr>
            </w:pPr>
            <w:r w:rsidRPr="00625C4F">
              <w:rPr>
                <w:color w:val="000000" w:themeColor="text1"/>
              </w:rPr>
              <w:t>крепежные шпильки/болты;</w:t>
            </w:r>
          </w:p>
          <w:p w14:paraId="050D94F5" w14:textId="77777777" w:rsidR="00EE39BE" w:rsidRPr="00625C4F" w:rsidRDefault="00EE39BE" w:rsidP="00B82372">
            <w:pPr>
              <w:numPr>
                <w:ilvl w:val="0"/>
                <w:numId w:val="34"/>
              </w:numPr>
              <w:spacing w:before="100" w:beforeAutospacing="1" w:after="100" w:afterAutospacing="1"/>
              <w:jc w:val="both"/>
              <w:rPr>
                <w:color w:val="000000" w:themeColor="text1"/>
              </w:rPr>
            </w:pPr>
            <w:r w:rsidRPr="00625C4F">
              <w:rPr>
                <w:color w:val="000000" w:themeColor="text1"/>
              </w:rPr>
              <w:t>комплект гаек и шайб;</w:t>
            </w:r>
          </w:p>
          <w:p w14:paraId="75183BF7" w14:textId="77777777" w:rsidR="00EE39BE" w:rsidRPr="00625C4F" w:rsidRDefault="00EE39BE" w:rsidP="00B82372">
            <w:pPr>
              <w:numPr>
                <w:ilvl w:val="0"/>
                <w:numId w:val="34"/>
              </w:numPr>
              <w:spacing w:before="100" w:beforeAutospacing="1" w:after="100" w:afterAutospacing="1"/>
              <w:jc w:val="both"/>
              <w:rPr>
                <w:color w:val="000000" w:themeColor="text1"/>
              </w:rPr>
            </w:pPr>
            <w:r w:rsidRPr="00625C4F">
              <w:rPr>
                <w:color w:val="000000" w:themeColor="text1"/>
              </w:rPr>
              <w:t>возможность выравнивания опоры;</w:t>
            </w:r>
          </w:p>
          <w:p w14:paraId="3DC15F14" w14:textId="77777777" w:rsidR="00EE39BE" w:rsidRPr="00625C4F" w:rsidRDefault="00EE39BE" w:rsidP="00B82372">
            <w:pPr>
              <w:numPr>
                <w:ilvl w:val="0"/>
                <w:numId w:val="34"/>
              </w:numPr>
              <w:spacing w:before="100" w:beforeAutospacing="1" w:after="100" w:afterAutospacing="1"/>
              <w:jc w:val="both"/>
              <w:rPr>
                <w:color w:val="000000" w:themeColor="text1"/>
              </w:rPr>
            </w:pPr>
            <w:r w:rsidRPr="00625C4F">
              <w:rPr>
                <w:color w:val="000000" w:themeColor="text1"/>
              </w:rPr>
              <w:lastRenderedPageBreak/>
              <w:t>совместимость с фундаментом;</w:t>
            </w:r>
          </w:p>
          <w:p w14:paraId="3E694EEB" w14:textId="77777777" w:rsidR="00EE39BE" w:rsidRPr="00625C4F" w:rsidRDefault="00EE39BE" w:rsidP="00B82372">
            <w:pPr>
              <w:numPr>
                <w:ilvl w:val="0"/>
                <w:numId w:val="34"/>
              </w:numPr>
              <w:spacing w:before="100" w:beforeAutospacing="1" w:after="100" w:afterAutospacing="1"/>
              <w:jc w:val="both"/>
              <w:rPr>
                <w:color w:val="000000" w:themeColor="text1"/>
              </w:rPr>
            </w:pPr>
            <w:r w:rsidRPr="00625C4F">
              <w:rPr>
                <w:color w:val="000000" w:themeColor="text1"/>
              </w:rPr>
              <w:t>закладная должна обеспечивать надежное и устойчивое крепление опоры.</w:t>
            </w:r>
          </w:p>
          <w:p w14:paraId="25EBFEF4" w14:textId="77777777" w:rsidR="00721B13" w:rsidRPr="00625C4F" w:rsidRDefault="009B33D0" w:rsidP="00721B13">
            <w:pPr>
              <w:pStyle w:val="3"/>
              <w:jc w:val="both"/>
              <w:rPr>
                <w:rFonts w:ascii="Times New Roman" w:hAnsi="Times New Roman" w:cs="Times New Roman"/>
                <w:color w:val="000000" w:themeColor="text1"/>
              </w:rPr>
            </w:pPr>
            <w:r w:rsidRPr="00625C4F">
              <w:rPr>
                <w:rFonts w:ascii="Times New Roman" w:hAnsi="Times New Roman" w:cs="Times New Roman"/>
                <w:color w:val="000000" w:themeColor="text1"/>
              </w:rPr>
              <w:t>Монтажный комплект.</w:t>
            </w:r>
            <w:r w:rsidR="00B14946" w:rsidRPr="00625C4F">
              <w:rPr>
                <w:rFonts w:ascii="Times New Roman" w:hAnsi="Times New Roman" w:cs="Times New Roman"/>
                <w:color w:val="000000" w:themeColor="text1"/>
              </w:rPr>
              <w:t xml:space="preserve"> </w:t>
            </w:r>
            <w:r w:rsidR="00721B13" w:rsidRPr="00625C4F">
              <w:rPr>
                <w:rFonts w:ascii="Times New Roman" w:hAnsi="Times New Roman" w:cs="Times New Roman"/>
                <w:color w:val="000000" w:themeColor="text1"/>
              </w:rPr>
              <w:t xml:space="preserve"> </w:t>
            </w:r>
          </w:p>
          <w:p w14:paraId="3F98E695" w14:textId="69A0A085" w:rsidR="009B33D0" w:rsidRPr="00625C4F" w:rsidRDefault="009B33D0" w:rsidP="00721B13">
            <w:pPr>
              <w:pStyle w:val="3"/>
              <w:jc w:val="both"/>
              <w:rPr>
                <w:rFonts w:ascii="Times New Roman" w:hAnsi="Times New Roman" w:cs="Times New Roman"/>
                <w:color w:val="000000" w:themeColor="text1"/>
              </w:rPr>
            </w:pPr>
            <w:r w:rsidRPr="00625C4F">
              <w:rPr>
                <w:rFonts w:ascii="Times New Roman" w:hAnsi="Times New Roman" w:cs="Times New Roman"/>
                <w:b w:val="0"/>
                <w:color w:val="000000" w:themeColor="text1"/>
              </w:rPr>
              <w:t>Монтажный комплект предназначен для надежного крепления оборудования системы видеонаблюдения к строительным конструкциям и металлическим основаниям.</w:t>
            </w:r>
            <w:r w:rsidR="00721B13" w:rsidRPr="00625C4F">
              <w:rPr>
                <w:rFonts w:ascii="Times New Roman" w:hAnsi="Times New Roman" w:cs="Times New Roman"/>
                <w:b w:val="0"/>
                <w:color w:val="000000" w:themeColor="text1"/>
              </w:rPr>
              <w:t xml:space="preserve"> </w:t>
            </w:r>
            <w:proofErr w:type="gramStart"/>
            <w:r w:rsidRPr="00625C4F">
              <w:rPr>
                <w:rFonts w:ascii="Times New Roman" w:hAnsi="Times New Roman" w:cs="Times New Roman"/>
                <w:b w:val="0"/>
                <w:color w:val="000000" w:themeColor="text1"/>
              </w:rPr>
              <w:t>В комплект должны входить необходимые</w:t>
            </w:r>
            <w:r w:rsidR="00B14946" w:rsidRPr="00625C4F">
              <w:rPr>
                <w:rFonts w:ascii="Times New Roman" w:hAnsi="Times New Roman" w:cs="Times New Roman"/>
                <w:b w:val="0"/>
                <w:color w:val="000000" w:themeColor="text1"/>
              </w:rPr>
              <w:t xml:space="preserve"> </w:t>
            </w:r>
            <w:r w:rsidRPr="00625C4F">
              <w:rPr>
                <w:rFonts w:ascii="Times New Roman" w:hAnsi="Times New Roman" w:cs="Times New Roman"/>
                <w:b w:val="0"/>
                <w:color w:val="000000" w:themeColor="text1"/>
              </w:rPr>
              <w:t>кронштейны</w:t>
            </w:r>
            <w:r w:rsidR="00B14946" w:rsidRPr="00625C4F">
              <w:rPr>
                <w:rFonts w:ascii="Times New Roman" w:hAnsi="Times New Roman" w:cs="Times New Roman"/>
                <w:b w:val="0"/>
                <w:color w:val="000000" w:themeColor="text1"/>
              </w:rPr>
              <w:t xml:space="preserve">, </w:t>
            </w:r>
            <w:r w:rsidRPr="00625C4F">
              <w:rPr>
                <w:rFonts w:ascii="Times New Roman" w:hAnsi="Times New Roman" w:cs="Times New Roman"/>
                <w:b w:val="0"/>
                <w:color w:val="000000" w:themeColor="text1"/>
              </w:rPr>
              <w:t>анкеры</w:t>
            </w:r>
            <w:r w:rsidR="00B14946" w:rsidRPr="00625C4F">
              <w:rPr>
                <w:rFonts w:ascii="Times New Roman" w:hAnsi="Times New Roman" w:cs="Times New Roman"/>
                <w:b w:val="0"/>
                <w:color w:val="000000" w:themeColor="text1"/>
              </w:rPr>
              <w:t xml:space="preserve">, </w:t>
            </w:r>
            <w:r w:rsidRPr="00625C4F">
              <w:rPr>
                <w:rFonts w:ascii="Times New Roman" w:hAnsi="Times New Roman" w:cs="Times New Roman"/>
                <w:b w:val="0"/>
                <w:color w:val="000000" w:themeColor="text1"/>
              </w:rPr>
              <w:t>болты</w:t>
            </w:r>
            <w:r w:rsidR="00B14946" w:rsidRPr="00625C4F">
              <w:rPr>
                <w:rFonts w:ascii="Times New Roman" w:hAnsi="Times New Roman" w:cs="Times New Roman"/>
                <w:b w:val="0"/>
                <w:color w:val="000000" w:themeColor="text1"/>
              </w:rPr>
              <w:t xml:space="preserve">, </w:t>
            </w:r>
            <w:r w:rsidRPr="00625C4F">
              <w:rPr>
                <w:rFonts w:ascii="Times New Roman" w:hAnsi="Times New Roman" w:cs="Times New Roman"/>
                <w:b w:val="0"/>
                <w:color w:val="000000" w:themeColor="text1"/>
              </w:rPr>
              <w:t>гайки</w:t>
            </w:r>
            <w:r w:rsidR="00B14946" w:rsidRPr="00625C4F">
              <w:rPr>
                <w:rFonts w:ascii="Times New Roman" w:hAnsi="Times New Roman" w:cs="Times New Roman"/>
                <w:b w:val="0"/>
                <w:color w:val="000000" w:themeColor="text1"/>
              </w:rPr>
              <w:t xml:space="preserve">, </w:t>
            </w:r>
            <w:r w:rsidRPr="00625C4F">
              <w:rPr>
                <w:rFonts w:ascii="Times New Roman" w:hAnsi="Times New Roman" w:cs="Times New Roman"/>
                <w:b w:val="0"/>
                <w:color w:val="000000" w:themeColor="text1"/>
              </w:rPr>
              <w:t>шайбы</w:t>
            </w:r>
            <w:r w:rsidR="00B14946" w:rsidRPr="00625C4F">
              <w:rPr>
                <w:rFonts w:ascii="Times New Roman" w:hAnsi="Times New Roman" w:cs="Times New Roman"/>
                <w:b w:val="0"/>
                <w:color w:val="000000" w:themeColor="text1"/>
              </w:rPr>
              <w:t xml:space="preserve">, </w:t>
            </w:r>
            <w:r w:rsidRPr="00625C4F">
              <w:rPr>
                <w:rFonts w:ascii="Times New Roman" w:hAnsi="Times New Roman" w:cs="Times New Roman"/>
                <w:b w:val="0"/>
                <w:color w:val="000000" w:themeColor="text1"/>
              </w:rPr>
              <w:t>саморезы</w:t>
            </w:r>
            <w:r w:rsidR="00B14946" w:rsidRPr="00625C4F">
              <w:rPr>
                <w:rFonts w:ascii="Times New Roman" w:hAnsi="Times New Roman" w:cs="Times New Roman"/>
                <w:b w:val="0"/>
                <w:color w:val="000000" w:themeColor="text1"/>
              </w:rPr>
              <w:t xml:space="preserve">, </w:t>
            </w:r>
            <w:r w:rsidRPr="00625C4F">
              <w:rPr>
                <w:rFonts w:ascii="Times New Roman" w:hAnsi="Times New Roman" w:cs="Times New Roman"/>
                <w:b w:val="0"/>
                <w:color w:val="000000" w:themeColor="text1"/>
              </w:rPr>
              <w:t>крепежные элементы</w:t>
            </w:r>
            <w:r w:rsidR="00B14946" w:rsidRPr="00625C4F">
              <w:rPr>
                <w:rFonts w:ascii="Times New Roman" w:hAnsi="Times New Roman" w:cs="Times New Roman"/>
                <w:b w:val="0"/>
                <w:color w:val="000000" w:themeColor="text1"/>
              </w:rPr>
              <w:t xml:space="preserve">, </w:t>
            </w:r>
            <w:r w:rsidRPr="00625C4F">
              <w:rPr>
                <w:rFonts w:ascii="Times New Roman" w:hAnsi="Times New Roman" w:cs="Times New Roman"/>
                <w:b w:val="0"/>
                <w:color w:val="000000" w:themeColor="text1"/>
              </w:rPr>
              <w:t>кабельные вводы</w:t>
            </w:r>
            <w:r w:rsidR="00B14946" w:rsidRPr="00625C4F">
              <w:rPr>
                <w:rFonts w:ascii="Times New Roman" w:hAnsi="Times New Roman" w:cs="Times New Roman"/>
                <w:b w:val="0"/>
                <w:color w:val="000000" w:themeColor="text1"/>
              </w:rPr>
              <w:t xml:space="preserve">, </w:t>
            </w:r>
            <w:r w:rsidRPr="00625C4F">
              <w:rPr>
                <w:rFonts w:ascii="Times New Roman" w:hAnsi="Times New Roman" w:cs="Times New Roman"/>
                <w:b w:val="0"/>
                <w:color w:val="000000" w:themeColor="text1"/>
              </w:rPr>
              <w:t>герметизирующие элементы</w:t>
            </w:r>
            <w:r w:rsidR="00B14946" w:rsidRPr="00625C4F">
              <w:rPr>
                <w:rFonts w:ascii="Times New Roman" w:hAnsi="Times New Roman" w:cs="Times New Roman"/>
                <w:b w:val="0"/>
                <w:color w:val="000000" w:themeColor="text1"/>
              </w:rPr>
              <w:t xml:space="preserve">, </w:t>
            </w:r>
            <w:r w:rsidRPr="00625C4F">
              <w:rPr>
                <w:rFonts w:ascii="Times New Roman" w:hAnsi="Times New Roman" w:cs="Times New Roman"/>
                <w:b w:val="0"/>
                <w:color w:val="000000" w:themeColor="text1"/>
              </w:rPr>
              <w:t>элементы маркировки</w:t>
            </w:r>
            <w:r w:rsidR="00B14946" w:rsidRPr="00625C4F">
              <w:rPr>
                <w:rFonts w:ascii="Times New Roman" w:hAnsi="Times New Roman" w:cs="Times New Roman"/>
                <w:b w:val="0"/>
                <w:color w:val="000000" w:themeColor="text1"/>
              </w:rPr>
              <w:t xml:space="preserve">, </w:t>
            </w:r>
            <w:r w:rsidRPr="00625C4F">
              <w:rPr>
                <w:rFonts w:ascii="Times New Roman" w:hAnsi="Times New Roman" w:cs="Times New Roman"/>
                <w:b w:val="0"/>
                <w:color w:val="000000" w:themeColor="text1"/>
              </w:rPr>
              <w:t>иные расходные материалы, необходимые для выполнения монтажа.</w:t>
            </w:r>
            <w:proofErr w:type="gramEnd"/>
          </w:p>
          <w:p w14:paraId="508F9C0C" w14:textId="44463D95" w:rsidR="00D64612" w:rsidRPr="00625C4F" w:rsidRDefault="009B33D0" w:rsidP="00BF2605">
            <w:pPr>
              <w:pStyle w:val="isselectedend"/>
              <w:jc w:val="both"/>
            </w:pPr>
            <w:proofErr w:type="gramStart"/>
            <w:r w:rsidRPr="00625C4F">
              <w:rPr>
                <w:color w:val="000000" w:themeColor="text1"/>
              </w:rPr>
              <w:t>Работы предусматривают монтаж, подключение, настройку и проверку всех предусмотренных системой IP-видеокамер.</w:t>
            </w:r>
            <w:r w:rsidR="001217EF" w:rsidRPr="00625C4F">
              <w:rPr>
                <w:color w:val="000000" w:themeColor="text1"/>
              </w:rPr>
              <w:t xml:space="preserve"> </w:t>
            </w:r>
            <w:r w:rsidRPr="00625C4F">
              <w:rPr>
                <w:color w:val="000000" w:themeColor="text1"/>
              </w:rPr>
              <w:t>разметка места установки</w:t>
            </w:r>
            <w:r w:rsidR="001217EF" w:rsidRPr="00625C4F">
              <w:rPr>
                <w:color w:val="000000" w:themeColor="text1"/>
              </w:rPr>
              <w:t xml:space="preserve">, </w:t>
            </w:r>
            <w:r w:rsidRPr="00625C4F">
              <w:rPr>
                <w:color w:val="000000" w:themeColor="text1"/>
              </w:rPr>
              <w:t>установка кронштейнов и крепежных элементов</w:t>
            </w:r>
            <w:r w:rsidR="001217EF" w:rsidRPr="00625C4F">
              <w:rPr>
                <w:color w:val="000000" w:themeColor="text1"/>
              </w:rPr>
              <w:t xml:space="preserve">, </w:t>
            </w:r>
            <w:r w:rsidRPr="00625C4F">
              <w:rPr>
                <w:color w:val="000000" w:themeColor="text1"/>
              </w:rPr>
              <w:t>прокладка кабеля до камеры</w:t>
            </w:r>
            <w:r w:rsidR="001217EF" w:rsidRPr="00625C4F">
              <w:rPr>
                <w:color w:val="000000" w:themeColor="text1"/>
              </w:rPr>
              <w:t xml:space="preserve">, </w:t>
            </w:r>
            <w:r w:rsidRPr="00625C4F">
              <w:rPr>
                <w:color w:val="000000" w:themeColor="text1"/>
              </w:rPr>
              <w:t>подключение PoE</w:t>
            </w:r>
            <w:r w:rsidR="001217EF" w:rsidRPr="00625C4F">
              <w:rPr>
                <w:color w:val="000000" w:themeColor="text1"/>
              </w:rPr>
              <w:t xml:space="preserve">, </w:t>
            </w:r>
            <w:r w:rsidRPr="00625C4F">
              <w:rPr>
                <w:color w:val="000000" w:themeColor="text1"/>
              </w:rPr>
              <w:t>присвоение сетевых параметров</w:t>
            </w:r>
            <w:r w:rsidR="001217EF" w:rsidRPr="00625C4F">
              <w:rPr>
                <w:color w:val="000000" w:themeColor="text1"/>
              </w:rPr>
              <w:t xml:space="preserve">, </w:t>
            </w:r>
            <w:r w:rsidRPr="00625C4F">
              <w:rPr>
                <w:color w:val="000000" w:themeColor="text1"/>
              </w:rPr>
              <w:t>настройка видеопотока</w:t>
            </w:r>
            <w:r w:rsidR="001217EF" w:rsidRPr="00625C4F">
              <w:rPr>
                <w:color w:val="000000" w:themeColor="text1"/>
              </w:rPr>
              <w:t xml:space="preserve">, </w:t>
            </w:r>
            <w:r w:rsidRPr="00625C4F">
              <w:rPr>
                <w:color w:val="000000" w:themeColor="text1"/>
              </w:rPr>
              <w:t>настройка разрешения</w:t>
            </w:r>
            <w:r w:rsidR="001217EF" w:rsidRPr="00625C4F">
              <w:rPr>
                <w:color w:val="000000" w:themeColor="text1"/>
              </w:rPr>
              <w:t xml:space="preserve">, </w:t>
            </w:r>
            <w:r w:rsidRPr="00625C4F">
              <w:rPr>
                <w:color w:val="000000" w:themeColor="text1"/>
              </w:rPr>
              <w:t>настройка частоты кадров</w:t>
            </w:r>
            <w:r w:rsidR="001217EF" w:rsidRPr="00625C4F">
              <w:rPr>
                <w:color w:val="000000" w:themeColor="text1"/>
              </w:rPr>
              <w:t xml:space="preserve">, </w:t>
            </w:r>
            <w:r w:rsidRPr="00625C4F">
              <w:rPr>
                <w:color w:val="000000" w:themeColor="text1"/>
              </w:rPr>
              <w:t>настройка режима день/ночь</w:t>
            </w:r>
            <w:r w:rsidR="001217EF" w:rsidRPr="00625C4F">
              <w:rPr>
                <w:color w:val="000000" w:themeColor="text1"/>
              </w:rPr>
              <w:t xml:space="preserve">,  </w:t>
            </w:r>
            <w:r w:rsidRPr="00625C4F">
              <w:rPr>
                <w:color w:val="000000" w:themeColor="text1"/>
              </w:rPr>
              <w:t>настройка WDR</w:t>
            </w:r>
            <w:r w:rsidR="001217EF" w:rsidRPr="00625C4F">
              <w:rPr>
                <w:color w:val="000000" w:themeColor="text1"/>
              </w:rPr>
              <w:t xml:space="preserve">, </w:t>
            </w:r>
            <w:r w:rsidRPr="00625C4F">
              <w:rPr>
                <w:color w:val="000000" w:themeColor="text1"/>
              </w:rPr>
              <w:t>настройка BLC/HLC</w:t>
            </w:r>
            <w:r w:rsidR="001217EF" w:rsidRPr="00625C4F">
              <w:rPr>
                <w:color w:val="000000" w:themeColor="text1"/>
              </w:rPr>
              <w:t xml:space="preserve">, </w:t>
            </w:r>
            <w:r w:rsidRPr="00625C4F">
              <w:rPr>
                <w:color w:val="000000" w:themeColor="text1"/>
              </w:rPr>
              <w:t>настройка шумоподавления</w:t>
            </w:r>
            <w:r w:rsidR="001217EF" w:rsidRPr="00625C4F">
              <w:rPr>
                <w:color w:val="000000" w:themeColor="text1"/>
              </w:rPr>
              <w:t xml:space="preserve">, </w:t>
            </w:r>
            <w:r w:rsidRPr="00625C4F">
              <w:rPr>
                <w:color w:val="000000" w:themeColor="text1"/>
              </w:rPr>
              <w:t>настройка обнаружения движения</w:t>
            </w:r>
            <w:r w:rsidR="001217EF" w:rsidRPr="00625C4F">
              <w:rPr>
                <w:color w:val="000000" w:themeColor="text1"/>
              </w:rPr>
              <w:t xml:space="preserve">, </w:t>
            </w:r>
            <w:r w:rsidRPr="00625C4F">
              <w:rPr>
                <w:color w:val="000000" w:themeColor="text1"/>
              </w:rPr>
              <w:t>регулировка угла обзора</w:t>
            </w:r>
            <w:r w:rsidR="001217EF" w:rsidRPr="00625C4F">
              <w:rPr>
                <w:color w:val="000000" w:themeColor="text1"/>
              </w:rPr>
              <w:t xml:space="preserve">, </w:t>
            </w:r>
            <w:r w:rsidRPr="00625C4F">
              <w:rPr>
                <w:color w:val="000000" w:themeColor="text1"/>
              </w:rPr>
              <w:t>фокусировка</w:t>
            </w:r>
            <w:r w:rsidR="001217EF" w:rsidRPr="00625C4F">
              <w:rPr>
                <w:color w:val="000000" w:themeColor="text1"/>
              </w:rPr>
              <w:t xml:space="preserve">, </w:t>
            </w:r>
            <w:r w:rsidRPr="00625C4F">
              <w:rPr>
                <w:color w:val="000000" w:themeColor="text1"/>
              </w:rPr>
              <w:t>проверка изображения</w:t>
            </w:r>
            <w:r w:rsidR="001217EF" w:rsidRPr="00625C4F">
              <w:rPr>
                <w:color w:val="000000" w:themeColor="text1"/>
              </w:rPr>
              <w:t xml:space="preserve">, </w:t>
            </w:r>
            <w:r w:rsidRPr="00625C4F">
              <w:rPr>
                <w:color w:val="000000" w:themeColor="text1"/>
              </w:rPr>
              <w:t>проверка записи на видеорегистратор</w:t>
            </w:r>
            <w:r w:rsidR="001217EF" w:rsidRPr="00625C4F">
              <w:rPr>
                <w:color w:val="000000" w:themeColor="text1"/>
              </w:rPr>
              <w:t>.</w:t>
            </w:r>
            <w:proofErr w:type="gramEnd"/>
            <w:r w:rsidR="001217EF" w:rsidRPr="00625C4F">
              <w:rPr>
                <w:color w:val="000000" w:themeColor="text1"/>
              </w:rPr>
              <w:t xml:space="preserve"> </w:t>
            </w:r>
            <w:r w:rsidR="00BF2605" w:rsidRPr="00625C4F">
              <w:rPr>
                <w:color w:val="000000" w:themeColor="text1"/>
              </w:rPr>
              <w:t>Работы по</w:t>
            </w:r>
            <w:r w:rsidRPr="00625C4F">
              <w:rPr>
                <w:color w:val="000000" w:themeColor="text1"/>
              </w:rPr>
              <w:t xml:space="preserve"> установк</w:t>
            </w:r>
            <w:r w:rsidR="00BF2605" w:rsidRPr="00625C4F">
              <w:rPr>
                <w:color w:val="000000" w:themeColor="text1"/>
              </w:rPr>
              <w:t>е</w:t>
            </w:r>
            <w:r w:rsidRPr="00625C4F">
              <w:rPr>
                <w:color w:val="000000" w:themeColor="text1"/>
              </w:rPr>
              <w:t xml:space="preserve"> шкафов, размещение оборудования, организацию электропитания, вентиляции и кабельных вводов</w:t>
            </w:r>
            <w:proofErr w:type="gramStart"/>
            <w:r w:rsidRPr="00625C4F">
              <w:rPr>
                <w:color w:val="000000" w:themeColor="text1"/>
              </w:rPr>
              <w:t>.</w:t>
            </w:r>
            <w:r w:rsidRPr="00625C4F">
              <w:t>М</w:t>
            </w:r>
            <w:proofErr w:type="gramEnd"/>
            <w:r w:rsidRPr="00625C4F">
              <w:t>онтаж металлических стоек для камер. подготовка места установки</w:t>
            </w:r>
            <w:r w:rsidR="00721B13" w:rsidRPr="00625C4F">
              <w:t xml:space="preserve">, </w:t>
            </w:r>
            <w:r w:rsidRPr="00625C4F">
              <w:t>установка кронштейна</w:t>
            </w:r>
            <w:r w:rsidR="0056069D" w:rsidRPr="00625C4F">
              <w:t>,</w:t>
            </w:r>
            <w:r w:rsidRPr="00625C4F">
              <w:rPr>
                <w:b/>
              </w:rPr>
              <w:t xml:space="preserve"> </w:t>
            </w:r>
            <w:r w:rsidRPr="00625C4F">
              <w:t>камеры</w:t>
            </w:r>
            <w:r w:rsidR="00BF2605" w:rsidRPr="00625C4F">
              <w:rPr>
                <w:b/>
              </w:rPr>
              <w:t xml:space="preserve">. </w:t>
            </w:r>
            <w:r w:rsidRPr="00625C4F">
              <w:t>Прокладка оптического кабеля</w:t>
            </w:r>
            <w:r w:rsidR="00721B13" w:rsidRPr="00625C4F">
              <w:t>:</w:t>
            </w:r>
            <w:r w:rsidRPr="00625C4F">
              <w:t xml:space="preserve"> подготовка трассы</w:t>
            </w:r>
            <w:r w:rsidR="00721B13" w:rsidRPr="00625C4F">
              <w:t xml:space="preserve">, </w:t>
            </w:r>
            <w:r w:rsidRPr="00625C4F">
              <w:t>прокладка самонесущего оптического кабеля</w:t>
            </w:r>
            <w:proofErr w:type="gramStart"/>
            <w:r w:rsidR="00721B13" w:rsidRPr="00625C4F">
              <w:t>,</w:t>
            </w:r>
            <w:r w:rsidRPr="00625C4F">
              <w:t>с</w:t>
            </w:r>
            <w:proofErr w:type="gramEnd"/>
            <w:r w:rsidRPr="00625C4F">
              <w:t>облюдение допустимого натяжения;</w:t>
            </w:r>
            <w:r w:rsidR="00721B13" w:rsidRPr="00625C4F">
              <w:t xml:space="preserve"> </w:t>
            </w:r>
            <w:r w:rsidRPr="00625C4F">
              <w:t>организация ввода в шкафы</w:t>
            </w:r>
            <w:r w:rsidR="00721B13" w:rsidRPr="00625C4F">
              <w:t xml:space="preserve">, </w:t>
            </w:r>
            <w:r w:rsidRPr="00625C4F">
              <w:t>оконцевание</w:t>
            </w:r>
            <w:r w:rsidR="00721B13" w:rsidRPr="00625C4F">
              <w:t xml:space="preserve">, </w:t>
            </w:r>
            <w:r w:rsidRPr="00625C4F">
              <w:t>сварка/коммутация</w:t>
            </w:r>
            <w:r w:rsidR="00721B13" w:rsidRPr="00625C4F">
              <w:t xml:space="preserve">, </w:t>
            </w:r>
            <w:r w:rsidRPr="00625C4F">
              <w:t>маркировка волокон</w:t>
            </w:r>
            <w:r w:rsidR="00721B13" w:rsidRPr="00625C4F">
              <w:t xml:space="preserve">, </w:t>
            </w:r>
            <w:r w:rsidRPr="00625C4F">
              <w:t>измерение оптических параметров</w:t>
            </w:r>
            <w:r w:rsidR="00BF2605" w:rsidRPr="00625C4F">
              <w:t xml:space="preserve">. </w:t>
            </w:r>
            <w:r w:rsidRPr="00625C4F">
              <w:t xml:space="preserve">Прокладка наружного UTP-кабеля. </w:t>
            </w:r>
            <w:r w:rsidR="00D64612" w:rsidRPr="00625C4F">
              <w:t xml:space="preserve">прокладка в предусмотренных защитных трубах/гофре; </w:t>
            </w:r>
            <w:r w:rsidRPr="00625C4F">
              <w:t xml:space="preserve">Прокладка </w:t>
            </w:r>
            <w:r w:rsidR="00D64612" w:rsidRPr="00625C4F">
              <w:t xml:space="preserve">внутреннего UTP-кабеля </w:t>
            </w:r>
            <w:r w:rsidRPr="00625C4F">
              <w:t xml:space="preserve">в </w:t>
            </w:r>
            <w:proofErr w:type="gramStart"/>
            <w:r w:rsidRPr="00625C4F">
              <w:t>кабель-канале</w:t>
            </w:r>
            <w:proofErr w:type="gramEnd"/>
            <w:r w:rsidRPr="00625C4F">
              <w:t>/гофре;</w:t>
            </w:r>
            <w:r w:rsidR="00D64612" w:rsidRPr="00625C4F">
              <w:t xml:space="preserve">  Прокладка по согласованным трассам; </w:t>
            </w:r>
            <w:r w:rsidRPr="00625C4F">
              <w:t xml:space="preserve">Оконцевание, маркировка, коммутация и тестирование кабельных линий. </w:t>
            </w:r>
          </w:p>
          <w:p w14:paraId="36F51120" w14:textId="0B93C8A8" w:rsidR="009B33D0" w:rsidRPr="00625C4F" w:rsidRDefault="009B33D0" w:rsidP="00E34A16">
            <w:pPr>
              <w:pStyle w:val="1"/>
              <w:numPr>
                <w:ilvl w:val="0"/>
                <w:numId w:val="0"/>
              </w:numPr>
              <w:ind w:left="10"/>
              <w:jc w:val="both"/>
              <w:rPr>
                <w:b w:val="0"/>
              </w:rPr>
            </w:pPr>
            <w:r w:rsidRPr="00625C4F">
              <w:t xml:space="preserve">Исполнительная документация. </w:t>
            </w:r>
            <w:r w:rsidR="00E34A16" w:rsidRPr="00625C4F">
              <w:t xml:space="preserve"> </w:t>
            </w:r>
            <w:r w:rsidRPr="00625C4F">
              <w:rPr>
                <w:b w:val="0"/>
              </w:rPr>
              <w:t>По завершении работ Исполнитель передает Заказчику:</w:t>
            </w:r>
          </w:p>
          <w:p w14:paraId="729ED2B0" w14:textId="77777777" w:rsidR="009B33D0" w:rsidRPr="00625C4F" w:rsidRDefault="009B33D0" w:rsidP="00B82372">
            <w:pPr>
              <w:numPr>
                <w:ilvl w:val="0"/>
                <w:numId w:val="34"/>
              </w:numPr>
              <w:spacing w:before="100" w:beforeAutospacing="1" w:after="100" w:afterAutospacing="1"/>
              <w:jc w:val="both"/>
            </w:pPr>
            <w:r w:rsidRPr="00625C4F">
              <w:t>исполнительную схему системы видеонаблюдения;</w:t>
            </w:r>
          </w:p>
          <w:p w14:paraId="4F34F2D9" w14:textId="1B86C39F" w:rsidR="009B33D0" w:rsidRPr="00625C4F" w:rsidRDefault="009B33D0" w:rsidP="00B82372">
            <w:pPr>
              <w:numPr>
                <w:ilvl w:val="0"/>
                <w:numId w:val="34"/>
              </w:numPr>
              <w:spacing w:before="100" w:beforeAutospacing="1" w:after="100" w:afterAutospacing="1"/>
              <w:jc w:val="both"/>
            </w:pPr>
            <w:r w:rsidRPr="00625C4F">
              <w:t>схему размещения всех камер</w:t>
            </w:r>
            <w:r w:rsidR="00E34A16" w:rsidRPr="00625C4F">
              <w:t xml:space="preserve">, </w:t>
            </w:r>
            <w:r w:rsidRPr="00625C4F">
              <w:t>кабельных трасс</w:t>
            </w:r>
            <w:r w:rsidR="00E34A16" w:rsidRPr="00625C4F">
              <w:t>,</w:t>
            </w:r>
            <w:r w:rsidRPr="00625C4F">
              <w:t xml:space="preserve"> коммутации</w:t>
            </w:r>
            <w:r w:rsidR="00E34A16" w:rsidRPr="00625C4F">
              <w:t xml:space="preserve">, </w:t>
            </w:r>
            <w:r w:rsidRPr="00625C4F">
              <w:t>оптических соединений;</w:t>
            </w:r>
          </w:p>
          <w:p w14:paraId="0CA1D322" w14:textId="26B6F236" w:rsidR="009B33D0" w:rsidRPr="00625C4F" w:rsidRDefault="009B33D0" w:rsidP="00B82372">
            <w:pPr>
              <w:numPr>
                <w:ilvl w:val="0"/>
                <w:numId w:val="34"/>
              </w:numPr>
              <w:spacing w:before="100" w:beforeAutospacing="1" w:after="100" w:afterAutospacing="1"/>
              <w:jc w:val="both"/>
            </w:pPr>
            <w:r w:rsidRPr="00625C4F">
              <w:t>перечень установленного оборудования</w:t>
            </w:r>
            <w:r w:rsidR="00E34A16" w:rsidRPr="00625C4F">
              <w:t xml:space="preserve">, </w:t>
            </w:r>
            <w:r w:rsidRPr="00625C4F">
              <w:t>таблицу IP-адресов</w:t>
            </w:r>
            <w:r w:rsidR="00E34A16" w:rsidRPr="00625C4F">
              <w:t xml:space="preserve">, </w:t>
            </w:r>
            <w:r w:rsidRPr="00625C4F">
              <w:t>таблицу маркировки</w:t>
            </w:r>
            <w:r w:rsidR="00BF2605" w:rsidRPr="00625C4F">
              <w:t xml:space="preserve"> </w:t>
            </w:r>
            <w:r w:rsidRPr="00625C4F">
              <w:t>камер</w:t>
            </w:r>
            <w:r w:rsidR="00E34A16" w:rsidRPr="00625C4F">
              <w:t xml:space="preserve">, </w:t>
            </w:r>
            <w:r w:rsidRPr="00625C4F">
              <w:t>таблицу маркировки кабельных линий</w:t>
            </w:r>
            <w:r w:rsidR="00E34A16" w:rsidRPr="00625C4F">
              <w:t xml:space="preserve">, </w:t>
            </w:r>
            <w:r w:rsidRPr="00625C4F">
              <w:t>таблицу коммутации портов</w:t>
            </w:r>
            <w:r w:rsidR="00E34A16" w:rsidRPr="00625C4F">
              <w:t>,</w:t>
            </w:r>
          </w:p>
          <w:p w14:paraId="5CAFA6C1" w14:textId="21FBF549" w:rsidR="009B33D0" w:rsidRPr="00625C4F" w:rsidRDefault="009B33D0" w:rsidP="00B82372">
            <w:pPr>
              <w:numPr>
                <w:ilvl w:val="0"/>
                <w:numId w:val="34"/>
              </w:numPr>
              <w:spacing w:before="100" w:beforeAutospacing="1" w:after="100" w:afterAutospacing="1"/>
              <w:jc w:val="both"/>
            </w:pPr>
            <w:r w:rsidRPr="00625C4F">
              <w:lastRenderedPageBreak/>
              <w:t>инструкции по эксплуатации</w:t>
            </w:r>
            <w:r w:rsidR="00EE39BE" w:rsidRPr="00625C4F">
              <w:t xml:space="preserve"> на русском и казахском языках;</w:t>
            </w:r>
          </w:p>
          <w:p w14:paraId="599D1DB1" w14:textId="7686B013" w:rsidR="009B33D0" w:rsidRPr="00625C4F" w:rsidRDefault="009B33D0" w:rsidP="00B82372">
            <w:pPr>
              <w:numPr>
                <w:ilvl w:val="0"/>
                <w:numId w:val="34"/>
              </w:numPr>
              <w:spacing w:before="100" w:beforeAutospacing="1" w:after="100" w:afterAutospacing="1"/>
              <w:jc w:val="both"/>
            </w:pPr>
            <w:r w:rsidRPr="00625C4F">
              <w:t>гарантийные документы</w:t>
            </w:r>
            <w:r w:rsidR="00EE39BE" w:rsidRPr="00625C4F">
              <w:t>.</w:t>
            </w:r>
          </w:p>
          <w:p w14:paraId="50B2213D" w14:textId="3531CCE2" w:rsidR="009B33D0" w:rsidRPr="00625C4F" w:rsidRDefault="009B33D0" w:rsidP="00A1050F">
            <w:pPr>
              <w:pStyle w:val="1"/>
              <w:numPr>
                <w:ilvl w:val="0"/>
                <w:numId w:val="0"/>
              </w:numPr>
              <w:ind w:left="10"/>
              <w:jc w:val="both"/>
            </w:pPr>
            <w:r w:rsidRPr="00625C4F">
              <w:t>Размещение камер</w:t>
            </w:r>
            <w:r w:rsidR="004D70AA" w:rsidRPr="00625C4F">
              <w:t xml:space="preserve"> для</w:t>
            </w:r>
            <w:r w:rsidRPr="00625C4F">
              <w:t xml:space="preserve"> внутренне</w:t>
            </w:r>
            <w:r w:rsidR="004D70AA" w:rsidRPr="00625C4F">
              <w:t>го</w:t>
            </w:r>
            <w:r w:rsidRPr="00625C4F">
              <w:t xml:space="preserve"> видеонаблюдени</w:t>
            </w:r>
            <w:r w:rsidR="004D70AA" w:rsidRPr="00625C4F">
              <w:t>я</w:t>
            </w:r>
            <w:r w:rsidRPr="00625C4F">
              <w:t xml:space="preserve">: </w:t>
            </w:r>
          </w:p>
          <w:p w14:paraId="5CB1F9CD" w14:textId="75370707" w:rsidR="009B33D0" w:rsidRPr="00625C4F" w:rsidRDefault="009B33D0" w:rsidP="00A1050F">
            <w:pPr>
              <w:pStyle w:val="isselectedend"/>
              <w:spacing w:before="0" w:beforeAutospacing="0" w:after="0" w:afterAutospacing="0"/>
              <w:jc w:val="both"/>
            </w:pPr>
            <w:r w:rsidRPr="00625C4F">
              <w:rPr>
                <w:rStyle w:val="af"/>
              </w:rPr>
              <w:t>1</w:t>
            </w:r>
            <w:r w:rsidR="004D70AA" w:rsidRPr="00625C4F">
              <w:rPr>
                <w:rStyle w:val="af"/>
              </w:rPr>
              <w:t xml:space="preserve"> этаж</w:t>
            </w:r>
            <w:r w:rsidRPr="00625C4F">
              <w:rPr>
                <w:rStyle w:val="af"/>
              </w:rPr>
              <w:t xml:space="preserve"> — </w:t>
            </w:r>
            <w:r w:rsidR="00E34A16" w:rsidRPr="00625C4F">
              <w:rPr>
                <w:rStyle w:val="af"/>
              </w:rPr>
              <w:t>18</w:t>
            </w:r>
            <w:r w:rsidRPr="00625C4F">
              <w:rPr>
                <w:rStyle w:val="af"/>
              </w:rPr>
              <w:t xml:space="preserve"> камер: </w:t>
            </w:r>
            <w:r w:rsidRPr="00625C4F">
              <w:t>входы</w:t>
            </w:r>
            <w:r w:rsidR="00D64612" w:rsidRPr="00625C4F">
              <w:t>-</w:t>
            </w:r>
            <w:r w:rsidRPr="00625C4F">
              <w:t xml:space="preserve">выходы; </w:t>
            </w:r>
            <w:r w:rsidR="00D64612" w:rsidRPr="00625C4F">
              <w:t xml:space="preserve">коридоры, </w:t>
            </w:r>
            <w:r w:rsidRPr="00625C4F">
              <w:t xml:space="preserve">зал; </w:t>
            </w:r>
            <w:r w:rsidR="00D64612" w:rsidRPr="00625C4F">
              <w:t>технологические помещения</w:t>
            </w:r>
            <w:r w:rsidRPr="00625C4F">
              <w:t>.</w:t>
            </w:r>
          </w:p>
          <w:p w14:paraId="32C902BE" w14:textId="53F388CF" w:rsidR="009B33D0" w:rsidRPr="00625C4F" w:rsidRDefault="009B33D0" w:rsidP="00A1050F">
            <w:pPr>
              <w:pStyle w:val="isselectedend"/>
              <w:spacing w:before="0" w:beforeAutospacing="0" w:after="0" w:afterAutospacing="0"/>
              <w:jc w:val="both"/>
            </w:pPr>
            <w:r w:rsidRPr="00625C4F">
              <w:rPr>
                <w:rStyle w:val="af"/>
              </w:rPr>
              <w:t xml:space="preserve">2 этаж — </w:t>
            </w:r>
            <w:r w:rsidR="00E34A16" w:rsidRPr="00625C4F">
              <w:rPr>
                <w:rStyle w:val="af"/>
              </w:rPr>
              <w:t>7</w:t>
            </w:r>
            <w:r w:rsidRPr="00625C4F">
              <w:rPr>
                <w:rStyle w:val="af"/>
              </w:rPr>
              <w:t xml:space="preserve"> камер: </w:t>
            </w:r>
            <w:r w:rsidRPr="00625C4F">
              <w:t>входы</w:t>
            </w:r>
            <w:r w:rsidR="004D70AA" w:rsidRPr="00625C4F">
              <w:t xml:space="preserve"> -</w:t>
            </w:r>
            <w:r w:rsidRPr="00625C4F">
              <w:t xml:space="preserve"> выходы; </w:t>
            </w:r>
            <w:r w:rsidR="00D64612" w:rsidRPr="00625C4F">
              <w:t xml:space="preserve">коридоры, </w:t>
            </w:r>
            <w:r w:rsidRPr="00625C4F">
              <w:t xml:space="preserve">зал; </w:t>
            </w:r>
            <w:proofErr w:type="gramStart"/>
            <w:r w:rsidRPr="00625C4F">
              <w:t>лифтовая</w:t>
            </w:r>
            <w:proofErr w:type="gramEnd"/>
            <w:r w:rsidRPr="00625C4F">
              <w:t>.</w:t>
            </w:r>
          </w:p>
          <w:p w14:paraId="647B019F" w14:textId="575550BD" w:rsidR="009B33D0" w:rsidRPr="00625C4F" w:rsidRDefault="009B33D0" w:rsidP="00A1050F">
            <w:pPr>
              <w:pStyle w:val="isselectedend"/>
              <w:spacing w:before="0" w:beforeAutospacing="0" w:after="0" w:afterAutospacing="0"/>
              <w:jc w:val="both"/>
            </w:pPr>
            <w:r w:rsidRPr="00625C4F">
              <w:rPr>
                <w:rStyle w:val="af"/>
              </w:rPr>
              <w:t xml:space="preserve">3 этаж — </w:t>
            </w:r>
            <w:r w:rsidR="004D70AA" w:rsidRPr="00625C4F">
              <w:rPr>
                <w:rStyle w:val="af"/>
              </w:rPr>
              <w:t>3</w:t>
            </w:r>
            <w:r w:rsidRPr="00625C4F">
              <w:rPr>
                <w:rStyle w:val="af"/>
              </w:rPr>
              <w:t xml:space="preserve"> камер: </w:t>
            </w:r>
            <w:r w:rsidR="00E34A16" w:rsidRPr="00625C4F">
              <w:t xml:space="preserve">входы - выходы, </w:t>
            </w:r>
            <w:r w:rsidRPr="00625C4F">
              <w:t>лестничные площадки; коридоры.</w:t>
            </w:r>
          </w:p>
          <w:p w14:paraId="5DFA1F5B" w14:textId="3D57E3ED" w:rsidR="009B33D0" w:rsidRPr="00625C4F" w:rsidRDefault="009B33D0" w:rsidP="00A1050F">
            <w:pPr>
              <w:pStyle w:val="isselectedend"/>
              <w:spacing w:before="0" w:beforeAutospacing="0"/>
              <w:jc w:val="both"/>
            </w:pPr>
            <w:proofErr w:type="gramStart"/>
            <w:r w:rsidRPr="00625C4F">
              <w:rPr>
                <w:rStyle w:val="af"/>
              </w:rPr>
              <w:t>Уровень -6</w:t>
            </w:r>
            <w:r w:rsidR="00FD2A0C" w:rsidRPr="00625C4F">
              <w:rPr>
                <w:rStyle w:val="af"/>
              </w:rPr>
              <w:t xml:space="preserve"> (подземный этаж)</w:t>
            </w:r>
            <w:r w:rsidRPr="00625C4F">
              <w:rPr>
                <w:rStyle w:val="af"/>
              </w:rPr>
              <w:t xml:space="preserve"> — 1</w:t>
            </w:r>
            <w:r w:rsidR="00E34A16" w:rsidRPr="00625C4F">
              <w:rPr>
                <w:rStyle w:val="af"/>
              </w:rPr>
              <w:t>7</w:t>
            </w:r>
            <w:r w:rsidRPr="00625C4F">
              <w:rPr>
                <w:rStyle w:val="af"/>
              </w:rPr>
              <w:t xml:space="preserve"> камер: </w:t>
            </w:r>
            <w:r w:rsidRPr="00625C4F">
              <w:t>входы</w:t>
            </w:r>
            <w:r w:rsidR="004D70AA" w:rsidRPr="00625C4F">
              <w:t xml:space="preserve"> -</w:t>
            </w:r>
            <w:r w:rsidRPr="00625C4F">
              <w:t xml:space="preserve"> выходы</w:t>
            </w:r>
            <w:r w:rsidR="004D70AA" w:rsidRPr="00625C4F">
              <w:t>,</w:t>
            </w:r>
            <w:r w:rsidRPr="00625C4F">
              <w:t xml:space="preserve"> </w:t>
            </w:r>
            <w:r w:rsidR="00D64612" w:rsidRPr="00625C4F">
              <w:t>коридоры, технологические помещения.</w:t>
            </w:r>
            <w:r w:rsidR="00FD2A0C" w:rsidRPr="00625C4F">
              <w:t xml:space="preserve"> </w:t>
            </w:r>
            <w:proofErr w:type="gramEnd"/>
          </w:p>
          <w:p w14:paraId="5F91C3CB" w14:textId="0DBA7820" w:rsidR="009B33D0" w:rsidRPr="00625C4F" w:rsidRDefault="00BF2605" w:rsidP="00A1050F">
            <w:pPr>
              <w:pStyle w:val="2"/>
              <w:numPr>
                <w:ilvl w:val="0"/>
                <w:numId w:val="0"/>
              </w:numPr>
              <w:jc w:val="both"/>
              <w:rPr>
                <w:b w:val="0"/>
              </w:rPr>
            </w:pPr>
            <w:r w:rsidRPr="00625C4F">
              <w:t>д</w:t>
            </w:r>
            <w:r w:rsidR="004D70AA" w:rsidRPr="00625C4F">
              <w:t>ля н</w:t>
            </w:r>
            <w:r w:rsidR="009B33D0" w:rsidRPr="00625C4F">
              <w:t>аружно</w:t>
            </w:r>
            <w:r w:rsidR="004D70AA" w:rsidRPr="00625C4F">
              <w:t>го</w:t>
            </w:r>
            <w:r w:rsidR="009B33D0" w:rsidRPr="00625C4F">
              <w:t xml:space="preserve"> видеонаблюдение</w:t>
            </w:r>
            <w:r w:rsidR="004D70AA" w:rsidRPr="00625C4F">
              <w:rPr>
                <w:b w:val="0"/>
              </w:rPr>
              <w:t xml:space="preserve"> - </w:t>
            </w:r>
            <w:r w:rsidR="004D70AA" w:rsidRPr="00625C4F">
              <w:t>8</w:t>
            </w:r>
            <w:r w:rsidR="00E34A16" w:rsidRPr="00625C4F">
              <w:t>3</w:t>
            </w:r>
            <w:r w:rsidR="004D70AA" w:rsidRPr="00625C4F">
              <w:t xml:space="preserve"> камер</w:t>
            </w:r>
            <w:r w:rsidRPr="00625C4F">
              <w:t>.</w:t>
            </w:r>
            <w:r w:rsidR="009B33D0" w:rsidRPr="00625C4F">
              <w:rPr>
                <w:b w:val="0"/>
              </w:rPr>
              <w:t xml:space="preserve"> </w:t>
            </w:r>
          </w:p>
          <w:p w14:paraId="4CA1577B" w14:textId="287CDFE1" w:rsidR="00E940DF" w:rsidRPr="00625C4F" w:rsidRDefault="00196C20" w:rsidP="00196C20">
            <w:pPr>
              <w:pStyle w:val="isselectedend"/>
              <w:jc w:val="both"/>
            </w:pPr>
            <w:r w:rsidRPr="00625C4F">
              <w:t xml:space="preserve">Непрерывный визуальный контроль периметрального ограждения, взаимное перекрытие зон обзора соседних видеокамер, отсутствие не просматриваемых участков периметра, контроль подходов к периметру и прилегающей территории. Расстояние между соседними точками видеоконтроля, обеспечиваемого видеокамерами, </w:t>
            </w:r>
            <w:r w:rsidRPr="00625C4F">
              <w:rPr>
                <w:rStyle w:val="af"/>
                <w:b w:val="0"/>
              </w:rPr>
              <w:t>не должно превышать 60 м</w:t>
            </w:r>
            <w:r w:rsidRPr="00625C4F">
              <w:rPr>
                <w:b/>
              </w:rPr>
              <w:t>,</w:t>
            </w:r>
            <w:r w:rsidRPr="00625C4F">
              <w:t xml:space="preserve"> с учетом фактической конфигурации периметрального ограждения и обеспечения взаимного перекрытия зон обзора.  Контроль ворот, въездов и выездов, контроль подъездных путей. Контроль складов, гаражей и парковочных зон. </w:t>
            </w:r>
            <w:r w:rsidR="00BF2605" w:rsidRPr="00625C4F">
              <w:t>К</w:t>
            </w:r>
            <w:r w:rsidR="00E940DF" w:rsidRPr="00625C4F">
              <w:t>онтроль антенного поля и эстакады</w:t>
            </w:r>
            <w:r w:rsidR="00BF2605" w:rsidRPr="00625C4F">
              <w:t xml:space="preserve">. </w:t>
            </w:r>
            <w:r w:rsidR="00E940DF" w:rsidRPr="00625C4F">
              <w:t xml:space="preserve"> </w:t>
            </w:r>
            <w:r w:rsidR="00BF2605" w:rsidRPr="00625C4F">
              <w:t>Д</w:t>
            </w:r>
            <w:r w:rsidR="00E940DF" w:rsidRPr="00625C4F">
              <w:t>остаточную освещенность и качество изображения в темное время суток с учетом применения встроенной ИК/гибридной подсветки.</w:t>
            </w:r>
          </w:p>
          <w:p w14:paraId="415839B2" w14:textId="77777777" w:rsidR="00BF2605" w:rsidRPr="00625C4F" w:rsidRDefault="00BF2605" w:rsidP="00BF2605">
            <w:pPr>
              <w:jc w:val="both"/>
              <w:rPr>
                <w:rStyle w:val="af"/>
                <w:b w:val="0"/>
                <w:bCs w:val="0"/>
              </w:rPr>
            </w:pPr>
            <w:r w:rsidRPr="00625C4F">
              <w:rPr>
                <w:b/>
              </w:rPr>
              <w:t xml:space="preserve">Монтаж и подключение рабочих мест охраны. </w:t>
            </w:r>
            <w:r w:rsidRPr="00625C4F">
              <w:rPr>
                <w:rStyle w:val="af"/>
                <w:b w:val="0"/>
                <w:bCs w:val="0"/>
              </w:rPr>
              <w:t>Количество: 2 рабочих места.</w:t>
            </w:r>
          </w:p>
          <w:p w14:paraId="2CC3F741" w14:textId="70AA2E63" w:rsidR="00BF2605" w:rsidRDefault="00BF2605" w:rsidP="00BF2605">
            <w:pPr>
              <w:jc w:val="both"/>
            </w:pPr>
            <w:r w:rsidRPr="00625C4F">
              <w:t>Рабочие места охраны предназначены для постоянного визуального контроля состояния объекта и просмотра видеоархива. Работы по подключению к локальной сети системы видеонаблюдения, подключение к видеорегистраторам. Настройка программного обеспечения. Отображение всех подключенных камер, возможность многооконного просмотра</w:t>
            </w:r>
            <w:proofErr w:type="gramStart"/>
            <w:r w:rsidRPr="00625C4F">
              <w:t>.</w:t>
            </w:r>
            <w:proofErr w:type="gramEnd"/>
            <w:r w:rsidRPr="00625C4F">
              <w:t xml:space="preserve"> </w:t>
            </w:r>
            <w:proofErr w:type="gramStart"/>
            <w:r w:rsidRPr="00625C4F">
              <w:t>п</w:t>
            </w:r>
            <w:proofErr w:type="gramEnd"/>
            <w:r w:rsidRPr="00625C4F">
              <w:t>росмотр в реальном времени, архива, поиск видеозаписей, настройка прав доступа.</w:t>
            </w:r>
          </w:p>
          <w:p w14:paraId="39B16341" w14:textId="28525ADC" w:rsidR="002B038A" w:rsidRPr="00625C4F" w:rsidRDefault="002B038A" w:rsidP="00BF2605">
            <w:pPr>
              <w:jc w:val="both"/>
            </w:pPr>
            <w:r>
              <w:rPr>
                <w:rStyle w:val="af"/>
              </w:rPr>
              <w:t>Состав рабочих мест охраны:</w:t>
            </w:r>
            <w:r>
              <w:t xml:space="preserve"> технические средства и мониторы предоставляются Заказчиком; Исполнитель выполняет подключение к локальной сети системы, установку и настройку клиентского программного обеспечения, настройку прав доступа и инструктаж персонала. Технические характеристики предоставляемых Заказчиком технических средств </w:t>
            </w:r>
            <w:r>
              <w:lastRenderedPageBreak/>
              <w:t>сообщаются Исполнителю после заключения договора.</w:t>
            </w:r>
          </w:p>
          <w:p w14:paraId="76112580" w14:textId="77777777" w:rsidR="009B33D0" w:rsidRPr="00625C4F" w:rsidRDefault="009B33D0" w:rsidP="00A1050F">
            <w:pPr>
              <w:jc w:val="both"/>
            </w:pPr>
          </w:p>
          <w:p w14:paraId="0AD888C7" w14:textId="4BC28C2B" w:rsidR="009B33D0" w:rsidRPr="00625C4F" w:rsidRDefault="009B33D0" w:rsidP="00A1050F">
            <w:pPr>
              <w:pStyle w:val="1"/>
              <w:numPr>
                <w:ilvl w:val="0"/>
                <w:numId w:val="0"/>
              </w:numPr>
              <w:ind w:left="10"/>
              <w:jc w:val="both"/>
            </w:pPr>
            <w:r w:rsidRPr="00625C4F">
              <w:t>Общие требования к результату работ</w:t>
            </w:r>
            <w:r w:rsidR="00BF2605" w:rsidRPr="00625C4F">
              <w:t>.</w:t>
            </w:r>
          </w:p>
          <w:p w14:paraId="6B0881B8" w14:textId="647E5D7C" w:rsidR="00FD2A0C" w:rsidRDefault="009B33D0" w:rsidP="00A1050F">
            <w:pPr>
              <w:pStyle w:val="af0"/>
              <w:jc w:val="both"/>
            </w:pPr>
            <w:r w:rsidRPr="00625C4F">
              <w:t>В результате выполнения работ должна быть создана полностью работоспособная система IP-видеонаблюдения, обеспечивающая круглосуточное видеонаблюдение объекта, запись и хранение видеоархива</w:t>
            </w:r>
            <w:r w:rsidR="001217EF" w:rsidRPr="00625C4F">
              <w:t xml:space="preserve"> не менее 30 суток</w:t>
            </w:r>
            <w:r w:rsidRPr="00625C4F">
              <w:t xml:space="preserve">, просмотр изображения в реальном времени и из архива, а также </w:t>
            </w:r>
            <w:r w:rsidR="00BA2F62" w:rsidRPr="00625C4F">
              <w:t xml:space="preserve"> </w:t>
            </w:r>
            <w:r w:rsidRPr="00625C4F">
              <w:t>централизованное управление системой.</w:t>
            </w:r>
            <w:r w:rsidR="00BA2F62" w:rsidRPr="00625C4F">
              <w:t xml:space="preserve"> </w:t>
            </w:r>
          </w:p>
          <w:p w14:paraId="2AF77B95" w14:textId="15EBA131" w:rsidR="000A6C85" w:rsidRPr="00625C4F" w:rsidRDefault="000A6C85" w:rsidP="00A1050F">
            <w:pPr>
              <w:pStyle w:val="af0"/>
              <w:jc w:val="both"/>
            </w:pPr>
            <w:r>
              <w:t>Исполнитель представляет: протоколы измерения сопротивления изоляции кабельных линий; протокол измерения сопротивления заземляющего устройства; протоколы измерения оптических линий (рефлектограммы и измерение вносимых потерь по каждому волокну); протокол тестирования кабельных линий структурированной кабельной сети</w:t>
            </w:r>
            <w:r>
              <w:t>.</w:t>
            </w:r>
          </w:p>
          <w:p w14:paraId="38DC37EF" w14:textId="77777777" w:rsidR="00EE39BE" w:rsidRPr="00625C4F" w:rsidRDefault="00EE39BE" w:rsidP="00EE39BE">
            <w:pPr>
              <w:pStyle w:val="3"/>
              <w:jc w:val="both"/>
              <w:rPr>
                <w:rFonts w:ascii="Times New Roman" w:hAnsi="Times New Roman" w:cs="Times New Roman"/>
                <w:b w:val="0"/>
                <w:color w:val="auto"/>
              </w:rPr>
            </w:pPr>
            <w:r w:rsidRPr="00625C4F">
              <w:rPr>
                <w:rFonts w:ascii="Times New Roman" w:hAnsi="Times New Roman" w:cs="Times New Roman"/>
                <w:b w:val="0"/>
                <w:color w:val="auto"/>
              </w:rPr>
              <w:t>Разработка грунта и устройство траншеи при необходимости. Работы предназначены для подготовки трассы под прокладку защитной ПНД-трубы и кабельных линий</w:t>
            </w:r>
            <w:proofErr w:type="gramStart"/>
            <w:r w:rsidRPr="00625C4F">
              <w:rPr>
                <w:rFonts w:ascii="Times New Roman" w:hAnsi="Times New Roman" w:cs="Times New Roman"/>
                <w:b w:val="0"/>
                <w:color w:val="auto"/>
              </w:rPr>
              <w:t>.</w:t>
            </w:r>
            <w:proofErr w:type="gramEnd"/>
            <w:r w:rsidRPr="00625C4F">
              <w:rPr>
                <w:rFonts w:ascii="Times New Roman" w:hAnsi="Times New Roman" w:cs="Times New Roman"/>
                <w:b w:val="0"/>
                <w:color w:val="auto"/>
              </w:rPr>
              <w:t xml:space="preserve">  </w:t>
            </w:r>
            <w:proofErr w:type="gramStart"/>
            <w:r w:rsidRPr="00625C4F">
              <w:rPr>
                <w:rFonts w:ascii="Times New Roman" w:hAnsi="Times New Roman" w:cs="Times New Roman"/>
                <w:b w:val="0"/>
                <w:color w:val="auto"/>
              </w:rPr>
              <w:t>р</w:t>
            </w:r>
            <w:proofErr w:type="gramEnd"/>
            <w:r w:rsidRPr="00625C4F">
              <w:rPr>
                <w:rFonts w:ascii="Times New Roman" w:hAnsi="Times New Roman" w:cs="Times New Roman"/>
                <w:b w:val="0"/>
                <w:color w:val="auto"/>
              </w:rPr>
              <w:t>азметка трассы; разработка грунта ручным и/или механизированным способом, устройство траншеи требуемой глубины, удаление камней и предметов, обеспечение безопасного производства работ; восстановление нарушенного покрытия территории.</w:t>
            </w:r>
          </w:p>
          <w:p w14:paraId="735A9972" w14:textId="77777777" w:rsidR="00EE39BE" w:rsidRPr="00625C4F" w:rsidRDefault="00EE39BE" w:rsidP="00EE39BE">
            <w:pPr>
              <w:pStyle w:val="3"/>
              <w:spacing w:before="0"/>
              <w:jc w:val="both"/>
              <w:rPr>
                <w:rFonts w:ascii="Times New Roman" w:hAnsi="Times New Roman" w:cs="Times New Roman"/>
                <w:b w:val="0"/>
                <w:color w:val="000000" w:themeColor="text1"/>
              </w:rPr>
            </w:pPr>
            <w:r w:rsidRPr="00625C4F">
              <w:rPr>
                <w:rFonts w:ascii="Times New Roman" w:hAnsi="Times New Roman" w:cs="Times New Roman"/>
                <w:b w:val="0"/>
                <w:color w:val="000000" w:themeColor="text1"/>
              </w:rPr>
              <w:t>Укладка ПН</w:t>
            </w:r>
            <w:proofErr w:type="gramStart"/>
            <w:r w:rsidRPr="00625C4F">
              <w:rPr>
                <w:rFonts w:ascii="Times New Roman" w:hAnsi="Times New Roman" w:cs="Times New Roman"/>
                <w:b w:val="0"/>
                <w:color w:val="000000" w:themeColor="text1"/>
              </w:rPr>
              <w:t>Д-</w:t>
            </w:r>
            <w:proofErr w:type="gramEnd"/>
            <w:r w:rsidRPr="00625C4F">
              <w:rPr>
                <w:rFonts w:ascii="Times New Roman" w:hAnsi="Times New Roman" w:cs="Times New Roman"/>
                <w:b w:val="0"/>
                <w:color w:val="000000" w:themeColor="text1"/>
              </w:rPr>
              <w:t xml:space="preserve"> трубы по подготовленной трассе; установка вводов в шкафы и опоры, герметизация вводов при необходимости, обеспечение возможности последующей протяжки/замены кабеля. </w:t>
            </w:r>
          </w:p>
          <w:p w14:paraId="75BDB182" w14:textId="77777777" w:rsidR="00EE39BE" w:rsidRPr="00625C4F" w:rsidRDefault="00EE39BE" w:rsidP="00EE39BE">
            <w:pPr>
              <w:pStyle w:val="isselectedend"/>
              <w:spacing w:before="0" w:beforeAutospacing="0"/>
              <w:jc w:val="both"/>
              <w:rPr>
                <w:color w:val="000000" w:themeColor="text1"/>
              </w:rPr>
            </w:pPr>
            <w:r w:rsidRPr="00625C4F">
              <w:rPr>
                <w:color w:val="000000" w:themeColor="text1"/>
              </w:rPr>
              <w:t xml:space="preserve">Работы предусматривают прокладку силового кабеля и кабеля передачи данных системы охранного освещения.  </w:t>
            </w:r>
          </w:p>
          <w:p w14:paraId="094FB540" w14:textId="77777777" w:rsidR="00EE39BE" w:rsidRPr="00625C4F" w:rsidRDefault="00EE39BE" w:rsidP="00EE39BE">
            <w:pPr>
              <w:pStyle w:val="isselectedend"/>
              <w:spacing w:before="0" w:beforeAutospacing="0"/>
              <w:jc w:val="both"/>
              <w:rPr>
                <w:color w:val="000000" w:themeColor="text1"/>
              </w:rPr>
            </w:pPr>
            <w:r w:rsidRPr="00625C4F">
              <w:rPr>
                <w:color w:val="000000" w:themeColor="text1"/>
              </w:rPr>
              <w:t>Работы  по устройству закладных деталей и бетонных оснований предусматривают устройство оснований для установки металлических опор освещения</w:t>
            </w:r>
            <w:proofErr w:type="gramStart"/>
            <w:r w:rsidRPr="00625C4F">
              <w:rPr>
                <w:color w:val="000000" w:themeColor="text1"/>
              </w:rPr>
              <w:t>.</w:t>
            </w:r>
            <w:proofErr w:type="gramEnd"/>
            <w:r w:rsidRPr="00625C4F">
              <w:rPr>
                <w:color w:val="000000" w:themeColor="text1"/>
              </w:rPr>
              <w:t xml:space="preserve"> </w:t>
            </w:r>
            <w:proofErr w:type="gramStart"/>
            <w:r w:rsidRPr="00625C4F">
              <w:rPr>
                <w:color w:val="000000" w:themeColor="text1"/>
              </w:rPr>
              <w:t>р</w:t>
            </w:r>
            <w:proofErr w:type="gramEnd"/>
            <w:r w:rsidRPr="00625C4F">
              <w:rPr>
                <w:color w:val="000000" w:themeColor="text1"/>
              </w:rPr>
              <w:t xml:space="preserve">азметка мест установки, подготовка основания, устройство бетонного основания, установка закладной детали. </w:t>
            </w:r>
          </w:p>
          <w:p w14:paraId="74C98053" w14:textId="1E746358" w:rsidR="00A1050F" w:rsidRDefault="00915326" w:rsidP="00A1050F">
            <w:pPr>
              <w:jc w:val="both"/>
              <w:rPr>
                <w:color w:val="auto"/>
                <w:lang w:eastAsia="en-US"/>
              </w:rPr>
            </w:pPr>
            <w:proofErr w:type="gramStart"/>
            <w:r w:rsidRPr="00915326">
              <w:rPr>
                <w:rStyle w:val="af"/>
                <w:b w:val="0"/>
              </w:rPr>
              <w:t>Бетонное основание заводского изготовления (бетонный блок)</w:t>
            </w:r>
            <w:r w:rsidRPr="00915326">
              <w:rPr>
                <w:b/>
              </w:rPr>
              <w:t>,</w:t>
            </w:r>
            <w:r>
              <w:t xml:space="preserve"> предназначенное для установки соответствующей металлической опоры и обеспечивающее требуемую устойчивость опоры, с прочностными и эксплуатационными характеристиками, </w:t>
            </w:r>
            <w:r>
              <w:lastRenderedPageBreak/>
              <w:t xml:space="preserve">соответствующими расчетным нагрузкам, </w:t>
            </w:r>
            <w:r w:rsidRPr="00915326">
              <w:rPr>
                <w:rStyle w:val="af"/>
                <w:b w:val="0"/>
              </w:rPr>
              <w:t>или бетонное основание под металлическую опору</w:t>
            </w:r>
            <w:r>
              <w:t xml:space="preserve"> объемом не менее 0,3 м³ на одну опору, с закладной деталью (анкерным комплектом), при этом глубина заложения принимается ниже расчетной глубины сезонного промерзания грунта для г. Алматы, геометрические размеры</w:t>
            </w:r>
            <w:proofErr w:type="gramEnd"/>
            <w:r>
              <w:t xml:space="preserve"> и армирование основания определяются расчетом устойчивости опоры в соответствии с СН РК 5.01-01-2013 и требованиями Правил устройства электроустановок Республики Казахстан, отражаются в рабочей документации, класс бетона — не ниже В15, марка по морозостойкости — не ниже F150</w:t>
            </w:r>
            <w:r w:rsidR="002B038A" w:rsidRPr="002B038A">
              <w:rPr>
                <w:color w:val="auto"/>
                <w:lang w:eastAsia="en-US"/>
              </w:rPr>
              <w:t>.</w:t>
            </w:r>
          </w:p>
          <w:p w14:paraId="30A9186C" w14:textId="77777777" w:rsidR="00B54E11" w:rsidRPr="00625C4F" w:rsidRDefault="00B54E11" w:rsidP="00A1050F">
            <w:pPr>
              <w:jc w:val="both"/>
            </w:pPr>
          </w:p>
          <w:p w14:paraId="1C424524" w14:textId="0F3B33A0" w:rsidR="00A1050F" w:rsidRPr="00625C4F" w:rsidRDefault="00A1050F" w:rsidP="00A1050F">
            <w:pPr>
              <w:ind w:right="-1"/>
              <w:jc w:val="both"/>
              <w:rPr>
                <w:b/>
                <w:bCs/>
                <w:color w:val="000000" w:themeColor="text1"/>
              </w:rPr>
            </w:pPr>
            <w:r w:rsidRPr="00625C4F">
              <w:rPr>
                <w:b/>
                <w:bCs/>
                <w:color w:val="000000" w:themeColor="text1"/>
              </w:rPr>
              <w:t>Технические требования к оборудованию, используемого для выполнения работ по монтажу и пуско-наладке системы охранного освещения.</w:t>
            </w:r>
          </w:p>
          <w:p w14:paraId="74EBFC7D" w14:textId="77777777" w:rsidR="00A1050F" w:rsidRPr="00625C4F" w:rsidRDefault="00A1050F" w:rsidP="00A1050F">
            <w:pPr>
              <w:jc w:val="both"/>
            </w:pPr>
          </w:p>
          <w:p w14:paraId="579785F5" w14:textId="5806BC58" w:rsidR="009B33D0" w:rsidRPr="00625C4F" w:rsidRDefault="009B33D0" w:rsidP="00A1050F">
            <w:pPr>
              <w:pStyle w:val="3"/>
              <w:jc w:val="both"/>
              <w:rPr>
                <w:rFonts w:ascii="Times New Roman" w:hAnsi="Times New Roman" w:cs="Times New Roman"/>
                <w:color w:val="000000" w:themeColor="text1"/>
              </w:rPr>
            </w:pPr>
            <w:r w:rsidRPr="00625C4F">
              <w:rPr>
                <w:rFonts w:ascii="Times New Roman" w:hAnsi="Times New Roman" w:cs="Times New Roman"/>
                <w:color w:val="000000" w:themeColor="text1"/>
              </w:rPr>
              <w:t xml:space="preserve">Кабель силовой уличный бронированный 4×4 мм². </w:t>
            </w:r>
            <w:r w:rsidRPr="00625C4F">
              <w:rPr>
                <w:rStyle w:val="af"/>
                <w:rFonts w:ascii="Times New Roman" w:hAnsi="Times New Roman" w:cs="Times New Roman"/>
                <w:b/>
                <w:bCs/>
                <w:color w:val="000000" w:themeColor="text1"/>
              </w:rPr>
              <w:t>Количество: 1 880 м</w:t>
            </w:r>
          </w:p>
          <w:p w14:paraId="6AFAFDF0" w14:textId="77777777" w:rsidR="009B33D0" w:rsidRPr="00625C4F" w:rsidRDefault="009B33D0" w:rsidP="00A1050F">
            <w:pPr>
              <w:pStyle w:val="isselectedend"/>
              <w:jc w:val="both"/>
              <w:rPr>
                <w:color w:val="000000" w:themeColor="text1"/>
              </w:rPr>
            </w:pPr>
            <w:r w:rsidRPr="00625C4F">
              <w:rPr>
                <w:color w:val="000000" w:themeColor="text1"/>
              </w:rPr>
              <w:t>Кабель предназначен для электроснабжения светильников наружного охранного освещения и прокладки в грунте на территории объекта.</w:t>
            </w:r>
          </w:p>
          <w:p w14:paraId="4ED9748A"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тип — силовой бронированный кабель;</w:t>
            </w:r>
          </w:p>
          <w:p w14:paraId="0758C0BB"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количество жил — 4;</w:t>
            </w:r>
          </w:p>
          <w:p w14:paraId="72E67D4E"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сечение токопроводящей жилы — не менее 4 мм²;</w:t>
            </w:r>
          </w:p>
          <w:p w14:paraId="0F61FC18"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материал токопроводящих жил — медь;</w:t>
            </w:r>
          </w:p>
          <w:p w14:paraId="3D10E7C8"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номинальное напряжение — не менее 0,66/1 кВ;</w:t>
            </w:r>
          </w:p>
          <w:p w14:paraId="4C98ACF0"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изоляция жил — поливинилхлоридная либо эквивалентная;</w:t>
            </w:r>
          </w:p>
          <w:p w14:paraId="182F3F64"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наружная оболочка — защитная;</w:t>
            </w:r>
          </w:p>
          <w:p w14:paraId="679FAEC0"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броня — металлическая;</w:t>
            </w:r>
          </w:p>
          <w:p w14:paraId="73FFEA44"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исполнение — для наружной прокладки и прокладки в грунте;</w:t>
            </w:r>
          </w:p>
          <w:p w14:paraId="3BCB2FD5" w14:textId="0588ECB5"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 xml:space="preserve">стойкость </w:t>
            </w:r>
            <w:r w:rsidR="002D35EB" w:rsidRPr="00625C4F">
              <w:rPr>
                <w:color w:val="000000" w:themeColor="text1"/>
              </w:rPr>
              <w:t>к механическим воздействиям</w:t>
            </w:r>
            <w:r w:rsidRPr="00625C4F">
              <w:rPr>
                <w:color w:val="000000" w:themeColor="text1"/>
              </w:rPr>
              <w:t>;</w:t>
            </w:r>
          </w:p>
          <w:p w14:paraId="7CF6E567" w14:textId="3CCA43E1"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ус</w:t>
            </w:r>
            <w:r w:rsidR="002D35EB" w:rsidRPr="00625C4F">
              <w:rPr>
                <w:color w:val="000000" w:themeColor="text1"/>
              </w:rPr>
              <w:t>тойчивость к воздействию влаги</w:t>
            </w:r>
            <w:r w:rsidRPr="00625C4F">
              <w:rPr>
                <w:color w:val="000000" w:themeColor="text1"/>
              </w:rPr>
              <w:t>;</w:t>
            </w:r>
          </w:p>
          <w:p w14:paraId="26CB9742" w14:textId="49E1D766"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устойч</w:t>
            </w:r>
            <w:r w:rsidR="002D35EB" w:rsidRPr="00625C4F">
              <w:rPr>
                <w:color w:val="000000" w:themeColor="text1"/>
              </w:rPr>
              <w:t>ивость к перепадам температуры</w:t>
            </w:r>
            <w:r w:rsidRPr="00625C4F">
              <w:rPr>
                <w:color w:val="000000" w:themeColor="text1"/>
              </w:rPr>
              <w:t>;</w:t>
            </w:r>
          </w:p>
          <w:p w14:paraId="6B7675BF" w14:textId="501A1966"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возможность дл</w:t>
            </w:r>
            <w:r w:rsidR="002D35EB" w:rsidRPr="00625C4F">
              <w:rPr>
                <w:color w:val="000000" w:themeColor="text1"/>
              </w:rPr>
              <w:t>ительной эксплуатации в грунте</w:t>
            </w:r>
            <w:r w:rsidRPr="00625C4F">
              <w:rPr>
                <w:color w:val="000000" w:themeColor="text1"/>
              </w:rPr>
              <w:t>;</w:t>
            </w:r>
          </w:p>
          <w:p w14:paraId="3A90181F"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допустимая температура эксплуатации — для наружной прокладки в климатических условиях объекта;</w:t>
            </w:r>
          </w:p>
          <w:p w14:paraId="44FA414A"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 xml:space="preserve">кабель должен обеспечивать подключение светильников и распределительных щитов </w:t>
            </w:r>
            <w:r w:rsidRPr="00625C4F">
              <w:rPr>
                <w:color w:val="000000" w:themeColor="text1"/>
              </w:rPr>
              <w:lastRenderedPageBreak/>
              <w:t>системы охранного освещения.</w:t>
            </w:r>
          </w:p>
          <w:p w14:paraId="4FA7A087" w14:textId="15746DB6" w:rsidR="009B33D0" w:rsidRPr="00625C4F" w:rsidRDefault="009B33D0" w:rsidP="00A1050F">
            <w:pPr>
              <w:pStyle w:val="3"/>
              <w:jc w:val="both"/>
              <w:rPr>
                <w:rFonts w:ascii="Times New Roman" w:hAnsi="Times New Roman" w:cs="Times New Roman"/>
                <w:color w:val="000000" w:themeColor="text1"/>
              </w:rPr>
            </w:pPr>
            <w:r w:rsidRPr="00625C4F">
              <w:rPr>
                <w:rFonts w:ascii="Times New Roman" w:hAnsi="Times New Roman" w:cs="Times New Roman"/>
                <w:color w:val="000000" w:themeColor="text1"/>
              </w:rPr>
              <w:t xml:space="preserve">Кабель UTP категории 5е для наружной прокладки. </w:t>
            </w:r>
            <w:r w:rsidRPr="00625C4F">
              <w:rPr>
                <w:rStyle w:val="af"/>
                <w:rFonts w:ascii="Times New Roman" w:hAnsi="Times New Roman" w:cs="Times New Roman"/>
                <w:b/>
                <w:bCs/>
                <w:color w:val="000000" w:themeColor="text1"/>
              </w:rPr>
              <w:t>Количество: 1 600 м</w:t>
            </w:r>
          </w:p>
          <w:p w14:paraId="6CC6436A" w14:textId="77777777" w:rsidR="009B33D0" w:rsidRPr="00625C4F" w:rsidRDefault="009B33D0" w:rsidP="00A1050F">
            <w:pPr>
              <w:pStyle w:val="isselectedend"/>
              <w:jc w:val="both"/>
              <w:rPr>
                <w:color w:val="000000" w:themeColor="text1"/>
              </w:rPr>
            </w:pPr>
            <w:r w:rsidRPr="00625C4F">
              <w:rPr>
                <w:color w:val="000000" w:themeColor="text1"/>
              </w:rPr>
              <w:t>Кабель предназначен для передачи управляющих сигналов и сетевых данных между оборудованием системы охранного освещения.</w:t>
            </w:r>
          </w:p>
          <w:p w14:paraId="7D779B59"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категория — не ниже Cat.5e;</w:t>
            </w:r>
          </w:p>
          <w:p w14:paraId="50CBAD15" w14:textId="0BC77641"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количество пар — 4</w:t>
            </w:r>
            <w:r w:rsidR="00FD2A0C" w:rsidRPr="00625C4F">
              <w:rPr>
                <w:color w:val="000000" w:themeColor="text1"/>
              </w:rPr>
              <w:t xml:space="preserve">, </w:t>
            </w:r>
            <w:r w:rsidRPr="00625C4F">
              <w:rPr>
                <w:color w:val="000000" w:themeColor="text1"/>
              </w:rPr>
              <w:t>жил — 8;</w:t>
            </w:r>
          </w:p>
          <w:p w14:paraId="30BBE8A7" w14:textId="53BF2ED8" w:rsidR="009B33D0" w:rsidRPr="00625C4F" w:rsidRDefault="00FD2A0C" w:rsidP="00B82372">
            <w:pPr>
              <w:numPr>
                <w:ilvl w:val="0"/>
                <w:numId w:val="34"/>
              </w:numPr>
              <w:spacing w:before="100" w:beforeAutospacing="1" w:after="100" w:afterAutospacing="1"/>
              <w:jc w:val="both"/>
              <w:rPr>
                <w:color w:val="000000" w:themeColor="text1"/>
              </w:rPr>
            </w:pPr>
            <w:r w:rsidRPr="00625C4F">
              <w:rPr>
                <w:color w:val="000000" w:themeColor="text1"/>
              </w:rPr>
              <w:t>проводник — медный.</w:t>
            </w:r>
          </w:p>
          <w:p w14:paraId="59CD4669" w14:textId="2EA1AE9E" w:rsidR="009B33D0" w:rsidRPr="00625C4F" w:rsidRDefault="009B33D0" w:rsidP="00A1050F">
            <w:pPr>
              <w:pStyle w:val="3"/>
              <w:jc w:val="both"/>
              <w:rPr>
                <w:rFonts w:ascii="Times New Roman" w:hAnsi="Times New Roman" w:cs="Times New Roman"/>
                <w:color w:val="000000" w:themeColor="text1"/>
              </w:rPr>
            </w:pPr>
            <w:r w:rsidRPr="00625C4F">
              <w:rPr>
                <w:rFonts w:ascii="Times New Roman" w:hAnsi="Times New Roman" w:cs="Times New Roman"/>
                <w:color w:val="000000" w:themeColor="text1"/>
              </w:rPr>
              <w:t xml:space="preserve">Светильник светодиодный 100 Вт для установки на опору. </w:t>
            </w:r>
            <w:r w:rsidRPr="00625C4F">
              <w:rPr>
                <w:rStyle w:val="af"/>
                <w:rFonts w:ascii="Times New Roman" w:hAnsi="Times New Roman" w:cs="Times New Roman"/>
                <w:b/>
                <w:bCs/>
                <w:color w:val="000000" w:themeColor="text1"/>
              </w:rPr>
              <w:t>Количество: 20 шт.</w:t>
            </w:r>
          </w:p>
          <w:p w14:paraId="33130C87" w14:textId="77777777" w:rsidR="009B33D0" w:rsidRPr="00625C4F" w:rsidRDefault="009B33D0" w:rsidP="00A1050F">
            <w:pPr>
              <w:pStyle w:val="isselectedend"/>
              <w:jc w:val="both"/>
              <w:rPr>
                <w:color w:val="000000" w:themeColor="text1"/>
              </w:rPr>
            </w:pPr>
            <w:r w:rsidRPr="00625C4F">
              <w:rPr>
                <w:color w:val="000000" w:themeColor="text1"/>
              </w:rPr>
              <w:t>Светильник предназначен для освещения территории объекта в составе системы охранного освещения.</w:t>
            </w:r>
          </w:p>
          <w:p w14:paraId="7A12E144"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тип — светодиодный уличный светильник;</w:t>
            </w:r>
          </w:p>
          <w:p w14:paraId="4158E6B6"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мощность — не менее 100 Вт;</w:t>
            </w:r>
          </w:p>
          <w:p w14:paraId="7EFEF89D" w14:textId="77777777" w:rsidR="00B54E11" w:rsidRPr="00B54E11" w:rsidRDefault="00B54E11" w:rsidP="00B82372">
            <w:pPr>
              <w:numPr>
                <w:ilvl w:val="0"/>
                <w:numId w:val="34"/>
              </w:numPr>
              <w:spacing w:before="100" w:beforeAutospacing="1" w:after="100" w:afterAutospacing="1"/>
              <w:jc w:val="both"/>
              <w:rPr>
                <w:color w:val="000000" w:themeColor="text1"/>
              </w:rPr>
            </w:pPr>
            <w:r>
              <w:t>световой поток — не менее 10 000 лм (световая отдача — не менее 100 лм/Вт);</w:t>
            </w:r>
          </w:p>
          <w:p w14:paraId="79FECA65" w14:textId="1694A011" w:rsidR="009B33D0" w:rsidRPr="00625C4F" w:rsidRDefault="00B54E11" w:rsidP="00B82372">
            <w:pPr>
              <w:numPr>
                <w:ilvl w:val="0"/>
                <w:numId w:val="34"/>
              </w:numPr>
              <w:spacing w:before="100" w:beforeAutospacing="1" w:after="100" w:afterAutospacing="1"/>
              <w:jc w:val="both"/>
              <w:rPr>
                <w:color w:val="000000" w:themeColor="text1"/>
              </w:rPr>
            </w:pPr>
            <w:r>
              <w:t xml:space="preserve"> </w:t>
            </w:r>
            <w:r w:rsidR="009B33D0" w:rsidRPr="00625C4F">
              <w:rPr>
                <w:color w:val="000000" w:themeColor="text1"/>
              </w:rPr>
              <w:t>цветовая температура — около 5000</w:t>
            </w:r>
            <w:proofErr w:type="gramStart"/>
            <w:r w:rsidR="009B33D0" w:rsidRPr="00625C4F">
              <w:rPr>
                <w:color w:val="000000" w:themeColor="text1"/>
              </w:rPr>
              <w:t xml:space="preserve"> К</w:t>
            </w:r>
            <w:proofErr w:type="gramEnd"/>
            <w:r w:rsidR="009B33D0" w:rsidRPr="00625C4F">
              <w:rPr>
                <w:color w:val="000000" w:themeColor="text1"/>
              </w:rPr>
              <w:t>;</w:t>
            </w:r>
          </w:p>
          <w:p w14:paraId="3EA7778F"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тип источника света — LED;</w:t>
            </w:r>
          </w:p>
          <w:p w14:paraId="39A26DF5"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напряжение питания — 220–240</w:t>
            </w:r>
            <w:proofErr w:type="gramStart"/>
            <w:r w:rsidRPr="00625C4F">
              <w:rPr>
                <w:color w:val="000000" w:themeColor="text1"/>
              </w:rPr>
              <w:t xml:space="preserve"> В</w:t>
            </w:r>
            <w:proofErr w:type="gramEnd"/>
            <w:r w:rsidRPr="00625C4F">
              <w:rPr>
                <w:color w:val="000000" w:themeColor="text1"/>
              </w:rPr>
              <w:t xml:space="preserve"> AC;</w:t>
            </w:r>
          </w:p>
          <w:p w14:paraId="27613502"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частота — 50 Гц;</w:t>
            </w:r>
          </w:p>
          <w:p w14:paraId="573B61DF"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коэффициент мощности — не менее 0,9;</w:t>
            </w:r>
          </w:p>
          <w:p w14:paraId="1C26812E"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степень защиты корпуса — не ниже IP65;</w:t>
            </w:r>
          </w:p>
          <w:p w14:paraId="0C367B09"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степень защиты от механических воздействий — не ниже IK08;</w:t>
            </w:r>
          </w:p>
          <w:p w14:paraId="211ABA06"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корпус — металлический, предназначенный для наружной эксплуатации;</w:t>
            </w:r>
          </w:p>
          <w:p w14:paraId="195F4309"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материал рассеивателя — светостойкий материал;</w:t>
            </w:r>
          </w:p>
          <w:p w14:paraId="769B755A" w14:textId="7A0A7E94" w:rsidR="009B33D0" w:rsidRPr="00625C4F" w:rsidRDefault="002D35EB" w:rsidP="00B82372">
            <w:pPr>
              <w:numPr>
                <w:ilvl w:val="0"/>
                <w:numId w:val="34"/>
              </w:numPr>
              <w:spacing w:before="100" w:beforeAutospacing="1" w:after="100" w:afterAutospacing="1"/>
              <w:jc w:val="both"/>
              <w:rPr>
                <w:color w:val="000000" w:themeColor="text1"/>
              </w:rPr>
            </w:pPr>
            <w:r w:rsidRPr="00625C4F">
              <w:rPr>
                <w:color w:val="000000" w:themeColor="text1"/>
              </w:rPr>
              <w:t>защита от перегрева</w:t>
            </w:r>
            <w:r w:rsidR="009B33D0" w:rsidRPr="00625C4F">
              <w:rPr>
                <w:color w:val="000000" w:themeColor="text1"/>
              </w:rPr>
              <w:t>;</w:t>
            </w:r>
          </w:p>
          <w:p w14:paraId="44F1E9AB" w14:textId="674FC82E" w:rsidR="009B33D0" w:rsidRPr="00625C4F" w:rsidRDefault="002D35EB" w:rsidP="00B82372">
            <w:pPr>
              <w:numPr>
                <w:ilvl w:val="0"/>
                <w:numId w:val="34"/>
              </w:numPr>
              <w:spacing w:before="100" w:beforeAutospacing="1" w:after="100" w:afterAutospacing="1"/>
              <w:jc w:val="both"/>
              <w:rPr>
                <w:color w:val="000000" w:themeColor="text1"/>
              </w:rPr>
            </w:pPr>
            <w:r w:rsidRPr="00625C4F">
              <w:rPr>
                <w:color w:val="000000" w:themeColor="text1"/>
              </w:rPr>
              <w:t>защита от короткого замыкания</w:t>
            </w:r>
            <w:r w:rsidR="009B33D0" w:rsidRPr="00625C4F">
              <w:rPr>
                <w:color w:val="000000" w:themeColor="text1"/>
              </w:rPr>
              <w:t>;</w:t>
            </w:r>
          </w:p>
          <w:p w14:paraId="0F9E1539" w14:textId="3A7C4170" w:rsidR="009B33D0" w:rsidRPr="00625C4F" w:rsidRDefault="001217EF" w:rsidP="00B82372">
            <w:pPr>
              <w:numPr>
                <w:ilvl w:val="0"/>
                <w:numId w:val="34"/>
              </w:numPr>
              <w:spacing w:before="100" w:beforeAutospacing="1" w:after="100" w:afterAutospacing="1"/>
              <w:jc w:val="both"/>
              <w:rPr>
                <w:color w:val="000000" w:themeColor="text1"/>
              </w:rPr>
            </w:pPr>
            <w:r w:rsidRPr="00625C4F">
              <w:rPr>
                <w:color w:val="000000" w:themeColor="text1"/>
              </w:rPr>
              <w:t>защита от перенапряжения</w:t>
            </w:r>
            <w:r w:rsidR="009B33D0" w:rsidRPr="00625C4F">
              <w:rPr>
                <w:color w:val="000000" w:themeColor="text1"/>
              </w:rPr>
              <w:t>;</w:t>
            </w:r>
          </w:p>
          <w:p w14:paraId="3EA0E5DA"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срок службы светодиодов — не менее 50 000 часов;</w:t>
            </w:r>
          </w:p>
          <w:p w14:paraId="3D9EB43D"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рабочая температура — не уже диапазона от -40 °C до +50 °C;</w:t>
            </w:r>
          </w:p>
          <w:p w14:paraId="0C754C0C"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lastRenderedPageBreak/>
              <w:t>способ установки — на опору посредством кронштейна;</w:t>
            </w:r>
          </w:p>
          <w:p w14:paraId="0AF33191" w14:textId="54F41051"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возможность регулировки направления светового потока;</w:t>
            </w:r>
          </w:p>
          <w:p w14:paraId="48B05A30" w14:textId="0BB4B287" w:rsidR="009B33D0" w:rsidRPr="00625C4F" w:rsidRDefault="009B33D0" w:rsidP="00A1050F">
            <w:pPr>
              <w:pStyle w:val="3"/>
              <w:jc w:val="both"/>
              <w:rPr>
                <w:rFonts w:ascii="Times New Roman" w:hAnsi="Times New Roman" w:cs="Times New Roman"/>
                <w:color w:val="000000" w:themeColor="text1"/>
              </w:rPr>
            </w:pPr>
            <w:r w:rsidRPr="00625C4F">
              <w:rPr>
                <w:rFonts w:ascii="Times New Roman" w:hAnsi="Times New Roman" w:cs="Times New Roman"/>
                <w:color w:val="000000" w:themeColor="text1"/>
              </w:rPr>
              <w:t xml:space="preserve">Светильник светодиодный 150 Вт для установки на опору. </w:t>
            </w:r>
            <w:r w:rsidRPr="00625C4F">
              <w:rPr>
                <w:rStyle w:val="af"/>
                <w:rFonts w:ascii="Times New Roman" w:hAnsi="Times New Roman" w:cs="Times New Roman"/>
                <w:b/>
                <w:bCs/>
                <w:color w:val="000000" w:themeColor="text1"/>
              </w:rPr>
              <w:t>Количество: 36 шт.</w:t>
            </w:r>
          </w:p>
          <w:p w14:paraId="2FDE4CF0"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мощность — не менее 150 Вт;</w:t>
            </w:r>
          </w:p>
          <w:p w14:paraId="130C4922" w14:textId="77777777" w:rsidR="00B54E11" w:rsidRPr="00B54E11" w:rsidRDefault="00B54E11" w:rsidP="00B82372">
            <w:pPr>
              <w:numPr>
                <w:ilvl w:val="0"/>
                <w:numId w:val="34"/>
              </w:numPr>
              <w:spacing w:before="100" w:beforeAutospacing="1" w:after="100" w:afterAutospacing="1"/>
              <w:jc w:val="both"/>
              <w:rPr>
                <w:color w:val="000000" w:themeColor="text1"/>
              </w:rPr>
            </w:pPr>
            <w:r>
              <w:t xml:space="preserve">световой поток — не менее 15 000 лм (световая отдача — не менее 100 лм/Вт); </w:t>
            </w:r>
          </w:p>
          <w:p w14:paraId="210E2762" w14:textId="595E6AC0"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цветовая температура — около 5000</w:t>
            </w:r>
            <w:proofErr w:type="gramStart"/>
            <w:r w:rsidRPr="00625C4F">
              <w:rPr>
                <w:color w:val="000000" w:themeColor="text1"/>
              </w:rPr>
              <w:t xml:space="preserve"> К</w:t>
            </w:r>
            <w:proofErr w:type="gramEnd"/>
            <w:r w:rsidRPr="00625C4F">
              <w:rPr>
                <w:color w:val="000000" w:themeColor="text1"/>
              </w:rPr>
              <w:t>;</w:t>
            </w:r>
          </w:p>
          <w:p w14:paraId="37099E1D"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источник света — LED;</w:t>
            </w:r>
          </w:p>
          <w:p w14:paraId="07038B44"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напряжение питания — 220–240</w:t>
            </w:r>
            <w:proofErr w:type="gramStart"/>
            <w:r w:rsidRPr="00625C4F">
              <w:rPr>
                <w:color w:val="000000" w:themeColor="text1"/>
              </w:rPr>
              <w:t xml:space="preserve"> В</w:t>
            </w:r>
            <w:proofErr w:type="gramEnd"/>
            <w:r w:rsidRPr="00625C4F">
              <w:rPr>
                <w:color w:val="000000" w:themeColor="text1"/>
              </w:rPr>
              <w:t xml:space="preserve"> AC;</w:t>
            </w:r>
          </w:p>
          <w:p w14:paraId="2E02632E"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частота — 50 Гц;</w:t>
            </w:r>
          </w:p>
          <w:p w14:paraId="2CA3AD62"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коэффициент мощности — не менее 0,9;</w:t>
            </w:r>
          </w:p>
          <w:p w14:paraId="1E3F61FE"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степень защиты корпуса — не ниже IP65;</w:t>
            </w:r>
          </w:p>
          <w:p w14:paraId="72EEC940"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корпус — металлический;</w:t>
            </w:r>
          </w:p>
          <w:p w14:paraId="4DAB8E97" w14:textId="36D455AB"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антикоррозионная защита корпуса;</w:t>
            </w:r>
          </w:p>
          <w:p w14:paraId="498A2347" w14:textId="0D0C959D"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защита от перегрева;</w:t>
            </w:r>
          </w:p>
          <w:p w14:paraId="53782E43" w14:textId="0810F17A"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защита от перенапряжения;</w:t>
            </w:r>
          </w:p>
          <w:p w14:paraId="4493A784"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срок службы — не менее 50 000 часов;</w:t>
            </w:r>
          </w:p>
          <w:p w14:paraId="6F8E515C"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рабочая температура — не уже -40…+50 °C;</w:t>
            </w:r>
          </w:p>
          <w:p w14:paraId="41D43187"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способ установки — на опору посредством кронштейна;</w:t>
            </w:r>
          </w:p>
          <w:p w14:paraId="047CF2AB" w14:textId="1E92FD6D"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возможность регулировки угла наклона</w:t>
            </w:r>
            <w:r w:rsidR="002D35EB" w:rsidRPr="00625C4F">
              <w:rPr>
                <w:color w:val="000000" w:themeColor="text1"/>
              </w:rPr>
              <w:t>.</w:t>
            </w:r>
          </w:p>
          <w:p w14:paraId="7DE068D3" w14:textId="7FDA2B61" w:rsidR="009B33D0" w:rsidRPr="00625C4F" w:rsidRDefault="009B33D0" w:rsidP="00A1050F">
            <w:pPr>
              <w:pStyle w:val="3"/>
              <w:jc w:val="both"/>
              <w:rPr>
                <w:rFonts w:ascii="Times New Roman" w:hAnsi="Times New Roman" w:cs="Times New Roman"/>
                <w:color w:val="000000" w:themeColor="text1"/>
              </w:rPr>
            </w:pPr>
            <w:r w:rsidRPr="00625C4F">
              <w:rPr>
                <w:rFonts w:ascii="Times New Roman" w:hAnsi="Times New Roman" w:cs="Times New Roman"/>
                <w:color w:val="000000" w:themeColor="text1"/>
              </w:rPr>
              <w:t xml:space="preserve">Кронштейн для установки светильника. </w:t>
            </w:r>
            <w:r w:rsidR="008C6E7F">
              <w:rPr>
                <w:rStyle w:val="af"/>
                <w:rFonts w:ascii="Times New Roman" w:hAnsi="Times New Roman" w:cs="Times New Roman"/>
                <w:b/>
                <w:bCs/>
                <w:color w:val="000000" w:themeColor="text1"/>
              </w:rPr>
              <w:t>Количество: 5</w:t>
            </w:r>
            <w:r w:rsidRPr="00625C4F">
              <w:rPr>
                <w:rStyle w:val="af"/>
                <w:rFonts w:ascii="Times New Roman" w:hAnsi="Times New Roman" w:cs="Times New Roman"/>
                <w:b/>
                <w:bCs/>
                <w:color w:val="000000" w:themeColor="text1"/>
              </w:rPr>
              <w:t>6 шт.</w:t>
            </w:r>
          </w:p>
          <w:p w14:paraId="25226270" w14:textId="77777777" w:rsidR="009B33D0" w:rsidRPr="00625C4F" w:rsidRDefault="009B33D0" w:rsidP="00A1050F">
            <w:pPr>
              <w:pStyle w:val="isselectedend"/>
              <w:jc w:val="both"/>
              <w:rPr>
                <w:color w:val="000000" w:themeColor="text1"/>
              </w:rPr>
            </w:pPr>
            <w:r w:rsidRPr="00625C4F">
              <w:rPr>
                <w:color w:val="000000" w:themeColor="text1"/>
              </w:rPr>
              <w:t>Кронштейн предназначен для надежного крепления светильников к опорам системы охранного освещения.</w:t>
            </w:r>
          </w:p>
          <w:p w14:paraId="7DF19645"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тип — металлический монтажный кронштейн;</w:t>
            </w:r>
          </w:p>
          <w:p w14:paraId="381ED9EA"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назначение — установка уличного светильника на опору;</w:t>
            </w:r>
          </w:p>
          <w:p w14:paraId="129AC1CC"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материал — сталь;</w:t>
            </w:r>
          </w:p>
          <w:p w14:paraId="56097624" w14:textId="3AA22C4F"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ант</w:t>
            </w:r>
            <w:r w:rsidR="002D35EB" w:rsidRPr="00625C4F">
              <w:rPr>
                <w:color w:val="000000" w:themeColor="text1"/>
              </w:rPr>
              <w:t>икоррозионное покрытие</w:t>
            </w:r>
            <w:r w:rsidRPr="00625C4F">
              <w:rPr>
                <w:color w:val="000000" w:themeColor="text1"/>
              </w:rPr>
              <w:t>;</w:t>
            </w:r>
          </w:p>
          <w:p w14:paraId="44062469" w14:textId="3724C328"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устойчивость к атмосферным воздействия</w:t>
            </w:r>
            <w:r w:rsidR="002D35EB" w:rsidRPr="00625C4F">
              <w:rPr>
                <w:color w:val="000000" w:themeColor="text1"/>
              </w:rPr>
              <w:t>м</w:t>
            </w:r>
            <w:r w:rsidRPr="00625C4F">
              <w:rPr>
                <w:color w:val="000000" w:themeColor="text1"/>
              </w:rPr>
              <w:t>;</w:t>
            </w:r>
          </w:p>
          <w:p w14:paraId="3AAFA81C"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механическая прочность — достаточная для установленного светильника;</w:t>
            </w:r>
          </w:p>
          <w:p w14:paraId="7FD11D73" w14:textId="0C89F94C"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lastRenderedPageBreak/>
              <w:t>возможность регулировки положения светильника;</w:t>
            </w:r>
          </w:p>
          <w:p w14:paraId="1463B878" w14:textId="78782B6A"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крепежные элементы;</w:t>
            </w:r>
          </w:p>
          <w:p w14:paraId="50A89874" w14:textId="33498FFB"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надежность фиксации;</w:t>
            </w:r>
          </w:p>
          <w:p w14:paraId="6EED7134" w14:textId="0856AED2" w:rsidR="009B33D0" w:rsidRPr="00625C4F" w:rsidRDefault="008C6E7F" w:rsidP="008C6E7F">
            <w:pPr>
              <w:numPr>
                <w:ilvl w:val="0"/>
                <w:numId w:val="34"/>
              </w:numPr>
              <w:spacing w:before="100" w:beforeAutospacing="1" w:after="100" w:afterAutospacing="1"/>
              <w:jc w:val="both"/>
              <w:rPr>
                <w:color w:val="000000" w:themeColor="text1"/>
              </w:rPr>
            </w:pPr>
            <w:r w:rsidRPr="008C6E7F">
              <w:rPr>
                <w:color w:val="000000" w:themeColor="text1"/>
              </w:rPr>
              <w:t>совместимость со светильниками мощностью 100 и 150 Вт, применяемыми в настоящей закупке</w:t>
            </w:r>
            <w:proofErr w:type="gramStart"/>
            <w:r w:rsidRPr="008C6E7F">
              <w:rPr>
                <w:color w:val="000000" w:themeColor="text1"/>
              </w:rPr>
              <w:t>.</w:t>
            </w:r>
            <w:r w:rsidR="009B33D0" w:rsidRPr="00625C4F">
              <w:rPr>
                <w:color w:val="000000" w:themeColor="text1"/>
              </w:rPr>
              <w:t>.</w:t>
            </w:r>
            <w:proofErr w:type="gramEnd"/>
          </w:p>
          <w:p w14:paraId="261CDAA4" w14:textId="0BE7EE69" w:rsidR="009B33D0" w:rsidRPr="00625C4F" w:rsidRDefault="009B33D0" w:rsidP="00A1050F">
            <w:pPr>
              <w:pStyle w:val="3"/>
              <w:jc w:val="both"/>
              <w:rPr>
                <w:rFonts w:ascii="Times New Roman" w:hAnsi="Times New Roman" w:cs="Times New Roman"/>
                <w:color w:val="000000" w:themeColor="text1"/>
              </w:rPr>
            </w:pPr>
            <w:r w:rsidRPr="00625C4F">
              <w:rPr>
                <w:rFonts w:ascii="Times New Roman" w:hAnsi="Times New Roman" w:cs="Times New Roman"/>
                <w:color w:val="000000" w:themeColor="text1"/>
              </w:rPr>
              <w:t xml:space="preserve">Опора освещения металлическая, высота 3 м. </w:t>
            </w:r>
            <w:r w:rsidRPr="00625C4F">
              <w:rPr>
                <w:rStyle w:val="af"/>
                <w:rFonts w:ascii="Times New Roman" w:hAnsi="Times New Roman" w:cs="Times New Roman"/>
                <w:b/>
                <w:bCs/>
                <w:color w:val="000000" w:themeColor="text1"/>
              </w:rPr>
              <w:t>Количество: 18 шт.</w:t>
            </w:r>
          </w:p>
          <w:p w14:paraId="3BFC9E12" w14:textId="77777777" w:rsidR="009B33D0" w:rsidRPr="00625C4F" w:rsidRDefault="009B33D0" w:rsidP="00A1050F">
            <w:pPr>
              <w:pStyle w:val="isselectedend"/>
              <w:jc w:val="both"/>
              <w:rPr>
                <w:color w:val="000000" w:themeColor="text1"/>
              </w:rPr>
            </w:pPr>
            <w:r w:rsidRPr="00625C4F">
              <w:rPr>
                <w:color w:val="000000" w:themeColor="text1"/>
              </w:rPr>
              <w:t>Опора предназначена для установки светильников охранного освещения на территории объекта.</w:t>
            </w:r>
          </w:p>
          <w:p w14:paraId="37C144DB"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тип — металлическая опора наружного освещения;</w:t>
            </w:r>
          </w:p>
          <w:p w14:paraId="0C7B4D0B"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высота — 3 м;</w:t>
            </w:r>
          </w:p>
          <w:p w14:paraId="71475D69"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материал — сталь;</w:t>
            </w:r>
          </w:p>
          <w:p w14:paraId="4C411D91"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защитное покрытие — порошковая окраска, горячее цинкование либо эквивалентное;</w:t>
            </w:r>
          </w:p>
          <w:p w14:paraId="257EFC9D" w14:textId="6BC71790"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наличие монтажной пло</w:t>
            </w:r>
            <w:r w:rsidR="005C5AD6" w:rsidRPr="00625C4F">
              <w:rPr>
                <w:color w:val="000000" w:themeColor="text1"/>
              </w:rPr>
              <w:t>щадки/крепления для светильника</w:t>
            </w:r>
            <w:r w:rsidRPr="00625C4F">
              <w:rPr>
                <w:color w:val="000000" w:themeColor="text1"/>
              </w:rPr>
              <w:t>;</w:t>
            </w:r>
          </w:p>
          <w:p w14:paraId="21370F2C"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нижняя часть — предназначена для установки на фундамент;</w:t>
            </w:r>
          </w:p>
          <w:p w14:paraId="584DBC5C" w14:textId="702BD0F2"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возможность по</w:t>
            </w:r>
            <w:r w:rsidR="00FD2A0C" w:rsidRPr="00625C4F">
              <w:rPr>
                <w:color w:val="000000" w:themeColor="text1"/>
              </w:rPr>
              <w:t>дключения защитного заземления</w:t>
            </w:r>
            <w:proofErr w:type="gramStart"/>
            <w:r w:rsidR="00FD2A0C" w:rsidRPr="00625C4F">
              <w:rPr>
                <w:color w:val="000000" w:themeColor="text1"/>
              </w:rPr>
              <w:t xml:space="preserve"> </w:t>
            </w:r>
            <w:r w:rsidRPr="00625C4F">
              <w:rPr>
                <w:color w:val="000000" w:themeColor="text1"/>
              </w:rPr>
              <w:t>;</w:t>
            </w:r>
            <w:proofErr w:type="gramEnd"/>
          </w:p>
          <w:p w14:paraId="39400A29" w14:textId="50932EB1" w:rsidR="009B33D0" w:rsidRDefault="00FD2A0C" w:rsidP="00B82372">
            <w:pPr>
              <w:numPr>
                <w:ilvl w:val="0"/>
                <w:numId w:val="34"/>
              </w:numPr>
              <w:spacing w:before="100" w:beforeAutospacing="1" w:after="100" w:afterAutospacing="1"/>
              <w:jc w:val="both"/>
              <w:rPr>
                <w:color w:val="000000" w:themeColor="text1"/>
              </w:rPr>
            </w:pPr>
            <w:r w:rsidRPr="00625C4F">
              <w:rPr>
                <w:color w:val="000000" w:themeColor="text1"/>
              </w:rPr>
              <w:t>комплект крепежных элементов</w:t>
            </w:r>
            <w:r w:rsidR="00B10CBD">
              <w:rPr>
                <w:color w:val="000000" w:themeColor="text1"/>
              </w:rPr>
              <w:t>;</w:t>
            </w:r>
          </w:p>
          <w:p w14:paraId="39730B6D" w14:textId="57D99052" w:rsidR="00B10CBD" w:rsidRPr="00625C4F" w:rsidRDefault="00B10CBD" w:rsidP="00B10CBD">
            <w:pPr>
              <w:numPr>
                <w:ilvl w:val="0"/>
                <w:numId w:val="34"/>
              </w:numPr>
              <w:spacing w:before="100" w:beforeAutospacing="1" w:after="100" w:afterAutospacing="1"/>
              <w:jc w:val="both"/>
              <w:rPr>
                <w:color w:val="000000" w:themeColor="text1"/>
              </w:rPr>
            </w:pPr>
            <w:r w:rsidRPr="00B10CBD">
              <w:rPr>
                <w:color w:val="000000" w:themeColor="text1"/>
              </w:rPr>
              <w:t>Общее количество светодиодных светильников — 56 шт. (20 шт. мощностью 100 Вт и 36 шт. мощностью 150 Вт). На вновь устанавливаемые металлические опоры высотой 3 м (18 шт.) монтируются светильники в количестве, определяемом светотехническим расчетом; остальные светильники устанавливаются на существующих строительных конструкциях (фасады зданий, ограждение, существующие опоры) с применением кронштейнов, входящих в объем поставки. Конкретное распределение светильников по местам установки определяется светотехническим расчетом Исполнителя и согласовывается с Заказчиком до начала монтажа.</w:t>
            </w:r>
          </w:p>
          <w:p w14:paraId="68D2A095" w14:textId="5654BD1D" w:rsidR="009B33D0" w:rsidRPr="00625C4F" w:rsidRDefault="009B33D0" w:rsidP="00A1050F">
            <w:pPr>
              <w:pStyle w:val="3"/>
              <w:jc w:val="both"/>
              <w:rPr>
                <w:rFonts w:ascii="Times New Roman" w:hAnsi="Times New Roman" w:cs="Times New Roman"/>
                <w:color w:val="000000" w:themeColor="text1"/>
              </w:rPr>
            </w:pPr>
            <w:r w:rsidRPr="00625C4F">
              <w:rPr>
                <w:rFonts w:ascii="Times New Roman" w:hAnsi="Times New Roman" w:cs="Times New Roman"/>
                <w:color w:val="000000" w:themeColor="text1"/>
              </w:rPr>
              <w:t xml:space="preserve">Закладная деталь для опоры освещения. </w:t>
            </w:r>
            <w:r w:rsidRPr="00625C4F">
              <w:rPr>
                <w:rStyle w:val="af"/>
                <w:rFonts w:ascii="Times New Roman" w:hAnsi="Times New Roman" w:cs="Times New Roman"/>
                <w:b/>
                <w:bCs/>
                <w:color w:val="000000" w:themeColor="text1"/>
              </w:rPr>
              <w:t>Количество: 18 шт.</w:t>
            </w:r>
          </w:p>
          <w:p w14:paraId="73675E39" w14:textId="77777777" w:rsidR="009B33D0" w:rsidRPr="00625C4F" w:rsidRDefault="009B33D0" w:rsidP="00A1050F">
            <w:pPr>
              <w:pStyle w:val="isselectedend"/>
              <w:jc w:val="both"/>
              <w:rPr>
                <w:color w:val="000000" w:themeColor="text1"/>
              </w:rPr>
            </w:pPr>
            <w:r w:rsidRPr="00625C4F">
              <w:rPr>
                <w:color w:val="000000" w:themeColor="text1"/>
              </w:rPr>
              <w:t>Закладная предназначена для надежного крепления металлических опор освещения к бетонному основанию.</w:t>
            </w:r>
          </w:p>
          <w:p w14:paraId="34389EF1"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lastRenderedPageBreak/>
              <w:t>тип — закладная деталь/анкерный комплект для опоры;</w:t>
            </w:r>
          </w:p>
          <w:p w14:paraId="7B365D50"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материал — сталь;</w:t>
            </w:r>
          </w:p>
          <w:p w14:paraId="6FA6B720" w14:textId="4277F738"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антикоррозионная защита;</w:t>
            </w:r>
          </w:p>
          <w:p w14:paraId="69CC4A92"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конструкция — рассчитанная на крепление опоры высотой 3 м;</w:t>
            </w:r>
          </w:p>
          <w:p w14:paraId="5D55BE4B" w14:textId="5197BF7A"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устойчивость к механическим нагрузкам;</w:t>
            </w:r>
          </w:p>
          <w:p w14:paraId="3D723BBB" w14:textId="11864298"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крепежные шпильки/болты;</w:t>
            </w:r>
          </w:p>
          <w:p w14:paraId="626A51C5" w14:textId="0BB031FE"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комплект гаек и шайб;</w:t>
            </w:r>
          </w:p>
          <w:p w14:paraId="23CFCE6E" w14:textId="01B87060"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возможность выравнивания опоры;</w:t>
            </w:r>
          </w:p>
          <w:p w14:paraId="762F1FF5" w14:textId="2AB28DEA"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совместимость с фундаментом;</w:t>
            </w:r>
          </w:p>
          <w:p w14:paraId="08E9FD95"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закладная должна обеспечивать надежное и устойчивое крепление опоры.</w:t>
            </w:r>
          </w:p>
          <w:p w14:paraId="13B1EF1C" w14:textId="19FE92DC" w:rsidR="009B33D0" w:rsidRPr="00625C4F" w:rsidRDefault="009B33D0" w:rsidP="00A1050F">
            <w:pPr>
              <w:pStyle w:val="3"/>
              <w:jc w:val="both"/>
              <w:rPr>
                <w:rFonts w:ascii="Times New Roman" w:hAnsi="Times New Roman" w:cs="Times New Roman"/>
                <w:color w:val="000000" w:themeColor="text1"/>
              </w:rPr>
            </w:pPr>
            <w:r w:rsidRPr="00625C4F">
              <w:rPr>
                <w:rFonts w:ascii="Times New Roman" w:hAnsi="Times New Roman" w:cs="Times New Roman"/>
                <w:color w:val="000000" w:themeColor="text1"/>
              </w:rPr>
              <w:t xml:space="preserve">Защитная труба ПНД. </w:t>
            </w:r>
            <w:r w:rsidRPr="00625C4F">
              <w:rPr>
                <w:rStyle w:val="af"/>
                <w:rFonts w:ascii="Times New Roman" w:hAnsi="Times New Roman" w:cs="Times New Roman"/>
                <w:b/>
                <w:bCs/>
                <w:color w:val="000000" w:themeColor="text1"/>
              </w:rPr>
              <w:t>Количество: 1 800 м</w:t>
            </w:r>
          </w:p>
          <w:p w14:paraId="2C2EBE92" w14:textId="25463D9D" w:rsidR="009B33D0" w:rsidRPr="00625C4F" w:rsidRDefault="005C5AD6" w:rsidP="00A1050F">
            <w:pPr>
              <w:pStyle w:val="isselectedend"/>
              <w:jc w:val="both"/>
              <w:rPr>
                <w:color w:val="000000" w:themeColor="text1"/>
              </w:rPr>
            </w:pPr>
            <w:proofErr w:type="gramStart"/>
            <w:r w:rsidRPr="00625C4F">
              <w:rPr>
                <w:color w:val="000000" w:themeColor="text1"/>
              </w:rPr>
              <w:t>П</w:t>
            </w:r>
            <w:r w:rsidR="009B33D0" w:rsidRPr="00625C4F">
              <w:rPr>
                <w:color w:val="000000" w:themeColor="text1"/>
              </w:rPr>
              <w:t>редназначена</w:t>
            </w:r>
            <w:proofErr w:type="gramEnd"/>
            <w:r w:rsidR="009B33D0" w:rsidRPr="00625C4F">
              <w:rPr>
                <w:color w:val="000000" w:themeColor="text1"/>
              </w:rPr>
              <w:t xml:space="preserve"> для защиты силовых и слаботочных кабелей системы охранного освещения при прокладке в грунте.</w:t>
            </w:r>
          </w:p>
          <w:p w14:paraId="7C94B08D" w14:textId="314E0ABC" w:rsidR="009B33D0" w:rsidRPr="00625C4F" w:rsidRDefault="009B33D0" w:rsidP="00A1050F">
            <w:pPr>
              <w:pStyle w:val="3"/>
              <w:jc w:val="both"/>
              <w:rPr>
                <w:rFonts w:ascii="Times New Roman" w:hAnsi="Times New Roman" w:cs="Times New Roman"/>
                <w:color w:val="000000" w:themeColor="text1"/>
              </w:rPr>
            </w:pPr>
            <w:r w:rsidRPr="00625C4F">
              <w:rPr>
                <w:rFonts w:ascii="Times New Roman" w:hAnsi="Times New Roman" w:cs="Times New Roman"/>
                <w:color w:val="000000" w:themeColor="text1"/>
              </w:rPr>
              <w:t xml:space="preserve">Электрический распределительный щит в корпусе IP65. </w:t>
            </w:r>
            <w:r w:rsidRPr="00625C4F">
              <w:rPr>
                <w:rStyle w:val="af"/>
                <w:rFonts w:ascii="Times New Roman" w:hAnsi="Times New Roman" w:cs="Times New Roman"/>
                <w:b/>
                <w:bCs/>
                <w:color w:val="000000" w:themeColor="text1"/>
              </w:rPr>
              <w:t>Количество: 6 шт.</w:t>
            </w:r>
          </w:p>
          <w:p w14:paraId="6F460549" w14:textId="77777777" w:rsidR="009B33D0" w:rsidRPr="00625C4F" w:rsidRDefault="009B33D0" w:rsidP="00A1050F">
            <w:pPr>
              <w:pStyle w:val="isselectedend"/>
              <w:jc w:val="both"/>
              <w:rPr>
                <w:color w:val="000000" w:themeColor="text1"/>
              </w:rPr>
            </w:pPr>
            <w:r w:rsidRPr="00625C4F">
              <w:rPr>
                <w:color w:val="000000" w:themeColor="text1"/>
              </w:rPr>
              <w:t>Щит предназначен для размещения коммутационной и защитной аппаратуры системы охранного освещения.</w:t>
            </w:r>
          </w:p>
          <w:p w14:paraId="477C921D"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тип — распределительный электрический щит;</w:t>
            </w:r>
          </w:p>
          <w:p w14:paraId="10FE43B8"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исполнение — наружное;</w:t>
            </w:r>
          </w:p>
          <w:p w14:paraId="0578B3E0"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степень защиты корпуса — не ниже IP65;</w:t>
            </w:r>
          </w:p>
          <w:p w14:paraId="02995D8A"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материал корпуса — ударопрочный пластик/металл с антикоррозионным покрытием;</w:t>
            </w:r>
          </w:p>
          <w:p w14:paraId="50A61D58" w14:textId="4154C80C" w:rsidR="009B33D0" w:rsidRPr="00625C4F" w:rsidRDefault="004C48D7" w:rsidP="00B82372">
            <w:pPr>
              <w:numPr>
                <w:ilvl w:val="0"/>
                <w:numId w:val="34"/>
              </w:numPr>
              <w:spacing w:before="100" w:beforeAutospacing="1" w:after="100" w:afterAutospacing="1"/>
              <w:jc w:val="both"/>
              <w:rPr>
                <w:color w:val="000000" w:themeColor="text1"/>
              </w:rPr>
            </w:pPr>
            <w:r w:rsidRPr="00625C4F">
              <w:rPr>
                <w:color w:val="000000" w:themeColor="text1"/>
              </w:rPr>
              <w:t>защита от пыли и влаги.</w:t>
            </w:r>
          </w:p>
          <w:p w14:paraId="0EB75E63" w14:textId="4232C8CC" w:rsidR="009B33D0" w:rsidRPr="00625C4F" w:rsidRDefault="009B33D0" w:rsidP="00A1050F">
            <w:pPr>
              <w:pStyle w:val="3"/>
              <w:jc w:val="both"/>
              <w:rPr>
                <w:rFonts w:ascii="Times New Roman" w:hAnsi="Times New Roman" w:cs="Times New Roman"/>
                <w:color w:val="000000" w:themeColor="text1"/>
              </w:rPr>
            </w:pPr>
            <w:r w:rsidRPr="00625C4F">
              <w:rPr>
                <w:rFonts w:ascii="Times New Roman" w:hAnsi="Times New Roman" w:cs="Times New Roman"/>
                <w:color w:val="000000" w:themeColor="text1"/>
              </w:rPr>
              <w:t>Автоматический выключатель 25</w:t>
            </w:r>
            <w:proofErr w:type="gramStart"/>
            <w:r w:rsidRPr="00625C4F">
              <w:rPr>
                <w:rFonts w:ascii="Times New Roman" w:hAnsi="Times New Roman" w:cs="Times New Roman"/>
                <w:color w:val="000000" w:themeColor="text1"/>
              </w:rPr>
              <w:t xml:space="preserve"> А</w:t>
            </w:r>
            <w:proofErr w:type="gramEnd"/>
            <w:r w:rsidRPr="00625C4F">
              <w:rPr>
                <w:rFonts w:ascii="Times New Roman" w:hAnsi="Times New Roman" w:cs="Times New Roman"/>
                <w:color w:val="000000" w:themeColor="text1"/>
              </w:rPr>
              <w:t xml:space="preserve">, 3-полюсный. </w:t>
            </w:r>
            <w:r w:rsidRPr="00625C4F">
              <w:rPr>
                <w:rStyle w:val="af"/>
                <w:rFonts w:ascii="Times New Roman" w:hAnsi="Times New Roman" w:cs="Times New Roman"/>
                <w:b/>
                <w:bCs/>
                <w:color w:val="000000" w:themeColor="text1"/>
              </w:rPr>
              <w:t>Количество: 12 шт.</w:t>
            </w:r>
          </w:p>
          <w:p w14:paraId="2BACA7F3" w14:textId="77777777" w:rsidR="009B33D0" w:rsidRPr="00625C4F" w:rsidRDefault="009B33D0" w:rsidP="00A1050F">
            <w:pPr>
              <w:pStyle w:val="isselectedend"/>
              <w:jc w:val="both"/>
              <w:rPr>
                <w:color w:val="000000" w:themeColor="text1"/>
              </w:rPr>
            </w:pPr>
            <w:r w:rsidRPr="00625C4F">
              <w:rPr>
                <w:color w:val="000000" w:themeColor="text1"/>
              </w:rPr>
              <w:t>Автоматический выключатель предназначен для защиты силовых цепей системы охранного освещения от токов перегрузки и короткого замыкания.</w:t>
            </w:r>
          </w:p>
          <w:p w14:paraId="24BE5C88"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тип — автоматический выключатель;</w:t>
            </w:r>
          </w:p>
          <w:p w14:paraId="35F09C88"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lastRenderedPageBreak/>
              <w:t>количество полюсов — 3;</w:t>
            </w:r>
          </w:p>
          <w:p w14:paraId="6AB1E00D"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номинальный ток — 25</w:t>
            </w:r>
            <w:proofErr w:type="gramStart"/>
            <w:r w:rsidRPr="00625C4F">
              <w:rPr>
                <w:color w:val="000000" w:themeColor="text1"/>
              </w:rPr>
              <w:t xml:space="preserve"> А</w:t>
            </w:r>
            <w:proofErr w:type="gramEnd"/>
            <w:r w:rsidRPr="00625C4F">
              <w:rPr>
                <w:color w:val="000000" w:themeColor="text1"/>
              </w:rPr>
              <w:t>;</w:t>
            </w:r>
          </w:p>
          <w:p w14:paraId="44ED39F9"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номинальное рабочее напряжение — не менее 400</w:t>
            </w:r>
            <w:proofErr w:type="gramStart"/>
            <w:r w:rsidRPr="00625C4F">
              <w:rPr>
                <w:color w:val="000000" w:themeColor="text1"/>
              </w:rPr>
              <w:t xml:space="preserve"> В</w:t>
            </w:r>
            <w:proofErr w:type="gramEnd"/>
            <w:r w:rsidRPr="00625C4F">
              <w:rPr>
                <w:color w:val="000000" w:themeColor="text1"/>
              </w:rPr>
              <w:t xml:space="preserve"> AC;</w:t>
            </w:r>
          </w:p>
          <w:p w14:paraId="389EE45E"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отключающая способность — не менее 4,5 кА;</w:t>
            </w:r>
          </w:p>
          <w:p w14:paraId="42ABAEB5"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монтаж — на DIN-рейку;</w:t>
            </w:r>
          </w:p>
          <w:p w14:paraId="4F5A374F" w14:textId="42A749BD" w:rsidR="009B33D0" w:rsidRPr="00625C4F" w:rsidRDefault="005C5AD6" w:rsidP="00B82372">
            <w:pPr>
              <w:numPr>
                <w:ilvl w:val="0"/>
                <w:numId w:val="34"/>
              </w:numPr>
              <w:spacing w:before="100" w:beforeAutospacing="1" w:after="100" w:afterAutospacing="1"/>
              <w:jc w:val="both"/>
              <w:rPr>
                <w:color w:val="000000" w:themeColor="text1"/>
              </w:rPr>
            </w:pPr>
            <w:r w:rsidRPr="00625C4F">
              <w:rPr>
                <w:color w:val="000000" w:themeColor="text1"/>
              </w:rPr>
              <w:t>защита от перегрузки</w:t>
            </w:r>
            <w:proofErr w:type="gramStart"/>
            <w:r w:rsidRPr="00625C4F">
              <w:rPr>
                <w:color w:val="000000" w:themeColor="text1"/>
              </w:rPr>
              <w:t xml:space="preserve"> </w:t>
            </w:r>
            <w:r w:rsidR="009B33D0" w:rsidRPr="00625C4F">
              <w:rPr>
                <w:color w:val="000000" w:themeColor="text1"/>
              </w:rPr>
              <w:t>;</w:t>
            </w:r>
            <w:proofErr w:type="gramEnd"/>
          </w:p>
          <w:p w14:paraId="5308BE92" w14:textId="63182310" w:rsidR="009B33D0" w:rsidRPr="00625C4F" w:rsidRDefault="005C5AD6" w:rsidP="00B82372">
            <w:pPr>
              <w:numPr>
                <w:ilvl w:val="0"/>
                <w:numId w:val="34"/>
              </w:numPr>
              <w:spacing w:before="100" w:beforeAutospacing="1" w:after="100" w:afterAutospacing="1"/>
              <w:jc w:val="both"/>
              <w:rPr>
                <w:color w:val="000000" w:themeColor="text1"/>
              </w:rPr>
            </w:pPr>
            <w:r w:rsidRPr="00625C4F">
              <w:rPr>
                <w:color w:val="000000" w:themeColor="text1"/>
              </w:rPr>
              <w:t>защита от короткого замыкания</w:t>
            </w:r>
            <w:r w:rsidR="009B33D0" w:rsidRPr="00625C4F">
              <w:rPr>
                <w:color w:val="000000" w:themeColor="text1"/>
              </w:rPr>
              <w:t>;</w:t>
            </w:r>
          </w:p>
          <w:p w14:paraId="1183BDF6" w14:textId="14839958"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возможность ручного включ</w:t>
            </w:r>
            <w:r w:rsidR="005C5AD6" w:rsidRPr="00625C4F">
              <w:rPr>
                <w:color w:val="000000" w:themeColor="text1"/>
              </w:rPr>
              <w:t>ения/отключения</w:t>
            </w:r>
            <w:r w:rsidRPr="00625C4F">
              <w:rPr>
                <w:color w:val="000000" w:themeColor="text1"/>
              </w:rPr>
              <w:t>;</w:t>
            </w:r>
          </w:p>
          <w:p w14:paraId="061B2E75" w14:textId="2EEE8ECC" w:rsidR="009B33D0" w:rsidRPr="00625C4F" w:rsidRDefault="005C5AD6" w:rsidP="00B82372">
            <w:pPr>
              <w:numPr>
                <w:ilvl w:val="0"/>
                <w:numId w:val="34"/>
              </w:numPr>
              <w:spacing w:before="100" w:beforeAutospacing="1" w:after="100" w:afterAutospacing="1"/>
              <w:jc w:val="both"/>
              <w:rPr>
                <w:color w:val="000000" w:themeColor="text1"/>
              </w:rPr>
            </w:pPr>
            <w:r w:rsidRPr="00625C4F">
              <w:rPr>
                <w:color w:val="000000" w:themeColor="text1"/>
              </w:rPr>
              <w:t>индикация состояния</w:t>
            </w:r>
            <w:r w:rsidR="009B33D0" w:rsidRPr="00625C4F">
              <w:rPr>
                <w:color w:val="000000" w:themeColor="text1"/>
              </w:rPr>
              <w:t>;</w:t>
            </w:r>
          </w:p>
          <w:p w14:paraId="5BD1F8CC" w14:textId="565C1EE2"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 xml:space="preserve">соответствие действующим </w:t>
            </w:r>
            <w:r w:rsidR="005C5AD6" w:rsidRPr="00625C4F">
              <w:rPr>
                <w:color w:val="000000" w:themeColor="text1"/>
              </w:rPr>
              <w:t>требованиям электробезопасности</w:t>
            </w:r>
            <w:r w:rsidRPr="00625C4F">
              <w:rPr>
                <w:color w:val="000000" w:themeColor="text1"/>
              </w:rPr>
              <w:t>.</w:t>
            </w:r>
          </w:p>
          <w:p w14:paraId="21429017" w14:textId="3EA10467" w:rsidR="009B33D0" w:rsidRPr="00625C4F" w:rsidRDefault="009B33D0" w:rsidP="00A1050F">
            <w:pPr>
              <w:pStyle w:val="3"/>
              <w:jc w:val="both"/>
              <w:rPr>
                <w:rFonts w:ascii="Times New Roman" w:hAnsi="Times New Roman" w:cs="Times New Roman"/>
                <w:color w:val="000000" w:themeColor="text1"/>
              </w:rPr>
            </w:pPr>
            <w:r w:rsidRPr="00625C4F">
              <w:rPr>
                <w:rFonts w:ascii="Times New Roman" w:hAnsi="Times New Roman" w:cs="Times New Roman"/>
                <w:color w:val="000000" w:themeColor="text1"/>
              </w:rPr>
              <w:t>Автоматический выключатель 16</w:t>
            </w:r>
            <w:proofErr w:type="gramStart"/>
            <w:r w:rsidRPr="00625C4F">
              <w:rPr>
                <w:rFonts w:ascii="Times New Roman" w:hAnsi="Times New Roman" w:cs="Times New Roman"/>
                <w:color w:val="000000" w:themeColor="text1"/>
              </w:rPr>
              <w:t xml:space="preserve"> А</w:t>
            </w:r>
            <w:proofErr w:type="gramEnd"/>
            <w:r w:rsidRPr="00625C4F">
              <w:rPr>
                <w:rFonts w:ascii="Times New Roman" w:hAnsi="Times New Roman" w:cs="Times New Roman"/>
                <w:color w:val="000000" w:themeColor="text1"/>
              </w:rPr>
              <w:t xml:space="preserve">, 1-полюсный. </w:t>
            </w:r>
            <w:r w:rsidRPr="00625C4F">
              <w:rPr>
                <w:rStyle w:val="af"/>
                <w:rFonts w:ascii="Times New Roman" w:hAnsi="Times New Roman" w:cs="Times New Roman"/>
                <w:b/>
                <w:bCs/>
                <w:color w:val="000000" w:themeColor="text1"/>
              </w:rPr>
              <w:t>Количество: 12 шт.</w:t>
            </w:r>
          </w:p>
          <w:p w14:paraId="119E7E00" w14:textId="77777777" w:rsidR="009B33D0" w:rsidRPr="00625C4F" w:rsidRDefault="009B33D0" w:rsidP="00A1050F">
            <w:pPr>
              <w:pStyle w:val="isselectedend"/>
              <w:jc w:val="both"/>
              <w:rPr>
                <w:color w:val="000000" w:themeColor="text1"/>
              </w:rPr>
            </w:pPr>
            <w:proofErr w:type="gramStart"/>
            <w:r w:rsidRPr="00625C4F">
              <w:rPr>
                <w:color w:val="000000" w:themeColor="text1"/>
              </w:rPr>
              <w:t>Предназначен</w:t>
            </w:r>
            <w:proofErr w:type="gramEnd"/>
            <w:r w:rsidRPr="00625C4F">
              <w:rPr>
                <w:color w:val="000000" w:themeColor="text1"/>
              </w:rPr>
              <w:t xml:space="preserve"> для защиты отдельных электрических цепей системы освещения и вспомогательного оборудования.</w:t>
            </w:r>
          </w:p>
          <w:p w14:paraId="2F236832"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тип — автоматический выключатель;</w:t>
            </w:r>
          </w:p>
          <w:p w14:paraId="7C6116DC"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количество полюсов — 1;</w:t>
            </w:r>
          </w:p>
          <w:p w14:paraId="33B6E7D0"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номинальный ток — 16</w:t>
            </w:r>
            <w:proofErr w:type="gramStart"/>
            <w:r w:rsidRPr="00625C4F">
              <w:rPr>
                <w:color w:val="000000" w:themeColor="text1"/>
              </w:rPr>
              <w:t xml:space="preserve"> А</w:t>
            </w:r>
            <w:proofErr w:type="gramEnd"/>
            <w:r w:rsidRPr="00625C4F">
              <w:rPr>
                <w:color w:val="000000" w:themeColor="text1"/>
              </w:rPr>
              <w:t>;</w:t>
            </w:r>
          </w:p>
          <w:p w14:paraId="0AE7F400"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рабочее напряжение — 230</w:t>
            </w:r>
            <w:proofErr w:type="gramStart"/>
            <w:r w:rsidRPr="00625C4F">
              <w:rPr>
                <w:color w:val="000000" w:themeColor="text1"/>
              </w:rPr>
              <w:t xml:space="preserve"> В</w:t>
            </w:r>
            <w:proofErr w:type="gramEnd"/>
            <w:r w:rsidRPr="00625C4F">
              <w:rPr>
                <w:color w:val="000000" w:themeColor="text1"/>
              </w:rPr>
              <w:t xml:space="preserve"> AC;</w:t>
            </w:r>
          </w:p>
          <w:p w14:paraId="7F886AE1"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характеристика срабатывания — C либо эквивалентная;</w:t>
            </w:r>
          </w:p>
          <w:p w14:paraId="2F793380"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отключающая способность — не менее 4,5 кА;</w:t>
            </w:r>
          </w:p>
          <w:p w14:paraId="57B96F6B"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монтаж — DIN-рейка;</w:t>
            </w:r>
          </w:p>
          <w:p w14:paraId="7FF4455E" w14:textId="770E63FD" w:rsidR="009B33D0" w:rsidRPr="00625C4F" w:rsidRDefault="005C5AD6" w:rsidP="00B82372">
            <w:pPr>
              <w:numPr>
                <w:ilvl w:val="0"/>
                <w:numId w:val="34"/>
              </w:numPr>
              <w:spacing w:before="100" w:beforeAutospacing="1" w:after="100" w:afterAutospacing="1"/>
              <w:jc w:val="both"/>
              <w:rPr>
                <w:color w:val="000000" w:themeColor="text1"/>
              </w:rPr>
            </w:pPr>
            <w:r w:rsidRPr="00625C4F">
              <w:rPr>
                <w:color w:val="000000" w:themeColor="text1"/>
              </w:rPr>
              <w:t>защита от перегрузки</w:t>
            </w:r>
            <w:r w:rsidR="009B33D0" w:rsidRPr="00625C4F">
              <w:rPr>
                <w:color w:val="000000" w:themeColor="text1"/>
              </w:rPr>
              <w:t>;</w:t>
            </w:r>
          </w:p>
          <w:p w14:paraId="59161DC2" w14:textId="62B4EF66" w:rsidR="009B33D0" w:rsidRPr="00625C4F" w:rsidRDefault="005C5AD6" w:rsidP="00B82372">
            <w:pPr>
              <w:numPr>
                <w:ilvl w:val="0"/>
                <w:numId w:val="34"/>
              </w:numPr>
              <w:spacing w:before="100" w:beforeAutospacing="1" w:after="100" w:afterAutospacing="1"/>
              <w:jc w:val="both"/>
              <w:rPr>
                <w:color w:val="000000" w:themeColor="text1"/>
              </w:rPr>
            </w:pPr>
            <w:r w:rsidRPr="00625C4F">
              <w:rPr>
                <w:color w:val="000000" w:themeColor="text1"/>
              </w:rPr>
              <w:t>защита от короткого замыкания</w:t>
            </w:r>
            <w:r w:rsidR="009B33D0" w:rsidRPr="00625C4F">
              <w:rPr>
                <w:color w:val="000000" w:themeColor="text1"/>
              </w:rPr>
              <w:t>;</w:t>
            </w:r>
          </w:p>
          <w:p w14:paraId="408089FF"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механическая износостойкость — соответствующая многократным циклам включения/отключения;</w:t>
            </w:r>
          </w:p>
          <w:p w14:paraId="1E3AD268" w14:textId="28AAEC28" w:rsidR="009B33D0" w:rsidRPr="00625C4F" w:rsidRDefault="005C5AD6" w:rsidP="00B82372">
            <w:pPr>
              <w:numPr>
                <w:ilvl w:val="0"/>
                <w:numId w:val="34"/>
              </w:numPr>
              <w:spacing w:before="100" w:beforeAutospacing="1" w:after="100" w:afterAutospacing="1"/>
              <w:jc w:val="both"/>
              <w:rPr>
                <w:color w:val="000000" w:themeColor="text1"/>
              </w:rPr>
            </w:pPr>
            <w:r w:rsidRPr="00625C4F">
              <w:rPr>
                <w:color w:val="000000" w:themeColor="text1"/>
              </w:rPr>
              <w:t>индикация положения</w:t>
            </w:r>
            <w:r w:rsidR="009B33D0" w:rsidRPr="00625C4F">
              <w:rPr>
                <w:color w:val="000000" w:themeColor="text1"/>
              </w:rPr>
              <w:t>.</w:t>
            </w:r>
          </w:p>
          <w:p w14:paraId="51A6A04B" w14:textId="2E319154" w:rsidR="009B33D0" w:rsidRPr="00625C4F" w:rsidRDefault="009B33D0" w:rsidP="00A1050F">
            <w:pPr>
              <w:pStyle w:val="3"/>
              <w:jc w:val="both"/>
              <w:rPr>
                <w:rFonts w:ascii="Times New Roman" w:hAnsi="Times New Roman" w:cs="Times New Roman"/>
                <w:color w:val="000000" w:themeColor="text1"/>
              </w:rPr>
            </w:pPr>
            <w:r w:rsidRPr="00625C4F">
              <w:rPr>
                <w:rFonts w:ascii="Times New Roman" w:hAnsi="Times New Roman" w:cs="Times New Roman"/>
                <w:color w:val="000000" w:themeColor="text1"/>
              </w:rPr>
              <w:t>Контактор/пускатель 32</w:t>
            </w:r>
            <w:proofErr w:type="gramStart"/>
            <w:r w:rsidRPr="00625C4F">
              <w:rPr>
                <w:rFonts w:ascii="Times New Roman" w:hAnsi="Times New Roman" w:cs="Times New Roman"/>
                <w:color w:val="000000" w:themeColor="text1"/>
              </w:rPr>
              <w:t xml:space="preserve"> А</w:t>
            </w:r>
            <w:proofErr w:type="gramEnd"/>
            <w:r w:rsidRPr="00625C4F">
              <w:rPr>
                <w:rFonts w:ascii="Times New Roman" w:hAnsi="Times New Roman" w:cs="Times New Roman"/>
                <w:color w:val="000000" w:themeColor="text1"/>
              </w:rPr>
              <w:t xml:space="preserve">, 3-полюсный. </w:t>
            </w:r>
            <w:r w:rsidRPr="00625C4F">
              <w:rPr>
                <w:rStyle w:val="af"/>
                <w:rFonts w:ascii="Times New Roman" w:hAnsi="Times New Roman" w:cs="Times New Roman"/>
                <w:b/>
                <w:bCs/>
                <w:color w:val="000000" w:themeColor="text1"/>
              </w:rPr>
              <w:t>Количество: 6 шт.</w:t>
            </w:r>
          </w:p>
          <w:p w14:paraId="00604626" w14:textId="77777777" w:rsidR="009B33D0" w:rsidRPr="00625C4F" w:rsidRDefault="009B33D0" w:rsidP="00A1050F">
            <w:pPr>
              <w:pStyle w:val="isselectedend"/>
              <w:jc w:val="both"/>
              <w:rPr>
                <w:color w:val="000000" w:themeColor="text1"/>
              </w:rPr>
            </w:pPr>
            <w:proofErr w:type="gramStart"/>
            <w:r w:rsidRPr="00625C4F">
              <w:rPr>
                <w:color w:val="000000" w:themeColor="text1"/>
              </w:rPr>
              <w:t>Предназначен</w:t>
            </w:r>
            <w:proofErr w:type="gramEnd"/>
            <w:r w:rsidRPr="00625C4F">
              <w:rPr>
                <w:color w:val="000000" w:themeColor="text1"/>
              </w:rPr>
              <w:t xml:space="preserve"> для коммутации силовых цепей наружного охранного освещения по команде </w:t>
            </w:r>
            <w:r w:rsidRPr="00625C4F">
              <w:rPr>
                <w:color w:val="000000" w:themeColor="text1"/>
              </w:rPr>
              <w:lastRenderedPageBreak/>
              <w:t>системы автоматического управления.</w:t>
            </w:r>
          </w:p>
          <w:p w14:paraId="46BE2F2C"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тип — контактор модульного/силового исполнения;</w:t>
            </w:r>
          </w:p>
          <w:p w14:paraId="0924862B"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количество силовых полюсов — 3;</w:t>
            </w:r>
          </w:p>
          <w:p w14:paraId="593BC5FC"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номинальный ток — не менее 32</w:t>
            </w:r>
            <w:proofErr w:type="gramStart"/>
            <w:r w:rsidRPr="00625C4F">
              <w:rPr>
                <w:color w:val="000000" w:themeColor="text1"/>
              </w:rPr>
              <w:t xml:space="preserve"> А</w:t>
            </w:r>
            <w:proofErr w:type="gramEnd"/>
            <w:r w:rsidRPr="00625C4F">
              <w:rPr>
                <w:color w:val="000000" w:themeColor="text1"/>
              </w:rPr>
              <w:t>;</w:t>
            </w:r>
          </w:p>
          <w:p w14:paraId="65272E62"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номинальное рабочее напряжение — не менее 400</w:t>
            </w:r>
            <w:proofErr w:type="gramStart"/>
            <w:r w:rsidRPr="00625C4F">
              <w:rPr>
                <w:color w:val="000000" w:themeColor="text1"/>
              </w:rPr>
              <w:t xml:space="preserve"> В</w:t>
            </w:r>
            <w:proofErr w:type="gramEnd"/>
            <w:r w:rsidRPr="00625C4F">
              <w:rPr>
                <w:color w:val="000000" w:themeColor="text1"/>
              </w:rPr>
              <w:t xml:space="preserve"> AC;</w:t>
            </w:r>
          </w:p>
          <w:p w14:paraId="2B2B5DA3"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категория применения — AC-1 либо соответствующая режиму нагрузки;</w:t>
            </w:r>
          </w:p>
          <w:p w14:paraId="39B40F9B"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катушка управления — 220–230</w:t>
            </w:r>
            <w:proofErr w:type="gramStart"/>
            <w:r w:rsidRPr="00625C4F">
              <w:rPr>
                <w:color w:val="000000" w:themeColor="text1"/>
              </w:rPr>
              <w:t xml:space="preserve"> В</w:t>
            </w:r>
            <w:proofErr w:type="gramEnd"/>
            <w:r w:rsidRPr="00625C4F">
              <w:rPr>
                <w:color w:val="000000" w:themeColor="text1"/>
              </w:rPr>
              <w:t xml:space="preserve"> AC либо соответствующая системе управления;</w:t>
            </w:r>
          </w:p>
          <w:p w14:paraId="3EDB0286"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монтаж — на DIN-рейку или монтажную панель;</w:t>
            </w:r>
          </w:p>
          <w:p w14:paraId="72FC9AA7"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электрическая износостойкость — соответствующая длительной эксплуатации;</w:t>
            </w:r>
          </w:p>
          <w:p w14:paraId="3840588F"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назначение — автоматическое включение/отключение групп светильников.</w:t>
            </w:r>
          </w:p>
          <w:p w14:paraId="17922CE9" w14:textId="5252BB7A" w:rsidR="009B33D0" w:rsidRPr="00625C4F" w:rsidRDefault="009B33D0" w:rsidP="00A1050F">
            <w:pPr>
              <w:pStyle w:val="3"/>
              <w:jc w:val="both"/>
              <w:rPr>
                <w:rFonts w:ascii="Times New Roman" w:hAnsi="Times New Roman" w:cs="Times New Roman"/>
                <w:color w:val="000000" w:themeColor="text1"/>
              </w:rPr>
            </w:pPr>
            <w:r w:rsidRPr="00625C4F">
              <w:rPr>
                <w:rFonts w:ascii="Times New Roman" w:hAnsi="Times New Roman" w:cs="Times New Roman"/>
                <w:color w:val="000000" w:themeColor="text1"/>
              </w:rPr>
              <w:t xml:space="preserve">Датчик движения. </w:t>
            </w:r>
            <w:r w:rsidRPr="00625C4F">
              <w:rPr>
                <w:rStyle w:val="af"/>
                <w:rFonts w:ascii="Times New Roman" w:hAnsi="Times New Roman" w:cs="Times New Roman"/>
                <w:b/>
                <w:bCs/>
                <w:color w:val="000000" w:themeColor="text1"/>
              </w:rPr>
              <w:t>Количество: 44 шт.</w:t>
            </w:r>
          </w:p>
          <w:p w14:paraId="5DD19AA5" w14:textId="77777777" w:rsidR="009B33D0" w:rsidRPr="00625C4F" w:rsidRDefault="009B33D0" w:rsidP="00A1050F">
            <w:pPr>
              <w:pStyle w:val="isselectedend"/>
              <w:jc w:val="both"/>
              <w:rPr>
                <w:color w:val="000000" w:themeColor="text1"/>
              </w:rPr>
            </w:pPr>
            <w:r w:rsidRPr="00625C4F">
              <w:rPr>
                <w:color w:val="000000" w:themeColor="text1"/>
              </w:rPr>
              <w:t>Датчик предназначен для автоматического обнаружения движения в контролируемой зоне и формирования управляющего сигнала для системы охранного освещения.</w:t>
            </w:r>
          </w:p>
          <w:p w14:paraId="5A3D5772"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тип — датчик движения;</w:t>
            </w:r>
          </w:p>
          <w:p w14:paraId="7E50A79F"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принцип действия — инфракрасный, микроволновый либо комбинированный;</w:t>
            </w:r>
          </w:p>
          <w:p w14:paraId="773B7E96"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предназначение — управление освещением;</w:t>
            </w:r>
          </w:p>
          <w:p w14:paraId="40743C33"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исполнение — наружное/для соответствующей зоны установки;</w:t>
            </w:r>
          </w:p>
          <w:p w14:paraId="2B2ED110" w14:textId="0803234A"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 xml:space="preserve">дальность обнаружения — не менее </w:t>
            </w:r>
            <w:r w:rsidR="004C48D7" w:rsidRPr="00625C4F">
              <w:rPr>
                <w:color w:val="000000" w:themeColor="text1"/>
              </w:rPr>
              <w:t>3</w:t>
            </w:r>
            <w:r w:rsidRPr="00625C4F">
              <w:rPr>
                <w:color w:val="000000" w:themeColor="text1"/>
              </w:rPr>
              <w:t>0 м;</w:t>
            </w:r>
          </w:p>
          <w:p w14:paraId="3E172CCD"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угол обнаружения — не менее 120°;</w:t>
            </w:r>
          </w:p>
          <w:p w14:paraId="1A1E9415" w14:textId="2714E9D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регулировка времени задержки;</w:t>
            </w:r>
          </w:p>
          <w:p w14:paraId="2223BAC7" w14:textId="08FA435A"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регулировка чувствительности;</w:t>
            </w:r>
          </w:p>
          <w:p w14:paraId="4FC13344" w14:textId="18BB379A"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р</w:t>
            </w:r>
            <w:r w:rsidR="004C48D7" w:rsidRPr="00625C4F">
              <w:rPr>
                <w:color w:val="000000" w:themeColor="text1"/>
              </w:rPr>
              <w:t>егулировка порога освещенности</w:t>
            </w:r>
            <w:r w:rsidRPr="00625C4F">
              <w:rPr>
                <w:color w:val="000000" w:themeColor="text1"/>
              </w:rPr>
              <w:t>;</w:t>
            </w:r>
          </w:p>
          <w:p w14:paraId="41D8A2C7"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напряжение питания — 220–240</w:t>
            </w:r>
            <w:proofErr w:type="gramStart"/>
            <w:r w:rsidRPr="00625C4F">
              <w:rPr>
                <w:color w:val="000000" w:themeColor="text1"/>
              </w:rPr>
              <w:t xml:space="preserve"> В</w:t>
            </w:r>
            <w:proofErr w:type="gramEnd"/>
            <w:r w:rsidRPr="00625C4F">
              <w:rPr>
                <w:color w:val="000000" w:themeColor="text1"/>
              </w:rPr>
              <w:t xml:space="preserve"> AC либо предусмотренное схемой управления;</w:t>
            </w:r>
          </w:p>
          <w:p w14:paraId="2EE9756D" w14:textId="37D20429"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автоматическое формирование сигнала при обнаружении движения;</w:t>
            </w:r>
          </w:p>
          <w:p w14:paraId="4D4A94DD"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рабочая температура — не уже -20…+40 °C;</w:t>
            </w:r>
          </w:p>
          <w:p w14:paraId="413DB9F4" w14:textId="59E71981"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устойчивость к ложным срабатываниям;</w:t>
            </w:r>
          </w:p>
          <w:p w14:paraId="78138D0B" w14:textId="16EDB9F4"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возможность регулировки направления зоны обнаружения.</w:t>
            </w:r>
          </w:p>
          <w:p w14:paraId="2116E32C" w14:textId="4AEF17FA" w:rsidR="009B33D0" w:rsidRPr="00625C4F" w:rsidRDefault="009B33D0" w:rsidP="00A1050F">
            <w:pPr>
              <w:pStyle w:val="3"/>
              <w:jc w:val="both"/>
              <w:rPr>
                <w:rFonts w:ascii="Times New Roman" w:hAnsi="Times New Roman" w:cs="Times New Roman"/>
                <w:color w:val="000000" w:themeColor="text1"/>
              </w:rPr>
            </w:pPr>
            <w:r w:rsidRPr="00625C4F">
              <w:rPr>
                <w:rFonts w:ascii="Times New Roman" w:hAnsi="Times New Roman" w:cs="Times New Roman"/>
                <w:color w:val="000000" w:themeColor="text1"/>
              </w:rPr>
              <w:t xml:space="preserve">LAN-реле/сетевое устройство управления. </w:t>
            </w:r>
            <w:r w:rsidRPr="00625C4F">
              <w:rPr>
                <w:rStyle w:val="af"/>
                <w:rFonts w:ascii="Times New Roman" w:hAnsi="Times New Roman" w:cs="Times New Roman"/>
                <w:b/>
                <w:bCs/>
                <w:color w:val="000000" w:themeColor="text1"/>
              </w:rPr>
              <w:t>Количество: 6 шт.</w:t>
            </w:r>
          </w:p>
          <w:p w14:paraId="0615D259" w14:textId="77777777" w:rsidR="009B33D0" w:rsidRPr="00625C4F" w:rsidRDefault="009B33D0" w:rsidP="00A1050F">
            <w:pPr>
              <w:pStyle w:val="isselectedend"/>
              <w:jc w:val="both"/>
              <w:rPr>
                <w:color w:val="000000" w:themeColor="text1"/>
              </w:rPr>
            </w:pPr>
            <w:r w:rsidRPr="00625C4F">
              <w:rPr>
                <w:color w:val="000000" w:themeColor="text1"/>
              </w:rPr>
              <w:lastRenderedPageBreak/>
              <w:t>Устройство предназначено для дистанционного и автоматического управления группами освещения через локальную сеть.</w:t>
            </w:r>
          </w:p>
          <w:p w14:paraId="63D50A57"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тип — сетевое реле управления;</w:t>
            </w:r>
          </w:p>
          <w:p w14:paraId="7EFAA2E3"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количество управляемых каналов — не менее 1;</w:t>
            </w:r>
          </w:p>
          <w:p w14:paraId="7047E542"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сетевой интерфейс — Ethernet;</w:t>
            </w:r>
          </w:p>
          <w:p w14:paraId="11330C7E" w14:textId="215B0EEA"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разъем — RJ-45;</w:t>
            </w:r>
          </w:p>
          <w:p w14:paraId="6E72E675" w14:textId="7BD022BA"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поддержка у</w:t>
            </w:r>
            <w:r w:rsidR="001217EF" w:rsidRPr="00625C4F">
              <w:rPr>
                <w:color w:val="000000" w:themeColor="text1"/>
              </w:rPr>
              <w:t>правления через локальную сеть</w:t>
            </w:r>
            <w:r w:rsidRPr="00625C4F">
              <w:rPr>
                <w:color w:val="000000" w:themeColor="text1"/>
              </w:rPr>
              <w:t>;</w:t>
            </w:r>
          </w:p>
          <w:p w14:paraId="4900088B" w14:textId="475CA3A2"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возможность дистанционного в</w:t>
            </w:r>
            <w:r w:rsidR="001217EF" w:rsidRPr="00625C4F">
              <w:rPr>
                <w:color w:val="000000" w:themeColor="text1"/>
              </w:rPr>
              <w:t>ключения и отключения нагрузки</w:t>
            </w:r>
            <w:r w:rsidRPr="00625C4F">
              <w:rPr>
                <w:color w:val="000000" w:themeColor="text1"/>
              </w:rPr>
              <w:t>;</w:t>
            </w:r>
          </w:p>
          <w:p w14:paraId="2154A805"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номинальный коммутируемый ток — не менее 10</w:t>
            </w:r>
            <w:proofErr w:type="gramStart"/>
            <w:r w:rsidRPr="00625C4F">
              <w:rPr>
                <w:color w:val="000000" w:themeColor="text1"/>
              </w:rPr>
              <w:t xml:space="preserve"> А</w:t>
            </w:r>
            <w:proofErr w:type="gramEnd"/>
            <w:r w:rsidRPr="00625C4F">
              <w:rPr>
                <w:color w:val="000000" w:themeColor="text1"/>
              </w:rPr>
              <w:t xml:space="preserve"> на канал либо через промежуточный контактор;</w:t>
            </w:r>
          </w:p>
          <w:p w14:paraId="47BE9465" w14:textId="52B9F7C1"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поддержка расписания включения/выключения;</w:t>
            </w:r>
          </w:p>
          <w:p w14:paraId="754FB297" w14:textId="634451F2"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возможность автоматического управления по заданному сценарию;</w:t>
            </w:r>
          </w:p>
          <w:p w14:paraId="0D834B23" w14:textId="158608D1"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веб-интерфейс управления;</w:t>
            </w:r>
          </w:p>
          <w:p w14:paraId="00E62FFF" w14:textId="35B14A32"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возможность работы в локальной сети без обязательного подключения к внешней сети;</w:t>
            </w:r>
          </w:p>
          <w:p w14:paraId="19CBF88B" w14:textId="31762E25" w:rsidR="009B33D0" w:rsidRPr="00625C4F" w:rsidRDefault="001217EF" w:rsidP="00B82372">
            <w:pPr>
              <w:numPr>
                <w:ilvl w:val="0"/>
                <w:numId w:val="34"/>
              </w:numPr>
              <w:spacing w:before="100" w:beforeAutospacing="1" w:after="100" w:afterAutospacing="1"/>
              <w:jc w:val="both"/>
              <w:rPr>
                <w:color w:val="000000" w:themeColor="text1"/>
              </w:rPr>
            </w:pPr>
            <w:r w:rsidRPr="00625C4F">
              <w:rPr>
                <w:color w:val="000000" w:themeColor="text1"/>
              </w:rPr>
              <w:t>защита доступа</w:t>
            </w:r>
            <w:r w:rsidR="009B33D0" w:rsidRPr="00625C4F">
              <w:rPr>
                <w:color w:val="000000" w:themeColor="text1"/>
              </w:rPr>
              <w:t>;</w:t>
            </w:r>
          </w:p>
          <w:p w14:paraId="410ABB19" w14:textId="651BCD9A"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возможность интеграции с системой управления освещением;</w:t>
            </w:r>
          </w:p>
          <w:p w14:paraId="53B881D0"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монтаж — на DIN-рейку или в электрический шкаф;</w:t>
            </w:r>
          </w:p>
          <w:p w14:paraId="6858F4E8" w14:textId="77777777" w:rsidR="009B33D0" w:rsidRPr="00625C4F" w:rsidRDefault="009B33D0" w:rsidP="00B82372">
            <w:pPr>
              <w:numPr>
                <w:ilvl w:val="0"/>
                <w:numId w:val="34"/>
              </w:numPr>
              <w:spacing w:before="100" w:beforeAutospacing="1" w:after="100" w:afterAutospacing="1"/>
              <w:jc w:val="both"/>
              <w:rPr>
                <w:color w:val="000000" w:themeColor="text1"/>
              </w:rPr>
            </w:pPr>
            <w:r w:rsidRPr="00625C4F">
              <w:rPr>
                <w:color w:val="000000" w:themeColor="text1"/>
              </w:rPr>
              <w:t>питание — 220–240</w:t>
            </w:r>
            <w:proofErr w:type="gramStart"/>
            <w:r w:rsidRPr="00625C4F">
              <w:rPr>
                <w:color w:val="000000" w:themeColor="text1"/>
              </w:rPr>
              <w:t xml:space="preserve"> В</w:t>
            </w:r>
            <w:proofErr w:type="gramEnd"/>
            <w:r w:rsidRPr="00625C4F">
              <w:rPr>
                <w:color w:val="000000" w:themeColor="text1"/>
              </w:rPr>
              <w:t xml:space="preserve"> AC либо согласно исполнению устройства.</w:t>
            </w:r>
          </w:p>
          <w:p w14:paraId="3F5374EC" w14:textId="7B150D7F" w:rsidR="009B33D0" w:rsidRPr="00625C4F" w:rsidRDefault="009B33D0" w:rsidP="00A1050F">
            <w:pPr>
              <w:pStyle w:val="1"/>
              <w:numPr>
                <w:ilvl w:val="0"/>
                <w:numId w:val="0"/>
              </w:numPr>
              <w:ind w:left="10"/>
              <w:jc w:val="both"/>
              <w:rPr>
                <w:color w:val="000000" w:themeColor="text1"/>
              </w:rPr>
            </w:pPr>
            <w:r w:rsidRPr="00625C4F">
              <w:rPr>
                <w:color w:val="000000" w:themeColor="text1"/>
              </w:rPr>
              <w:t>Монтажные и пусконаладочные работы</w:t>
            </w:r>
          </w:p>
          <w:p w14:paraId="12B5F7C1" w14:textId="4D8DE28F" w:rsidR="009B33D0" w:rsidRPr="00625C4F" w:rsidRDefault="009B33D0" w:rsidP="00A1050F">
            <w:pPr>
              <w:pStyle w:val="3"/>
              <w:jc w:val="both"/>
              <w:rPr>
                <w:rFonts w:ascii="Times New Roman" w:hAnsi="Times New Roman" w:cs="Times New Roman"/>
                <w:b w:val="0"/>
                <w:color w:val="auto"/>
              </w:rPr>
            </w:pPr>
            <w:r w:rsidRPr="00625C4F">
              <w:rPr>
                <w:rFonts w:ascii="Times New Roman" w:hAnsi="Times New Roman" w:cs="Times New Roman"/>
                <w:b w:val="0"/>
                <w:color w:val="auto"/>
              </w:rPr>
              <w:t>Разработка грунта и устройство траншеи</w:t>
            </w:r>
            <w:r w:rsidR="004B6B66" w:rsidRPr="00625C4F">
              <w:rPr>
                <w:rFonts w:ascii="Times New Roman" w:hAnsi="Times New Roman" w:cs="Times New Roman"/>
                <w:b w:val="0"/>
                <w:color w:val="auto"/>
              </w:rPr>
              <w:t xml:space="preserve"> при необходимости</w:t>
            </w:r>
            <w:r w:rsidRPr="00625C4F">
              <w:rPr>
                <w:rFonts w:ascii="Times New Roman" w:hAnsi="Times New Roman" w:cs="Times New Roman"/>
                <w:b w:val="0"/>
                <w:color w:val="auto"/>
              </w:rPr>
              <w:t>.</w:t>
            </w:r>
            <w:r w:rsidR="004B6B66" w:rsidRPr="00625C4F">
              <w:rPr>
                <w:rFonts w:ascii="Times New Roman" w:hAnsi="Times New Roman" w:cs="Times New Roman"/>
                <w:b w:val="0"/>
                <w:color w:val="auto"/>
              </w:rPr>
              <w:t xml:space="preserve"> </w:t>
            </w:r>
            <w:r w:rsidRPr="00625C4F">
              <w:rPr>
                <w:rFonts w:ascii="Times New Roman" w:hAnsi="Times New Roman" w:cs="Times New Roman"/>
                <w:b w:val="0"/>
                <w:color w:val="auto"/>
              </w:rPr>
              <w:t>Работы предназначены для подготовки трассы под прокладку защитной ПНД-трубы и кабельных линий</w:t>
            </w:r>
            <w:proofErr w:type="gramStart"/>
            <w:r w:rsidRPr="00625C4F">
              <w:rPr>
                <w:rFonts w:ascii="Times New Roman" w:hAnsi="Times New Roman" w:cs="Times New Roman"/>
                <w:b w:val="0"/>
                <w:color w:val="auto"/>
              </w:rPr>
              <w:t>.</w:t>
            </w:r>
            <w:proofErr w:type="gramEnd"/>
            <w:r w:rsidR="004B6B66" w:rsidRPr="00625C4F">
              <w:rPr>
                <w:rFonts w:ascii="Times New Roman" w:hAnsi="Times New Roman" w:cs="Times New Roman"/>
                <w:b w:val="0"/>
                <w:color w:val="auto"/>
              </w:rPr>
              <w:t xml:space="preserve">  </w:t>
            </w:r>
            <w:proofErr w:type="gramStart"/>
            <w:r w:rsidRPr="00625C4F">
              <w:rPr>
                <w:rFonts w:ascii="Times New Roman" w:hAnsi="Times New Roman" w:cs="Times New Roman"/>
                <w:b w:val="0"/>
                <w:color w:val="auto"/>
              </w:rPr>
              <w:t>р</w:t>
            </w:r>
            <w:proofErr w:type="gramEnd"/>
            <w:r w:rsidRPr="00625C4F">
              <w:rPr>
                <w:rFonts w:ascii="Times New Roman" w:hAnsi="Times New Roman" w:cs="Times New Roman"/>
                <w:b w:val="0"/>
                <w:color w:val="auto"/>
              </w:rPr>
              <w:t>азметка трассы;</w:t>
            </w:r>
            <w:r w:rsidR="004B6B66" w:rsidRPr="00625C4F">
              <w:rPr>
                <w:rFonts w:ascii="Times New Roman" w:hAnsi="Times New Roman" w:cs="Times New Roman"/>
                <w:b w:val="0"/>
                <w:color w:val="auto"/>
              </w:rPr>
              <w:t xml:space="preserve"> </w:t>
            </w:r>
            <w:r w:rsidRPr="00625C4F">
              <w:rPr>
                <w:rFonts w:ascii="Times New Roman" w:hAnsi="Times New Roman" w:cs="Times New Roman"/>
                <w:b w:val="0"/>
                <w:color w:val="auto"/>
              </w:rPr>
              <w:t>разработка грунта ручным и/или механизированным способом</w:t>
            </w:r>
            <w:r w:rsidR="004B6B66" w:rsidRPr="00625C4F">
              <w:rPr>
                <w:rFonts w:ascii="Times New Roman" w:hAnsi="Times New Roman" w:cs="Times New Roman"/>
                <w:b w:val="0"/>
                <w:color w:val="auto"/>
              </w:rPr>
              <w:t xml:space="preserve">, </w:t>
            </w:r>
            <w:r w:rsidRPr="00625C4F">
              <w:rPr>
                <w:rFonts w:ascii="Times New Roman" w:hAnsi="Times New Roman" w:cs="Times New Roman"/>
                <w:b w:val="0"/>
                <w:color w:val="auto"/>
              </w:rPr>
              <w:t>устройство траншеи требуемой глубины</w:t>
            </w:r>
            <w:r w:rsidR="004B6B66" w:rsidRPr="00625C4F">
              <w:rPr>
                <w:rFonts w:ascii="Times New Roman" w:hAnsi="Times New Roman" w:cs="Times New Roman"/>
                <w:b w:val="0"/>
                <w:color w:val="auto"/>
              </w:rPr>
              <w:t xml:space="preserve">, </w:t>
            </w:r>
            <w:r w:rsidRPr="00625C4F">
              <w:rPr>
                <w:rFonts w:ascii="Times New Roman" w:hAnsi="Times New Roman" w:cs="Times New Roman"/>
                <w:b w:val="0"/>
                <w:color w:val="auto"/>
              </w:rPr>
              <w:t>удаление камней и предметов, обеспечение безопасного производства работ;</w:t>
            </w:r>
            <w:r w:rsidR="004B6B66" w:rsidRPr="00625C4F">
              <w:rPr>
                <w:rFonts w:ascii="Times New Roman" w:hAnsi="Times New Roman" w:cs="Times New Roman"/>
                <w:b w:val="0"/>
                <w:color w:val="auto"/>
              </w:rPr>
              <w:t xml:space="preserve"> </w:t>
            </w:r>
            <w:r w:rsidRPr="00625C4F">
              <w:rPr>
                <w:rFonts w:ascii="Times New Roman" w:hAnsi="Times New Roman" w:cs="Times New Roman"/>
                <w:b w:val="0"/>
                <w:color w:val="auto"/>
              </w:rPr>
              <w:t>восстановление нарушенного покрытия территории.</w:t>
            </w:r>
          </w:p>
          <w:p w14:paraId="4B094C9C" w14:textId="027EF99A" w:rsidR="009B33D0" w:rsidRPr="00625C4F" w:rsidRDefault="004B6B66" w:rsidP="00E940DF">
            <w:pPr>
              <w:pStyle w:val="3"/>
              <w:spacing w:before="0"/>
              <w:jc w:val="both"/>
              <w:rPr>
                <w:rFonts w:ascii="Times New Roman" w:hAnsi="Times New Roman" w:cs="Times New Roman"/>
                <w:b w:val="0"/>
                <w:color w:val="000000" w:themeColor="text1"/>
              </w:rPr>
            </w:pPr>
            <w:r w:rsidRPr="00625C4F">
              <w:rPr>
                <w:rFonts w:ascii="Times New Roman" w:hAnsi="Times New Roman" w:cs="Times New Roman"/>
                <w:b w:val="0"/>
                <w:color w:val="000000" w:themeColor="text1"/>
              </w:rPr>
              <w:t>У</w:t>
            </w:r>
            <w:r w:rsidR="009B33D0" w:rsidRPr="00625C4F">
              <w:rPr>
                <w:rFonts w:ascii="Times New Roman" w:hAnsi="Times New Roman" w:cs="Times New Roman"/>
                <w:b w:val="0"/>
                <w:color w:val="000000" w:themeColor="text1"/>
              </w:rPr>
              <w:t>кладка</w:t>
            </w:r>
            <w:r w:rsidRPr="00625C4F">
              <w:rPr>
                <w:rFonts w:ascii="Times New Roman" w:hAnsi="Times New Roman" w:cs="Times New Roman"/>
                <w:b w:val="0"/>
                <w:color w:val="000000" w:themeColor="text1"/>
              </w:rPr>
              <w:t xml:space="preserve"> ПН</w:t>
            </w:r>
            <w:proofErr w:type="gramStart"/>
            <w:r w:rsidRPr="00625C4F">
              <w:rPr>
                <w:rFonts w:ascii="Times New Roman" w:hAnsi="Times New Roman" w:cs="Times New Roman"/>
                <w:b w:val="0"/>
                <w:color w:val="000000" w:themeColor="text1"/>
              </w:rPr>
              <w:t>Д-</w:t>
            </w:r>
            <w:proofErr w:type="gramEnd"/>
            <w:r w:rsidR="009B33D0" w:rsidRPr="00625C4F">
              <w:rPr>
                <w:rFonts w:ascii="Times New Roman" w:hAnsi="Times New Roman" w:cs="Times New Roman"/>
                <w:b w:val="0"/>
                <w:color w:val="000000" w:themeColor="text1"/>
              </w:rPr>
              <w:t xml:space="preserve"> трубы по подготовленной трассе;</w:t>
            </w:r>
            <w:r w:rsidRPr="00625C4F">
              <w:rPr>
                <w:rFonts w:ascii="Times New Roman" w:hAnsi="Times New Roman" w:cs="Times New Roman"/>
                <w:b w:val="0"/>
                <w:color w:val="000000" w:themeColor="text1"/>
              </w:rPr>
              <w:t xml:space="preserve"> </w:t>
            </w:r>
            <w:r w:rsidR="009B33D0" w:rsidRPr="00625C4F">
              <w:rPr>
                <w:rFonts w:ascii="Times New Roman" w:hAnsi="Times New Roman" w:cs="Times New Roman"/>
                <w:b w:val="0"/>
                <w:color w:val="000000" w:themeColor="text1"/>
              </w:rPr>
              <w:t>установка вводов в шкафы и опоры</w:t>
            </w:r>
            <w:r w:rsidRPr="00625C4F">
              <w:rPr>
                <w:rFonts w:ascii="Times New Roman" w:hAnsi="Times New Roman" w:cs="Times New Roman"/>
                <w:b w:val="0"/>
                <w:color w:val="000000" w:themeColor="text1"/>
              </w:rPr>
              <w:t xml:space="preserve">, </w:t>
            </w:r>
            <w:r w:rsidR="009B33D0" w:rsidRPr="00625C4F">
              <w:rPr>
                <w:rFonts w:ascii="Times New Roman" w:hAnsi="Times New Roman" w:cs="Times New Roman"/>
                <w:b w:val="0"/>
                <w:color w:val="000000" w:themeColor="text1"/>
              </w:rPr>
              <w:t>герметизация вводов при необходимости</w:t>
            </w:r>
            <w:r w:rsidRPr="00625C4F">
              <w:rPr>
                <w:rFonts w:ascii="Times New Roman" w:hAnsi="Times New Roman" w:cs="Times New Roman"/>
                <w:b w:val="0"/>
                <w:color w:val="000000" w:themeColor="text1"/>
              </w:rPr>
              <w:t xml:space="preserve">, </w:t>
            </w:r>
            <w:r w:rsidR="009B33D0" w:rsidRPr="00625C4F">
              <w:rPr>
                <w:rFonts w:ascii="Times New Roman" w:hAnsi="Times New Roman" w:cs="Times New Roman"/>
                <w:b w:val="0"/>
                <w:color w:val="000000" w:themeColor="text1"/>
              </w:rPr>
              <w:t>обеспечение возможности последующей протяжки/замены кабеля</w:t>
            </w:r>
            <w:r w:rsidRPr="00625C4F">
              <w:rPr>
                <w:rFonts w:ascii="Times New Roman" w:hAnsi="Times New Roman" w:cs="Times New Roman"/>
                <w:b w:val="0"/>
                <w:color w:val="000000" w:themeColor="text1"/>
              </w:rPr>
              <w:t>.</w:t>
            </w:r>
            <w:r w:rsidR="00E940DF" w:rsidRPr="00625C4F">
              <w:rPr>
                <w:rFonts w:ascii="Times New Roman" w:hAnsi="Times New Roman" w:cs="Times New Roman"/>
                <w:b w:val="0"/>
                <w:color w:val="000000" w:themeColor="text1"/>
              </w:rPr>
              <w:t xml:space="preserve"> </w:t>
            </w:r>
          </w:p>
          <w:p w14:paraId="3696D809" w14:textId="034BC324" w:rsidR="009B33D0" w:rsidRDefault="009B33D0" w:rsidP="00E940DF">
            <w:pPr>
              <w:pStyle w:val="isselectedend"/>
              <w:spacing w:before="0" w:beforeAutospacing="0"/>
              <w:jc w:val="both"/>
              <w:rPr>
                <w:color w:val="000000" w:themeColor="text1"/>
              </w:rPr>
            </w:pPr>
            <w:r w:rsidRPr="00625C4F">
              <w:rPr>
                <w:color w:val="000000" w:themeColor="text1"/>
              </w:rPr>
              <w:t xml:space="preserve">Работы предусматривают прокладку силового кабеля и кабеля передачи данных системы </w:t>
            </w:r>
            <w:r w:rsidRPr="00625C4F">
              <w:rPr>
                <w:color w:val="000000" w:themeColor="text1"/>
              </w:rPr>
              <w:lastRenderedPageBreak/>
              <w:t>охранного освещения.</w:t>
            </w:r>
            <w:r w:rsidR="004B6B66" w:rsidRPr="00625C4F">
              <w:rPr>
                <w:color w:val="000000" w:themeColor="text1"/>
              </w:rPr>
              <w:t xml:space="preserve">  </w:t>
            </w:r>
          </w:p>
          <w:p w14:paraId="33E2BAAC" w14:textId="77777777" w:rsidR="00E940DF" w:rsidRPr="00625C4F" w:rsidRDefault="009B33D0" w:rsidP="00E940DF">
            <w:pPr>
              <w:pStyle w:val="isselectedend"/>
              <w:spacing w:before="0" w:beforeAutospacing="0"/>
              <w:jc w:val="both"/>
              <w:rPr>
                <w:color w:val="000000" w:themeColor="text1"/>
              </w:rPr>
            </w:pPr>
            <w:r w:rsidRPr="00625C4F">
              <w:rPr>
                <w:color w:val="000000" w:themeColor="text1"/>
              </w:rPr>
              <w:t xml:space="preserve">Работы </w:t>
            </w:r>
            <w:r w:rsidR="004B6B66" w:rsidRPr="00625C4F">
              <w:rPr>
                <w:color w:val="000000" w:themeColor="text1"/>
              </w:rPr>
              <w:t xml:space="preserve"> по устройству закладных деталей и бетонных оснований </w:t>
            </w:r>
            <w:r w:rsidRPr="00625C4F">
              <w:rPr>
                <w:color w:val="000000" w:themeColor="text1"/>
              </w:rPr>
              <w:t>предусматривают устройство оснований для установки металлических опор освещения</w:t>
            </w:r>
            <w:proofErr w:type="gramStart"/>
            <w:r w:rsidRPr="00625C4F">
              <w:rPr>
                <w:color w:val="000000" w:themeColor="text1"/>
              </w:rPr>
              <w:t>.</w:t>
            </w:r>
            <w:proofErr w:type="gramEnd"/>
            <w:r w:rsidR="004B6B66" w:rsidRPr="00625C4F">
              <w:rPr>
                <w:color w:val="000000" w:themeColor="text1"/>
              </w:rPr>
              <w:t xml:space="preserve"> </w:t>
            </w:r>
            <w:proofErr w:type="gramStart"/>
            <w:r w:rsidRPr="00625C4F">
              <w:rPr>
                <w:color w:val="000000" w:themeColor="text1"/>
              </w:rPr>
              <w:t>р</w:t>
            </w:r>
            <w:proofErr w:type="gramEnd"/>
            <w:r w:rsidRPr="00625C4F">
              <w:rPr>
                <w:color w:val="000000" w:themeColor="text1"/>
              </w:rPr>
              <w:t>азметка мест установки</w:t>
            </w:r>
            <w:r w:rsidR="004B6B66" w:rsidRPr="00625C4F">
              <w:rPr>
                <w:color w:val="000000" w:themeColor="text1"/>
              </w:rPr>
              <w:t xml:space="preserve">, </w:t>
            </w:r>
            <w:r w:rsidRPr="00625C4F">
              <w:rPr>
                <w:color w:val="000000" w:themeColor="text1"/>
              </w:rPr>
              <w:t>подготовка основания</w:t>
            </w:r>
            <w:r w:rsidR="004B6B66" w:rsidRPr="00625C4F">
              <w:rPr>
                <w:color w:val="000000" w:themeColor="text1"/>
              </w:rPr>
              <w:t xml:space="preserve">, </w:t>
            </w:r>
            <w:r w:rsidRPr="00625C4F">
              <w:rPr>
                <w:color w:val="000000" w:themeColor="text1"/>
              </w:rPr>
              <w:t>устройство бетонного основания</w:t>
            </w:r>
            <w:r w:rsidR="004B6B66" w:rsidRPr="00625C4F">
              <w:rPr>
                <w:color w:val="000000" w:themeColor="text1"/>
              </w:rPr>
              <w:t xml:space="preserve">, </w:t>
            </w:r>
            <w:r w:rsidRPr="00625C4F">
              <w:rPr>
                <w:color w:val="000000" w:themeColor="text1"/>
              </w:rPr>
              <w:t>установка закладной детали</w:t>
            </w:r>
            <w:r w:rsidR="004B6B66" w:rsidRPr="00625C4F">
              <w:rPr>
                <w:color w:val="000000" w:themeColor="text1"/>
              </w:rPr>
              <w:t xml:space="preserve">. </w:t>
            </w:r>
          </w:p>
          <w:p w14:paraId="06CCA600" w14:textId="184B39D7" w:rsidR="00915326" w:rsidRDefault="00915326" w:rsidP="00915326">
            <w:pPr>
              <w:jc w:val="both"/>
              <w:rPr>
                <w:color w:val="000000" w:themeColor="text1"/>
              </w:rPr>
            </w:pPr>
            <w:proofErr w:type="gramStart"/>
            <w:r w:rsidRPr="00915326">
              <w:rPr>
                <w:rStyle w:val="af"/>
                <w:b w:val="0"/>
              </w:rPr>
              <w:t>Бетонное основание заводского изготовления (бетонный блок)</w:t>
            </w:r>
            <w:r w:rsidRPr="00915326">
              <w:rPr>
                <w:b/>
              </w:rPr>
              <w:t>,</w:t>
            </w:r>
            <w:r>
              <w:t xml:space="preserve"> предназначенное для установки соответствующей металлической опоры и обеспечивающее требуемую устойчивость опоры, с прочностными и эксплуатационными характеристиками, соответствующими расчетным нагрузкам, </w:t>
            </w:r>
            <w:r w:rsidRPr="00915326">
              <w:rPr>
                <w:rStyle w:val="af"/>
                <w:b w:val="0"/>
              </w:rPr>
              <w:t>или бетонное основание под металлическую опору</w:t>
            </w:r>
            <w:r>
              <w:t xml:space="preserve"> объемом не менее 0,3 м³ на одну опору, с закладной деталью (анкерным комплектом), при этом глубина заложения принимается ниже расчетной глубины сезонного промерзания грунта для г. Алматы, геометрические размеры</w:t>
            </w:r>
            <w:proofErr w:type="gramEnd"/>
            <w:r>
              <w:t xml:space="preserve"> и армирование основания определяются расчетом устойчивости опоры в соответствии с СН РК 5.01-01-2013 и требованиями Правил устройства электроустановок Республики Казахстан, отражаются в рабочей документации, класс бетона — не ниже В15, марка по морозостойкости — не ниже F150</w:t>
            </w:r>
            <w:r w:rsidRPr="002B038A">
              <w:rPr>
                <w:color w:val="auto"/>
                <w:lang w:eastAsia="en-US"/>
              </w:rPr>
              <w:t>.</w:t>
            </w:r>
            <w:r>
              <w:rPr>
                <w:color w:val="auto"/>
                <w:lang w:eastAsia="en-US"/>
              </w:rPr>
              <w:t xml:space="preserve"> </w:t>
            </w:r>
          </w:p>
          <w:p w14:paraId="4A80AE86" w14:textId="77777777" w:rsidR="00915326" w:rsidRDefault="009B33D0" w:rsidP="00E940DF">
            <w:pPr>
              <w:pStyle w:val="isselectedend"/>
              <w:spacing w:before="0" w:beforeAutospacing="0"/>
              <w:jc w:val="both"/>
              <w:rPr>
                <w:color w:val="000000" w:themeColor="text1"/>
              </w:rPr>
            </w:pPr>
            <w:r w:rsidRPr="00625C4F">
              <w:rPr>
                <w:color w:val="000000" w:themeColor="text1"/>
              </w:rPr>
              <w:t>Монтаж светильников 100/150 Вт</w:t>
            </w:r>
            <w:r w:rsidR="004B6B66" w:rsidRPr="00625C4F">
              <w:rPr>
                <w:color w:val="000000" w:themeColor="text1"/>
              </w:rPr>
              <w:t xml:space="preserve"> на опорах освещения</w:t>
            </w:r>
            <w:r w:rsidRPr="00625C4F">
              <w:rPr>
                <w:color w:val="000000" w:themeColor="text1"/>
              </w:rPr>
              <w:t xml:space="preserve">. </w:t>
            </w:r>
          </w:p>
          <w:p w14:paraId="230E47F5" w14:textId="45B4172E" w:rsidR="004B6B66" w:rsidRPr="00625C4F" w:rsidRDefault="009B33D0" w:rsidP="00E940DF">
            <w:pPr>
              <w:pStyle w:val="isselectedend"/>
              <w:spacing w:before="0" w:beforeAutospacing="0"/>
              <w:jc w:val="both"/>
              <w:rPr>
                <w:color w:val="000000" w:themeColor="text1"/>
              </w:rPr>
            </w:pPr>
            <w:r w:rsidRPr="00625C4F">
              <w:rPr>
                <w:color w:val="000000" w:themeColor="text1"/>
              </w:rPr>
              <w:t>Работы предусматривают установку и подключение всех светодиодных светильников системы охранного освещения</w:t>
            </w:r>
            <w:proofErr w:type="gramStart"/>
            <w:r w:rsidRPr="00625C4F">
              <w:rPr>
                <w:color w:val="000000" w:themeColor="text1"/>
              </w:rPr>
              <w:t>.</w:t>
            </w:r>
            <w:proofErr w:type="gramEnd"/>
            <w:r w:rsidR="004B6B66" w:rsidRPr="00625C4F">
              <w:rPr>
                <w:color w:val="000000" w:themeColor="text1"/>
              </w:rPr>
              <w:t xml:space="preserve"> </w:t>
            </w:r>
            <w:proofErr w:type="gramStart"/>
            <w:r w:rsidRPr="00625C4F">
              <w:rPr>
                <w:color w:val="000000" w:themeColor="text1"/>
              </w:rPr>
              <w:t>у</w:t>
            </w:r>
            <w:proofErr w:type="gramEnd"/>
            <w:r w:rsidRPr="00625C4F">
              <w:rPr>
                <w:color w:val="000000" w:themeColor="text1"/>
              </w:rPr>
              <w:t>становка кронштейна</w:t>
            </w:r>
            <w:r w:rsidR="004B6B66" w:rsidRPr="00625C4F">
              <w:rPr>
                <w:color w:val="000000" w:themeColor="text1"/>
              </w:rPr>
              <w:t xml:space="preserve">, </w:t>
            </w:r>
            <w:r w:rsidRPr="00625C4F">
              <w:rPr>
                <w:color w:val="000000" w:themeColor="text1"/>
              </w:rPr>
              <w:t>крепление светильника</w:t>
            </w:r>
            <w:r w:rsidR="004B6B66" w:rsidRPr="00625C4F">
              <w:rPr>
                <w:color w:val="000000" w:themeColor="text1"/>
              </w:rPr>
              <w:t xml:space="preserve">, </w:t>
            </w:r>
            <w:r w:rsidRPr="00625C4F">
              <w:rPr>
                <w:color w:val="000000" w:themeColor="text1"/>
              </w:rPr>
              <w:t>регулировка направления светового потока</w:t>
            </w:r>
            <w:r w:rsidR="002D35EB" w:rsidRPr="00625C4F">
              <w:rPr>
                <w:color w:val="000000" w:themeColor="text1"/>
              </w:rPr>
              <w:t>.</w:t>
            </w:r>
            <w:r w:rsidR="004B6B66" w:rsidRPr="00625C4F">
              <w:rPr>
                <w:color w:val="000000" w:themeColor="text1"/>
              </w:rPr>
              <w:t xml:space="preserve"> </w:t>
            </w:r>
          </w:p>
          <w:p w14:paraId="1555A5B0" w14:textId="5BF72DF3" w:rsidR="009B33D0" w:rsidRPr="00625C4F" w:rsidRDefault="009B33D0" w:rsidP="00A1050F">
            <w:pPr>
              <w:pStyle w:val="isselectedend"/>
              <w:jc w:val="both"/>
              <w:rPr>
                <w:color w:val="000000" w:themeColor="text1"/>
              </w:rPr>
            </w:pPr>
            <w:r w:rsidRPr="00625C4F">
              <w:rPr>
                <w:color w:val="000000" w:themeColor="text1"/>
              </w:rPr>
              <w:t>Работы предусматривают коммутацию силовых и слаботочных кабельных линий системы охранного освещения</w:t>
            </w:r>
            <w:proofErr w:type="gramStart"/>
            <w:r w:rsidRPr="00625C4F">
              <w:rPr>
                <w:color w:val="000000" w:themeColor="text1"/>
              </w:rPr>
              <w:t>.</w:t>
            </w:r>
            <w:proofErr w:type="gramEnd"/>
            <w:r w:rsidR="004B6B66" w:rsidRPr="00625C4F">
              <w:rPr>
                <w:color w:val="000000" w:themeColor="text1"/>
              </w:rPr>
              <w:t xml:space="preserve"> </w:t>
            </w:r>
            <w:proofErr w:type="gramStart"/>
            <w:r w:rsidRPr="00625C4F">
              <w:rPr>
                <w:color w:val="000000" w:themeColor="text1"/>
              </w:rPr>
              <w:t>р</w:t>
            </w:r>
            <w:proofErr w:type="gramEnd"/>
            <w:r w:rsidRPr="00625C4F">
              <w:rPr>
                <w:color w:val="000000" w:themeColor="text1"/>
              </w:rPr>
              <w:t>азделка кабеля</w:t>
            </w:r>
            <w:r w:rsidR="004B6B66" w:rsidRPr="00625C4F">
              <w:rPr>
                <w:color w:val="000000" w:themeColor="text1"/>
              </w:rPr>
              <w:t xml:space="preserve">, </w:t>
            </w:r>
            <w:r w:rsidRPr="00625C4F">
              <w:rPr>
                <w:color w:val="000000" w:themeColor="text1"/>
              </w:rPr>
              <w:t>установка наконечников</w:t>
            </w:r>
            <w:r w:rsidR="004B6B66" w:rsidRPr="00625C4F">
              <w:rPr>
                <w:color w:val="000000" w:themeColor="text1"/>
              </w:rPr>
              <w:t xml:space="preserve">, </w:t>
            </w:r>
            <w:r w:rsidRPr="00625C4F">
              <w:rPr>
                <w:color w:val="000000" w:themeColor="text1"/>
              </w:rPr>
              <w:t>подключение к автоматическим выключателям</w:t>
            </w:r>
            <w:r w:rsidR="004B6B66" w:rsidRPr="00625C4F">
              <w:rPr>
                <w:color w:val="000000" w:themeColor="text1"/>
              </w:rPr>
              <w:t xml:space="preserve">, </w:t>
            </w:r>
            <w:r w:rsidRPr="00625C4F">
              <w:rPr>
                <w:color w:val="000000" w:themeColor="text1"/>
              </w:rPr>
              <w:t>подключение к LAN-реле</w:t>
            </w:r>
            <w:r w:rsidR="004B6B66" w:rsidRPr="00625C4F">
              <w:rPr>
                <w:color w:val="000000" w:themeColor="text1"/>
              </w:rPr>
              <w:t xml:space="preserve">, </w:t>
            </w:r>
            <w:r w:rsidRPr="00625C4F">
              <w:rPr>
                <w:color w:val="000000" w:themeColor="text1"/>
              </w:rPr>
              <w:t>подключение к светильникам;</w:t>
            </w:r>
            <w:r w:rsidR="004B6B66" w:rsidRPr="00625C4F">
              <w:rPr>
                <w:color w:val="000000" w:themeColor="text1"/>
              </w:rPr>
              <w:t xml:space="preserve"> </w:t>
            </w:r>
            <w:r w:rsidRPr="00625C4F">
              <w:rPr>
                <w:color w:val="000000" w:themeColor="text1"/>
              </w:rPr>
              <w:t>маркировка</w:t>
            </w:r>
            <w:r w:rsidR="004B6B66" w:rsidRPr="00625C4F">
              <w:rPr>
                <w:color w:val="000000" w:themeColor="text1"/>
              </w:rPr>
              <w:t>.</w:t>
            </w:r>
            <w:r w:rsidR="00E46990">
              <w:rPr>
                <w:color w:val="000000" w:themeColor="text1"/>
              </w:rPr>
              <w:t xml:space="preserve"> </w:t>
            </w:r>
            <w:r w:rsidR="00E46990">
              <w:t xml:space="preserve">Система периметрального охранного освещения должна быть выполнена с разделением </w:t>
            </w:r>
            <w:proofErr w:type="gramStart"/>
            <w:r w:rsidR="00E46990">
              <w:t>на</w:t>
            </w:r>
            <w:proofErr w:type="gramEnd"/>
            <w:r w:rsidR="00E46990">
              <w:t xml:space="preserve"> не менее 4 </w:t>
            </w:r>
            <w:proofErr w:type="gramStart"/>
            <w:r w:rsidR="00E46990">
              <w:t>независимых</w:t>
            </w:r>
            <w:proofErr w:type="gramEnd"/>
            <w:r w:rsidR="00E46990">
              <w:t xml:space="preserve"> участков электроснабжения. Обрыв, повреждение или короткое замыкание кабеля одного участка не должны приводить к отключению остальных участков. Работоспособность каждого участка должна быть проверена в ходе пусконаладочных работ.</w:t>
            </w:r>
          </w:p>
          <w:p w14:paraId="723D31B9" w14:textId="77777777" w:rsidR="009B33D0" w:rsidRPr="00625C4F" w:rsidRDefault="009B33D0" w:rsidP="00A1050F">
            <w:pPr>
              <w:ind w:right="-1" w:firstLine="567"/>
              <w:jc w:val="both"/>
              <w:rPr>
                <w:b/>
                <w:color w:val="000000" w:themeColor="text1"/>
              </w:rPr>
            </w:pPr>
          </w:p>
          <w:p w14:paraId="4E9EC621" w14:textId="77777777" w:rsidR="009B33D0" w:rsidRPr="00625C4F" w:rsidRDefault="009B33D0" w:rsidP="00A1050F">
            <w:pPr>
              <w:ind w:right="-1" w:firstLine="567"/>
              <w:jc w:val="both"/>
              <w:rPr>
                <w:b/>
                <w:color w:val="000000" w:themeColor="text1"/>
              </w:rPr>
            </w:pPr>
            <w:r w:rsidRPr="00625C4F">
              <w:rPr>
                <w:b/>
                <w:color w:val="000000" w:themeColor="text1"/>
              </w:rPr>
              <w:lastRenderedPageBreak/>
              <w:t>Лицензия (тип 1) – 1шт</w:t>
            </w:r>
          </w:p>
          <w:p w14:paraId="3C23CBA9" w14:textId="215B05CF" w:rsidR="009B33D0" w:rsidRPr="00625C4F" w:rsidRDefault="009B33D0" w:rsidP="00A1050F">
            <w:pPr>
              <w:ind w:right="-1" w:firstLine="567"/>
              <w:jc w:val="both"/>
              <w:rPr>
                <w:color w:val="000000" w:themeColor="text1"/>
              </w:rPr>
            </w:pPr>
            <w:r w:rsidRPr="00625C4F">
              <w:rPr>
                <w:color w:val="000000" w:themeColor="text1"/>
              </w:rPr>
              <w:t>Базовый пакет контроля доступа на требуемое количество дверей - включает необходимые условия для расширения количества дверей, все основные функции ACS и  лицензий на управление.</w:t>
            </w:r>
          </w:p>
          <w:p w14:paraId="08086E24" w14:textId="77777777" w:rsidR="009B33D0" w:rsidRPr="00625C4F" w:rsidRDefault="009B33D0" w:rsidP="00A1050F">
            <w:pPr>
              <w:ind w:right="-1" w:firstLine="567"/>
              <w:jc w:val="both"/>
              <w:rPr>
                <w:color w:val="000000" w:themeColor="text1"/>
              </w:rPr>
            </w:pPr>
            <w:r w:rsidRPr="00625C4F">
              <w:rPr>
                <w:color w:val="000000" w:themeColor="text1"/>
              </w:rPr>
              <w:t>Лицензия должна быть бессрочной (perpetual license), без ограничения по времени использования.</w:t>
            </w:r>
          </w:p>
          <w:p w14:paraId="46760F01" w14:textId="77777777" w:rsidR="009B33D0" w:rsidRPr="00625C4F" w:rsidRDefault="009B33D0" w:rsidP="00A1050F">
            <w:pPr>
              <w:ind w:right="-1" w:firstLine="567"/>
              <w:jc w:val="both"/>
              <w:rPr>
                <w:color w:val="000000" w:themeColor="text1"/>
              </w:rPr>
            </w:pPr>
            <w:r w:rsidRPr="00625C4F">
              <w:rPr>
                <w:color w:val="000000" w:themeColor="text1"/>
              </w:rPr>
              <w:t>Возможность установки и эксплуатации без необходимости ежегодного продления.</w:t>
            </w:r>
          </w:p>
          <w:p w14:paraId="4448ECE8" w14:textId="2487D8EF" w:rsidR="009B33D0" w:rsidRPr="00625C4F" w:rsidRDefault="009B33D0" w:rsidP="00A1050F">
            <w:pPr>
              <w:ind w:right="-1" w:firstLine="567"/>
              <w:jc w:val="both"/>
              <w:rPr>
                <w:color w:val="000000" w:themeColor="text1"/>
              </w:rPr>
            </w:pPr>
            <w:r w:rsidRPr="00625C4F">
              <w:rPr>
                <w:color w:val="000000" w:themeColor="text1"/>
              </w:rPr>
              <w:t>Поддерживает: управление человеком / группой лиц, мониторинг и получение событий доступа, управление уровнем доступа и т.д.</w:t>
            </w:r>
            <w:r w:rsidRPr="00625C4F">
              <w:rPr>
                <w:color w:val="000000" w:themeColor="text1"/>
              </w:rPr>
              <w:br/>
              <w:t>Управление доступом: позволяет управлять доступом дверей или входов. Возможность настраивать права доступа для пользователей, определять расписание доступа и контролировать проходы через двери.</w:t>
            </w:r>
          </w:p>
          <w:p w14:paraId="373F70AA" w14:textId="77777777" w:rsidR="00B7196F" w:rsidRDefault="00B7196F" w:rsidP="00B7196F">
            <w:pPr>
              <w:pStyle w:val="af0"/>
            </w:pPr>
            <w:r>
              <w:t xml:space="preserve">Идентификация и аутентификация: программное обеспечение должно поддерживать идентификацию пользователей с использованием бесконтактных карт стандарта MIFARE и PIN-кодов, обеспечивать аутентификацию пользователей и контроль доступа на основании предоставленных идентификационных данных. Применение биометрических методов идентификации настоящей закупкой не предусматривается; обработка биометрических персональных данных не производится. </w:t>
            </w:r>
          </w:p>
          <w:p w14:paraId="16BC0D01" w14:textId="17D1F3A4" w:rsidR="009B33D0" w:rsidRPr="00625C4F" w:rsidRDefault="009B33D0" w:rsidP="00B7196F">
            <w:pPr>
              <w:pStyle w:val="af0"/>
              <w:rPr>
                <w:color w:val="000000" w:themeColor="text1"/>
              </w:rPr>
            </w:pPr>
            <w:r w:rsidRPr="00625C4F">
              <w:rPr>
                <w:color w:val="000000" w:themeColor="text1"/>
              </w:rPr>
              <w:t>Мониторинг и отчетность: возможность мониторинга активности доступа в реальном времени и получать уведомления о событиях, таких как несанкционированный доступ или попытки взлома. Программное обеспечение также должен предоставлять возможность создания отчетов о доступе и проходах через двери.</w:t>
            </w:r>
          </w:p>
          <w:p w14:paraId="474B8A99" w14:textId="5B6299AF" w:rsidR="009B33D0" w:rsidRPr="00625C4F" w:rsidRDefault="009B33D0" w:rsidP="00A1050F">
            <w:pPr>
              <w:ind w:right="-1" w:firstLine="567"/>
              <w:jc w:val="both"/>
              <w:rPr>
                <w:color w:val="000000" w:themeColor="text1"/>
              </w:rPr>
            </w:pPr>
            <w:r w:rsidRPr="00625C4F">
              <w:rPr>
                <w:color w:val="000000" w:themeColor="text1"/>
              </w:rPr>
              <w:t>Интеграция с другими системами: возможность интеграции с другими системами безопасности, такими как системы видеонаблюдения, системы пожарной сигнализации и системы управления зданиями. Это позволяет создать комплексную систему безопасности с единым центральным управлением.</w:t>
            </w:r>
          </w:p>
          <w:p w14:paraId="3810E201" w14:textId="6EDE6BF8" w:rsidR="009B33D0" w:rsidRPr="00625C4F" w:rsidRDefault="009B33D0" w:rsidP="00A1050F">
            <w:pPr>
              <w:ind w:right="-1" w:firstLine="567"/>
              <w:jc w:val="both"/>
              <w:rPr>
                <w:color w:val="000000" w:themeColor="text1"/>
              </w:rPr>
            </w:pPr>
            <w:r w:rsidRPr="00625C4F">
              <w:rPr>
                <w:color w:val="000000" w:themeColor="text1"/>
              </w:rPr>
              <w:t>Резервное копирование и восстановление: Программное обеспечение должен предоставлять возможность создания резервных копий данных и восстановления системы в случае сбоев или потери данных.</w:t>
            </w:r>
          </w:p>
          <w:p w14:paraId="7ABB12B5" w14:textId="77777777" w:rsidR="009B33D0" w:rsidRPr="00625C4F" w:rsidRDefault="009B33D0" w:rsidP="00A1050F">
            <w:pPr>
              <w:ind w:right="-1" w:firstLine="567"/>
              <w:jc w:val="both"/>
              <w:rPr>
                <w:b/>
                <w:color w:val="000000" w:themeColor="text1"/>
              </w:rPr>
            </w:pPr>
          </w:p>
          <w:p w14:paraId="75C99B7E" w14:textId="77777777" w:rsidR="009B33D0" w:rsidRPr="00625C4F" w:rsidRDefault="009B33D0" w:rsidP="00A1050F">
            <w:pPr>
              <w:ind w:right="-1" w:firstLine="567"/>
              <w:jc w:val="both"/>
              <w:rPr>
                <w:b/>
                <w:color w:val="000000" w:themeColor="text1"/>
              </w:rPr>
            </w:pPr>
            <w:r w:rsidRPr="00625C4F">
              <w:rPr>
                <w:b/>
                <w:color w:val="000000" w:themeColor="text1"/>
              </w:rPr>
              <w:lastRenderedPageBreak/>
              <w:t>Лицензия (тип 2) – 1шт</w:t>
            </w:r>
          </w:p>
          <w:p w14:paraId="4B4FC150" w14:textId="77777777" w:rsidR="005011FE" w:rsidRDefault="005011FE" w:rsidP="00A41925">
            <w:pPr>
              <w:ind w:right="-1" w:firstLine="567"/>
              <w:jc w:val="both"/>
              <w:rPr>
                <w:color w:val="000000" w:themeColor="text1"/>
              </w:rPr>
            </w:pPr>
            <w:r w:rsidRPr="005011FE">
              <w:rPr>
                <w:color w:val="000000" w:themeColor="text1"/>
              </w:rPr>
              <w:t>Программное обеспечение системы видеонаблюдения должно обеспечивать централизованное управление поставляемыми видеорегистраторами и видеокамерами, поддерживать протокол ONVIF (профили S и (или) G, T) и работу с оборудованием не менее чем двух различных производителей, обеспечивать построение отчетов по событиям и архиву. Функции автоматического биометрического распознавания лиц настоящей закупкой не предусматриваются.</w:t>
            </w:r>
          </w:p>
          <w:p w14:paraId="24CCB7D6" w14:textId="4DB80117" w:rsidR="00A41925" w:rsidRPr="00A41925" w:rsidRDefault="00A41925" w:rsidP="00A41925">
            <w:pPr>
              <w:ind w:right="-1" w:firstLine="567"/>
              <w:jc w:val="both"/>
              <w:rPr>
                <w:color w:val="000000" w:themeColor="text1"/>
              </w:rPr>
            </w:pPr>
            <w:r w:rsidRPr="00A41925">
              <w:rPr>
                <w:color w:val="000000" w:themeColor="text1"/>
              </w:rPr>
              <w:t>Программное обеспечение обладает удобным и понятным интерфейсом и позволяет строить подробные графики и формировать отчеты на основе всей записанной истории. Мобильное приложение обеспечивает удобную настройку и оперативную работу с базой данных. Способно интегрироваться в базовую версию комплекса.</w:t>
            </w:r>
          </w:p>
          <w:p w14:paraId="5CB54DB4" w14:textId="77777777" w:rsidR="00A41925" w:rsidRPr="00A41925" w:rsidRDefault="00A41925" w:rsidP="00A41925">
            <w:pPr>
              <w:ind w:right="-1" w:firstLine="567"/>
              <w:jc w:val="both"/>
              <w:rPr>
                <w:color w:val="000000" w:themeColor="text1"/>
              </w:rPr>
            </w:pPr>
            <w:r w:rsidRPr="00A41925">
              <w:rPr>
                <w:color w:val="000000" w:themeColor="text1"/>
              </w:rPr>
              <w:t>Лицензия должна быть бессрочной (perpetual license), без ограничения по времени использования.</w:t>
            </w:r>
          </w:p>
          <w:p w14:paraId="3272DEBD" w14:textId="77777777" w:rsidR="00A41925" w:rsidRDefault="00A41925" w:rsidP="00A41925">
            <w:pPr>
              <w:ind w:right="-1" w:firstLine="567"/>
              <w:jc w:val="both"/>
              <w:rPr>
                <w:color w:val="000000" w:themeColor="text1"/>
              </w:rPr>
            </w:pPr>
            <w:r w:rsidRPr="00A41925">
              <w:rPr>
                <w:color w:val="000000" w:themeColor="text1"/>
              </w:rPr>
              <w:t>Возможность установки и эксплуатации без необходимости ежегодного продления.</w:t>
            </w:r>
          </w:p>
          <w:p w14:paraId="27E70607" w14:textId="2F939FC6" w:rsidR="005011FE" w:rsidRDefault="005011FE" w:rsidP="00A41925">
            <w:pPr>
              <w:ind w:right="-1" w:firstLine="567"/>
              <w:jc w:val="both"/>
              <w:rPr>
                <w:color w:val="000000" w:themeColor="text1"/>
              </w:rPr>
            </w:pPr>
            <w:r w:rsidRPr="005011FE">
              <w:rPr>
                <w:color w:val="000000" w:themeColor="text1"/>
              </w:rPr>
              <w:t>Лицензии оформляются на имя Заказчика — АО «Казтелерадио» — и передаются Заказчику с правом использования без ограничения срока, включая право переустановки программного обеспечения при замене или ремонте оборудования. Передача лицензий подтверждается лицензионным сертификатом (иным документом изготовителя) на имя Заказчика.</w:t>
            </w:r>
          </w:p>
          <w:p w14:paraId="556D3100" w14:textId="77777777" w:rsidR="00134CFC" w:rsidRPr="00625C4F" w:rsidRDefault="00134CFC" w:rsidP="00A1050F">
            <w:pPr>
              <w:ind w:right="-1" w:firstLine="589"/>
              <w:jc w:val="both"/>
              <w:rPr>
                <w:color w:val="000000" w:themeColor="text1"/>
              </w:rPr>
            </w:pPr>
          </w:p>
          <w:p w14:paraId="1527D2B6" w14:textId="77777777" w:rsidR="0049427A" w:rsidRPr="00625C4F" w:rsidRDefault="0049427A" w:rsidP="00A1050F">
            <w:pPr>
              <w:jc w:val="both"/>
              <w:rPr>
                <w:color w:val="000000" w:themeColor="text1"/>
              </w:rPr>
            </w:pPr>
            <w:r w:rsidRPr="00625C4F">
              <w:rPr>
                <w:color w:val="auto"/>
              </w:rPr>
              <w:tab/>
            </w:r>
            <w:r w:rsidR="009B33D0" w:rsidRPr="00625C4F">
              <w:rPr>
                <w:color w:val="000000" w:themeColor="text1"/>
              </w:rPr>
              <w:t xml:space="preserve">Графические материалы объекта, схемы размещения оборудования, точные координаты мест установки видеокамер, направления обзора, детальные схемы кабельных трасс и иные сведения, раскрывающие организацию системы безопасности объекта, в настоящей технической спецификации не приводятся. </w:t>
            </w:r>
          </w:p>
          <w:p w14:paraId="1A1E02A1" w14:textId="33CB441E" w:rsidR="009B33D0" w:rsidRPr="00625C4F" w:rsidRDefault="0049427A" w:rsidP="00A1050F">
            <w:pPr>
              <w:jc w:val="both"/>
              <w:rPr>
                <w:color w:val="000000" w:themeColor="text1"/>
              </w:rPr>
            </w:pPr>
            <w:r w:rsidRPr="00625C4F">
              <w:rPr>
                <w:color w:val="000000" w:themeColor="text1"/>
              </w:rPr>
              <w:tab/>
            </w:r>
            <w:r w:rsidR="009B33D0" w:rsidRPr="00625C4F">
              <w:rPr>
                <w:color w:val="000000" w:themeColor="text1"/>
              </w:rPr>
              <w:t>Указанные сведения предоставляются Исполнителю в порядке, установленном Заказчиком, в объеме, необходимом для выполнения работ, с соблюдением требований режима безопасности и неразглашения информации.</w:t>
            </w:r>
            <w:r w:rsidRPr="00625C4F">
              <w:rPr>
                <w:color w:val="000000" w:themeColor="text1"/>
              </w:rPr>
              <w:t xml:space="preserve"> </w:t>
            </w:r>
          </w:p>
          <w:p w14:paraId="7A92D7C0" w14:textId="2AC19793" w:rsidR="0049427A" w:rsidRPr="00625C4F" w:rsidRDefault="0049427A" w:rsidP="00A1050F">
            <w:pPr>
              <w:ind w:right="-1" w:firstLine="567"/>
              <w:jc w:val="both"/>
              <w:rPr>
                <w:color w:val="000000" w:themeColor="text1"/>
              </w:rPr>
            </w:pPr>
            <w:r w:rsidRPr="00625C4F">
              <w:rPr>
                <w:color w:val="000000" w:themeColor="text1"/>
              </w:rPr>
              <w:t xml:space="preserve">Специалисты Исполнителя должны произвести работы по монтажу и пуско-наладке оборудования </w:t>
            </w:r>
            <w:proofErr w:type="gramStart"/>
            <w:r w:rsidRPr="00625C4F">
              <w:rPr>
                <w:color w:val="000000" w:themeColor="text1"/>
              </w:rPr>
              <w:t>в</w:t>
            </w:r>
            <w:proofErr w:type="gramEnd"/>
            <w:r w:rsidRPr="00625C4F">
              <w:rPr>
                <w:color w:val="000000" w:themeColor="text1"/>
              </w:rPr>
              <w:t xml:space="preserve"> </w:t>
            </w:r>
            <w:proofErr w:type="gramStart"/>
            <w:r w:rsidRPr="00625C4F">
              <w:rPr>
                <w:color w:val="000000" w:themeColor="text1"/>
              </w:rPr>
              <w:t>зданий</w:t>
            </w:r>
            <w:proofErr w:type="gramEnd"/>
            <w:r w:rsidRPr="00625C4F">
              <w:rPr>
                <w:color w:val="000000" w:themeColor="text1"/>
              </w:rPr>
              <w:t xml:space="preserve"> </w:t>
            </w:r>
            <w:r w:rsidR="002A4E53">
              <w:rPr>
                <w:color w:val="000000" w:themeColor="text1"/>
              </w:rPr>
              <w:t xml:space="preserve">и территории </w:t>
            </w:r>
            <w:r w:rsidRPr="00625C4F">
              <w:rPr>
                <w:color w:val="000000" w:themeColor="text1"/>
              </w:rPr>
              <w:t xml:space="preserve">филиала АО "Казтелерадио" по адресу:  г. Алматы,  Медеуский район, ул. Ж.Омаровой,35. </w:t>
            </w:r>
          </w:p>
          <w:p w14:paraId="6255A1F2" w14:textId="77777777" w:rsidR="0049427A" w:rsidRPr="00625C4F" w:rsidRDefault="0049427A" w:rsidP="00A1050F">
            <w:pPr>
              <w:ind w:firstLine="709"/>
              <w:jc w:val="both"/>
              <w:rPr>
                <w:color w:val="000000" w:themeColor="text1"/>
              </w:rPr>
            </w:pPr>
            <w:r w:rsidRPr="00625C4F">
              <w:rPr>
                <w:color w:val="000000" w:themeColor="text1"/>
              </w:rPr>
              <w:t xml:space="preserve">Объект относится к объектам, для которых применяются специальные требования по обеспечению безопасности и ограничению распространения информации. После заключения договора Исполнителю необходимо предоставить списки работников (монтажников) с </w:t>
            </w:r>
            <w:r w:rsidRPr="00625C4F">
              <w:rPr>
                <w:color w:val="000000" w:themeColor="text1"/>
              </w:rPr>
              <w:lastRenderedPageBreak/>
              <w:t xml:space="preserve">приложением удостоверения личности для получения допуска в здание филиала АО "Казтелерадио". </w:t>
            </w:r>
          </w:p>
          <w:p w14:paraId="564DE296" w14:textId="77777777" w:rsidR="0049427A" w:rsidRPr="00625C4F" w:rsidRDefault="009B33D0" w:rsidP="00A1050F">
            <w:pPr>
              <w:ind w:firstLine="709"/>
              <w:jc w:val="both"/>
              <w:rPr>
                <w:color w:val="auto"/>
              </w:rPr>
            </w:pPr>
            <w:r w:rsidRPr="00625C4F">
              <w:rPr>
                <w:color w:val="auto"/>
              </w:rPr>
              <w:t>Участник при подготовке заявки вправе уточнить условия выполнения работ и ознакомиться с объектом в пределах информации, предоставляемой Заказчиком с учетом установленного режима безопасности.</w:t>
            </w:r>
            <w:r w:rsidR="0049427A" w:rsidRPr="00625C4F">
              <w:rPr>
                <w:color w:val="auto"/>
              </w:rPr>
              <w:t xml:space="preserve"> </w:t>
            </w:r>
          </w:p>
          <w:p w14:paraId="0670390F" w14:textId="03A14744" w:rsidR="0049427A" w:rsidRDefault="00D86395" w:rsidP="00A1050F">
            <w:pPr>
              <w:ind w:firstLine="709"/>
              <w:jc w:val="both"/>
            </w:pPr>
            <w:r w:rsidRPr="00625C4F">
              <w:t>Количество оборудования, объемы основных материалов, виды работ и иные исходные показатели закупки, установленные настоящей технической спецификацией Заказчиком, являются обязательными для исполнения.</w:t>
            </w:r>
          </w:p>
          <w:p w14:paraId="1C7673EB" w14:textId="77777777" w:rsidR="00B44225" w:rsidRPr="00B44225" w:rsidRDefault="00B44225" w:rsidP="00B44225">
            <w:pPr>
              <w:ind w:firstLine="709"/>
              <w:jc w:val="both"/>
              <w:rPr>
                <w:bCs/>
                <w:color w:val="auto"/>
              </w:rPr>
            </w:pPr>
            <w:r w:rsidRPr="00B44225">
              <w:rPr>
                <w:bCs/>
                <w:color w:val="auto"/>
              </w:rPr>
              <w:t>Заказчик до окончания срока представления заявок предоставляет потенциальным поставщикам по их обращению исходные данные, необходимые для формирования заявки (планы размещения оборудования, схемы кабельных трасс, сведения о существующих сетях электроснабжения и заземления), в объеме, не противоречащем установленному на объекте режиму безопасности. Обследование объекта потенциальными поставщиками организуется Заказчиком по их обращению; проведение обследования не является обязательным условием подачи заявки и не влечет отклонение заявки.</w:t>
            </w:r>
          </w:p>
          <w:p w14:paraId="172B1F82" w14:textId="0749BAC4" w:rsidR="00B44225" w:rsidRPr="00B44225" w:rsidRDefault="00B44225" w:rsidP="00B44225">
            <w:pPr>
              <w:ind w:firstLine="709"/>
              <w:jc w:val="both"/>
              <w:rPr>
                <w:bCs/>
                <w:color w:val="auto"/>
                <w:highlight w:val="yellow"/>
              </w:rPr>
            </w:pPr>
            <w:r w:rsidRPr="00B44225">
              <w:rPr>
                <w:bCs/>
                <w:color w:val="auto"/>
              </w:rPr>
              <w:t>Уточнение мест установки оборудования и маршрутов кабельных трасс в ходе выполнения работ не должно приводить к уменьшению установленного настоящей спецификацией количества оборудования и объемов материалов, а также к изменению цены договора.</w:t>
            </w:r>
          </w:p>
          <w:p w14:paraId="0688EE19" w14:textId="77777777" w:rsidR="0049427A" w:rsidRPr="00625C4F" w:rsidRDefault="009B33D0" w:rsidP="00A1050F">
            <w:pPr>
              <w:ind w:firstLine="709"/>
              <w:jc w:val="both"/>
              <w:rPr>
                <w:color w:val="auto"/>
              </w:rPr>
            </w:pPr>
            <w:r w:rsidRPr="00625C4F">
              <w:rPr>
                <w:color w:val="auto"/>
              </w:rPr>
              <w:t>При формировании заявки участник должен учитывать фактические условия объекта и предусмотреть все необходимые сопутствующие работы, материалы, комплектующие, крепежные элементы, расходные материалы и технологические операции, необходимые для полного, качественного и безопасного выполнения предусмотренного технической спецификацией комплекса работ и достижения конечного результата.</w:t>
            </w:r>
          </w:p>
          <w:p w14:paraId="59B21B91" w14:textId="16C6B722" w:rsidR="009B33D0" w:rsidRPr="00625C4F" w:rsidRDefault="00A40C7D" w:rsidP="00A1050F">
            <w:pPr>
              <w:ind w:firstLine="709"/>
              <w:jc w:val="both"/>
              <w:rPr>
                <w:color w:val="auto"/>
              </w:rPr>
            </w:pPr>
            <w:r w:rsidRPr="00625C4F">
              <w:rPr>
                <w:color w:val="auto"/>
              </w:rPr>
              <w:t>М</w:t>
            </w:r>
            <w:r w:rsidR="009B33D0" w:rsidRPr="00625C4F">
              <w:rPr>
                <w:color w:val="auto"/>
              </w:rPr>
              <w:t>еста установки оборудования, направления обзора видеокамер,  и конкретные маршруты прокладки кабельных линий определяются в процессе выполнения работ с учетом требований безопасности объекта и согласовываются с Заказчиком в порядке, установленном договором.</w:t>
            </w:r>
          </w:p>
          <w:p w14:paraId="3571C599" w14:textId="3C3FA57F" w:rsidR="00E62032" w:rsidRDefault="00E940DF" w:rsidP="00A1050F">
            <w:pPr>
              <w:autoSpaceDE w:val="0"/>
              <w:autoSpaceDN w:val="0"/>
              <w:adjustRightInd w:val="0"/>
              <w:jc w:val="both"/>
              <w:rPr>
                <w:color w:val="000000" w:themeColor="text1"/>
              </w:rPr>
            </w:pPr>
            <w:r w:rsidRPr="00625C4F">
              <w:rPr>
                <w:color w:val="000000" w:themeColor="text1"/>
              </w:rPr>
              <w:tab/>
            </w:r>
            <w:r w:rsidR="00E62032" w:rsidRPr="00625C4F">
              <w:rPr>
                <w:color w:val="000000" w:themeColor="text1"/>
              </w:rPr>
              <w:t>Гарантийный срок на поставляемое оборудование составляет 12</w:t>
            </w:r>
            <w:r w:rsidR="00797F29" w:rsidRPr="00625C4F">
              <w:rPr>
                <w:color w:val="000000" w:themeColor="text1"/>
              </w:rPr>
              <w:t xml:space="preserve"> </w:t>
            </w:r>
            <w:r w:rsidR="00E62032" w:rsidRPr="00625C4F">
              <w:rPr>
                <w:color w:val="000000" w:themeColor="text1"/>
              </w:rPr>
              <w:t xml:space="preserve">месяцев </w:t>
            </w:r>
            <w:proofErr w:type="gramStart"/>
            <w:r w:rsidR="00E62032" w:rsidRPr="00625C4F">
              <w:rPr>
                <w:color w:val="000000" w:themeColor="text1"/>
              </w:rPr>
              <w:t>с даты подписания</w:t>
            </w:r>
            <w:proofErr w:type="gramEnd"/>
            <w:r w:rsidR="00E62032" w:rsidRPr="00625C4F">
              <w:rPr>
                <w:color w:val="000000" w:themeColor="text1"/>
              </w:rPr>
              <w:t xml:space="preserve"> Акта выполненных работ. Гарантия на</w:t>
            </w:r>
            <w:r w:rsidR="00797F29" w:rsidRPr="00625C4F">
              <w:rPr>
                <w:color w:val="000000" w:themeColor="text1"/>
              </w:rPr>
              <w:t xml:space="preserve"> </w:t>
            </w:r>
            <w:r w:rsidR="00E62032" w:rsidRPr="00625C4F">
              <w:rPr>
                <w:color w:val="000000" w:themeColor="text1"/>
              </w:rPr>
              <w:t>монтажные работы, включая кабельные соединения и программные</w:t>
            </w:r>
            <w:r w:rsidR="00797F29" w:rsidRPr="00625C4F">
              <w:rPr>
                <w:color w:val="000000" w:themeColor="text1"/>
              </w:rPr>
              <w:t xml:space="preserve"> </w:t>
            </w:r>
            <w:r w:rsidR="00E62032" w:rsidRPr="00625C4F">
              <w:rPr>
                <w:color w:val="000000" w:themeColor="text1"/>
              </w:rPr>
              <w:t>конфигурации, 12 месяцев. Время реакции на аварийную заявку — не</w:t>
            </w:r>
            <w:r w:rsidR="00797F29" w:rsidRPr="00625C4F">
              <w:rPr>
                <w:color w:val="000000" w:themeColor="text1"/>
              </w:rPr>
              <w:t xml:space="preserve"> </w:t>
            </w:r>
            <w:r w:rsidR="00E62032" w:rsidRPr="00625C4F">
              <w:rPr>
                <w:color w:val="000000" w:themeColor="text1"/>
              </w:rPr>
              <w:t>более 4 часов в режиме удалённой диагностики, не более 24 часов при</w:t>
            </w:r>
            <w:r w:rsidR="00797F29" w:rsidRPr="00625C4F">
              <w:rPr>
                <w:color w:val="000000" w:themeColor="text1"/>
              </w:rPr>
              <w:t xml:space="preserve"> </w:t>
            </w:r>
            <w:r w:rsidR="00E62032" w:rsidRPr="00625C4F">
              <w:rPr>
                <w:color w:val="000000" w:themeColor="text1"/>
              </w:rPr>
              <w:t xml:space="preserve">выезде специалиста в пределах г. Алматы. Подменное оборудование при гарантийном случае </w:t>
            </w:r>
            <w:r w:rsidR="00E62032" w:rsidRPr="00625C4F">
              <w:rPr>
                <w:color w:val="000000" w:themeColor="text1"/>
              </w:rPr>
              <w:lastRenderedPageBreak/>
              <w:t xml:space="preserve">предоставляется в течение </w:t>
            </w:r>
            <w:r w:rsidR="00797F29" w:rsidRPr="00625C4F">
              <w:rPr>
                <w:color w:val="000000" w:themeColor="text1"/>
              </w:rPr>
              <w:t>5</w:t>
            </w:r>
            <w:r w:rsidR="00E62032" w:rsidRPr="00625C4F">
              <w:rPr>
                <w:color w:val="000000" w:themeColor="text1"/>
              </w:rPr>
              <w:t xml:space="preserve"> рабочих дней.</w:t>
            </w:r>
          </w:p>
          <w:p w14:paraId="2B82A2EF" w14:textId="77777777" w:rsidR="009C5293" w:rsidRPr="009C5293" w:rsidRDefault="009C5293" w:rsidP="009C5293">
            <w:pPr>
              <w:autoSpaceDE w:val="0"/>
              <w:autoSpaceDN w:val="0"/>
              <w:adjustRightInd w:val="0"/>
              <w:jc w:val="both"/>
              <w:rPr>
                <w:color w:val="000000" w:themeColor="text1"/>
              </w:rPr>
            </w:pPr>
            <w:r w:rsidRPr="009C5293">
              <w:rPr>
                <w:color w:val="000000" w:themeColor="text1"/>
              </w:rPr>
              <w:t>В течение гарантийного срока Исполнитель обеспечивает бесплатное устранение выявленных недостатков, включая замену вышедшего из строя оборудования, а также бесплатное предоставление обновлений программного обеспечения, выпускаемых изготовителем. Гарантийные обязательства не могут быть меньше гарантийных обязательств изготовителя оборудования.</w:t>
            </w:r>
          </w:p>
          <w:p w14:paraId="60DE7161" w14:textId="4DB17587" w:rsidR="009C5293" w:rsidRPr="00625C4F" w:rsidRDefault="009C5293" w:rsidP="009C5293">
            <w:pPr>
              <w:autoSpaceDE w:val="0"/>
              <w:autoSpaceDN w:val="0"/>
              <w:adjustRightInd w:val="0"/>
              <w:jc w:val="both"/>
              <w:rPr>
                <w:color w:val="000000" w:themeColor="text1"/>
              </w:rPr>
            </w:pPr>
            <w:r w:rsidRPr="009C5293">
              <w:rPr>
                <w:color w:val="000000" w:themeColor="text1"/>
              </w:rPr>
              <w:t>Исполнитель передает Заказчику все учетные записи администратора, пароли, ключи лицензий и параметры конфигурации системы. Установка недокументированных учетных записей, средств удаленного доступа и иных механизмов, ограничивающих Заказчику самостоятельное администрирование системы, не допускается.</w:t>
            </w:r>
          </w:p>
          <w:p w14:paraId="4F1CDEF6" w14:textId="7CD91DBF" w:rsidR="009B33D0" w:rsidRPr="00625C4F" w:rsidRDefault="009B33D0" w:rsidP="00A1050F">
            <w:pPr>
              <w:jc w:val="both"/>
              <w:rPr>
                <w:rFonts w:eastAsia="Calibri"/>
                <w:szCs w:val="22"/>
              </w:rPr>
            </w:pPr>
          </w:p>
        </w:tc>
      </w:tr>
      <w:bookmarkEnd w:id="0"/>
      <w:tr w:rsidR="009B33D0" w:rsidRPr="00625C4F" w14:paraId="72F51A43" w14:textId="77777777" w:rsidTr="009A503F">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00DEDD" w14:textId="77777777" w:rsidR="009B33D0" w:rsidRPr="00625C4F" w:rsidRDefault="009B33D0" w:rsidP="000B4DA0">
            <w:r w:rsidRPr="00625C4F">
              <w:lastRenderedPageBreak/>
              <w:t>Сопутствующие услуги (указываются при необходимости) (монтаж, наладка, обучение, проверки и испытания товаров)</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0889AED5" w14:textId="77777777" w:rsidR="009B33D0" w:rsidRPr="00625C4F" w:rsidRDefault="009B33D0" w:rsidP="00A1050F">
            <w:pPr>
              <w:jc w:val="both"/>
            </w:pPr>
          </w:p>
          <w:p w14:paraId="08FA5207" w14:textId="77777777" w:rsidR="0049427A" w:rsidRPr="00625C4F" w:rsidRDefault="0049427A" w:rsidP="00A1050F">
            <w:pPr>
              <w:ind w:right="-1" w:firstLine="589"/>
              <w:jc w:val="both"/>
              <w:rPr>
                <w:color w:val="000000" w:themeColor="text1"/>
              </w:rPr>
            </w:pPr>
            <w:r w:rsidRPr="00625C4F">
              <w:rPr>
                <w:color w:val="000000" w:themeColor="text1"/>
              </w:rPr>
              <w:t xml:space="preserve">Монтаж кабельной сети внутри и снаружи здания (прилегающей территории) производить в </w:t>
            </w:r>
            <w:proofErr w:type="gramStart"/>
            <w:r w:rsidRPr="00625C4F">
              <w:rPr>
                <w:color w:val="000000" w:themeColor="text1"/>
              </w:rPr>
              <w:t>кабель-канале</w:t>
            </w:r>
            <w:proofErr w:type="gramEnd"/>
            <w:r w:rsidRPr="00625C4F">
              <w:rPr>
                <w:color w:val="000000" w:themeColor="text1"/>
              </w:rPr>
              <w:t xml:space="preserve"> не нанося ущерба эстетическому виду сооружения.</w:t>
            </w:r>
          </w:p>
          <w:p w14:paraId="5DA3FB20" w14:textId="77777777" w:rsidR="008A5615" w:rsidRDefault="0049427A" w:rsidP="00A1050F">
            <w:pPr>
              <w:ind w:right="-1" w:firstLine="589"/>
              <w:jc w:val="both"/>
              <w:rPr>
                <w:color w:val="000000" w:themeColor="text1"/>
              </w:rPr>
            </w:pPr>
            <w:r w:rsidRPr="00625C4F">
              <w:rPr>
                <w:color w:val="000000" w:themeColor="text1"/>
              </w:rPr>
              <w:t xml:space="preserve">Монтаж системы видеонаблюдения, охранного освещения, системы контроля и управления доступом и охранной сигнализацией завершается ее </w:t>
            </w:r>
            <w:r w:rsidRPr="00625C4F">
              <w:rPr>
                <w:color w:val="000000" w:themeColor="text1"/>
                <w:lang w:val="kk-KZ"/>
              </w:rPr>
              <w:t xml:space="preserve"> </w:t>
            </w:r>
            <w:r w:rsidRPr="00625C4F">
              <w:rPr>
                <w:color w:val="000000" w:themeColor="text1"/>
              </w:rPr>
              <w:t xml:space="preserve">тестированием и проверкой работоспособности всех подсистем. </w:t>
            </w:r>
          </w:p>
          <w:p w14:paraId="062997A9" w14:textId="76E5DE5A" w:rsidR="0049427A" w:rsidRPr="00625C4F" w:rsidRDefault="008A5615" w:rsidP="00A1050F">
            <w:pPr>
              <w:ind w:right="-1" w:firstLine="589"/>
              <w:jc w:val="both"/>
              <w:rPr>
                <w:color w:val="000000" w:themeColor="text1"/>
              </w:rPr>
            </w:pPr>
            <w:r>
              <w:t>Оборудование, изделия и материалы, поставляемые Исполнителем в рамках выполнения работ, при наличии обязательных требований законодательства Республики Казахстан должны иметь документы об оценке соответствия (сертификат соответствия или декларацию о соответствии). По требованию Заказчика Исполнитель предоставляет копии соответствующих документов.</w:t>
            </w:r>
          </w:p>
          <w:p w14:paraId="04ABDBF4" w14:textId="77777777" w:rsidR="0049427A" w:rsidRPr="00625C4F" w:rsidRDefault="0049427A" w:rsidP="00A1050F">
            <w:pPr>
              <w:ind w:right="-1" w:firstLine="589"/>
              <w:jc w:val="both"/>
              <w:rPr>
                <w:color w:val="000000" w:themeColor="text1"/>
              </w:rPr>
            </w:pPr>
            <w:r w:rsidRPr="00625C4F">
              <w:rPr>
                <w:color w:val="000000" w:themeColor="text1"/>
              </w:rPr>
              <w:t>После завершения всех пусконаладочных работ Исполнитель должен составить акт ввода в эксплуатацию для подписания с представителем Заказчика.</w:t>
            </w:r>
          </w:p>
          <w:p w14:paraId="5021E3E6" w14:textId="7E61FF09" w:rsidR="0049427A" w:rsidRPr="00625C4F" w:rsidRDefault="0049427A" w:rsidP="00A1050F">
            <w:pPr>
              <w:ind w:right="-1" w:firstLine="589"/>
              <w:jc w:val="both"/>
              <w:rPr>
                <w:bCs/>
                <w:color w:val="000000" w:themeColor="text1"/>
              </w:rPr>
            </w:pPr>
            <w:r w:rsidRPr="00625C4F">
              <w:rPr>
                <w:color w:val="000000" w:themeColor="text1"/>
              </w:rPr>
              <w:t xml:space="preserve">Исполнитель </w:t>
            </w:r>
            <w:r w:rsidRPr="00625C4F">
              <w:rPr>
                <w:bCs/>
                <w:color w:val="000000" w:themeColor="text1"/>
              </w:rPr>
              <w:t xml:space="preserve">производит консультирование и обучение не менее </w:t>
            </w:r>
            <w:r w:rsidR="00A77C11">
              <w:rPr>
                <w:bCs/>
                <w:color w:val="000000" w:themeColor="text1"/>
              </w:rPr>
              <w:t>двух</w:t>
            </w:r>
            <w:r w:rsidRPr="00625C4F">
              <w:rPr>
                <w:bCs/>
                <w:color w:val="000000" w:themeColor="text1"/>
              </w:rPr>
              <w:t xml:space="preserve"> сотрудник</w:t>
            </w:r>
            <w:r w:rsidR="00A77C11">
              <w:rPr>
                <w:bCs/>
                <w:color w:val="000000" w:themeColor="text1"/>
              </w:rPr>
              <w:t>ов</w:t>
            </w:r>
            <w:r w:rsidRPr="00625C4F">
              <w:rPr>
                <w:bCs/>
                <w:color w:val="000000" w:themeColor="text1"/>
              </w:rPr>
              <w:t xml:space="preserve"> Заказчика по вопросам, </w:t>
            </w:r>
            <w:r w:rsidRPr="00625C4F">
              <w:rPr>
                <w:color w:val="000000" w:themeColor="text1"/>
              </w:rPr>
              <w:t xml:space="preserve">видеонаблюдения, охранного освещения, системы контроля и управления доступом и охранной сигнализацией, </w:t>
            </w:r>
            <w:r w:rsidRPr="00625C4F">
              <w:rPr>
                <w:bCs/>
                <w:color w:val="000000" w:themeColor="text1"/>
              </w:rPr>
              <w:t>касающимся работе и настройки системы контроля управления доступом.</w:t>
            </w:r>
          </w:p>
          <w:p w14:paraId="3272A372" w14:textId="14EF47F7" w:rsidR="009B33D0" w:rsidRPr="00625C4F" w:rsidRDefault="009B33D0" w:rsidP="00A1050F">
            <w:pPr>
              <w:jc w:val="both"/>
            </w:pPr>
          </w:p>
        </w:tc>
      </w:tr>
      <w:tr w:rsidR="009B33D0" w:rsidRPr="00625C4F" w14:paraId="1EC0622C" w14:textId="77777777" w:rsidTr="009A503F">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FD71FA" w14:textId="77777777" w:rsidR="009B33D0" w:rsidRPr="00625C4F" w:rsidRDefault="009B33D0" w:rsidP="000B4DA0">
            <w:r w:rsidRPr="00625C4F">
              <w:t xml:space="preserve">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w:t>
            </w:r>
            <w:r w:rsidRPr="00625C4F">
              <w:lastRenderedPageBreak/>
              <w:t>(Отклонение потенциального поставщика за не указание и непредставление указанных сведений не допускается)</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790A648D" w14:textId="5DD3034A" w:rsidR="009B33D0" w:rsidRPr="00625C4F" w:rsidRDefault="009B33D0" w:rsidP="00B37F99">
            <w:pPr>
              <w:jc w:val="both"/>
              <w:rPr>
                <w:color w:val="auto"/>
              </w:rPr>
            </w:pPr>
          </w:p>
        </w:tc>
      </w:tr>
    </w:tbl>
    <w:p w14:paraId="5582E9A8" w14:textId="77777777" w:rsidR="00AB60DD" w:rsidRPr="00625C4F" w:rsidRDefault="00AB60DD" w:rsidP="00AB60DD">
      <w:pPr>
        <w:ind w:firstLine="397"/>
        <w:textAlignment w:val="baseline"/>
      </w:pPr>
      <w:r w:rsidRPr="00625C4F">
        <w:lastRenderedPageBreak/>
        <w:t> </w:t>
      </w:r>
    </w:p>
    <w:p w14:paraId="1A4AAA4D" w14:textId="77777777" w:rsidR="00FF259F" w:rsidRPr="00625C4F" w:rsidRDefault="00FF259F" w:rsidP="00FF259F">
      <w:pPr>
        <w:pStyle w:val="pj"/>
        <w:rPr>
          <w:lang w:val="kk-KZ"/>
        </w:rPr>
      </w:pPr>
      <w:r w:rsidRPr="00625C4F">
        <w:t>* сведения подтягиваются из плана государственных закупок (отображаются автоматически).</w:t>
      </w:r>
    </w:p>
    <w:p w14:paraId="3D73FE66" w14:textId="77777777" w:rsidR="00FF259F" w:rsidRPr="00625C4F" w:rsidRDefault="00FF259F" w:rsidP="00FF259F">
      <w:pPr>
        <w:pStyle w:val="pj"/>
      </w:pPr>
      <w:r w:rsidRPr="00625C4F">
        <w:t>Примечание.</w:t>
      </w:r>
    </w:p>
    <w:p w14:paraId="25F37243" w14:textId="77777777" w:rsidR="00FF259F" w:rsidRPr="00625C4F" w:rsidRDefault="00FF259F" w:rsidP="00FF259F">
      <w:pPr>
        <w:pStyle w:val="pj"/>
      </w:pPr>
      <w:r w:rsidRPr="00625C4F">
        <w:t>1. Каждое требование по функциональным, техническим, качественным, эксплуатационным, иным характеристикам, сопутствующим услугам и дополнительным условиям к исполнителю указывается отдельной строкой.</w:t>
      </w:r>
    </w:p>
    <w:p w14:paraId="07733AB4" w14:textId="77777777" w:rsidR="00FF259F" w:rsidRPr="00625C4F" w:rsidRDefault="00FF259F" w:rsidP="00FF259F">
      <w:pPr>
        <w:pStyle w:val="pj"/>
      </w:pPr>
      <w:r w:rsidRPr="00625C4F">
        <w:t>2. Установление в настоящей технической спецификации квалификационных требований, предъявляемых к потенциальному поставщику, не допускается.</w:t>
      </w:r>
    </w:p>
    <w:p w14:paraId="6A9FAE01" w14:textId="77777777" w:rsidR="00FF259F" w:rsidRPr="00625C4F" w:rsidRDefault="00FF259F" w:rsidP="00FF259F">
      <w:pPr>
        <w:pStyle w:val="pj"/>
      </w:pPr>
      <w:r w:rsidRPr="00625C4F">
        <w:t>3. Установление требований технической спецификации в иных документах не допускается.</w:t>
      </w:r>
    </w:p>
    <w:p w14:paraId="67CD7844" w14:textId="77777777" w:rsidR="006E778C" w:rsidRPr="00625C4F" w:rsidRDefault="006E778C" w:rsidP="00FF259F">
      <w:pPr>
        <w:pStyle w:val="pj"/>
      </w:pPr>
    </w:p>
    <w:p w14:paraId="508BA8B0" w14:textId="77777777" w:rsidR="006E778C" w:rsidRPr="00625C4F" w:rsidRDefault="006E778C" w:rsidP="00FF259F">
      <w:pPr>
        <w:pStyle w:val="pj"/>
      </w:pPr>
    </w:p>
    <w:p w14:paraId="18D33591" w14:textId="77777777" w:rsidR="006E778C" w:rsidRPr="00625C4F" w:rsidRDefault="006E778C" w:rsidP="00FF259F">
      <w:pPr>
        <w:pStyle w:val="pj"/>
      </w:pPr>
    </w:p>
    <w:p w14:paraId="2ADCAE43" w14:textId="77777777" w:rsidR="00D85305" w:rsidRPr="00625C4F" w:rsidRDefault="00D85305" w:rsidP="00FF259F">
      <w:pPr>
        <w:pStyle w:val="pj"/>
      </w:pPr>
    </w:p>
    <w:p w14:paraId="2E4CA786" w14:textId="77777777" w:rsidR="009C5293" w:rsidRDefault="009C5293" w:rsidP="009C5293">
      <w:pPr>
        <w:ind w:firstLine="397"/>
        <w:jc w:val="center"/>
        <w:rPr>
          <w:lang w:val="kk-KZ"/>
        </w:rPr>
      </w:pPr>
    </w:p>
    <w:p w14:paraId="4DC38031" w14:textId="77777777" w:rsidR="009C5293" w:rsidRPr="00625C4F" w:rsidRDefault="009C5293" w:rsidP="009C5293">
      <w:pPr>
        <w:ind w:firstLine="397"/>
        <w:jc w:val="center"/>
        <w:rPr>
          <w:lang w:val="kk-KZ"/>
        </w:rPr>
      </w:pPr>
      <w:r w:rsidRPr="00625C4F">
        <w:rPr>
          <w:lang w:val="kk-KZ"/>
        </w:rPr>
        <w:t xml:space="preserve">                                                                                                                                                                                                             12-қосымша</w:t>
      </w:r>
    </w:p>
    <w:p w14:paraId="6019C0B3" w14:textId="77777777" w:rsidR="009C5293" w:rsidRPr="00625C4F" w:rsidRDefault="009C5293" w:rsidP="009C5293">
      <w:pPr>
        <w:ind w:firstLine="397"/>
        <w:jc w:val="right"/>
        <w:rPr>
          <w:u w:val="single"/>
          <w:lang w:val="kk-KZ"/>
        </w:rPr>
      </w:pPr>
      <w:r w:rsidRPr="00625C4F">
        <w:rPr>
          <w:u w:val="single"/>
          <w:lang w:val="kk-KZ"/>
        </w:rPr>
        <w:t>конкурстық құжаттамаға </w:t>
      </w:r>
    </w:p>
    <w:p w14:paraId="57027841" w14:textId="77777777" w:rsidR="009C5293" w:rsidRPr="00625C4F" w:rsidRDefault="009C5293" w:rsidP="009C5293">
      <w:pPr>
        <w:ind w:firstLine="397"/>
        <w:jc w:val="center"/>
        <w:rPr>
          <w:lang w:val="kk-KZ"/>
        </w:rPr>
      </w:pPr>
    </w:p>
    <w:p w14:paraId="14CC3EAA" w14:textId="77777777" w:rsidR="009C5293" w:rsidRPr="00625C4F" w:rsidRDefault="009C5293" w:rsidP="009C5293">
      <w:pPr>
        <w:ind w:firstLine="397"/>
        <w:jc w:val="center"/>
        <w:textAlignment w:val="baseline"/>
        <w:rPr>
          <w:rStyle w:val="s1"/>
          <w:rFonts w:eastAsiaTheme="majorEastAsia"/>
          <w:lang w:val="kk-KZ"/>
        </w:rPr>
      </w:pPr>
      <w:r w:rsidRPr="00625C4F">
        <w:rPr>
          <w:rStyle w:val="s1"/>
          <w:rFonts w:eastAsiaTheme="majorEastAsia"/>
          <w:lang w:val="kk-KZ"/>
        </w:rPr>
        <w:t>Техникалық ерекшелік</w:t>
      </w:r>
    </w:p>
    <w:p w14:paraId="7A8CCC8E" w14:textId="77777777" w:rsidR="009C5293" w:rsidRPr="00625C4F" w:rsidRDefault="009C5293" w:rsidP="009C5293">
      <w:pPr>
        <w:ind w:firstLine="397"/>
        <w:jc w:val="center"/>
        <w:textAlignment w:val="baseline"/>
        <w:rPr>
          <w:rStyle w:val="s1"/>
          <w:rFonts w:eastAsiaTheme="majorEastAsia"/>
          <w:lang w:val="kk-KZ"/>
        </w:rPr>
      </w:pPr>
      <w:r w:rsidRPr="00625C4F">
        <w:rPr>
          <w:rStyle w:val="s1"/>
          <w:rFonts w:eastAsiaTheme="majorEastAsia"/>
          <w:lang w:val="kk-KZ"/>
        </w:rPr>
        <w:t>сатып алынатын тауарларға (тапсырыс беруші толтырады)</w:t>
      </w:r>
    </w:p>
    <w:p w14:paraId="06906AC3" w14:textId="77777777" w:rsidR="009C5293" w:rsidRPr="00625C4F" w:rsidRDefault="009C5293" w:rsidP="009C5293">
      <w:pPr>
        <w:ind w:firstLine="397"/>
        <w:jc w:val="center"/>
        <w:textAlignment w:val="baseline"/>
        <w:rPr>
          <w:lang w:val="kk-KZ"/>
        </w:rPr>
      </w:pPr>
    </w:p>
    <w:p w14:paraId="6D5C6206" w14:textId="77777777" w:rsidR="009C5293" w:rsidRPr="00625C4F" w:rsidRDefault="009C5293" w:rsidP="009C5293">
      <w:pPr>
        <w:ind w:firstLine="397"/>
        <w:jc w:val="both"/>
        <w:rPr>
          <w:rStyle w:val="s0"/>
          <w:lang w:val="kk-KZ"/>
        </w:rPr>
      </w:pPr>
      <w:r w:rsidRPr="00625C4F">
        <w:rPr>
          <w:rStyle w:val="s0"/>
          <w:lang w:val="kk-KZ"/>
        </w:rPr>
        <w:t>Тапсырыс берушінің атауы __________________</w:t>
      </w:r>
    </w:p>
    <w:p w14:paraId="0C298050" w14:textId="77777777" w:rsidR="009C5293" w:rsidRPr="00625C4F" w:rsidRDefault="009C5293" w:rsidP="009C5293">
      <w:pPr>
        <w:ind w:firstLine="397"/>
        <w:jc w:val="both"/>
        <w:rPr>
          <w:rStyle w:val="s0"/>
          <w:lang w:val="kk-KZ"/>
        </w:rPr>
      </w:pPr>
      <w:r w:rsidRPr="00625C4F">
        <w:rPr>
          <w:rStyle w:val="s0"/>
          <w:lang w:val="kk-KZ"/>
        </w:rPr>
        <w:t>«Қазтелерадио» АҚ________________________</w:t>
      </w:r>
    </w:p>
    <w:p w14:paraId="2F2C218E" w14:textId="77777777" w:rsidR="009C5293" w:rsidRPr="00625C4F" w:rsidRDefault="009C5293" w:rsidP="009C5293">
      <w:pPr>
        <w:ind w:firstLine="397"/>
        <w:jc w:val="both"/>
        <w:rPr>
          <w:rStyle w:val="s0"/>
          <w:lang w:val="kk-KZ"/>
        </w:rPr>
      </w:pPr>
      <w:r w:rsidRPr="00625C4F">
        <w:rPr>
          <w:rStyle w:val="s0"/>
          <w:lang w:val="kk-KZ"/>
        </w:rPr>
        <w:t>Ұйымдастырушының атауы</w:t>
      </w:r>
    </w:p>
    <w:p w14:paraId="4B1009AB" w14:textId="77777777" w:rsidR="009C5293" w:rsidRPr="00625C4F" w:rsidRDefault="009C5293" w:rsidP="009C5293">
      <w:pPr>
        <w:ind w:firstLine="397"/>
        <w:jc w:val="both"/>
        <w:rPr>
          <w:rStyle w:val="s0"/>
          <w:lang w:val="kk-KZ"/>
        </w:rPr>
      </w:pPr>
      <w:r w:rsidRPr="00625C4F">
        <w:rPr>
          <w:rStyle w:val="s0"/>
          <w:lang w:val="kk-KZ"/>
        </w:rPr>
        <w:t>Конкурс № _______________________________________________</w:t>
      </w:r>
    </w:p>
    <w:p w14:paraId="414FD118" w14:textId="77777777" w:rsidR="009C5293" w:rsidRPr="00205239" w:rsidRDefault="009C5293" w:rsidP="009C5293">
      <w:pPr>
        <w:ind w:firstLine="397"/>
        <w:jc w:val="both"/>
        <w:rPr>
          <w:rStyle w:val="s0"/>
          <w:lang w:val="kk-KZ"/>
        </w:rPr>
      </w:pPr>
      <w:r w:rsidRPr="00625C4F">
        <w:rPr>
          <w:rStyle w:val="s0"/>
          <w:lang w:val="kk-KZ"/>
        </w:rPr>
        <w:t xml:space="preserve">Конкурстың атауы </w:t>
      </w:r>
      <w:r w:rsidRPr="00205239">
        <w:rPr>
          <w:lang w:val="kk-KZ"/>
        </w:rPr>
        <w:t>Күзет дабылын/бейнебақылау жүйесін және ұқсас жабдықтарды орнату (монтаждау) бойынша жұмыстар</w:t>
      </w:r>
    </w:p>
    <w:p w14:paraId="2E1555BE" w14:textId="77777777" w:rsidR="009C5293" w:rsidRPr="00625C4F" w:rsidRDefault="009C5293" w:rsidP="009C5293">
      <w:pPr>
        <w:ind w:firstLine="397"/>
        <w:jc w:val="both"/>
        <w:rPr>
          <w:rStyle w:val="s0"/>
          <w:lang w:val="kk-KZ"/>
        </w:rPr>
      </w:pPr>
      <w:r w:rsidRPr="00625C4F">
        <w:rPr>
          <w:rStyle w:val="s0"/>
          <w:lang w:val="kk-KZ"/>
        </w:rPr>
        <w:t>Лот № _________________________________________________</w:t>
      </w:r>
    </w:p>
    <w:p w14:paraId="03873391" w14:textId="77777777" w:rsidR="009C5293" w:rsidRPr="00625C4F" w:rsidRDefault="009C5293" w:rsidP="009C5293">
      <w:pPr>
        <w:ind w:firstLine="397"/>
        <w:jc w:val="both"/>
        <w:rPr>
          <w:rStyle w:val="s0"/>
          <w:lang w:val="kk-KZ"/>
        </w:rPr>
      </w:pPr>
      <w:r w:rsidRPr="00625C4F">
        <w:rPr>
          <w:rStyle w:val="s0"/>
          <w:lang w:val="kk-KZ"/>
        </w:rPr>
        <w:t>Лоттың атауы Күзет дабылын, бейнебақылау жүйесін, күзеттік жарықтандыруды, қолжетімділікті бақылау жүйесін орнату (монтаждау) бойынша жұмыстар</w:t>
      </w:r>
    </w:p>
    <w:p w14:paraId="74D1F779" w14:textId="77777777" w:rsidR="009C5293" w:rsidRPr="00625C4F" w:rsidRDefault="009C5293" w:rsidP="009C5293">
      <w:pPr>
        <w:ind w:firstLine="397"/>
        <w:jc w:val="both"/>
        <w:rPr>
          <w:lang w:val="kk-KZ"/>
        </w:rPr>
      </w:pPr>
    </w:p>
    <w:tbl>
      <w:tblPr>
        <w:tblW w:w="5000" w:type="pct"/>
        <w:jc w:val="center"/>
        <w:tblCellMar>
          <w:left w:w="0" w:type="dxa"/>
          <w:right w:w="0" w:type="dxa"/>
        </w:tblCellMar>
        <w:tblLook w:val="04A0" w:firstRow="1" w:lastRow="0" w:firstColumn="1" w:lastColumn="0" w:noHBand="0" w:noVBand="1"/>
      </w:tblPr>
      <w:tblGrid>
        <w:gridCol w:w="5081"/>
        <w:gridCol w:w="9988"/>
      </w:tblGrid>
      <w:tr w:rsidR="009C5293" w:rsidRPr="00625C4F" w14:paraId="6F331384" w14:textId="77777777" w:rsidTr="00AE65CD">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0FC6D5" w14:textId="77777777" w:rsidR="009C5293" w:rsidRPr="00625C4F" w:rsidRDefault="009C5293" w:rsidP="00AE65CD">
            <w:pPr>
              <w:rPr>
                <w:lang w:val="kk-KZ"/>
              </w:rPr>
            </w:pPr>
            <w:r w:rsidRPr="00625C4F">
              <w:rPr>
                <w:lang w:val="kk-KZ"/>
              </w:rPr>
              <w:t xml:space="preserve">Лоттың атауы Күзет дабылын, бейнебақылау жүйесін, күзеттік жарықтандыруды, </w:t>
            </w:r>
            <w:r w:rsidRPr="00625C4F">
              <w:rPr>
                <w:lang w:val="kk-KZ"/>
              </w:rPr>
              <w:lastRenderedPageBreak/>
              <w:t>қолжетімділікті бақылау жүйесін орнату (монтаждау) бойынша жұмыстар</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64BA62F" w14:textId="77777777" w:rsidR="009C5293" w:rsidRPr="00625C4F" w:rsidRDefault="009C5293" w:rsidP="00AE65CD">
            <w:pPr>
              <w:rPr>
                <w:color w:val="auto"/>
              </w:rPr>
            </w:pPr>
            <w:r w:rsidRPr="00625C4F">
              <w:rPr>
                <w:color w:val="auto"/>
              </w:rPr>
              <w:lastRenderedPageBreak/>
              <w:t>432110.400.000002</w:t>
            </w:r>
          </w:p>
        </w:tc>
      </w:tr>
      <w:tr w:rsidR="009C5293" w:rsidRPr="00625C4F" w14:paraId="721ED508" w14:textId="77777777" w:rsidTr="00AE65CD">
        <w:trPr>
          <w:trHeight w:val="545"/>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C5293" w:rsidRPr="00625C4F" w14:paraId="02F4F87E" w14:textId="77777777" w:rsidTr="00AE65CD">
              <w:trPr>
                <w:tblCellSpacing w:w="15" w:type="dxa"/>
              </w:trPr>
              <w:tc>
                <w:tcPr>
                  <w:tcW w:w="0" w:type="auto"/>
                  <w:vAlign w:val="center"/>
                  <w:hideMark/>
                </w:tcPr>
                <w:p w14:paraId="1580A2DF" w14:textId="77777777" w:rsidR="009C5293" w:rsidRPr="00625C4F" w:rsidRDefault="009C5293" w:rsidP="00AE65CD">
                  <w:pPr>
                    <w:jc w:val="center"/>
                    <w:rPr>
                      <w:bCs/>
                    </w:rPr>
                  </w:pPr>
                </w:p>
              </w:tc>
            </w:tr>
          </w:tbl>
          <w:p w14:paraId="0AEDA516" w14:textId="77777777" w:rsidR="009C5293" w:rsidRPr="00625C4F" w:rsidRDefault="009C5293" w:rsidP="00AE65CD">
            <w:r w:rsidRPr="00625C4F">
              <w:rPr>
                <w:rStyle w:val="af"/>
                <w:b w:val="0"/>
              </w:rPr>
              <w:t>Тауардың атауы*</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59E2F005" w14:textId="77777777" w:rsidR="009C5293" w:rsidRPr="00625C4F" w:rsidRDefault="009C5293" w:rsidP="00AE65CD">
            <w:pPr>
              <w:rPr>
                <w:color w:val="auto"/>
              </w:rPr>
            </w:pPr>
            <w:proofErr w:type="gramStart"/>
            <w:r w:rsidRPr="00625C4F">
              <w:t>К</w:t>
            </w:r>
            <w:proofErr w:type="gramEnd"/>
            <w:r w:rsidRPr="00625C4F">
              <w:t>үзет дабылын/бейнебақылау жүйесін және ұқсас жабдықтарды орнату (монтаждау) бойынша жұмыстар</w:t>
            </w:r>
          </w:p>
        </w:tc>
      </w:tr>
      <w:tr w:rsidR="009C5293" w:rsidRPr="00625C4F" w14:paraId="2D4304A4" w14:textId="77777777" w:rsidTr="00AE65CD">
        <w:trPr>
          <w:trHeight w:val="383"/>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C5293" w:rsidRPr="00625C4F" w14:paraId="533EE81F" w14:textId="77777777" w:rsidTr="00AE65CD">
              <w:trPr>
                <w:tblCellSpacing w:w="15" w:type="dxa"/>
              </w:trPr>
              <w:tc>
                <w:tcPr>
                  <w:tcW w:w="0" w:type="auto"/>
                  <w:vAlign w:val="center"/>
                  <w:hideMark/>
                </w:tcPr>
                <w:p w14:paraId="23DF9409" w14:textId="77777777" w:rsidR="009C5293" w:rsidRPr="00625C4F" w:rsidRDefault="009C5293" w:rsidP="00AE65CD">
                  <w:pPr>
                    <w:jc w:val="center"/>
                    <w:rPr>
                      <w:bCs/>
                    </w:rPr>
                  </w:pPr>
                </w:p>
              </w:tc>
            </w:tr>
          </w:tbl>
          <w:p w14:paraId="2F5BD8B6" w14:textId="77777777" w:rsidR="009C5293" w:rsidRPr="00625C4F" w:rsidRDefault="009C5293" w:rsidP="00AE65CD">
            <w:r w:rsidRPr="00625C4F">
              <w:rPr>
                <w:rStyle w:val="af"/>
                <w:b w:val="0"/>
              </w:rPr>
              <w:t>Өлшем бірлігі*</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C5293" w:rsidRPr="00625C4F" w14:paraId="0FEB4699" w14:textId="77777777" w:rsidTr="00AE65CD">
              <w:trPr>
                <w:tblCellSpacing w:w="15" w:type="dxa"/>
              </w:trPr>
              <w:tc>
                <w:tcPr>
                  <w:tcW w:w="0" w:type="auto"/>
                  <w:vAlign w:val="center"/>
                  <w:hideMark/>
                </w:tcPr>
                <w:p w14:paraId="719583B9" w14:textId="77777777" w:rsidR="009C5293" w:rsidRPr="00625C4F" w:rsidRDefault="009C5293" w:rsidP="00AE65CD">
                  <w:pPr>
                    <w:jc w:val="center"/>
                    <w:rPr>
                      <w:b/>
                      <w:bCs/>
                    </w:rPr>
                  </w:pPr>
                </w:p>
              </w:tc>
            </w:tr>
          </w:tbl>
          <w:p w14:paraId="50000EC2" w14:textId="77777777" w:rsidR="009C5293" w:rsidRPr="00625C4F" w:rsidRDefault="009C5293" w:rsidP="00AE65CD">
            <w:pPr>
              <w:rPr>
                <w:color w:val="auto"/>
                <w:lang w:val="kk-KZ"/>
              </w:rPr>
            </w:pPr>
            <w:proofErr w:type="gramStart"/>
            <w:r w:rsidRPr="00625C4F">
              <w:rPr>
                <w:rStyle w:val="af"/>
              </w:rPr>
              <w:t>ж</w:t>
            </w:r>
            <w:proofErr w:type="gramEnd"/>
            <w:r w:rsidRPr="00625C4F">
              <w:rPr>
                <w:rStyle w:val="af"/>
              </w:rPr>
              <w:t>ұмыс</w:t>
            </w:r>
          </w:p>
        </w:tc>
      </w:tr>
      <w:tr w:rsidR="009C5293" w:rsidRPr="00625C4F" w14:paraId="6288C718" w14:textId="77777777" w:rsidTr="00AE65CD">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C5293" w:rsidRPr="00625C4F" w14:paraId="021CFE16" w14:textId="77777777" w:rsidTr="00AE65CD">
              <w:trPr>
                <w:tblCellSpacing w:w="15" w:type="dxa"/>
              </w:trPr>
              <w:tc>
                <w:tcPr>
                  <w:tcW w:w="0" w:type="auto"/>
                  <w:vAlign w:val="center"/>
                  <w:hideMark/>
                </w:tcPr>
                <w:p w14:paraId="7F15CB16" w14:textId="77777777" w:rsidR="009C5293" w:rsidRPr="00625C4F" w:rsidRDefault="009C5293" w:rsidP="00AE65CD">
                  <w:pPr>
                    <w:jc w:val="center"/>
                    <w:rPr>
                      <w:bCs/>
                    </w:rPr>
                  </w:pPr>
                </w:p>
              </w:tc>
            </w:tr>
          </w:tbl>
          <w:p w14:paraId="2D4C4578" w14:textId="77777777" w:rsidR="009C5293" w:rsidRPr="00625C4F" w:rsidRDefault="009C5293" w:rsidP="00AE65CD">
            <w:r w:rsidRPr="00625C4F">
              <w:rPr>
                <w:rStyle w:val="af"/>
                <w:b w:val="0"/>
              </w:rPr>
              <w:t>Саны (көлемі)*</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6211DE44" w14:textId="77777777" w:rsidR="009C5293" w:rsidRPr="00625C4F" w:rsidRDefault="009C5293" w:rsidP="00AE65CD">
            <w:pPr>
              <w:rPr>
                <w:color w:val="auto"/>
                <w:lang w:val="kk-KZ"/>
              </w:rPr>
            </w:pPr>
            <w:r w:rsidRPr="00625C4F">
              <w:rPr>
                <w:color w:val="auto"/>
                <w:lang w:val="kk-KZ"/>
              </w:rPr>
              <w:t>1</w:t>
            </w:r>
          </w:p>
        </w:tc>
      </w:tr>
      <w:tr w:rsidR="009C5293" w:rsidRPr="00625C4F" w14:paraId="61442486" w14:textId="77777777" w:rsidTr="00AE65CD">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C5293" w:rsidRPr="00625C4F" w14:paraId="34FD4A1A" w14:textId="77777777" w:rsidTr="00AE65CD">
              <w:trPr>
                <w:tblCellSpacing w:w="15" w:type="dxa"/>
              </w:trPr>
              <w:tc>
                <w:tcPr>
                  <w:tcW w:w="0" w:type="auto"/>
                  <w:vAlign w:val="center"/>
                  <w:hideMark/>
                </w:tcPr>
                <w:p w14:paraId="344ACF3E" w14:textId="77777777" w:rsidR="009C5293" w:rsidRPr="00625C4F" w:rsidRDefault="009C5293" w:rsidP="00AE65CD">
                  <w:pPr>
                    <w:jc w:val="center"/>
                    <w:rPr>
                      <w:bCs/>
                    </w:rPr>
                  </w:pPr>
                </w:p>
              </w:tc>
            </w:tr>
          </w:tbl>
          <w:p w14:paraId="74109358" w14:textId="77777777" w:rsidR="009C5293" w:rsidRPr="00625C4F" w:rsidRDefault="009C5293" w:rsidP="00AE65CD">
            <w:r w:rsidRPr="00625C4F">
              <w:rPr>
                <w:rStyle w:val="af"/>
                <w:b w:val="0"/>
              </w:rPr>
              <w:t>Қосылған құн салығын есептемегендегі бірлі</w:t>
            </w:r>
            <w:proofErr w:type="gramStart"/>
            <w:r w:rsidRPr="00625C4F">
              <w:rPr>
                <w:rStyle w:val="af"/>
                <w:b w:val="0"/>
              </w:rPr>
              <w:t>к</w:t>
            </w:r>
            <w:proofErr w:type="gramEnd"/>
            <w:r w:rsidRPr="00625C4F">
              <w:rPr>
                <w:rStyle w:val="af"/>
                <w:b w:val="0"/>
              </w:rPr>
              <w:t xml:space="preserve"> бағасы*</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3AF1973F" w14:textId="77777777" w:rsidR="009C5293" w:rsidRPr="00625C4F" w:rsidRDefault="009C5293" w:rsidP="00AE65CD">
            <w:pPr>
              <w:rPr>
                <w:color w:val="auto"/>
                <w:lang w:val="en-US"/>
              </w:rPr>
            </w:pPr>
            <w:r w:rsidRPr="00625C4F">
              <w:rPr>
                <w:rFonts w:eastAsiaTheme="minorHAnsi"/>
                <w:b/>
                <w:bCs/>
                <w:lang w:eastAsia="en-US"/>
              </w:rPr>
              <w:t>46</w:t>
            </w:r>
            <w:r w:rsidRPr="00625C4F">
              <w:rPr>
                <w:rFonts w:eastAsiaTheme="minorHAnsi"/>
                <w:b/>
                <w:bCs/>
                <w:lang w:val="en-US" w:eastAsia="en-US"/>
              </w:rPr>
              <w:t> </w:t>
            </w:r>
            <w:r w:rsidRPr="00625C4F">
              <w:rPr>
                <w:rFonts w:eastAsiaTheme="minorHAnsi"/>
                <w:b/>
                <w:bCs/>
                <w:lang w:eastAsia="en-US"/>
              </w:rPr>
              <w:t>244</w:t>
            </w:r>
            <w:r w:rsidRPr="00625C4F">
              <w:rPr>
                <w:rFonts w:eastAsiaTheme="minorHAnsi"/>
                <w:b/>
                <w:bCs/>
                <w:lang w:val="en-US" w:eastAsia="en-US"/>
              </w:rPr>
              <w:t xml:space="preserve"> </w:t>
            </w:r>
            <w:r w:rsidRPr="00625C4F">
              <w:rPr>
                <w:rFonts w:eastAsiaTheme="minorHAnsi"/>
                <w:b/>
                <w:bCs/>
                <w:lang w:eastAsia="en-US"/>
              </w:rPr>
              <w:t>572,75</w:t>
            </w:r>
          </w:p>
        </w:tc>
      </w:tr>
      <w:tr w:rsidR="009C5293" w:rsidRPr="00625C4F" w14:paraId="4D2F4BB2" w14:textId="77777777" w:rsidTr="00AE65CD">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C5293" w:rsidRPr="00625C4F" w14:paraId="678FDFA9" w14:textId="77777777" w:rsidTr="00AE65CD">
              <w:trPr>
                <w:tblCellSpacing w:w="15" w:type="dxa"/>
              </w:trPr>
              <w:tc>
                <w:tcPr>
                  <w:tcW w:w="0" w:type="auto"/>
                  <w:vAlign w:val="center"/>
                  <w:hideMark/>
                </w:tcPr>
                <w:p w14:paraId="0E3A2451" w14:textId="77777777" w:rsidR="009C5293" w:rsidRPr="00625C4F" w:rsidRDefault="009C5293" w:rsidP="00AE65CD">
                  <w:pPr>
                    <w:jc w:val="center"/>
                    <w:rPr>
                      <w:bCs/>
                    </w:rPr>
                  </w:pPr>
                </w:p>
              </w:tc>
            </w:tr>
          </w:tbl>
          <w:p w14:paraId="158444FE" w14:textId="77777777" w:rsidR="009C5293" w:rsidRPr="00625C4F" w:rsidRDefault="009C5293" w:rsidP="00AE65CD">
            <w:r w:rsidRPr="00625C4F">
              <w:rPr>
                <w:rStyle w:val="af"/>
                <w:b w:val="0"/>
              </w:rPr>
              <w:t xml:space="preserve">Қосылған құн салығын есептемегендегі сатып </w:t>
            </w:r>
            <w:proofErr w:type="gramStart"/>
            <w:r w:rsidRPr="00625C4F">
              <w:rPr>
                <w:rStyle w:val="af"/>
                <w:b w:val="0"/>
              </w:rPr>
              <w:t>алу</w:t>
            </w:r>
            <w:proofErr w:type="gramEnd"/>
            <w:r w:rsidRPr="00625C4F">
              <w:rPr>
                <w:rStyle w:val="af"/>
                <w:b w:val="0"/>
              </w:rPr>
              <w:t>ға бөлінген жалпы сома*</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0E577BA6" w14:textId="77777777" w:rsidR="009C5293" w:rsidRPr="00625C4F" w:rsidRDefault="009C5293" w:rsidP="00AE65CD">
            <w:pPr>
              <w:rPr>
                <w:color w:val="auto"/>
                <w:lang w:val="kk-KZ"/>
              </w:rPr>
            </w:pPr>
            <w:r w:rsidRPr="00625C4F">
              <w:rPr>
                <w:rFonts w:eastAsiaTheme="minorHAnsi"/>
                <w:b/>
                <w:bCs/>
                <w:lang w:eastAsia="en-US"/>
              </w:rPr>
              <w:t>46</w:t>
            </w:r>
            <w:r w:rsidRPr="00625C4F">
              <w:rPr>
                <w:rFonts w:eastAsiaTheme="minorHAnsi"/>
                <w:b/>
                <w:bCs/>
                <w:lang w:val="en-US" w:eastAsia="en-US"/>
              </w:rPr>
              <w:t> </w:t>
            </w:r>
            <w:r w:rsidRPr="00625C4F">
              <w:rPr>
                <w:rFonts w:eastAsiaTheme="minorHAnsi"/>
                <w:b/>
                <w:bCs/>
                <w:lang w:eastAsia="en-US"/>
              </w:rPr>
              <w:t>244</w:t>
            </w:r>
            <w:r w:rsidRPr="00625C4F">
              <w:rPr>
                <w:rFonts w:eastAsiaTheme="minorHAnsi"/>
                <w:b/>
                <w:bCs/>
                <w:lang w:val="en-US" w:eastAsia="en-US"/>
              </w:rPr>
              <w:t xml:space="preserve"> </w:t>
            </w:r>
            <w:r w:rsidRPr="00625C4F">
              <w:rPr>
                <w:rFonts w:eastAsiaTheme="minorHAnsi"/>
                <w:b/>
                <w:bCs/>
                <w:lang w:eastAsia="en-US"/>
              </w:rPr>
              <w:t>572,75</w:t>
            </w:r>
          </w:p>
        </w:tc>
      </w:tr>
      <w:tr w:rsidR="009C5293" w:rsidRPr="00625C4F" w14:paraId="5AA0C207" w14:textId="77777777" w:rsidTr="00AE65CD">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C5293" w:rsidRPr="00625C4F" w14:paraId="5230DCE5" w14:textId="77777777" w:rsidTr="00AE65CD">
              <w:trPr>
                <w:tblCellSpacing w:w="15" w:type="dxa"/>
              </w:trPr>
              <w:tc>
                <w:tcPr>
                  <w:tcW w:w="0" w:type="auto"/>
                  <w:vAlign w:val="center"/>
                  <w:hideMark/>
                </w:tcPr>
                <w:p w14:paraId="2A77D4F1" w14:textId="77777777" w:rsidR="009C5293" w:rsidRPr="00625C4F" w:rsidRDefault="009C5293" w:rsidP="00AE65CD">
                  <w:pPr>
                    <w:jc w:val="center"/>
                    <w:rPr>
                      <w:bCs/>
                    </w:rPr>
                  </w:pPr>
                </w:p>
              </w:tc>
            </w:tr>
          </w:tbl>
          <w:p w14:paraId="379711A3" w14:textId="77777777" w:rsidR="009C5293" w:rsidRPr="00625C4F" w:rsidRDefault="009C5293" w:rsidP="00AE65CD">
            <w:r w:rsidRPr="00625C4F">
              <w:rPr>
                <w:rStyle w:val="af"/>
                <w:b w:val="0"/>
              </w:rPr>
              <w:t>Жеткізу мерзі</w:t>
            </w:r>
            <w:proofErr w:type="gramStart"/>
            <w:r w:rsidRPr="00625C4F">
              <w:rPr>
                <w:rStyle w:val="af"/>
                <w:b w:val="0"/>
              </w:rPr>
              <w:t>м</w:t>
            </w:r>
            <w:proofErr w:type="gramEnd"/>
            <w:r w:rsidRPr="00625C4F">
              <w:rPr>
                <w:rStyle w:val="af"/>
                <w:b w:val="0"/>
              </w:rPr>
              <w:t>і*</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398C68E4" w14:textId="77777777" w:rsidR="009C5293" w:rsidRPr="00625C4F" w:rsidRDefault="009C5293" w:rsidP="00AE65CD">
            <w:pPr>
              <w:rPr>
                <w:color w:val="auto"/>
                <w:lang w:val="kk-KZ"/>
              </w:rPr>
            </w:pPr>
            <w:r w:rsidRPr="00625C4F">
              <w:rPr>
                <w:color w:val="auto"/>
                <w:lang w:val="kk-KZ"/>
              </w:rPr>
              <w:t>2026 жылғы 30 қарашаға дейін</w:t>
            </w:r>
          </w:p>
        </w:tc>
      </w:tr>
      <w:tr w:rsidR="009C5293" w:rsidRPr="00625C4F" w14:paraId="3907E699" w14:textId="77777777" w:rsidTr="00AE65CD">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C5293" w:rsidRPr="00625C4F" w14:paraId="14B5C1AA" w14:textId="77777777" w:rsidTr="00AE65CD">
              <w:trPr>
                <w:tblCellSpacing w:w="15" w:type="dxa"/>
              </w:trPr>
              <w:tc>
                <w:tcPr>
                  <w:tcW w:w="0" w:type="auto"/>
                  <w:vAlign w:val="center"/>
                  <w:hideMark/>
                </w:tcPr>
                <w:p w14:paraId="64406028" w14:textId="77777777" w:rsidR="009C5293" w:rsidRPr="00625C4F" w:rsidRDefault="009C5293" w:rsidP="00AE65CD">
                  <w:pPr>
                    <w:jc w:val="center"/>
                    <w:rPr>
                      <w:bCs/>
                    </w:rPr>
                  </w:pPr>
                </w:p>
              </w:tc>
            </w:tr>
          </w:tbl>
          <w:p w14:paraId="1BD35626" w14:textId="77777777" w:rsidR="009C5293" w:rsidRPr="00625C4F" w:rsidRDefault="009C5293" w:rsidP="00AE65CD">
            <w:r w:rsidRPr="00625C4F">
              <w:rPr>
                <w:rStyle w:val="af"/>
                <w:b w:val="0"/>
              </w:rPr>
              <w:t>Аванстық тө</w:t>
            </w:r>
            <w:proofErr w:type="gramStart"/>
            <w:r w:rsidRPr="00625C4F">
              <w:rPr>
                <w:rStyle w:val="af"/>
                <w:b w:val="0"/>
              </w:rPr>
              <w:t>лем м</w:t>
            </w:r>
            <w:proofErr w:type="gramEnd"/>
            <w:r w:rsidRPr="00625C4F">
              <w:rPr>
                <w:rStyle w:val="af"/>
                <w:b w:val="0"/>
              </w:rPr>
              <w:t>өлшері*</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159CBCE9" w14:textId="77777777" w:rsidR="009C5293" w:rsidRPr="00625C4F" w:rsidRDefault="009C5293" w:rsidP="00AE65CD">
            <w:pPr>
              <w:tabs>
                <w:tab w:val="left" w:pos="1125"/>
              </w:tabs>
              <w:rPr>
                <w:color w:val="auto"/>
              </w:rPr>
            </w:pPr>
            <w:r w:rsidRPr="00625C4F">
              <w:rPr>
                <w:color w:val="auto"/>
              </w:rPr>
              <w:t>0%</w:t>
            </w:r>
          </w:p>
        </w:tc>
      </w:tr>
      <w:tr w:rsidR="009C5293" w:rsidRPr="00625C4F" w14:paraId="3375ABD8" w14:textId="77777777" w:rsidTr="00AE65CD">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C5293" w:rsidRPr="007F35D1" w14:paraId="7E17D159" w14:textId="77777777" w:rsidTr="00AE65CD">
              <w:trPr>
                <w:tblCellSpacing w:w="15" w:type="dxa"/>
              </w:trPr>
              <w:tc>
                <w:tcPr>
                  <w:tcW w:w="0" w:type="auto"/>
                  <w:vAlign w:val="center"/>
                  <w:hideMark/>
                </w:tcPr>
                <w:p w14:paraId="7F265F02" w14:textId="77777777" w:rsidR="009C5293" w:rsidRPr="007F35D1" w:rsidRDefault="009C5293" w:rsidP="00AE65CD">
                  <w:pPr>
                    <w:jc w:val="center"/>
                    <w:rPr>
                      <w:bCs/>
                    </w:rPr>
                  </w:pPr>
                </w:p>
              </w:tc>
            </w:tr>
          </w:tbl>
          <w:p w14:paraId="72C74CD3" w14:textId="77777777" w:rsidR="009C5293" w:rsidRPr="007F35D1" w:rsidRDefault="009C5293" w:rsidP="00AE65CD">
            <w:r w:rsidRPr="007F35D1">
              <w:rPr>
                <w:rStyle w:val="af"/>
                <w:b w:val="0"/>
              </w:rPr>
              <w:t xml:space="preserve">Сатып алынатын </w:t>
            </w:r>
            <w:proofErr w:type="gramStart"/>
            <w:r w:rsidRPr="007F35D1">
              <w:rPr>
                <w:rStyle w:val="af"/>
                <w:b w:val="0"/>
              </w:rPr>
              <w:t>тауарлар</w:t>
            </w:r>
            <w:proofErr w:type="gramEnd"/>
            <w:r w:rsidRPr="007F35D1">
              <w:rPr>
                <w:rStyle w:val="af"/>
                <w:b w:val="0"/>
              </w:rPr>
              <w:t>ға арналған ұлттық стандарттардың атауы, ал олар болмаған жағдайда мемлекетаралық стандарттардың атауы. Ұлттық және мемлекетаралық стандарттар болмаған жағдайда мемлекеттік сатып алуды нормалауды ескере отырып, сатып алынатын тауарлардың талап етілетін функционалдық, техникалық, сапалық және пайдалану сипаттамалары көрсетіледі.</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62DB207A" w14:textId="77777777" w:rsidR="009C5293" w:rsidRPr="00625C4F" w:rsidRDefault="009C5293" w:rsidP="00AE65CD"/>
          <w:p w14:paraId="0B79E2D5" w14:textId="77777777" w:rsidR="009C5293" w:rsidRPr="007F35D1" w:rsidRDefault="009C5293" w:rsidP="00AE65CD">
            <w:pPr>
              <w:rPr>
                <w:color w:val="auto"/>
              </w:rPr>
            </w:pPr>
            <w:proofErr w:type="gramStart"/>
            <w:r w:rsidRPr="007F35D1">
              <w:rPr>
                <w:color w:val="auto"/>
              </w:rPr>
              <w:t>СТ</w:t>
            </w:r>
            <w:proofErr w:type="gramEnd"/>
            <w:r w:rsidRPr="007F35D1">
              <w:rPr>
                <w:color w:val="auto"/>
              </w:rPr>
              <w:t xml:space="preserve"> РК 1699-2007, СТ РК 3848-2023, СТ РК 3360-2019, СТ РК 4044-2026</w:t>
            </w:r>
          </w:p>
          <w:p w14:paraId="5DFFB82E" w14:textId="77777777" w:rsidR="009C5293" w:rsidRPr="007F35D1" w:rsidRDefault="009C5293" w:rsidP="00AE65CD">
            <w:pPr>
              <w:rPr>
                <w:color w:val="auto"/>
              </w:rPr>
            </w:pPr>
            <w:r w:rsidRPr="007F35D1">
              <w:rPr>
                <w:color w:val="auto"/>
              </w:rPr>
              <w:t>СН РК 1.03-00-2011; СН РК 1.03-05-2011; СН РК 4.04-01-2011 и СП РК 4.04-106-2013</w:t>
            </w:r>
          </w:p>
          <w:p w14:paraId="36499C65" w14:textId="77777777" w:rsidR="009C5293" w:rsidRPr="00625C4F" w:rsidRDefault="009C5293" w:rsidP="00AE65CD"/>
          <w:p w14:paraId="4101A6CF" w14:textId="77777777" w:rsidR="009C5293" w:rsidRPr="00625C4F" w:rsidRDefault="009C5293" w:rsidP="00AE65CD"/>
          <w:p w14:paraId="77691E0D" w14:textId="77777777" w:rsidR="009C5293" w:rsidRPr="00625C4F" w:rsidRDefault="009C5293" w:rsidP="00AE65CD"/>
          <w:p w14:paraId="16B2C42C" w14:textId="77777777" w:rsidR="009C5293" w:rsidRPr="00625C4F" w:rsidRDefault="009C5293" w:rsidP="00AE65CD"/>
          <w:p w14:paraId="631C91BE" w14:textId="77777777" w:rsidR="009C5293" w:rsidRPr="00625C4F" w:rsidRDefault="009C5293" w:rsidP="00AE65CD"/>
          <w:p w14:paraId="5A1003FB" w14:textId="77777777" w:rsidR="009C5293" w:rsidRPr="00625C4F" w:rsidRDefault="009C5293" w:rsidP="00AE65CD">
            <w:pPr>
              <w:pStyle w:val="isselectedend"/>
            </w:pPr>
          </w:p>
        </w:tc>
      </w:tr>
      <w:tr w:rsidR="009C5293" w:rsidRPr="00625C4F" w14:paraId="2604626C" w14:textId="77777777" w:rsidTr="00AE65CD">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44E5A61" w14:textId="77777777" w:rsidR="009C5293" w:rsidRPr="007F35D1" w:rsidRDefault="009C5293" w:rsidP="00AE65CD">
            <w:pPr>
              <w:rPr>
                <w:b/>
              </w:rPr>
            </w:pPr>
            <w:r w:rsidRPr="007F35D1">
              <w:rPr>
                <w:rStyle w:val="af"/>
                <w:b w:val="0"/>
              </w:rPr>
              <w:t>Шығарылған жылы</w:t>
            </w:r>
            <w:r w:rsidRPr="007F35D1">
              <w:rPr>
                <w:b/>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0CEE1E12" w14:textId="77777777" w:rsidR="009C5293" w:rsidRPr="00625C4F" w:rsidRDefault="009C5293" w:rsidP="00AE65CD">
            <w:pPr>
              <w:rPr>
                <w:color w:val="auto"/>
              </w:rPr>
            </w:pPr>
            <w:r>
              <w:t>2025 жылдан ерте емес шығарылған. Барлық жеткізілетін жабдықтар мен материалдар жаңа, бұрын пайдаланылмаған, қалпына келті</w:t>
            </w:r>
            <w:proofErr w:type="gramStart"/>
            <w:r>
              <w:t>р</w:t>
            </w:r>
            <w:proofErr w:type="gramEnd"/>
            <w:r>
              <w:t>ілмеген және өндірістен алынбаған болуы тиіс, сондай-ақ өндірушінің зауыттық қаптамасында жеткізілуі тиіс.</w:t>
            </w:r>
          </w:p>
        </w:tc>
      </w:tr>
      <w:tr w:rsidR="009C5293" w:rsidRPr="00625C4F" w14:paraId="2113844F" w14:textId="77777777" w:rsidTr="00AE65CD">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1408076" w14:textId="77777777" w:rsidR="009C5293" w:rsidRPr="007F35D1" w:rsidRDefault="009C5293" w:rsidP="00AE65CD">
            <w:pPr>
              <w:rPr>
                <w:b/>
              </w:rPr>
            </w:pPr>
            <w:r w:rsidRPr="007F35D1">
              <w:rPr>
                <w:rStyle w:val="af"/>
                <w:b w:val="0"/>
              </w:rPr>
              <w:t>Кепілді</w:t>
            </w:r>
            <w:proofErr w:type="gramStart"/>
            <w:r w:rsidRPr="007F35D1">
              <w:rPr>
                <w:rStyle w:val="af"/>
                <w:b w:val="0"/>
              </w:rPr>
              <w:t>к мерз</w:t>
            </w:r>
            <w:proofErr w:type="gramEnd"/>
            <w:r w:rsidRPr="007F35D1">
              <w:rPr>
                <w:rStyle w:val="af"/>
                <w:b w:val="0"/>
              </w:rPr>
              <w:t>імі (аймен)</w:t>
            </w:r>
            <w:r w:rsidRPr="007F35D1">
              <w:rPr>
                <w:b/>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728CDD52" w14:textId="77777777" w:rsidR="009C5293" w:rsidRPr="00625C4F" w:rsidRDefault="009C5293" w:rsidP="00AE65CD">
            <w:pPr>
              <w:rPr>
                <w:color w:val="auto"/>
                <w:lang w:val="kk-KZ"/>
              </w:rPr>
            </w:pPr>
            <w:r w:rsidRPr="00625C4F">
              <w:rPr>
                <w:color w:val="auto"/>
                <w:lang w:val="en-US"/>
              </w:rPr>
              <w:t>12</w:t>
            </w:r>
            <w:r w:rsidRPr="00625C4F">
              <w:rPr>
                <w:color w:val="auto"/>
              </w:rPr>
              <w:t xml:space="preserve"> </w:t>
            </w:r>
            <w:r w:rsidRPr="00625C4F">
              <w:rPr>
                <w:color w:val="auto"/>
                <w:lang w:val="kk-KZ"/>
              </w:rPr>
              <w:t>ай</w:t>
            </w:r>
          </w:p>
        </w:tc>
      </w:tr>
      <w:tr w:rsidR="009C5293" w:rsidRPr="00915326" w14:paraId="52FB0560" w14:textId="77777777" w:rsidTr="00AE65CD">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C7855F" w14:textId="77777777" w:rsidR="009C5293" w:rsidRPr="00625C4F" w:rsidRDefault="009C5293" w:rsidP="00AE65CD">
            <w:r w:rsidRPr="00625C4F">
              <w:t>Сатып алынатын тауардың талап етілетін функционалдық, техникалық, сапалық, пайдалану және өзге де сипаттамаларының сипаттамасы</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7554499A" w14:textId="77777777" w:rsidR="009C5293" w:rsidRPr="00625C4F" w:rsidRDefault="009C5293" w:rsidP="00AE65CD">
            <w:pPr>
              <w:spacing w:before="100" w:beforeAutospacing="1" w:after="100" w:afterAutospacing="1"/>
              <w:rPr>
                <w:color w:val="auto"/>
              </w:rPr>
            </w:pPr>
            <w:proofErr w:type="gramStart"/>
            <w:r w:rsidRPr="00625C4F">
              <w:rPr>
                <w:b/>
                <w:bCs/>
                <w:color w:val="auto"/>
              </w:rPr>
              <w:t>Объектінің қауіпсіздігін қамтамасыз етудің техникалық құралдар кешенін, оның ішінде қолжетімділікті бақылау және басқару жүйесін, күзет дабылы жүйесін, IP-бейнебақылау жүйесін және күзеттік жарықтандыру жүйесін монтаждау, қосу, баптау және іске қосу-жөндеу бойынша ж</w:t>
            </w:r>
            <w:proofErr w:type="gramEnd"/>
            <w:r w:rsidRPr="00625C4F">
              <w:rPr>
                <w:b/>
                <w:bCs/>
                <w:color w:val="auto"/>
              </w:rPr>
              <w:t xml:space="preserve">ұмыстарды орындауға, кабельдік, коммутациялық және ілеспе </w:t>
            </w:r>
            <w:r w:rsidRPr="00625C4F">
              <w:rPr>
                <w:b/>
                <w:bCs/>
                <w:color w:val="auto"/>
              </w:rPr>
              <w:lastRenderedPageBreak/>
              <w:t xml:space="preserve">жұмыстарды жүргізуге, атқарушылық құжаттаманы </w:t>
            </w:r>
            <w:proofErr w:type="gramStart"/>
            <w:r w:rsidRPr="00625C4F">
              <w:rPr>
                <w:b/>
                <w:bCs/>
                <w:color w:val="auto"/>
              </w:rPr>
              <w:t>дайындау</w:t>
            </w:r>
            <w:proofErr w:type="gramEnd"/>
            <w:r w:rsidRPr="00625C4F">
              <w:rPr>
                <w:b/>
                <w:bCs/>
                <w:color w:val="auto"/>
              </w:rPr>
              <w:t>ға және жүйені пайдалануға беруге қойылатын техникалық талаптар.</w:t>
            </w:r>
          </w:p>
          <w:p w14:paraId="3D988CB6" w14:textId="77777777" w:rsidR="009C5293" w:rsidRPr="00625C4F" w:rsidRDefault="009C5293" w:rsidP="00AE65CD">
            <w:pPr>
              <w:spacing w:before="100" w:beforeAutospacing="1" w:after="100" w:afterAutospacing="1"/>
              <w:rPr>
                <w:color w:val="auto"/>
              </w:rPr>
            </w:pPr>
            <w:r w:rsidRPr="00625C4F">
              <w:rPr>
                <w:b/>
                <w:bCs/>
                <w:color w:val="auto"/>
              </w:rPr>
              <w:t xml:space="preserve">Күзет дабылы жүйесі мен қолжетімділікті бақылау жүйесін монтаждау және іске қосу-жөндеу жұмыстарын орындау үшін пайдаланылатын </w:t>
            </w:r>
            <w:proofErr w:type="gramStart"/>
            <w:r w:rsidRPr="00625C4F">
              <w:rPr>
                <w:b/>
                <w:bCs/>
                <w:color w:val="auto"/>
              </w:rPr>
              <w:t>жабды</w:t>
            </w:r>
            <w:proofErr w:type="gramEnd"/>
            <w:r w:rsidRPr="00625C4F">
              <w:rPr>
                <w:b/>
                <w:bCs/>
                <w:color w:val="auto"/>
              </w:rPr>
              <w:t>ққа қойылатын техникалық талаптар.</w:t>
            </w:r>
          </w:p>
          <w:p w14:paraId="205AEE06" w14:textId="77777777" w:rsidR="009C5293" w:rsidRPr="00625C4F" w:rsidRDefault="009C5293" w:rsidP="00AE65CD">
            <w:pPr>
              <w:spacing w:before="100" w:beforeAutospacing="1" w:after="100" w:afterAutospacing="1"/>
              <w:rPr>
                <w:color w:val="auto"/>
              </w:rPr>
            </w:pPr>
            <w:r w:rsidRPr="00625C4F">
              <w:rPr>
                <w:b/>
                <w:bCs/>
                <w:color w:val="auto"/>
              </w:rPr>
              <w:t>USB RS-485 интерфейс түрлендіргіші,</w:t>
            </w:r>
            <w:r w:rsidRPr="00625C4F">
              <w:rPr>
                <w:color w:val="auto"/>
              </w:rPr>
              <w:t xml:space="preserve"> </w:t>
            </w:r>
            <w:r w:rsidRPr="00625C4F">
              <w:rPr>
                <w:b/>
                <w:bCs/>
                <w:color w:val="auto"/>
              </w:rPr>
              <w:t xml:space="preserve">Саны: 1 </w:t>
            </w:r>
            <w:proofErr w:type="gramStart"/>
            <w:r w:rsidRPr="00625C4F">
              <w:rPr>
                <w:b/>
                <w:bCs/>
                <w:color w:val="auto"/>
              </w:rPr>
              <w:t>дана</w:t>
            </w:r>
            <w:proofErr w:type="gramEnd"/>
            <w:r w:rsidRPr="00625C4F">
              <w:rPr>
                <w:b/>
                <w:bCs/>
                <w:color w:val="auto"/>
              </w:rPr>
              <w:t>.</w:t>
            </w:r>
          </w:p>
          <w:p w14:paraId="5B6A0FBB" w14:textId="77777777" w:rsidR="009C5293" w:rsidRPr="00625C4F" w:rsidRDefault="009C5293" w:rsidP="00AE65CD">
            <w:pPr>
              <w:spacing w:before="100" w:beforeAutospacing="1" w:after="100" w:afterAutospacing="1"/>
              <w:rPr>
                <w:color w:val="auto"/>
              </w:rPr>
            </w:pPr>
            <w:r w:rsidRPr="00625C4F">
              <w:rPr>
                <w:color w:val="auto"/>
              </w:rPr>
              <w:t xml:space="preserve">Интерфейс түрлендіргіші дербес компьютерді жүйе жабдығымен RS-485 интерфейсі арқылы байланыстыруды ұйымдастыруға, сондай-ақ жабдықты </w:t>
            </w:r>
            <w:proofErr w:type="gramStart"/>
            <w:r w:rsidRPr="00625C4F">
              <w:rPr>
                <w:color w:val="auto"/>
              </w:rPr>
              <w:t>ба</w:t>
            </w:r>
            <w:proofErr w:type="gramEnd"/>
            <w:r w:rsidRPr="00625C4F">
              <w:rPr>
                <w:color w:val="auto"/>
              </w:rPr>
              <w:t>ғдарламалау, конфигурациялау және диагностикалау үшін арналған.</w:t>
            </w:r>
          </w:p>
          <w:p w14:paraId="0EEA5194" w14:textId="77777777" w:rsidR="009C5293" w:rsidRPr="00625C4F" w:rsidRDefault="009C5293" w:rsidP="009C5293">
            <w:pPr>
              <w:numPr>
                <w:ilvl w:val="0"/>
                <w:numId w:val="86"/>
              </w:numPr>
              <w:spacing w:before="100" w:beforeAutospacing="1" w:after="100" w:afterAutospacing="1"/>
              <w:rPr>
                <w:color w:val="auto"/>
              </w:rPr>
            </w:pPr>
            <w:r w:rsidRPr="00625C4F">
              <w:rPr>
                <w:color w:val="auto"/>
              </w:rPr>
              <w:t>ДК жағындағы интерфейс — USB;</w:t>
            </w:r>
          </w:p>
          <w:p w14:paraId="4E4849AC" w14:textId="77777777" w:rsidR="009C5293" w:rsidRPr="00625C4F" w:rsidRDefault="009C5293" w:rsidP="009C5293">
            <w:pPr>
              <w:numPr>
                <w:ilvl w:val="0"/>
                <w:numId w:val="86"/>
              </w:numPr>
              <w:spacing w:before="100" w:beforeAutospacing="1" w:after="100" w:afterAutospacing="1"/>
              <w:rPr>
                <w:color w:val="auto"/>
              </w:rPr>
            </w:pPr>
            <w:r w:rsidRPr="00625C4F">
              <w:rPr>
                <w:color w:val="auto"/>
              </w:rPr>
              <w:t>Жабдық жағындағы интерфейс — RS-485;</w:t>
            </w:r>
          </w:p>
          <w:p w14:paraId="463F1A16" w14:textId="77777777" w:rsidR="009C5293" w:rsidRPr="00625C4F" w:rsidRDefault="009C5293" w:rsidP="009C5293">
            <w:pPr>
              <w:numPr>
                <w:ilvl w:val="0"/>
                <w:numId w:val="86"/>
              </w:numPr>
              <w:spacing w:before="100" w:beforeAutospacing="1" w:after="100" w:afterAutospacing="1"/>
              <w:rPr>
                <w:color w:val="auto"/>
              </w:rPr>
            </w:pPr>
            <w:r w:rsidRPr="00625C4F">
              <w:rPr>
                <w:color w:val="auto"/>
              </w:rPr>
              <w:t xml:space="preserve">деректерді екі </w:t>
            </w:r>
            <w:proofErr w:type="gramStart"/>
            <w:r w:rsidRPr="00625C4F">
              <w:rPr>
                <w:color w:val="auto"/>
              </w:rPr>
              <w:t>ба</w:t>
            </w:r>
            <w:proofErr w:type="gramEnd"/>
            <w:r w:rsidRPr="00625C4F">
              <w:rPr>
                <w:color w:val="auto"/>
              </w:rPr>
              <w:t>ғытта алмасу;</w:t>
            </w:r>
          </w:p>
          <w:p w14:paraId="7DD88638" w14:textId="77777777" w:rsidR="009C5293" w:rsidRPr="00625C4F" w:rsidRDefault="009C5293" w:rsidP="009C5293">
            <w:pPr>
              <w:numPr>
                <w:ilvl w:val="0"/>
                <w:numId w:val="86"/>
              </w:numPr>
              <w:spacing w:before="100" w:beforeAutospacing="1" w:after="100" w:afterAutospacing="1"/>
              <w:rPr>
                <w:color w:val="auto"/>
              </w:rPr>
            </w:pPr>
            <w:r w:rsidRPr="00625C4F">
              <w:rPr>
                <w:color w:val="auto"/>
              </w:rPr>
              <w:t xml:space="preserve">контроллерлерді конфигурациялау үшін ДК-ге қосу </w:t>
            </w:r>
            <w:proofErr w:type="gramStart"/>
            <w:r w:rsidRPr="00625C4F">
              <w:rPr>
                <w:color w:val="auto"/>
              </w:rPr>
              <w:t>м</w:t>
            </w:r>
            <w:proofErr w:type="gramEnd"/>
            <w:r w:rsidRPr="00625C4F">
              <w:rPr>
                <w:color w:val="auto"/>
              </w:rPr>
              <w:t>үмкіндігі;</w:t>
            </w:r>
          </w:p>
          <w:p w14:paraId="76A21670" w14:textId="77777777" w:rsidR="009C5293" w:rsidRDefault="009C5293" w:rsidP="009C5293">
            <w:pPr>
              <w:numPr>
                <w:ilvl w:val="0"/>
                <w:numId w:val="86"/>
              </w:numPr>
              <w:spacing w:before="100" w:beforeAutospacing="1" w:after="100" w:afterAutospacing="1"/>
            </w:pPr>
            <w:proofErr w:type="gramStart"/>
            <w:r>
              <w:t>жабды</w:t>
            </w:r>
            <w:proofErr w:type="gramEnd"/>
            <w:r>
              <w:t>ққа қосылу — RS-485 желісі арқылы;</w:t>
            </w:r>
          </w:p>
          <w:p w14:paraId="4343CFE2" w14:textId="77777777" w:rsidR="009C5293" w:rsidRPr="00625C4F" w:rsidRDefault="009C5293" w:rsidP="009C5293">
            <w:pPr>
              <w:numPr>
                <w:ilvl w:val="0"/>
                <w:numId w:val="86"/>
              </w:numPr>
              <w:spacing w:before="100" w:beforeAutospacing="1" w:after="100" w:afterAutospacing="1"/>
            </w:pPr>
            <w:r w:rsidRPr="00625C4F">
              <w:t>орындалуы — стационарлық/сервистік қ</w:t>
            </w:r>
            <w:proofErr w:type="gramStart"/>
            <w:r w:rsidRPr="00625C4F">
              <w:t>осу</w:t>
            </w:r>
            <w:proofErr w:type="gramEnd"/>
            <w:r w:rsidRPr="00625C4F">
              <w:t>ға арналған;</w:t>
            </w:r>
          </w:p>
          <w:p w14:paraId="1B8ADB0F" w14:textId="77777777" w:rsidR="009C5293" w:rsidRPr="00625C4F" w:rsidRDefault="009C5293" w:rsidP="009C5293">
            <w:pPr>
              <w:numPr>
                <w:ilvl w:val="0"/>
                <w:numId w:val="86"/>
              </w:numPr>
              <w:spacing w:before="100" w:beforeAutospacing="1" w:after="100" w:afterAutospacing="1"/>
            </w:pPr>
            <w:r w:rsidRPr="00625C4F">
              <w:t>қоректендіру — USB интерфейсінен немесе дайындаушының техникалық құжаттамасына сәйкес;</w:t>
            </w:r>
          </w:p>
          <w:p w14:paraId="39028CA4" w14:textId="77777777" w:rsidR="009C5293" w:rsidRPr="00625C4F" w:rsidRDefault="009C5293" w:rsidP="009C5293">
            <w:pPr>
              <w:numPr>
                <w:ilvl w:val="0"/>
                <w:numId w:val="86"/>
              </w:numPr>
              <w:spacing w:before="100" w:beforeAutospacing="1" w:after="100" w:afterAutospacing="1"/>
            </w:pPr>
            <w:r w:rsidRPr="00625C4F">
              <w:t xml:space="preserve">ДК мен қосылатын жабдық арасында тұрақты деректер алмасуын қамтамасыз етуі </w:t>
            </w:r>
            <w:proofErr w:type="gramStart"/>
            <w:r w:rsidRPr="00625C4F">
              <w:t>тиіс</w:t>
            </w:r>
            <w:proofErr w:type="gramEnd"/>
            <w:r w:rsidRPr="00625C4F">
              <w:t>.</w:t>
            </w:r>
          </w:p>
          <w:p w14:paraId="31DA4047" w14:textId="77777777" w:rsidR="009C5293" w:rsidRPr="00625C4F" w:rsidRDefault="009C5293" w:rsidP="00AE65CD">
            <w:pPr>
              <w:pStyle w:val="1"/>
              <w:numPr>
                <w:ilvl w:val="0"/>
                <w:numId w:val="0"/>
              </w:numPr>
              <w:ind w:left="10"/>
            </w:pPr>
            <w:r w:rsidRPr="00625C4F">
              <w:t xml:space="preserve">Қолжетімділікті басқару контроллері. </w:t>
            </w:r>
            <w:r w:rsidRPr="00625C4F">
              <w:rPr>
                <w:rStyle w:val="af"/>
                <w:b/>
                <w:bCs w:val="0"/>
              </w:rPr>
              <w:t>Саны: 31 дана</w:t>
            </w:r>
          </w:p>
          <w:p w14:paraId="1CE0AF53" w14:textId="77777777" w:rsidR="009C5293" w:rsidRPr="00625C4F" w:rsidRDefault="009C5293" w:rsidP="00AE65CD">
            <w:pPr>
              <w:pStyle w:val="isselectedend"/>
            </w:pPr>
            <w:r w:rsidRPr="00625C4F">
              <w:t>Контроллер қолжетімділік нүктелерін, оқырмандарды, электромагниттік құлыптарды, шығу түймелерін басқ</w:t>
            </w:r>
            <w:proofErr w:type="gramStart"/>
            <w:r w:rsidRPr="00625C4F">
              <w:t>ару</w:t>
            </w:r>
            <w:proofErr w:type="gramEnd"/>
            <w:r w:rsidRPr="00625C4F">
              <w:t>ға және есіктердің күйін бақылауға арналған.</w:t>
            </w:r>
          </w:p>
          <w:p w14:paraId="72B2BA39" w14:textId="77777777" w:rsidR="009C5293" w:rsidRPr="00625C4F" w:rsidRDefault="009C5293" w:rsidP="009C5293">
            <w:pPr>
              <w:numPr>
                <w:ilvl w:val="0"/>
                <w:numId w:val="86"/>
              </w:numPr>
              <w:spacing w:before="100" w:beforeAutospacing="1" w:after="100" w:afterAutospacing="1"/>
            </w:pPr>
            <w:r w:rsidRPr="00625C4F">
              <w:t>байланыс интерфейсі — RS-485;</w:t>
            </w:r>
          </w:p>
          <w:p w14:paraId="4D9F09F4" w14:textId="77777777" w:rsidR="009C5293" w:rsidRPr="00625C4F" w:rsidRDefault="009C5293" w:rsidP="009C5293">
            <w:pPr>
              <w:numPr>
                <w:ilvl w:val="0"/>
                <w:numId w:val="86"/>
              </w:numPr>
              <w:spacing w:before="100" w:beforeAutospacing="1" w:after="100" w:afterAutospacing="1"/>
            </w:pPr>
            <w:r>
              <w:rPr>
                <w:lang w:val="kk-KZ"/>
              </w:rPr>
              <w:t>қ</w:t>
            </w:r>
            <w:r>
              <w:t>уаттандыру — номиналды кернеуі 12 В тұрақты ток, рұқсат етілген ауытқуы ±15 %-дан кем емес.</w:t>
            </w:r>
            <w:r w:rsidRPr="00625C4F">
              <w:t>резервтік қорек көзінен жұмыс істеу мүмкіндігі;</w:t>
            </w:r>
          </w:p>
          <w:p w14:paraId="694DA92F" w14:textId="77777777" w:rsidR="009C5293" w:rsidRPr="00625C4F" w:rsidRDefault="009C5293" w:rsidP="009C5293">
            <w:pPr>
              <w:numPr>
                <w:ilvl w:val="0"/>
                <w:numId w:val="86"/>
              </w:numPr>
              <w:spacing w:before="100" w:beforeAutospacing="1" w:after="100" w:afterAutospacing="1"/>
            </w:pPr>
            <w:r w:rsidRPr="00625C4F">
              <w:t>қолжетімділікті бақылау құрылғыларын қосуға арналған кі</w:t>
            </w:r>
            <w:proofErr w:type="gramStart"/>
            <w:r w:rsidRPr="00625C4F">
              <w:t>р</w:t>
            </w:r>
            <w:proofErr w:type="gramEnd"/>
            <w:r w:rsidRPr="00625C4F">
              <w:t>істердің болуы;</w:t>
            </w:r>
          </w:p>
          <w:p w14:paraId="63605E38" w14:textId="77777777" w:rsidR="009C5293" w:rsidRPr="00625C4F" w:rsidRDefault="009C5293" w:rsidP="009C5293">
            <w:pPr>
              <w:numPr>
                <w:ilvl w:val="0"/>
                <w:numId w:val="86"/>
              </w:numPr>
              <w:spacing w:before="100" w:beforeAutospacing="1" w:after="100" w:afterAutospacing="1"/>
            </w:pPr>
            <w:r w:rsidRPr="00625C4F">
              <w:t>оқырмандар интерфейстерін қолдау:</w:t>
            </w:r>
          </w:p>
          <w:p w14:paraId="030B64A3" w14:textId="77777777" w:rsidR="009C5293" w:rsidRPr="00625C4F" w:rsidRDefault="009C5293" w:rsidP="009C5293">
            <w:pPr>
              <w:numPr>
                <w:ilvl w:val="0"/>
                <w:numId w:val="86"/>
              </w:numPr>
              <w:spacing w:before="100" w:beforeAutospacing="1" w:after="100" w:afterAutospacing="1"/>
            </w:pPr>
            <w:r w:rsidRPr="00625C4F">
              <w:lastRenderedPageBreak/>
              <w:t xml:space="preserve">атқарушы құрылғыларды басқару </w:t>
            </w:r>
            <w:proofErr w:type="gramStart"/>
            <w:r w:rsidRPr="00625C4F">
              <w:t>м</w:t>
            </w:r>
            <w:proofErr w:type="gramEnd"/>
            <w:r w:rsidRPr="00625C4F">
              <w:t>үмкіндігі;</w:t>
            </w:r>
          </w:p>
          <w:p w14:paraId="67206FF8" w14:textId="77777777" w:rsidR="009C5293" w:rsidRPr="00625C4F" w:rsidRDefault="009C5293" w:rsidP="009C5293">
            <w:pPr>
              <w:numPr>
                <w:ilvl w:val="0"/>
                <w:numId w:val="86"/>
              </w:numPr>
              <w:spacing w:before="100" w:beforeAutospacing="1" w:after="100" w:afterAutospacing="1"/>
            </w:pPr>
            <w:r w:rsidRPr="00625C4F">
              <w:t>релелік шығыстар саны — кемінде 2;</w:t>
            </w:r>
          </w:p>
          <w:p w14:paraId="6274641F" w14:textId="77777777" w:rsidR="009C5293" w:rsidRPr="00625C4F" w:rsidRDefault="009C5293" w:rsidP="009C5293">
            <w:pPr>
              <w:numPr>
                <w:ilvl w:val="0"/>
                <w:numId w:val="86"/>
              </w:numPr>
              <w:spacing w:before="100" w:beforeAutospacing="1" w:after="100" w:afterAutospacing="1"/>
            </w:pPr>
            <w:r w:rsidRPr="00625C4F">
              <w:t xml:space="preserve">электромагниттік құлыптарды басқару </w:t>
            </w:r>
            <w:proofErr w:type="gramStart"/>
            <w:r w:rsidRPr="00625C4F">
              <w:t>м</w:t>
            </w:r>
            <w:proofErr w:type="gramEnd"/>
            <w:r w:rsidRPr="00625C4F">
              <w:t>үмкіндігі;</w:t>
            </w:r>
          </w:p>
          <w:p w14:paraId="2631E0BD" w14:textId="77777777" w:rsidR="009C5293" w:rsidRPr="00625C4F" w:rsidRDefault="009C5293" w:rsidP="009C5293">
            <w:pPr>
              <w:numPr>
                <w:ilvl w:val="0"/>
                <w:numId w:val="86"/>
              </w:numPr>
              <w:spacing w:before="100" w:beforeAutospacing="1" w:after="100" w:afterAutospacing="1"/>
            </w:pPr>
            <w:r w:rsidRPr="00625C4F">
              <w:t xml:space="preserve">шығу түймесін қосу </w:t>
            </w:r>
            <w:proofErr w:type="gramStart"/>
            <w:r w:rsidRPr="00625C4F">
              <w:t>м</w:t>
            </w:r>
            <w:proofErr w:type="gramEnd"/>
            <w:r w:rsidRPr="00625C4F">
              <w:t>үмкіндігі;</w:t>
            </w:r>
          </w:p>
          <w:p w14:paraId="62878694" w14:textId="77777777" w:rsidR="009C5293" w:rsidRPr="00625C4F" w:rsidRDefault="009C5293" w:rsidP="009C5293">
            <w:pPr>
              <w:numPr>
                <w:ilvl w:val="0"/>
                <w:numId w:val="86"/>
              </w:numPr>
              <w:spacing w:before="100" w:beforeAutospacing="1" w:after="100" w:afterAutospacing="1"/>
            </w:pPr>
            <w:r w:rsidRPr="00625C4F">
              <w:t xml:space="preserve">есіктің күйін </w:t>
            </w:r>
            <w:proofErr w:type="gramStart"/>
            <w:r w:rsidRPr="00625C4F">
              <w:t>ба</w:t>
            </w:r>
            <w:proofErr w:type="gramEnd"/>
            <w:r w:rsidRPr="00625C4F">
              <w:t>қылау мүмкіндігі;</w:t>
            </w:r>
          </w:p>
          <w:p w14:paraId="0442C664" w14:textId="77777777" w:rsidR="009C5293" w:rsidRPr="00625C4F" w:rsidRDefault="009C5293" w:rsidP="009C5293">
            <w:pPr>
              <w:numPr>
                <w:ilvl w:val="0"/>
                <w:numId w:val="86"/>
              </w:numPr>
              <w:spacing w:before="100" w:beforeAutospacing="1" w:after="100" w:afterAutospacing="1"/>
            </w:pPr>
            <w:r w:rsidRPr="00625C4F">
              <w:t>корпустың ашылуын анықтайтын датчиктің болуы;</w:t>
            </w:r>
          </w:p>
          <w:p w14:paraId="10C1B004" w14:textId="77777777" w:rsidR="009C5293" w:rsidRPr="00625C4F" w:rsidRDefault="009C5293" w:rsidP="009C5293">
            <w:pPr>
              <w:numPr>
                <w:ilvl w:val="0"/>
                <w:numId w:val="86"/>
              </w:numPr>
              <w:spacing w:before="100" w:beforeAutospacing="1" w:after="100" w:afterAutospacing="1"/>
            </w:pPr>
            <w:r w:rsidRPr="00625C4F">
              <w:t xml:space="preserve">ДК арқылы </w:t>
            </w:r>
            <w:proofErr w:type="gramStart"/>
            <w:r w:rsidRPr="00625C4F">
              <w:t>ба</w:t>
            </w:r>
            <w:proofErr w:type="gramEnd"/>
            <w:r w:rsidRPr="00625C4F">
              <w:t>ғдарламалау;</w:t>
            </w:r>
          </w:p>
          <w:p w14:paraId="718A3A14" w14:textId="77777777" w:rsidR="009C5293" w:rsidRPr="00625C4F" w:rsidRDefault="009C5293" w:rsidP="009C5293">
            <w:pPr>
              <w:numPr>
                <w:ilvl w:val="0"/>
                <w:numId w:val="86"/>
              </w:numPr>
              <w:spacing w:before="100" w:beforeAutospacing="1" w:after="100" w:afterAutospacing="1"/>
            </w:pPr>
            <w:proofErr w:type="gramStart"/>
            <w:r w:rsidRPr="00625C4F">
              <w:t>ба</w:t>
            </w:r>
            <w:proofErr w:type="gramEnd"/>
            <w:r w:rsidRPr="00625C4F">
              <w:t>ғдарламалық жасақтама арқылы баптау мүмкіндігі;</w:t>
            </w:r>
          </w:p>
          <w:p w14:paraId="5EE30D0C" w14:textId="77777777" w:rsidR="009C5293" w:rsidRPr="00625C4F" w:rsidRDefault="009C5293" w:rsidP="009C5293">
            <w:pPr>
              <w:numPr>
                <w:ilvl w:val="0"/>
                <w:numId w:val="86"/>
              </w:numPr>
              <w:spacing w:before="100" w:beforeAutospacing="1" w:after="100" w:afterAutospacing="1"/>
            </w:pPr>
            <w:r w:rsidRPr="00625C4F">
              <w:t>оқиғаларды тіркеу мүмкіндігі;</w:t>
            </w:r>
          </w:p>
          <w:p w14:paraId="477861E5" w14:textId="77777777" w:rsidR="009C5293" w:rsidRPr="00625C4F" w:rsidRDefault="009C5293" w:rsidP="009C5293">
            <w:pPr>
              <w:numPr>
                <w:ilvl w:val="0"/>
                <w:numId w:val="86"/>
              </w:numPr>
              <w:spacing w:before="100" w:beforeAutospacing="1" w:after="100" w:afterAutospacing="1"/>
            </w:pPr>
            <w:proofErr w:type="gramStart"/>
            <w:r w:rsidRPr="00625C4F">
              <w:t>энергия</w:t>
            </w:r>
            <w:proofErr w:type="gramEnd"/>
            <w:r w:rsidRPr="00625C4F">
              <w:t>ға тәуелсіз жадтың болуы;</w:t>
            </w:r>
          </w:p>
          <w:p w14:paraId="7050748A" w14:textId="77777777" w:rsidR="009C5293" w:rsidRPr="00625C4F" w:rsidRDefault="009C5293" w:rsidP="00AE65CD">
            <w:pPr>
              <w:pStyle w:val="isselectedend"/>
              <w:jc w:val="both"/>
            </w:pPr>
            <w:r>
              <w:t>Кіру/шығу режимінде бі</w:t>
            </w:r>
            <w:proofErr w:type="gramStart"/>
            <w:r>
              <w:t>р</w:t>
            </w:r>
            <w:proofErr w:type="gramEnd"/>
            <w:r>
              <w:t xml:space="preserve"> қолжетімділік нүктесін немесе кіру режимінде екі қолжетімділік нүктесін басқару. MIFARE стандартына сәйкес жанаспайтын идентификаторларды және осы сатып алу шеңберінде қолданылатын карталарды </w:t>
            </w:r>
            <w:proofErr w:type="gramStart"/>
            <w:r>
              <w:t>о</w:t>
            </w:r>
            <w:proofErr w:type="gramEnd"/>
            <w:r>
              <w:t>қ</w:t>
            </w:r>
            <w:proofErr w:type="gramStart"/>
            <w:r>
              <w:t>у</w:t>
            </w:r>
            <w:proofErr w:type="gramEnd"/>
            <w:r>
              <w:t xml:space="preserve"> құрылғыларына сәйкес келетін оқу құрылғыларын қосу интерфейсін (Wiegand және (немесе) баламалы ашық интерфейс) қолдау.</w:t>
            </w:r>
          </w:p>
          <w:p w14:paraId="5993D6FB" w14:textId="77777777" w:rsidR="009C5293" w:rsidRPr="00625C4F" w:rsidRDefault="009C5293" w:rsidP="00AE65CD">
            <w:pPr>
              <w:pStyle w:val="1"/>
              <w:numPr>
                <w:ilvl w:val="0"/>
                <w:numId w:val="0"/>
              </w:numPr>
              <w:ind w:left="10"/>
            </w:pPr>
            <w:r w:rsidRPr="00625C4F">
              <w:t xml:space="preserve">Жанаспайтын оқырман, </w:t>
            </w:r>
            <w:r w:rsidRPr="00625C4F">
              <w:rPr>
                <w:rStyle w:val="af"/>
                <w:b/>
                <w:bCs w:val="0"/>
              </w:rPr>
              <w:t xml:space="preserve">Саны: 30 </w:t>
            </w:r>
            <w:proofErr w:type="gramStart"/>
            <w:r w:rsidRPr="00625C4F">
              <w:rPr>
                <w:rStyle w:val="af"/>
                <w:b/>
                <w:bCs w:val="0"/>
              </w:rPr>
              <w:t>дана</w:t>
            </w:r>
            <w:proofErr w:type="gramEnd"/>
          </w:p>
          <w:p w14:paraId="17AB36F9"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жанаспайтын RFID-оқырман;</w:t>
            </w:r>
          </w:p>
          <w:p w14:paraId="1E68B57E" w14:textId="77777777" w:rsidR="009C5293" w:rsidRPr="00625C4F" w:rsidRDefault="009C5293" w:rsidP="009C5293">
            <w:pPr>
              <w:numPr>
                <w:ilvl w:val="0"/>
                <w:numId w:val="86"/>
              </w:numPr>
              <w:spacing w:before="100" w:beforeAutospacing="1" w:after="100" w:afterAutospacing="1"/>
            </w:pPr>
            <w:r w:rsidRPr="00625C4F">
              <w:t xml:space="preserve">жұмыс </w:t>
            </w:r>
            <w:proofErr w:type="gramStart"/>
            <w:r w:rsidRPr="00625C4F">
              <w:t>жиіл</w:t>
            </w:r>
            <w:proofErr w:type="gramEnd"/>
            <w:r w:rsidRPr="00625C4F">
              <w:t xml:space="preserve">ігі — </w:t>
            </w:r>
            <w:r w:rsidRPr="00625C4F">
              <w:rPr>
                <w:rStyle w:val="af"/>
              </w:rPr>
              <w:t>13,56 МГц</w:t>
            </w:r>
            <w:r w:rsidRPr="00625C4F">
              <w:t>;</w:t>
            </w:r>
          </w:p>
          <w:p w14:paraId="32075DBE" w14:textId="77777777" w:rsidR="009C5293" w:rsidRPr="00625C4F" w:rsidRDefault="009C5293" w:rsidP="009C5293">
            <w:pPr>
              <w:numPr>
                <w:ilvl w:val="0"/>
                <w:numId w:val="86"/>
              </w:numPr>
              <w:spacing w:before="100" w:beforeAutospacing="1" w:after="100" w:afterAutospacing="1"/>
            </w:pPr>
            <w:r w:rsidRPr="00625C4F">
              <w:t>қолдау көрсетілетін идентификаторлар: MIFARE;</w:t>
            </w:r>
          </w:p>
          <w:p w14:paraId="5FA419FD" w14:textId="77777777" w:rsidR="009C5293" w:rsidRPr="00625C4F" w:rsidRDefault="009C5293" w:rsidP="009C5293">
            <w:pPr>
              <w:numPr>
                <w:ilvl w:val="0"/>
                <w:numId w:val="86"/>
              </w:numPr>
              <w:spacing w:before="100" w:beforeAutospacing="1" w:after="100" w:afterAutospacing="1"/>
            </w:pPr>
            <w:proofErr w:type="gramStart"/>
            <w:r w:rsidRPr="00625C4F">
              <w:t>о</w:t>
            </w:r>
            <w:proofErr w:type="gramEnd"/>
            <w:r w:rsidRPr="00625C4F">
              <w:t>қу қашық</w:t>
            </w:r>
            <w:proofErr w:type="gramStart"/>
            <w:r w:rsidRPr="00625C4F">
              <w:t>ты</w:t>
            </w:r>
            <w:proofErr w:type="gramEnd"/>
            <w:r w:rsidRPr="00625C4F">
              <w:t xml:space="preserve">ғы — </w:t>
            </w:r>
            <w:r w:rsidRPr="00625C4F">
              <w:rPr>
                <w:rStyle w:val="af"/>
              </w:rPr>
              <w:t>3 см</w:t>
            </w:r>
            <w:r>
              <w:rPr>
                <w:rStyle w:val="af"/>
                <w:lang w:val="kk-KZ"/>
              </w:rPr>
              <w:t xml:space="preserve"> кем емес</w:t>
            </w:r>
            <w:r w:rsidRPr="00625C4F">
              <w:t>;</w:t>
            </w:r>
          </w:p>
          <w:p w14:paraId="3585E231" w14:textId="77777777" w:rsidR="009C5293" w:rsidRPr="00625C4F" w:rsidRDefault="009C5293" w:rsidP="009C5293">
            <w:pPr>
              <w:numPr>
                <w:ilvl w:val="0"/>
                <w:numId w:val="86"/>
              </w:numPr>
              <w:spacing w:before="100" w:beforeAutospacing="1" w:after="100" w:afterAutospacing="1"/>
            </w:pPr>
            <w:r w:rsidRPr="00625C4F">
              <w:t xml:space="preserve">қоректендіру кернеуі — </w:t>
            </w:r>
            <w:r w:rsidRPr="00625C4F">
              <w:rPr>
                <w:rStyle w:val="af"/>
              </w:rPr>
              <w:t>12</w:t>
            </w:r>
            <w:proofErr w:type="gramStart"/>
            <w:r w:rsidRPr="00625C4F">
              <w:rPr>
                <w:rStyle w:val="af"/>
              </w:rPr>
              <w:t xml:space="preserve"> В</w:t>
            </w:r>
            <w:proofErr w:type="gramEnd"/>
            <w:r w:rsidRPr="00625C4F">
              <w:rPr>
                <w:rStyle w:val="af"/>
              </w:rPr>
              <w:t xml:space="preserve"> DC</w:t>
            </w:r>
            <w:r w:rsidRPr="00625C4F">
              <w:t>;</w:t>
            </w:r>
          </w:p>
          <w:p w14:paraId="6C433F20" w14:textId="77777777" w:rsidR="009C5293" w:rsidRPr="00625C4F" w:rsidRDefault="009C5293" w:rsidP="009C5293">
            <w:pPr>
              <w:numPr>
                <w:ilvl w:val="0"/>
                <w:numId w:val="86"/>
              </w:numPr>
              <w:spacing w:before="100" w:beforeAutospacing="1" w:after="100" w:afterAutospacing="1"/>
            </w:pPr>
            <w:r w:rsidRPr="00625C4F">
              <w:t xml:space="preserve">рұқсат етілетін қоректендіру диапазоны — </w:t>
            </w:r>
            <w:r w:rsidRPr="00625C4F">
              <w:rPr>
                <w:rStyle w:val="af"/>
              </w:rPr>
              <w:t>10–16</w:t>
            </w:r>
            <w:proofErr w:type="gramStart"/>
            <w:r w:rsidRPr="00625C4F">
              <w:rPr>
                <w:rStyle w:val="af"/>
              </w:rPr>
              <w:t xml:space="preserve"> В</w:t>
            </w:r>
            <w:proofErr w:type="gramEnd"/>
            <w:r w:rsidRPr="00625C4F">
              <w:rPr>
                <w:rStyle w:val="af"/>
              </w:rPr>
              <w:t xml:space="preserve"> DC</w:t>
            </w:r>
            <w:r w:rsidRPr="00625C4F">
              <w:t>;</w:t>
            </w:r>
          </w:p>
          <w:p w14:paraId="6AD999D8" w14:textId="77777777" w:rsidR="009C5293" w:rsidRPr="00625C4F" w:rsidRDefault="009C5293" w:rsidP="009C5293">
            <w:pPr>
              <w:numPr>
                <w:ilvl w:val="0"/>
                <w:numId w:val="86"/>
              </w:numPr>
              <w:spacing w:before="100" w:beforeAutospacing="1" w:after="100" w:afterAutospacing="1"/>
            </w:pPr>
            <w:r w:rsidRPr="00625C4F">
              <w:t xml:space="preserve">тұтынылатын ток — </w:t>
            </w:r>
            <w:r>
              <w:t>6</w:t>
            </w:r>
            <w:r w:rsidRPr="00625C4F">
              <w:rPr>
                <w:rStyle w:val="af"/>
              </w:rPr>
              <w:t>0 мА-ден артық емес</w:t>
            </w:r>
            <w:r w:rsidRPr="00625C4F">
              <w:t>;</w:t>
            </w:r>
          </w:p>
          <w:p w14:paraId="38EFF0F9" w14:textId="77777777" w:rsidR="009C5293" w:rsidRPr="00625C4F" w:rsidRDefault="009C5293" w:rsidP="00AE65CD">
            <w:pPr>
              <w:pStyle w:val="1"/>
              <w:numPr>
                <w:ilvl w:val="0"/>
                <w:numId w:val="0"/>
              </w:numPr>
              <w:ind w:left="10"/>
            </w:pPr>
            <w:r w:rsidRPr="00625C4F">
              <w:t xml:space="preserve">Шығу түймесі, </w:t>
            </w:r>
            <w:r w:rsidRPr="00625C4F">
              <w:rPr>
                <w:rStyle w:val="af"/>
                <w:b/>
                <w:bCs w:val="0"/>
              </w:rPr>
              <w:t xml:space="preserve">Саны: 32 </w:t>
            </w:r>
            <w:proofErr w:type="gramStart"/>
            <w:r w:rsidRPr="00625C4F">
              <w:rPr>
                <w:rStyle w:val="af"/>
                <w:b/>
                <w:bCs w:val="0"/>
              </w:rPr>
              <w:t>дана</w:t>
            </w:r>
            <w:proofErr w:type="gramEnd"/>
          </w:p>
          <w:p w14:paraId="67FC63E2"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механикалық түйіспелі шығу түймесі;</w:t>
            </w:r>
          </w:p>
          <w:p w14:paraId="5890D6BA" w14:textId="77777777" w:rsidR="009C5293" w:rsidRPr="00625C4F" w:rsidRDefault="009C5293" w:rsidP="009C5293">
            <w:pPr>
              <w:numPr>
                <w:ilvl w:val="0"/>
                <w:numId w:val="86"/>
              </w:numPr>
              <w:spacing w:before="100" w:beforeAutospacing="1" w:after="100" w:afterAutospacing="1"/>
            </w:pPr>
            <w:r w:rsidRPr="00625C4F">
              <w:t>мақсаты — СКУД есігі</w:t>
            </w:r>
            <w:proofErr w:type="gramStart"/>
            <w:r w:rsidRPr="00625C4F">
              <w:t>н б</w:t>
            </w:r>
            <w:proofErr w:type="gramEnd"/>
            <w:r w:rsidRPr="00625C4F">
              <w:t>ұғаттан шығару;</w:t>
            </w:r>
          </w:p>
          <w:p w14:paraId="478A808D" w14:textId="77777777" w:rsidR="009C5293" w:rsidRPr="00625C4F" w:rsidRDefault="009C5293" w:rsidP="00AE65CD">
            <w:pPr>
              <w:pStyle w:val="1"/>
              <w:numPr>
                <w:ilvl w:val="0"/>
                <w:numId w:val="0"/>
              </w:numPr>
              <w:ind w:left="10"/>
            </w:pPr>
            <w:r w:rsidRPr="00625C4F">
              <w:t xml:space="preserve">Электромагниттік құлып, </w:t>
            </w:r>
            <w:r w:rsidRPr="00625C4F">
              <w:rPr>
                <w:rStyle w:val="af"/>
                <w:b/>
                <w:bCs w:val="0"/>
              </w:rPr>
              <w:t xml:space="preserve">Саны: 30 </w:t>
            </w:r>
            <w:proofErr w:type="gramStart"/>
            <w:r w:rsidRPr="00625C4F">
              <w:rPr>
                <w:rStyle w:val="af"/>
                <w:b/>
                <w:bCs w:val="0"/>
              </w:rPr>
              <w:t>дана</w:t>
            </w:r>
            <w:proofErr w:type="gramEnd"/>
          </w:p>
          <w:p w14:paraId="2772790A" w14:textId="77777777" w:rsidR="009C5293" w:rsidRPr="00625C4F" w:rsidRDefault="009C5293" w:rsidP="009C5293">
            <w:pPr>
              <w:numPr>
                <w:ilvl w:val="0"/>
                <w:numId w:val="86"/>
              </w:numPr>
              <w:spacing w:before="100" w:beforeAutospacing="1" w:after="100" w:afterAutospacing="1"/>
            </w:pPr>
            <w:r w:rsidRPr="00625C4F">
              <w:lastRenderedPageBreak/>
              <w:t>тү</w:t>
            </w:r>
            <w:proofErr w:type="gramStart"/>
            <w:r w:rsidRPr="00625C4F">
              <w:t>р</w:t>
            </w:r>
            <w:proofErr w:type="gramEnd"/>
            <w:r w:rsidRPr="00625C4F">
              <w:t>і — сыртқы орнатылатын электромагниттік құлып;</w:t>
            </w:r>
          </w:p>
          <w:p w14:paraId="6D9A49F9" w14:textId="77777777" w:rsidR="009C5293" w:rsidRPr="00625C4F" w:rsidRDefault="009C5293" w:rsidP="009C5293">
            <w:pPr>
              <w:numPr>
                <w:ilvl w:val="0"/>
                <w:numId w:val="86"/>
              </w:numPr>
              <w:spacing w:before="100" w:beforeAutospacing="1" w:after="100" w:afterAutospacing="1"/>
            </w:pPr>
            <w:r w:rsidRPr="00625C4F">
              <w:t xml:space="preserve">номиналды ұстап </w:t>
            </w:r>
            <w:proofErr w:type="gramStart"/>
            <w:r w:rsidRPr="00625C4F">
              <w:t>тұру</w:t>
            </w:r>
            <w:proofErr w:type="gramEnd"/>
            <w:r w:rsidRPr="00625C4F">
              <w:t xml:space="preserve"> күші — кемінде 280 кг;</w:t>
            </w:r>
          </w:p>
          <w:p w14:paraId="5314D163" w14:textId="77777777" w:rsidR="009C5293" w:rsidRPr="00625C4F" w:rsidRDefault="009C5293" w:rsidP="009C5293">
            <w:pPr>
              <w:numPr>
                <w:ilvl w:val="0"/>
                <w:numId w:val="86"/>
              </w:numPr>
              <w:spacing w:before="100" w:beforeAutospacing="1" w:after="100" w:afterAutospacing="1"/>
            </w:pPr>
            <w:r w:rsidRPr="00625C4F">
              <w:t xml:space="preserve">қоректендіру — </w:t>
            </w:r>
            <w:r w:rsidRPr="00625C4F">
              <w:rPr>
                <w:rStyle w:val="af"/>
              </w:rPr>
              <w:t>12/24</w:t>
            </w:r>
            <w:proofErr w:type="gramStart"/>
            <w:r w:rsidRPr="00625C4F">
              <w:rPr>
                <w:rStyle w:val="af"/>
              </w:rPr>
              <w:t xml:space="preserve"> В</w:t>
            </w:r>
            <w:proofErr w:type="gramEnd"/>
            <w:r w:rsidRPr="00625C4F">
              <w:rPr>
                <w:rStyle w:val="af"/>
              </w:rPr>
              <w:t xml:space="preserve"> DC</w:t>
            </w:r>
            <w:r w:rsidRPr="00625C4F">
              <w:t>;</w:t>
            </w:r>
          </w:p>
          <w:p w14:paraId="60B1AD96" w14:textId="77777777" w:rsidR="009C5293" w:rsidRPr="00625C4F" w:rsidRDefault="009C5293" w:rsidP="009C5293">
            <w:pPr>
              <w:numPr>
                <w:ilvl w:val="0"/>
                <w:numId w:val="86"/>
              </w:numPr>
              <w:spacing w:before="100" w:beforeAutospacing="1" w:after="100" w:afterAutospacing="1"/>
            </w:pPr>
            <w:r w:rsidRPr="00625C4F">
              <w:t>мониторинг түйіспелері — NO/NC/COM;</w:t>
            </w:r>
          </w:p>
          <w:p w14:paraId="1B5D3F8B" w14:textId="77777777" w:rsidR="009C5293" w:rsidRPr="00625C4F" w:rsidRDefault="009C5293" w:rsidP="009C5293">
            <w:pPr>
              <w:numPr>
                <w:ilvl w:val="0"/>
                <w:numId w:val="86"/>
              </w:numPr>
              <w:spacing w:before="100" w:beforeAutospacing="1" w:after="100" w:afterAutospacing="1"/>
            </w:pPr>
            <w:r w:rsidRPr="00625C4F">
              <w:t>монтаждық бұрыштық — жиынтықта;</w:t>
            </w:r>
          </w:p>
          <w:p w14:paraId="635B681F" w14:textId="77777777" w:rsidR="009C5293" w:rsidRPr="00625C4F" w:rsidRDefault="009C5293" w:rsidP="009C5293">
            <w:pPr>
              <w:numPr>
                <w:ilvl w:val="0"/>
                <w:numId w:val="86"/>
              </w:numPr>
              <w:spacing w:before="100" w:beforeAutospacing="1" w:after="100" w:afterAutospacing="1"/>
            </w:pPr>
            <w:r w:rsidRPr="00625C4F">
              <w:t>басқару қоректендіруі ажыратылған кезде құлыптың ашылуы;</w:t>
            </w:r>
          </w:p>
          <w:p w14:paraId="44B6690B" w14:textId="77777777" w:rsidR="009C5293" w:rsidRPr="00625C4F" w:rsidRDefault="009C5293" w:rsidP="00AE65CD">
            <w:pPr>
              <w:pStyle w:val="1"/>
              <w:numPr>
                <w:ilvl w:val="0"/>
                <w:numId w:val="0"/>
              </w:numPr>
              <w:ind w:left="10"/>
            </w:pPr>
            <w:r w:rsidRPr="00625C4F">
              <w:t xml:space="preserve">Есік жапқышы. </w:t>
            </w:r>
            <w:r w:rsidRPr="00625C4F">
              <w:rPr>
                <w:rStyle w:val="af"/>
                <w:b/>
                <w:bCs w:val="0"/>
              </w:rPr>
              <w:t xml:space="preserve">Саны: 30 </w:t>
            </w:r>
            <w:proofErr w:type="gramStart"/>
            <w:r w:rsidRPr="00625C4F">
              <w:rPr>
                <w:rStyle w:val="af"/>
                <w:b/>
                <w:bCs w:val="0"/>
              </w:rPr>
              <w:t>дана</w:t>
            </w:r>
            <w:proofErr w:type="gramEnd"/>
          </w:p>
          <w:p w14:paraId="24E8A789"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есіктің гидравликалық жапқышы;</w:t>
            </w:r>
          </w:p>
          <w:p w14:paraId="0C6FF2C3" w14:textId="77777777" w:rsidR="009C5293" w:rsidRPr="00625C4F" w:rsidRDefault="009C5293" w:rsidP="009C5293">
            <w:pPr>
              <w:numPr>
                <w:ilvl w:val="0"/>
                <w:numId w:val="86"/>
              </w:numPr>
              <w:spacing w:before="100" w:beforeAutospacing="1" w:after="100" w:afterAutospacing="1"/>
            </w:pPr>
            <w:r w:rsidRPr="00625C4F">
              <w:t>иінтірек — жиналмалы;</w:t>
            </w:r>
          </w:p>
          <w:p w14:paraId="3DC0DAF6" w14:textId="77777777" w:rsidR="009C5293" w:rsidRPr="00625C4F" w:rsidRDefault="009C5293" w:rsidP="009C5293">
            <w:pPr>
              <w:numPr>
                <w:ilvl w:val="0"/>
                <w:numId w:val="86"/>
              </w:numPr>
              <w:spacing w:before="100" w:beforeAutospacing="1" w:after="100" w:afterAutospacing="1"/>
            </w:pPr>
            <w:r w:rsidRPr="00625C4F">
              <w:t xml:space="preserve">жабу күші — </w:t>
            </w:r>
            <w:r w:rsidRPr="00625C4F">
              <w:rPr>
                <w:rStyle w:val="af"/>
              </w:rPr>
              <w:t>EN 2/3/4</w:t>
            </w:r>
            <w:r w:rsidRPr="00625C4F">
              <w:t>;</w:t>
            </w:r>
          </w:p>
          <w:p w14:paraId="2A9CEB15" w14:textId="77777777" w:rsidR="009C5293" w:rsidRPr="00625C4F" w:rsidRDefault="009C5293" w:rsidP="009C5293">
            <w:pPr>
              <w:numPr>
                <w:ilvl w:val="0"/>
                <w:numId w:val="86"/>
              </w:numPr>
              <w:spacing w:before="100" w:beforeAutospacing="1" w:after="100" w:afterAutospacing="1"/>
            </w:pPr>
            <w:r w:rsidRPr="00625C4F">
              <w:t>жабу күшін реттеу мүмкіндігі;</w:t>
            </w:r>
          </w:p>
          <w:p w14:paraId="60F344B1" w14:textId="77777777" w:rsidR="009C5293" w:rsidRPr="00625C4F" w:rsidRDefault="009C5293" w:rsidP="009C5293">
            <w:pPr>
              <w:numPr>
                <w:ilvl w:val="0"/>
                <w:numId w:val="86"/>
              </w:numPr>
              <w:spacing w:before="100" w:beforeAutospacing="1" w:after="100" w:afterAutospacing="1"/>
            </w:pPr>
            <w:r w:rsidRPr="00625C4F">
              <w:t>соңғы жабылу күшін реттеу мүмкіндігі;</w:t>
            </w:r>
          </w:p>
          <w:p w14:paraId="6F9F1FC0" w14:textId="77777777" w:rsidR="009C5293" w:rsidRPr="00625C4F" w:rsidRDefault="009C5293" w:rsidP="009C5293">
            <w:pPr>
              <w:numPr>
                <w:ilvl w:val="0"/>
                <w:numId w:val="86"/>
              </w:numPr>
              <w:spacing w:before="100" w:beforeAutospacing="1" w:after="100" w:afterAutospacing="1"/>
            </w:pPr>
            <w:r w:rsidRPr="00625C4F">
              <w:t>жиынтық — жапқыш, жиналмалы иінтірек, бекіту элементтері;</w:t>
            </w:r>
          </w:p>
          <w:p w14:paraId="469206B4" w14:textId="77777777" w:rsidR="009C5293" w:rsidRPr="00625C4F" w:rsidRDefault="009C5293" w:rsidP="009C5293">
            <w:pPr>
              <w:numPr>
                <w:ilvl w:val="0"/>
                <w:numId w:val="86"/>
              </w:numPr>
              <w:spacing w:before="100" w:beforeAutospacing="1" w:after="100" w:afterAutospacing="1"/>
            </w:pPr>
            <w:r w:rsidRPr="00625C4F">
              <w:t>жапқыш әрбі</w:t>
            </w:r>
            <w:proofErr w:type="gramStart"/>
            <w:r w:rsidRPr="00625C4F">
              <w:t>р</w:t>
            </w:r>
            <w:proofErr w:type="gramEnd"/>
            <w:r w:rsidRPr="00625C4F">
              <w:t xml:space="preserve"> өткеннен кейін есіктің тұрақты жабылуын қамтамасыз етуі тиіс.</w:t>
            </w:r>
          </w:p>
          <w:p w14:paraId="6B180E44" w14:textId="77777777" w:rsidR="009C5293" w:rsidRPr="00625C4F" w:rsidRDefault="009C5293" w:rsidP="00AE65CD">
            <w:pPr>
              <w:pStyle w:val="1"/>
              <w:numPr>
                <w:ilvl w:val="0"/>
                <w:numId w:val="0"/>
              </w:numPr>
              <w:ind w:left="10"/>
            </w:pPr>
            <w:r w:rsidRPr="00625C4F">
              <w:t xml:space="preserve">Апаттық бұғаттан шығару құрылғысы, </w:t>
            </w:r>
            <w:r w:rsidRPr="00625C4F">
              <w:rPr>
                <w:rStyle w:val="af"/>
                <w:b/>
                <w:bCs w:val="0"/>
              </w:rPr>
              <w:t xml:space="preserve">Саны: 31 </w:t>
            </w:r>
            <w:proofErr w:type="gramStart"/>
            <w:r w:rsidRPr="00625C4F">
              <w:rPr>
                <w:rStyle w:val="af"/>
                <w:b/>
                <w:bCs w:val="0"/>
              </w:rPr>
              <w:t>дана</w:t>
            </w:r>
            <w:proofErr w:type="gramEnd"/>
          </w:p>
          <w:p w14:paraId="14E82F9B"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есікті апаттық бұғаттан шығару құрылғысы;</w:t>
            </w:r>
          </w:p>
          <w:p w14:paraId="2A770C2D" w14:textId="77777777" w:rsidR="009C5293" w:rsidRPr="00625C4F" w:rsidRDefault="009C5293" w:rsidP="009C5293">
            <w:pPr>
              <w:numPr>
                <w:ilvl w:val="0"/>
                <w:numId w:val="86"/>
              </w:numPr>
              <w:spacing w:before="100" w:beforeAutospacing="1" w:after="100" w:afterAutospacing="1"/>
            </w:pPr>
            <w:r w:rsidRPr="00625C4F">
              <w:t>мақсаты — есі</w:t>
            </w:r>
            <w:proofErr w:type="gramStart"/>
            <w:r w:rsidRPr="00625C4F">
              <w:t>к б</w:t>
            </w:r>
            <w:proofErr w:type="gramEnd"/>
            <w:r w:rsidRPr="00625C4F">
              <w:t>ұғаттауын қолмен апаттық ажырату;</w:t>
            </w:r>
          </w:p>
          <w:p w14:paraId="341ADD09" w14:textId="77777777" w:rsidR="009C5293" w:rsidRPr="00625C4F" w:rsidRDefault="009C5293" w:rsidP="009C5293">
            <w:pPr>
              <w:numPr>
                <w:ilvl w:val="0"/>
                <w:numId w:val="86"/>
              </w:numPr>
              <w:spacing w:before="100" w:beforeAutospacing="1" w:after="100" w:afterAutospacing="1"/>
            </w:pPr>
            <w:r w:rsidRPr="00625C4F">
              <w:t xml:space="preserve">қолданылуы — қолжетімділікті </w:t>
            </w:r>
            <w:proofErr w:type="gramStart"/>
            <w:r w:rsidRPr="00625C4F">
              <w:t>ба</w:t>
            </w:r>
            <w:proofErr w:type="gramEnd"/>
            <w:r w:rsidRPr="00625C4F">
              <w:t>қылау жүйесінде;</w:t>
            </w:r>
          </w:p>
          <w:p w14:paraId="059E6F13" w14:textId="77777777" w:rsidR="009C5293" w:rsidRPr="00625C4F" w:rsidRDefault="009C5293" w:rsidP="00AE65CD">
            <w:pPr>
              <w:pStyle w:val="1"/>
              <w:numPr>
                <w:ilvl w:val="0"/>
                <w:numId w:val="0"/>
              </w:numPr>
              <w:ind w:left="10"/>
            </w:pPr>
            <w:r w:rsidRPr="00625C4F">
              <w:t xml:space="preserve">Резервтік қорек көзі, </w:t>
            </w:r>
            <w:r w:rsidRPr="00625C4F">
              <w:rPr>
                <w:rStyle w:val="af"/>
                <w:b/>
                <w:bCs w:val="0"/>
              </w:rPr>
              <w:t xml:space="preserve">Саны: 35 </w:t>
            </w:r>
            <w:proofErr w:type="gramStart"/>
            <w:r w:rsidRPr="00625C4F">
              <w:rPr>
                <w:rStyle w:val="af"/>
                <w:b/>
                <w:bCs w:val="0"/>
              </w:rPr>
              <w:t>дана</w:t>
            </w:r>
            <w:proofErr w:type="gramEnd"/>
          </w:p>
          <w:p w14:paraId="2A17E659" w14:textId="77777777" w:rsidR="009C5293" w:rsidRPr="00625C4F" w:rsidRDefault="009C5293" w:rsidP="00AE65CD">
            <w:pPr>
              <w:pStyle w:val="1"/>
              <w:numPr>
                <w:ilvl w:val="0"/>
                <w:numId w:val="0"/>
              </w:numPr>
              <w:ind w:left="10"/>
            </w:pPr>
            <w:r w:rsidRPr="00625C4F">
              <w:rPr>
                <w:rStyle w:val="af"/>
                <w:b/>
                <w:bCs w:val="0"/>
              </w:rPr>
              <w:t>(31 дана</w:t>
            </w:r>
            <w:r w:rsidRPr="00625C4F">
              <w:t xml:space="preserve"> қолжетімділікті басқару жүйесі, </w:t>
            </w:r>
            <w:r w:rsidRPr="00625C4F">
              <w:rPr>
                <w:rStyle w:val="af"/>
                <w:b/>
                <w:bCs w:val="0"/>
              </w:rPr>
              <w:t>4 дана</w:t>
            </w:r>
            <w:r w:rsidRPr="00625C4F">
              <w:t xml:space="preserve"> </w:t>
            </w:r>
            <w:proofErr w:type="gramStart"/>
            <w:r w:rsidRPr="00625C4F">
              <w:t>к</w:t>
            </w:r>
            <w:proofErr w:type="gramEnd"/>
            <w:r w:rsidRPr="00625C4F">
              <w:t>үзет сигнализациясы жүйесі үшін).</w:t>
            </w:r>
          </w:p>
          <w:p w14:paraId="71ECB1E1"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резервтік қорек көзі;</w:t>
            </w:r>
          </w:p>
          <w:p w14:paraId="207104DE" w14:textId="77777777" w:rsidR="009C5293" w:rsidRPr="00625C4F" w:rsidRDefault="009C5293" w:rsidP="009C5293">
            <w:pPr>
              <w:numPr>
                <w:ilvl w:val="0"/>
                <w:numId w:val="86"/>
              </w:numPr>
              <w:spacing w:before="100" w:beforeAutospacing="1" w:after="100" w:afterAutospacing="1"/>
            </w:pPr>
            <w:r w:rsidRPr="00625C4F">
              <w:t xml:space="preserve">кіріс кернеуі — </w:t>
            </w:r>
            <w:r w:rsidRPr="00625C4F">
              <w:rPr>
                <w:rStyle w:val="af"/>
              </w:rPr>
              <w:t>190–265</w:t>
            </w:r>
            <w:proofErr w:type="gramStart"/>
            <w:r w:rsidRPr="00625C4F">
              <w:rPr>
                <w:rStyle w:val="af"/>
              </w:rPr>
              <w:t xml:space="preserve"> В</w:t>
            </w:r>
            <w:proofErr w:type="gramEnd"/>
            <w:r w:rsidRPr="00625C4F">
              <w:rPr>
                <w:rStyle w:val="af"/>
              </w:rPr>
              <w:t xml:space="preserve"> AC</w:t>
            </w:r>
            <w:r w:rsidRPr="00625C4F">
              <w:t>;</w:t>
            </w:r>
          </w:p>
          <w:p w14:paraId="2AD48381" w14:textId="77777777" w:rsidR="009C5293" w:rsidRPr="00625C4F" w:rsidRDefault="009C5293" w:rsidP="009C5293">
            <w:pPr>
              <w:numPr>
                <w:ilvl w:val="0"/>
                <w:numId w:val="86"/>
              </w:numPr>
              <w:spacing w:before="100" w:beforeAutospacing="1" w:after="100" w:afterAutospacing="1"/>
            </w:pPr>
            <w:r w:rsidRPr="00625C4F">
              <w:t xml:space="preserve">желі </w:t>
            </w:r>
            <w:proofErr w:type="gramStart"/>
            <w:r w:rsidRPr="00625C4F">
              <w:t>жиіл</w:t>
            </w:r>
            <w:proofErr w:type="gramEnd"/>
            <w:r w:rsidRPr="00625C4F">
              <w:t xml:space="preserve">ігі — </w:t>
            </w:r>
            <w:r w:rsidRPr="00625C4F">
              <w:rPr>
                <w:rStyle w:val="af"/>
              </w:rPr>
              <w:t>50–60 Гц</w:t>
            </w:r>
            <w:r w:rsidRPr="00625C4F">
              <w:t>;</w:t>
            </w:r>
          </w:p>
          <w:p w14:paraId="35C5B0F3" w14:textId="77777777" w:rsidR="009C5293" w:rsidRPr="00625C4F" w:rsidRDefault="009C5293" w:rsidP="009C5293">
            <w:pPr>
              <w:numPr>
                <w:ilvl w:val="0"/>
                <w:numId w:val="86"/>
              </w:numPr>
              <w:spacing w:before="100" w:beforeAutospacing="1" w:after="100" w:afterAutospacing="1"/>
            </w:pPr>
            <w:r w:rsidRPr="00625C4F">
              <w:t xml:space="preserve">шығыс кернеуі — </w:t>
            </w:r>
            <w:r w:rsidRPr="00625C4F">
              <w:rPr>
                <w:rStyle w:val="af"/>
              </w:rPr>
              <w:t>13,8</w:t>
            </w:r>
            <w:proofErr w:type="gramStart"/>
            <w:r w:rsidRPr="00625C4F">
              <w:rPr>
                <w:rStyle w:val="af"/>
              </w:rPr>
              <w:t xml:space="preserve"> В</w:t>
            </w:r>
            <w:proofErr w:type="gramEnd"/>
            <w:r w:rsidRPr="00625C4F">
              <w:rPr>
                <w:rStyle w:val="af"/>
              </w:rPr>
              <w:t xml:space="preserve"> DC ±2 %</w:t>
            </w:r>
            <w:r w:rsidRPr="00625C4F">
              <w:t>;</w:t>
            </w:r>
          </w:p>
          <w:p w14:paraId="7C221FE2" w14:textId="77777777" w:rsidR="009C5293" w:rsidRPr="00A12994" w:rsidRDefault="009C5293" w:rsidP="009C5293">
            <w:pPr>
              <w:numPr>
                <w:ilvl w:val="0"/>
                <w:numId w:val="86"/>
              </w:numPr>
              <w:spacing w:before="100" w:beforeAutospacing="1" w:after="100" w:afterAutospacing="1"/>
            </w:pPr>
            <w:r>
              <w:t>номиналды шығыс тогы — кемінде 3 А (қосылатын жүктемені кемінде 30 % қорымен қоректендіруге және АКБ-ны бі</w:t>
            </w:r>
            <w:proofErr w:type="gramStart"/>
            <w:r>
              <w:t>р</w:t>
            </w:r>
            <w:proofErr w:type="gramEnd"/>
            <w:r>
              <w:t xml:space="preserve"> мезгілде зарядтауға жеткілікті);шығыс қуаты — </w:t>
            </w:r>
            <w:r>
              <w:lastRenderedPageBreak/>
              <w:t>кемінде 40 Вт;</w:t>
            </w:r>
          </w:p>
          <w:p w14:paraId="442E177D" w14:textId="77777777" w:rsidR="009C5293" w:rsidRPr="00625C4F" w:rsidRDefault="009C5293" w:rsidP="009C5293">
            <w:pPr>
              <w:numPr>
                <w:ilvl w:val="0"/>
                <w:numId w:val="86"/>
              </w:numPr>
              <w:spacing w:before="100" w:beforeAutospacing="1" w:after="100" w:afterAutospacing="1"/>
            </w:pPr>
            <w:r w:rsidRPr="00625C4F">
              <w:t>АКБ зарядтау кернеуі — 13,8</w:t>
            </w:r>
            <w:proofErr w:type="gramStart"/>
            <w:r w:rsidRPr="00625C4F">
              <w:t xml:space="preserve"> В</w:t>
            </w:r>
            <w:proofErr w:type="gramEnd"/>
            <w:r w:rsidRPr="00625C4F">
              <w:t xml:space="preserve"> ±2 %;</w:t>
            </w:r>
          </w:p>
          <w:p w14:paraId="3747EFF3" w14:textId="77777777" w:rsidR="009C5293" w:rsidRPr="00625C4F" w:rsidRDefault="009C5293" w:rsidP="009C5293">
            <w:pPr>
              <w:numPr>
                <w:ilvl w:val="0"/>
                <w:numId w:val="86"/>
              </w:numPr>
              <w:spacing w:before="100" w:beforeAutospacing="1" w:after="100" w:afterAutospacing="1"/>
            </w:pPr>
            <w:r w:rsidRPr="00625C4F">
              <w:t xml:space="preserve">АКБ зарядтаудың максималды тогы — </w:t>
            </w:r>
            <w:r w:rsidRPr="00625C4F">
              <w:rPr>
                <w:rStyle w:val="af"/>
              </w:rPr>
              <w:t>1</w:t>
            </w:r>
            <w:proofErr w:type="gramStart"/>
            <w:r w:rsidRPr="00625C4F">
              <w:rPr>
                <w:rStyle w:val="af"/>
              </w:rPr>
              <w:t xml:space="preserve"> А</w:t>
            </w:r>
            <w:proofErr w:type="gramEnd"/>
            <w:r w:rsidRPr="00625C4F">
              <w:t>;</w:t>
            </w:r>
          </w:p>
          <w:p w14:paraId="5DCD1970" w14:textId="77777777" w:rsidR="009C5293" w:rsidRPr="00625C4F" w:rsidRDefault="009C5293" w:rsidP="009C5293">
            <w:pPr>
              <w:numPr>
                <w:ilvl w:val="0"/>
                <w:numId w:val="86"/>
              </w:numPr>
              <w:spacing w:before="100" w:beforeAutospacing="1" w:after="100" w:afterAutospacing="1"/>
            </w:pPr>
            <w:r w:rsidRPr="00625C4F">
              <w:t xml:space="preserve">шығыс арналарының саны — </w:t>
            </w:r>
            <w:r>
              <w:t xml:space="preserve">кемінде </w:t>
            </w:r>
            <w:r>
              <w:rPr>
                <w:lang w:val="kk-KZ"/>
              </w:rPr>
              <w:t>1</w:t>
            </w:r>
            <w:r w:rsidRPr="00625C4F">
              <w:t>;</w:t>
            </w:r>
          </w:p>
          <w:p w14:paraId="2055C790" w14:textId="77777777" w:rsidR="009C5293" w:rsidRPr="00625C4F" w:rsidRDefault="009C5293" w:rsidP="009C5293">
            <w:pPr>
              <w:numPr>
                <w:ilvl w:val="0"/>
                <w:numId w:val="86"/>
              </w:numPr>
              <w:spacing w:before="100" w:beforeAutospacing="1" w:after="100" w:afterAutospacing="1"/>
            </w:pPr>
            <w:proofErr w:type="gramStart"/>
            <w:r w:rsidRPr="00625C4F">
              <w:t>П</w:t>
            </w:r>
            <w:proofErr w:type="gramEnd"/>
            <w:r w:rsidRPr="00625C4F">
              <w:t>ӘК — 85 %-дан жоғары;</w:t>
            </w:r>
          </w:p>
          <w:p w14:paraId="15D5AC0B" w14:textId="77777777" w:rsidR="009C5293" w:rsidRPr="00625C4F" w:rsidRDefault="009C5293" w:rsidP="009C5293">
            <w:pPr>
              <w:numPr>
                <w:ilvl w:val="0"/>
                <w:numId w:val="86"/>
              </w:numPr>
              <w:spacing w:before="100" w:beforeAutospacing="1" w:after="100" w:afterAutospacing="1"/>
            </w:pPr>
            <w:r w:rsidRPr="00625C4F">
              <w:t>пульсациялар мен шу — 120 мВ p-p-ден төмен;</w:t>
            </w:r>
          </w:p>
          <w:p w14:paraId="4135D579" w14:textId="77777777" w:rsidR="009C5293" w:rsidRPr="00625C4F" w:rsidRDefault="009C5293" w:rsidP="009C5293">
            <w:pPr>
              <w:numPr>
                <w:ilvl w:val="0"/>
                <w:numId w:val="86"/>
              </w:numPr>
              <w:spacing w:before="100" w:beforeAutospacing="1" w:after="100" w:afterAutospacing="1"/>
            </w:pPr>
            <w:r w:rsidRPr="00625C4F">
              <w:t>кірісті қорғау — 3,15</w:t>
            </w:r>
            <w:proofErr w:type="gramStart"/>
            <w:r w:rsidRPr="00625C4F">
              <w:t xml:space="preserve"> А</w:t>
            </w:r>
            <w:proofErr w:type="gramEnd"/>
            <w:r w:rsidRPr="00625C4F">
              <w:t>/250 В сақтандырғышы;</w:t>
            </w:r>
          </w:p>
          <w:p w14:paraId="494B54A1" w14:textId="77777777" w:rsidR="009C5293" w:rsidRPr="00625C4F" w:rsidRDefault="009C5293" w:rsidP="009C5293">
            <w:pPr>
              <w:numPr>
                <w:ilvl w:val="0"/>
                <w:numId w:val="86"/>
              </w:numPr>
              <w:spacing w:before="100" w:beforeAutospacing="1" w:after="100" w:afterAutospacing="1"/>
            </w:pPr>
            <w:r w:rsidRPr="00625C4F">
              <w:t>шамадан тыс жүктемеден қорғау — шамамен 12</w:t>
            </w:r>
            <w:proofErr w:type="gramStart"/>
            <w:r w:rsidRPr="00625C4F">
              <w:t xml:space="preserve"> А</w:t>
            </w:r>
            <w:proofErr w:type="gramEnd"/>
            <w:r w:rsidRPr="00625C4F">
              <w:t>;</w:t>
            </w:r>
          </w:p>
          <w:p w14:paraId="69FA7DE0" w14:textId="77777777" w:rsidR="009C5293" w:rsidRPr="00625C4F" w:rsidRDefault="009C5293" w:rsidP="009C5293">
            <w:pPr>
              <w:numPr>
                <w:ilvl w:val="0"/>
                <w:numId w:val="86"/>
              </w:numPr>
              <w:spacing w:before="100" w:beforeAutospacing="1" w:after="100" w:afterAutospacing="1"/>
            </w:pPr>
            <w:r w:rsidRPr="00625C4F">
              <w:t>асқын кернеуден қорғау — шамамен 16</w:t>
            </w:r>
            <w:proofErr w:type="gramStart"/>
            <w:r w:rsidRPr="00625C4F">
              <w:t xml:space="preserve"> В</w:t>
            </w:r>
            <w:proofErr w:type="gramEnd"/>
            <w:r w:rsidRPr="00625C4F">
              <w:t>;</w:t>
            </w:r>
          </w:p>
          <w:p w14:paraId="49BBEEF7" w14:textId="77777777" w:rsidR="009C5293" w:rsidRPr="00625C4F" w:rsidRDefault="009C5293" w:rsidP="009C5293">
            <w:pPr>
              <w:numPr>
                <w:ilvl w:val="0"/>
                <w:numId w:val="86"/>
              </w:numPr>
              <w:spacing w:before="100" w:beforeAutospacing="1" w:after="100" w:afterAutospacing="1"/>
            </w:pPr>
            <w:r w:rsidRPr="00625C4F">
              <w:t>қ</w:t>
            </w:r>
            <w:proofErr w:type="gramStart"/>
            <w:r w:rsidRPr="00625C4F">
              <w:t>ыс</w:t>
            </w:r>
            <w:proofErr w:type="gramEnd"/>
            <w:r w:rsidRPr="00625C4F">
              <w:t>қа тұйықталудан қорғау;</w:t>
            </w:r>
          </w:p>
          <w:p w14:paraId="49CB457C" w14:textId="77777777" w:rsidR="009C5293" w:rsidRPr="00625C4F" w:rsidRDefault="009C5293" w:rsidP="009C5293">
            <w:pPr>
              <w:numPr>
                <w:ilvl w:val="0"/>
                <w:numId w:val="86"/>
              </w:numPr>
              <w:spacing w:before="100" w:beforeAutospacing="1" w:after="100" w:afterAutospacing="1"/>
            </w:pPr>
            <w:r w:rsidRPr="00625C4F">
              <w:t>АКБ-ның терең разрядталуынан қорғ</w:t>
            </w:r>
            <w:proofErr w:type="gramStart"/>
            <w:r w:rsidRPr="00625C4F">
              <w:t>ау</w:t>
            </w:r>
            <w:proofErr w:type="gramEnd"/>
            <w:r w:rsidRPr="00625C4F">
              <w:t>;</w:t>
            </w:r>
          </w:p>
          <w:p w14:paraId="16357207" w14:textId="77777777" w:rsidR="009C5293" w:rsidRPr="00625C4F" w:rsidRDefault="009C5293" w:rsidP="009C5293">
            <w:pPr>
              <w:numPr>
                <w:ilvl w:val="0"/>
                <w:numId w:val="86"/>
              </w:numPr>
              <w:spacing w:before="100" w:beforeAutospacing="1" w:after="100" w:afterAutospacing="1"/>
            </w:pPr>
            <w:r w:rsidRPr="00625C4F">
              <w:t>АКБ төмен кернеу кезінде ажырату шегі —10</w:t>
            </w:r>
            <w:proofErr w:type="gramStart"/>
            <w:r w:rsidRPr="00625C4F">
              <w:t xml:space="preserve"> В</w:t>
            </w:r>
            <w:proofErr w:type="gramEnd"/>
            <w:r>
              <w:t xml:space="preserve"> жоғары емес</w:t>
            </w:r>
            <w:r w:rsidRPr="00625C4F">
              <w:t>;</w:t>
            </w:r>
          </w:p>
          <w:p w14:paraId="1B643111" w14:textId="77777777" w:rsidR="009C5293" w:rsidRPr="00625C4F" w:rsidRDefault="009C5293" w:rsidP="009C5293">
            <w:pPr>
              <w:numPr>
                <w:ilvl w:val="0"/>
                <w:numId w:val="86"/>
              </w:numPr>
              <w:spacing w:before="100" w:beforeAutospacing="1" w:after="100" w:afterAutospacing="1"/>
            </w:pPr>
            <w:r w:rsidRPr="00625C4F">
              <w:t>қолдау көрсетілетін АКБ — 12</w:t>
            </w:r>
            <w:proofErr w:type="gramStart"/>
            <w:r w:rsidRPr="00625C4F">
              <w:t xml:space="preserve"> В</w:t>
            </w:r>
            <w:proofErr w:type="gramEnd"/>
            <w:r w:rsidRPr="00625C4F">
              <w:t>, 7 А·сағ;</w:t>
            </w:r>
          </w:p>
          <w:p w14:paraId="6DBB0754" w14:textId="77777777" w:rsidR="009C5293" w:rsidRPr="00625C4F" w:rsidRDefault="009C5293" w:rsidP="00AE65CD">
            <w:pPr>
              <w:pStyle w:val="1"/>
              <w:numPr>
                <w:ilvl w:val="0"/>
                <w:numId w:val="0"/>
              </w:numPr>
              <w:ind w:left="10"/>
            </w:pPr>
            <w:r w:rsidRPr="00625C4F">
              <w:t>12</w:t>
            </w:r>
            <w:proofErr w:type="gramStart"/>
            <w:r w:rsidRPr="00625C4F">
              <w:t xml:space="preserve"> В</w:t>
            </w:r>
            <w:proofErr w:type="gramEnd"/>
            <w:r w:rsidRPr="00625C4F">
              <w:t xml:space="preserve"> 7 А·сағ аккумуляторы. </w:t>
            </w:r>
            <w:r w:rsidRPr="00625C4F">
              <w:rPr>
                <w:rStyle w:val="af"/>
                <w:b/>
                <w:bCs w:val="0"/>
              </w:rPr>
              <w:t xml:space="preserve">Саны: 35 </w:t>
            </w:r>
            <w:proofErr w:type="gramStart"/>
            <w:r w:rsidRPr="00625C4F">
              <w:rPr>
                <w:rStyle w:val="af"/>
                <w:b/>
                <w:bCs w:val="0"/>
              </w:rPr>
              <w:t>дана</w:t>
            </w:r>
            <w:proofErr w:type="gramEnd"/>
          </w:p>
          <w:p w14:paraId="3B151D86" w14:textId="77777777" w:rsidR="009C5293" w:rsidRPr="00625C4F" w:rsidRDefault="009C5293" w:rsidP="00AE65CD">
            <w:pPr>
              <w:pStyle w:val="1"/>
              <w:numPr>
                <w:ilvl w:val="0"/>
                <w:numId w:val="0"/>
              </w:numPr>
              <w:ind w:left="10"/>
            </w:pPr>
            <w:r w:rsidRPr="00625C4F">
              <w:rPr>
                <w:rStyle w:val="af"/>
                <w:b/>
                <w:bCs w:val="0"/>
              </w:rPr>
              <w:t>(31 дана</w:t>
            </w:r>
            <w:r w:rsidRPr="00625C4F">
              <w:t xml:space="preserve"> қолжетімділікті басқару жүйесі, </w:t>
            </w:r>
            <w:r w:rsidRPr="00625C4F">
              <w:rPr>
                <w:rStyle w:val="af"/>
                <w:b/>
                <w:bCs w:val="0"/>
              </w:rPr>
              <w:t>4 дана</w:t>
            </w:r>
            <w:r w:rsidRPr="00625C4F">
              <w:t xml:space="preserve"> </w:t>
            </w:r>
            <w:proofErr w:type="gramStart"/>
            <w:r w:rsidRPr="00625C4F">
              <w:t>к</w:t>
            </w:r>
            <w:proofErr w:type="gramEnd"/>
            <w:r w:rsidRPr="00625C4F">
              <w:t>үзет сигнализациясы жүйесі үшін).</w:t>
            </w:r>
          </w:p>
          <w:p w14:paraId="341A68D5"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герметикаланған қорғасын-қышқылды аккумуляторлық батарея;</w:t>
            </w:r>
          </w:p>
          <w:p w14:paraId="74349455" w14:textId="77777777" w:rsidR="009C5293" w:rsidRPr="00625C4F" w:rsidRDefault="009C5293" w:rsidP="009C5293">
            <w:pPr>
              <w:numPr>
                <w:ilvl w:val="0"/>
                <w:numId w:val="86"/>
              </w:numPr>
              <w:spacing w:before="100" w:beforeAutospacing="1" w:after="100" w:afterAutospacing="1"/>
            </w:pPr>
            <w:r w:rsidRPr="00625C4F">
              <w:t xml:space="preserve">номиналды кернеуі — </w:t>
            </w:r>
            <w:r w:rsidRPr="00625C4F">
              <w:rPr>
                <w:rStyle w:val="af"/>
              </w:rPr>
              <w:t>12</w:t>
            </w:r>
            <w:proofErr w:type="gramStart"/>
            <w:r w:rsidRPr="00625C4F">
              <w:rPr>
                <w:rStyle w:val="af"/>
              </w:rPr>
              <w:t xml:space="preserve"> В</w:t>
            </w:r>
            <w:proofErr w:type="gramEnd"/>
            <w:r w:rsidRPr="00625C4F">
              <w:t>;</w:t>
            </w:r>
          </w:p>
          <w:p w14:paraId="202B82BB" w14:textId="77777777" w:rsidR="009C5293" w:rsidRPr="00625C4F" w:rsidRDefault="009C5293" w:rsidP="009C5293">
            <w:pPr>
              <w:numPr>
                <w:ilvl w:val="0"/>
                <w:numId w:val="86"/>
              </w:numPr>
              <w:spacing w:before="100" w:beforeAutospacing="1" w:after="100" w:afterAutospacing="1"/>
            </w:pPr>
            <w:r w:rsidRPr="00625C4F">
              <w:t xml:space="preserve">номиналды сыйымдылығы — </w:t>
            </w:r>
            <w:r w:rsidRPr="00625C4F">
              <w:rPr>
                <w:rStyle w:val="af"/>
              </w:rPr>
              <w:t>7</w:t>
            </w:r>
            <w:proofErr w:type="gramStart"/>
            <w:r w:rsidRPr="00625C4F">
              <w:rPr>
                <w:rStyle w:val="af"/>
              </w:rPr>
              <w:t xml:space="preserve"> А</w:t>
            </w:r>
            <w:proofErr w:type="gramEnd"/>
            <w:r w:rsidRPr="00625C4F">
              <w:rPr>
                <w:rStyle w:val="af"/>
              </w:rPr>
              <w:t>·сағ</w:t>
            </w:r>
            <w:r w:rsidRPr="00625C4F">
              <w:t>;</w:t>
            </w:r>
          </w:p>
          <w:p w14:paraId="40431188" w14:textId="77777777" w:rsidR="009C5293" w:rsidRPr="00625C4F" w:rsidRDefault="009C5293" w:rsidP="009C5293">
            <w:pPr>
              <w:numPr>
                <w:ilvl w:val="0"/>
                <w:numId w:val="86"/>
              </w:numPr>
              <w:spacing w:before="100" w:beforeAutospacing="1" w:after="100" w:afterAutospacing="1"/>
            </w:pPr>
            <w:r w:rsidRPr="00625C4F">
              <w:t>технологиясы — VRLA/AGM;</w:t>
            </w:r>
          </w:p>
          <w:p w14:paraId="680460D3" w14:textId="77777777" w:rsidR="009C5293" w:rsidRPr="00625C4F" w:rsidRDefault="009C5293" w:rsidP="009C5293">
            <w:pPr>
              <w:numPr>
                <w:ilvl w:val="0"/>
                <w:numId w:val="86"/>
              </w:numPr>
              <w:spacing w:before="100" w:beforeAutospacing="1" w:after="100" w:afterAutospacing="1"/>
            </w:pPr>
            <w:r w:rsidRPr="00625C4F">
              <w:t>қызмет көрсетуді қажет етпейтін конструкция;</w:t>
            </w:r>
          </w:p>
          <w:p w14:paraId="0B03775E" w14:textId="77777777" w:rsidR="009C5293" w:rsidRPr="00625C4F" w:rsidRDefault="009C5293" w:rsidP="009C5293">
            <w:pPr>
              <w:numPr>
                <w:ilvl w:val="0"/>
                <w:numId w:val="86"/>
              </w:numPr>
              <w:spacing w:before="100" w:beforeAutospacing="1" w:after="100" w:afterAutospacing="1"/>
            </w:pPr>
            <w:r w:rsidRPr="00625C4F">
              <w:t>буферлік режимде жұмыс істеу мүмкіндігі;</w:t>
            </w:r>
          </w:p>
          <w:p w14:paraId="1F06F62A" w14:textId="77777777" w:rsidR="009C5293" w:rsidRPr="00625C4F" w:rsidRDefault="009C5293" w:rsidP="009C5293">
            <w:pPr>
              <w:numPr>
                <w:ilvl w:val="0"/>
                <w:numId w:val="86"/>
              </w:numPr>
              <w:spacing w:before="100" w:beforeAutospacing="1" w:after="100" w:afterAutospacing="1"/>
            </w:pPr>
            <w:r w:rsidRPr="00625C4F">
              <w:t>мақсаты — қауіпсізді</w:t>
            </w:r>
            <w:proofErr w:type="gramStart"/>
            <w:r w:rsidRPr="00625C4F">
              <w:t>к ж</w:t>
            </w:r>
            <w:proofErr w:type="gramEnd"/>
            <w:r w:rsidRPr="00625C4F">
              <w:t>үйелерін резервтік қоректендіру;</w:t>
            </w:r>
          </w:p>
          <w:p w14:paraId="691E78C1" w14:textId="77777777" w:rsidR="009C5293" w:rsidRPr="00625C4F" w:rsidRDefault="009C5293" w:rsidP="009C5293">
            <w:pPr>
              <w:numPr>
                <w:ilvl w:val="0"/>
                <w:numId w:val="86"/>
              </w:numPr>
              <w:spacing w:before="100" w:beforeAutospacing="1" w:after="100" w:afterAutospacing="1"/>
            </w:pPr>
            <w:r w:rsidRPr="00625C4F">
              <w:t>резервтік қорек көзімен үйлесімділігі;</w:t>
            </w:r>
          </w:p>
          <w:p w14:paraId="510B799A" w14:textId="77777777" w:rsidR="009C5293" w:rsidRPr="00625C4F" w:rsidRDefault="009C5293" w:rsidP="009C5293">
            <w:pPr>
              <w:numPr>
                <w:ilvl w:val="0"/>
                <w:numId w:val="86"/>
              </w:numPr>
              <w:spacing w:before="100" w:beforeAutospacing="1" w:after="100" w:afterAutospacing="1"/>
            </w:pPr>
            <w:r w:rsidRPr="00625C4F">
              <w:t>клеммалар — осы тип өлшемдегі АКБ үшін стандартты;</w:t>
            </w:r>
          </w:p>
          <w:p w14:paraId="4044DB97" w14:textId="77777777" w:rsidR="009C5293" w:rsidRPr="00625C4F" w:rsidRDefault="009C5293" w:rsidP="009C5293">
            <w:pPr>
              <w:numPr>
                <w:ilvl w:val="0"/>
                <w:numId w:val="86"/>
              </w:numPr>
              <w:spacing w:before="100" w:beforeAutospacing="1" w:after="100" w:afterAutospacing="1"/>
            </w:pPr>
            <w:r w:rsidRPr="00625C4F">
              <w:t>корпусы — герметикаланған;</w:t>
            </w:r>
          </w:p>
          <w:p w14:paraId="2CA9171C" w14:textId="77777777" w:rsidR="009C5293" w:rsidRPr="00625C4F" w:rsidRDefault="009C5293" w:rsidP="009C5293">
            <w:pPr>
              <w:numPr>
                <w:ilvl w:val="0"/>
                <w:numId w:val="86"/>
              </w:numPr>
              <w:spacing w:before="100" w:beforeAutospacing="1" w:after="100" w:afterAutospacing="1"/>
            </w:pPr>
            <w:r w:rsidRPr="00625C4F">
              <w:t>резервтік қорек көзі корпусына орнату мүмкіндігі;</w:t>
            </w:r>
          </w:p>
          <w:p w14:paraId="6DE84C2F" w14:textId="77777777" w:rsidR="009C5293" w:rsidRPr="00625C4F" w:rsidRDefault="009C5293" w:rsidP="00AE65CD">
            <w:pPr>
              <w:pStyle w:val="1"/>
              <w:numPr>
                <w:ilvl w:val="0"/>
                <w:numId w:val="0"/>
              </w:numPr>
              <w:ind w:left="10"/>
            </w:pPr>
            <w:r w:rsidRPr="00625C4F">
              <w:t xml:space="preserve">Радиотолқынды хабарлағыш. </w:t>
            </w:r>
            <w:r w:rsidRPr="00625C4F">
              <w:rPr>
                <w:rStyle w:val="af"/>
                <w:b/>
                <w:bCs w:val="0"/>
              </w:rPr>
              <w:t xml:space="preserve">Саны: 16 </w:t>
            </w:r>
            <w:proofErr w:type="gramStart"/>
            <w:r w:rsidRPr="00625C4F">
              <w:rPr>
                <w:rStyle w:val="af"/>
                <w:b/>
                <w:bCs w:val="0"/>
              </w:rPr>
              <w:t>дана</w:t>
            </w:r>
            <w:proofErr w:type="gramEnd"/>
          </w:p>
          <w:p w14:paraId="03BF9E10"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радиотолқынды екіпозициялы күзет хабарлағышы;</w:t>
            </w:r>
          </w:p>
          <w:p w14:paraId="691F905F" w14:textId="77777777" w:rsidR="009C5293" w:rsidRPr="00625C4F" w:rsidRDefault="009C5293" w:rsidP="009C5293">
            <w:pPr>
              <w:numPr>
                <w:ilvl w:val="0"/>
                <w:numId w:val="86"/>
              </w:numPr>
              <w:spacing w:before="100" w:beforeAutospacing="1" w:after="100" w:afterAutospacing="1"/>
            </w:pPr>
            <w:r w:rsidRPr="00625C4F">
              <w:t xml:space="preserve">жұмыс </w:t>
            </w:r>
            <w:proofErr w:type="gramStart"/>
            <w:r w:rsidRPr="00625C4F">
              <w:t>жиіл</w:t>
            </w:r>
            <w:proofErr w:type="gramEnd"/>
            <w:r w:rsidRPr="00625C4F">
              <w:t xml:space="preserve">ігі — </w:t>
            </w:r>
            <w:r w:rsidRPr="00625C4F">
              <w:rPr>
                <w:rStyle w:val="af"/>
              </w:rPr>
              <w:t>24,05–24,25 ГГц</w:t>
            </w:r>
            <w:r w:rsidRPr="00625C4F">
              <w:t>;</w:t>
            </w:r>
          </w:p>
          <w:p w14:paraId="7AF26E11" w14:textId="77777777" w:rsidR="009C5293" w:rsidRPr="00625C4F" w:rsidRDefault="009C5293" w:rsidP="009C5293">
            <w:pPr>
              <w:numPr>
                <w:ilvl w:val="0"/>
                <w:numId w:val="86"/>
              </w:numPr>
              <w:spacing w:before="100" w:beforeAutospacing="1" w:after="100" w:afterAutospacing="1"/>
            </w:pPr>
            <w:r w:rsidRPr="00625C4F">
              <w:lastRenderedPageBreak/>
              <w:t xml:space="preserve">анықтау аймағының ұзындығы — </w:t>
            </w:r>
            <w:r w:rsidRPr="00625C4F">
              <w:rPr>
                <w:rStyle w:val="af"/>
              </w:rPr>
              <w:t xml:space="preserve">200 </w:t>
            </w:r>
            <w:proofErr w:type="gramStart"/>
            <w:r w:rsidRPr="00625C4F">
              <w:rPr>
                <w:rStyle w:val="af"/>
              </w:rPr>
              <w:t>м-ге</w:t>
            </w:r>
            <w:proofErr w:type="gramEnd"/>
            <w:r w:rsidRPr="00625C4F">
              <w:rPr>
                <w:rStyle w:val="af"/>
              </w:rPr>
              <w:t xml:space="preserve"> дейін</w:t>
            </w:r>
            <w:r w:rsidRPr="00625C4F">
              <w:t>;</w:t>
            </w:r>
          </w:p>
          <w:p w14:paraId="41756F0C" w14:textId="77777777" w:rsidR="009C5293" w:rsidRPr="00625C4F" w:rsidRDefault="009C5293" w:rsidP="009C5293">
            <w:pPr>
              <w:numPr>
                <w:ilvl w:val="0"/>
                <w:numId w:val="86"/>
              </w:numPr>
              <w:spacing w:before="100" w:beforeAutospacing="1" w:after="100" w:afterAutospacing="1"/>
            </w:pPr>
            <w:r w:rsidRPr="00625C4F">
              <w:t xml:space="preserve">анықтау аймағының ені — </w:t>
            </w:r>
            <w:r w:rsidRPr="00625C4F">
              <w:rPr>
                <w:rStyle w:val="af"/>
              </w:rPr>
              <w:t>1,0 м-ден артық емес</w:t>
            </w:r>
            <w:r w:rsidRPr="00625C4F">
              <w:t>;</w:t>
            </w:r>
          </w:p>
          <w:p w14:paraId="5131F65A" w14:textId="77777777" w:rsidR="009C5293" w:rsidRPr="00625C4F" w:rsidRDefault="009C5293" w:rsidP="009C5293">
            <w:pPr>
              <w:numPr>
                <w:ilvl w:val="0"/>
                <w:numId w:val="86"/>
              </w:numPr>
              <w:spacing w:before="100" w:beforeAutospacing="1" w:after="100" w:afterAutospacing="1"/>
            </w:pPr>
            <w:r w:rsidRPr="00625C4F">
              <w:t xml:space="preserve">анықтау аймағының биіктігі — </w:t>
            </w:r>
            <w:r w:rsidRPr="00625C4F">
              <w:rPr>
                <w:rStyle w:val="af"/>
              </w:rPr>
              <w:t>кемінде 1,6 м</w:t>
            </w:r>
            <w:r w:rsidRPr="00625C4F">
              <w:t>;</w:t>
            </w:r>
          </w:p>
          <w:p w14:paraId="04C4B01E" w14:textId="77777777" w:rsidR="009C5293" w:rsidRPr="00625C4F" w:rsidRDefault="009C5293" w:rsidP="009C5293">
            <w:pPr>
              <w:numPr>
                <w:ilvl w:val="0"/>
                <w:numId w:val="86"/>
              </w:numPr>
              <w:spacing w:before="100" w:beforeAutospacing="1" w:after="100" w:afterAutospacing="1"/>
            </w:pPr>
            <w:r w:rsidRPr="00625C4F">
              <w:t xml:space="preserve">қоректендіру кернеуі — </w:t>
            </w:r>
            <w:r w:rsidRPr="00625C4F">
              <w:rPr>
                <w:rStyle w:val="af"/>
              </w:rPr>
              <w:t>9–30</w:t>
            </w:r>
            <w:proofErr w:type="gramStart"/>
            <w:r w:rsidRPr="00625C4F">
              <w:rPr>
                <w:rStyle w:val="af"/>
              </w:rPr>
              <w:t xml:space="preserve"> В</w:t>
            </w:r>
            <w:proofErr w:type="gramEnd"/>
            <w:r w:rsidRPr="00625C4F">
              <w:rPr>
                <w:rStyle w:val="af"/>
              </w:rPr>
              <w:t xml:space="preserve"> DC</w:t>
            </w:r>
            <w:r w:rsidRPr="00625C4F">
              <w:t>;</w:t>
            </w:r>
          </w:p>
          <w:p w14:paraId="08A52513" w14:textId="77777777" w:rsidR="009C5293" w:rsidRPr="00625C4F" w:rsidRDefault="009C5293" w:rsidP="009C5293">
            <w:pPr>
              <w:numPr>
                <w:ilvl w:val="0"/>
                <w:numId w:val="86"/>
              </w:numPr>
              <w:spacing w:before="100" w:beforeAutospacing="1" w:after="100" w:afterAutospacing="1"/>
            </w:pPr>
            <w:r w:rsidRPr="00625C4F">
              <w:t xml:space="preserve">тұтынылатын ток — </w:t>
            </w:r>
            <w:r w:rsidRPr="00625C4F">
              <w:rPr>
                <w:rStyle w:val="af"/>
              </w:rPr>
              <w:t xml:space="preserve">0,05 </w:t>
            </w:r>
            <w:proofErr w:type="gramStart"/>
            <w:r w:rsidRPr="00625C4F">
              <w:rPr>
                <w:rStyle w:val="af"/>
              </w:rPr>
              <w:t>А-ден</w:t>
            </w:r>
            <w:proofErr w:type="gramEnd"/>
            <w:r w:rsidRPr="00625C4F">
              <w:rPr>
                <w:rStyle w:val="af"/>
              </w:rPr>
              <w:t xml:space="preserve"> артық емес</w:t>
            </w:r>
            <w:r w:rsidRPr="00625C4F">
              <w:t>;</w:t>
            </w:r>
          </w:p>
          <w:p w14:paraId="428C09E4" w14:textId="77777777" w:rsidR="009C5293" w:rsidRPr="00625C4F" w:rsidRDefault="009C5293" w:rsidP="009C5293">
            <w:pPr>
              <w:numPr>
                <w:ilvl w:val="0"/>
                <w:numId w:val="86"/>
              </w:numPr>
              <w:spacing w:before="100" w:beforeAutospacing="1" w:after="100" w:afterAutospacing="1"/>
            </w:pPr>
            <w:r w:rsidRPr="00625C4F">
              <w:t xml:space="preserve">жұмыс температурасы — </w:t>
            </w:r>
            <w:r w:rsidRPr="00625C4F">
              <w:rPr>
                <w:rStyle w:val="af"/>
              </w:rPr>
              <w:t>-50…+80</w:t>
            </w:r>
            <w:proofErr w:type="gramStart"/>
            <w:r w:rsidRPr="00625C4F">
              <w:rPr>
                <w:rStyle w:val="af"/>
              </w:rPr>
              <w:t xml:space="preserve"> °С</w:t>
            </w:r>
            <w:proofErr w:type="gramEnd"/>
            <w:r w:rsidRPr="00625C4F">
              <w:t>;</w:t>
            </w:r>
          </w:p>
          <w:p w14:paraId="11644E51" w14:textId="77777777" w:rsidR="009C5293" w:rsidRPr="00625C4F" w:rsidRDefault="009C5293" w:rsidP="009C5293">
            <w:pPr>
              <w:numPr>
                <w:ilvl w:val="0"/>
                <w:numId w:val="86"/>
              </w:numPr>
              <w:spacing w:before="100" w:beforeAutospacing="1" w:after="100" w:afterAutospacing="1"/>
            </w:pPr>
            <w:r w:rsidRPr="00625C4F">
              <w:t>екіпозициялы орындалуы — таратқыш + қабылдағыш;</w:t>
            </w:r>
          </w:p>
          <w:p w14:paraId="501D2EC6" w14:textId="77777777" w:rsidR="009C5293" w:rsidRPr="00625C4F" w:rsidRDefault="009C5293" w:rsidP="009C5293">
            <w:pPr>
              <w:numPr>
                <w:ilvl w:val="0"/>
                <w:numId w:val="86"/>
              </w:numPr>
              <w:spacing w:before="100" w:beforeAutospacing="1" w:after="100" w:afterAutospacing="1"/>
            </w:pPr>
            <w:r w:rsidRPr="00625C4F">
              <w:t>баптау және туралау мүмкіндігі;</w:t>
            </w:r>
          </w:p>
          <w:p w14:paraId="0A98485C" w14:textId="77777777" w:rsidR="009C5293" w:rsidRPr="00625C4F" w:rsidRDefault="009C5293" w:rsidP="009C5293">
            <w:pPr>
              <w:numPr>
                <w:ilvl w:val="0"/>
                <w:numId w:val="86"/>
              </w:numPr>
              <w:spacing w:before="100" w:beforeAutospacing="1" w:after="100" w:afterAutospacing="1"/>
            </w:pPr>
            <w:r w:rsidRPr="00625C4F">
              <w:t>периметрді күзету жүйесінің құрамында жұмыс істеу мүмкіндігі;</w:t>
            </w:r>
          </w:p>
          <w:p w14:paraId="0F1CB084" w14:textId="77777777" w:rsidR="009C5293" w:rsidRPr="00625C4F" w:rsidRDefault="009C5293" w:rsidP="009C5293">
            <w:pPr>
              <w:numPr>
                <w:ilvl w:val="0"/>
                <w:numId w:val="86"/>
              </w:numPr>
              <w:spacing w:before="100" w:beforeAutospacing="1" w:after="100" w:afterAutospacing="1"/>
            </w:pPr>
            <w:r w:rsidRPr="00625C4F">
              <w:t xml:space="preserve">өзара кедергілерді азайту үшін бірнеше </w:t>
            </w:r>
            <w:proofErr w:type="gramStart"/>
            <w:r w:rsidRPr="00625C4F">
              <w:t>жиіл</w:t>
            </w:r>
            <w:proofErr w:type="gramEnd"/>
            <w:r w:rsidRPr="00625C4F">
              <w:t>ік литерінің болуы;</w:t>
            </w:r>
          </w:p>
          <w:p w14:paraId="5AAC692E" w14:textId="77777777" w:rsidR="009C5293" w:rsidRPr="00625C4F" w:rsidRDefault="009C5293" w:rsidP="009C5293">
            <w:pPr>
              <w:numPr>
                <w:ilvl w:val="0"/>
                <w:numId w:val="86"/>
              </w:numPr>
              <w:spacing w:before="100" w:beforeAutospacing="1" w:after="100" w:afterAutospacing="1"/>
            </w:pPr>
            <w:r w:rsidRPr="00625C4F">
              <w:t>тиі</w:t>
            </w:r>
            <w:proofErr w:type="gramStart"/>
            <w:r w:rsidRPr="00625C4F">
              <w:t>ст</w:t>
            </w:r>
            <w:proofErr w:type="gramEnd"/>
            <w:r w:rsidRPr="00625C4F">
              <w:t>і орындалулар үшін RS-485 арқылы интеграциялау мүмкіндігі;</w:t>
            </w:r>
          </w:p>
          <w:p w14:paraId="234BF084" w14:textId="77777777" w:rsidR="009C5293" w:rsidRPr="00625C4F" w:rsidRDefault="009C5293" w:rsidP="00AE65CD">
            <w:pPr>
              <w:pStyle w:val="1"/>
              <w:numPr>
                <w:ilvl w:val="0"/>
                <w:numId w:val="0"/>
              </w:numPr>
              <w:ind w:left="10"/>
            </w:pPr>
            <w:r w:rsidRPr="00625C4F">
              <w:t xml:space="preserve">Адрестік желі контроллері. </w:t>
            </w:r>
            <w:r w:rsidRPr="00625C4F">
              <w:rPr>
                <w:rStyle w:val="af"/>
                <w:b/>
                <w:bCs w:val="0"/>
              </w:rPr>
              <w:t xml:space="preserve">Саны: 3 </w:t>
            </w:r>
            <w:proofErr w:type="gramStart"/>
            <w:r w:rsidRPr="00625C4F">
              <w:rPr>
                <w:rStyle w:val="af"/>
                <w:b/>
                <w:bCs w:val="0"/>
              </w:rPr>
              <w:t>дана</w:t>
            </w:r>
            <w:proofErr w:type="gramEnd"/>
          </w:p>
          <w:p w14:paraId="3356B386"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екі сымды адрестік желі контроллері;</w:t>
            </w:r>
          </w:p>
          <w:p w14:paraId="2031DEAB" w14:textId="77777777" w:rsidR="009C5293" w:rsidRPr="00691177" w:rsidRDefault="009C5293" w:rsidP="009C5293">
            <w:pPr>
              <w:numPr>
                <w:ilvl w:val="0"/>
                <w:numId w:val="86"/>
              </w:numPr>
              <w:spacing w:before="100" w:beforeAutospacing="1" w:after="100" w:afterAutospacing="1"/>
              <w:rPr>
                <w:b/>
              </w:rPr>
            </w:pPr>
            <w:r w:rsidRPr="00625C4F">
              <w:t>қосылатын адресті</w:t>
            </w:r>
            <w:proofErr w:type="gramStart"/>
            <w:r w:rsidRPr="00625C4F">
              <w:t>к</w:t>
            </w:r>
            <w:proofErr w:type="gramEnd"/>
            <w:r w:rsidRPr="00625C4F">
              <w:t xml:space="preserve"> құрылғылар саны </w:t>
            </w:r>
            <w:r w:rsidRPr="00691177">
              <w:rPr>
                <w:b/>
              </w:rPr>
              <w:t xml:space="preserve">— </w:t>
            </w:r>
            <w:r w:rsidRPr="00691177">
              <w:rPr>
                <w:rStyle w:val="af"/>
                <w:b w:val="0"/>
              </w:rPr>
              <w:t>100-ден кем емес</w:t>
            </w:r>
            <w:r w:rsidRPr="00691177">
              <w:rPr>
                <w:b/>
              </w:rPr>
              <w:t>;</w:t>
            </w:r>
          </w:p>
          <w:p w14:paraId="3438086F" w14:textId="77777777" w:rsidR="009C5293" w:rsidRPr="00625C4F" w:rsidRDefault="009C5293" w:rsidP="009C5293">
            <w:pPr>
              <w:numPr>
                <w:ilvl w:val="0"/>
                <w:numId w:val="86"/>
              </w:numPr>
              <w:spacing w:before="100" w:beforeAutospacing="1" w:after="100" w:afterAutospacing="1"/>
            </w:pPr>
            <w:r w:rsidRPr="00625C4F">
              <w:t>қоректендіру кі</w:t>
            </w:r>
            <w:proofErr w:type="gramStart"/>
            <w:r w:rsidRPr="00625C4F">
              <w:t>р</w:t>
            </w:r>
            <w:proofErr w:type="gramEnd"/>
            <w:r w:rsidRPr="00625C4F">
              <w:t xml:space="preserve">істерінің саны — </w:t>
            </w:r>
            <w:r w:rsidRPr="00625C4F">
              <w:rPr>
                <w:rStyle w:val="af"/>
              </w:rPr>
              <w:t>2</w:t>
            </w:r>
            <w:r w:rsidRPr="00625C4F">
              <w:t>;</w:t>
            </w:r>
          </w:p>
          <w:p w14:paraId="64A85AA5" w14:textId="77777777" w:rsidR="009C5293" w:rsidRPr="00625C4F" w:rsidRDefault="009C5293" w:rsidP="009C5293">
            <w:pPr>
              <w:numPr>
                <w:ilvl w:val="0"/>
                <w:numId w:val="86"/>
              </w:numPr>
              <w:spacing w:before="100" w:beforeAutospacing="1" w:after="100" w:afterAutospacing="1"/>
            </w:pPr>
            <w:r w:rsidRPr="00625C4F">
              <w:t xml:space="preserve">қоректендіру — </w:t>
            </w:r>
            <w:r w:rsidRPr="00625C4F">
              <w:rPr>
                <w:rStyle w:val="af"/>
              </w:rPr>
              <w:t>10,2–28,4</w:t>
            </w:r>
            <w:proofErr w:type="gramStart"/>
            <w:r w:rsidRPr="00625C4F">
              <w:rPr>
                <w:rStyle w:val="af"/>
              </w:rPr>
              <w:t xml:space="preserve"> В</w:t>
            </w:r>
            <w:proofErr w:type="gramEnd"/>
            <w:r w:rsidRPr="00625C4F">
              <w:rPr>
                <w:rStyle w:val="af"/>
              </w:rPr>
              <w:t xml:space="preserve"> DC</w:t>
            </w:r>
            <w:r w:rsidRPr="00625C4F">
              <w:t>;</w:t>
            </w:r>
          </w:p>
          <w:p w14:paraId="29AA615B" w14:textId="77777777" w:rsidR="009C5293" w:rsidRPr="00625C4F" w:rsidRDefault="009C5293" w:rsidP="009C5293">
            <w:pPr>
              <w:numPr>
                <w:ilvl w:val="0"/>
                <w:numId w:val="86"/>
              </w:numPr>
              <w:spacing w:before="100" w:beforeAutospacing="1" w:after="100" w:afterAutospacing="1"/>
            </w:pPr>
            <w:r w:rsidRPr="00625C4F">
              <w:t>12</w:t>
            </w:r>
            <w:proofErr w:type="gramStart"/>
            <w:r w:rsidRPr="00625C4F">
              <w:t xml:space="preserve"> В</w:t>
            </w:r>
            <w:proofErr w:type="gramEnd"/>
            <w:r w:rsidRPr="00625C4F">
              <w:t xml:space="preserve"> кезіндегі тұтынылатын ток — 400 мА-ден артық емес;</w:t>
            </w:r>
          </w:p>
          <w:p w14:paraId="0865ABBD" w14:textId="77777777" w:rsidR="009C5293" w:rsidRPr="00625C4F" w:rsidRDefault="009C5293" w:rsidP="009C5293">
            <w:pPr>
              <w:numPr>
                <w:ilvl w:val="0"/>
                <w:numId w:val="86"/>
              </w:numPr>
              <w:spacing w:before="100" w:beforeAutospacing="1" w:after="100" w:afterAutospacing="1"/>
            </w:pPr>
            <w:r w:rsidRPr="00625C4F">
              <w:t>24</w:t>
            </w:r>
            <w:proofErr w:type="gramStart"/>
            <w:r w:rsidRPr="00625C4F">
              <w:t xml:space="preserve"> В</w:t>
            </w:r>
            <w:proofErr w:type="gramEnd"/>
            <w:r w:rsidRPr="00625C4F">
              <w:t xml:space="preserve"> кезіндегі тұтынылатын ток — 200 мА-ден артық емес;</w:t>
            </w:r>
          </w:p>
          <w:p w14:paraId="3F7A36AB" w14:textId="77777777" w:rsidR="009C5293" w:rsidRPr="00625C4F" w:rsidRDefault="009C5293" w:rsidP="009C5293">
            <w:pPr>
              <w:numPr>
                <w:ilvl w:val="0"/>
                <w:numId w:val="86"/>
              </w:numPr>
              <w:spacing w:before="100" w:beforeAutospacing="1" w:after="100" w:afterAutospacing="1"/>
            </w:pPr>
            <w:r w:rsidRPr="00625C4F">
              <w:t xml:space="preserve">дайындық уақыты — 15 </w:t>
            </w:r>
            <w:proofErr w:type="gramStart"/>
            <w:r w:rsidRPr="00625C4F">
              <w:t>с-тан</w:t>
            </w:r>
            <w:proofErr w:type="gramEnd"/>
            <w:r w:rsidRPr="00625C4F">
              <w:t xml:space="preserve"> артық емес;</w:t>
            </w:r>
          </w:p>
          <w:p w14:paraId="4E902320" w14:textId="77777777" w:rsidR="009C5293" w:rsidRPr="00625C4F" w:rsidRDefault="009C5293" w:rsidP="009C5293">
            <w:pPr>
              <w:numPr>
                <w:ilvl w:val="0"/>
                <w:numId w:val="86"/>
              </w:numPr>
              <w:spacing w:before="100" w:beforeAutospacing="1" w:after="100" w:afterAutospacing="1"/>
            </w:pPr>
            <w:r w:rsidRPr="00625C4F">
              <w:t xml:space="preserve">байланыс интерфейсі — </w:t>
            </w:r>
            <w:r w:rsidRPr="00625C4F">
              <w:rPr>
                <w:rStyle w:val="af"/>
              </w:rPr>
              <w:t>RS-485</w:t>
            </w:r>
            <w:r w:rsidRPr="00625C4F">
              <w:t>;</w:t>
            </w:r>
          </w:p>
          <w:p w14:paraId="0AA056C6" w14:textId="77777777" w:rsidR="009C5293" w:rsidRPr="00625C4F" w:rsidRDefault="009C5293" w:rsidP="009C5293">
            <w:pPr>
              <w:numPr>
                <w:ilvl w:val="0"/>
                <w:numId w:val="86"/>
              </w:numPr>
              <w:spacing w:before="100" w:beforeAutospacing="1" w:after="100" w:afterAutospacing="1"/>
            </w:pPr>
            <w:r w:rsidRPr="00625C4F">
              <w:t xml:space="preserve">RS-485 желілерінің саны — </w:t>
            </w:r>
            <w:r>
              <w:t>1 ден кем емес</w:t>
            </w:r>
            <w:r w:rsidRPr="00625C4F">
              <w:t>;</w:t>
            </w:r>
          </w:p>
          <w:p w14:paraId="442D9CBB" w14:textId="77777777" w:rsidR="009C5293" w:rsidRPr="00625C4F" w:rsidRDefault="009C5293" w:rsidP="009C5293">
            <w:pPr>
              <w:numPr>
                <w:ilvl w:val="0"/>
                <w:numId w:val="86"/>
              </w:numPr>
              <w:spacing w:before="100" w:beforeAutospacing="1" w:after="100" w:afterAutospacing="1"/>
            </w:pPr>
            <w:r w:rsidRPr="00625C4F">
              <w:t xml:space="preserve">оқиғалар буфері — </w:t>
            </w:r>
            <w:r>
              <w:t>256</w:t>
            </w:r>
            <w:r w:rsidRPr="00625C4F">
              <w:rPr>
                <w:rStyle w:val="af"/>
              </w:rPr>
              <w:t xml:space="preserve"> </w:t>
            </w:r>
            <w:proofErr w:type="gramStart"/>
            <w:r w:rsidRPr="00EE349D">
              <w:rPr>
                <w:rStyle w:val="af"/>
                <w:b w:val="0"/>
              </w:rPr>
              <w:t>о</w:t>
            </w:r>
            <w:proofErr w:type="gramEnd"/>
            <w:r w:rsidRPr="00EE349D">
              <w:rPr>
                <w:rStyle w:val="af"/>
                <w:b w:val="0"/>
              </w:rPr>
              <w:t>қиғадан кем емес</w:t>
            </w:r>
            <w:r w:rsidRPr="00EE349D">
              <w:rPr>
                <w:b/>
              </w:rPr>
              <w:t>;</w:t>
            </w:r>
          </w:p>
          <w:p w14:paraId="24E2919E" w14:textId="77777777" w:rsidR="009C5293" w:rsidRPr="00625C4F" w:rsidRDefault="009C5293" w:rsidP="009C5293">
            <w:pPr>
              <w:numPr>
                <w:ilvl w:val="0"/>
                <w:numId w:val="86"/>
              </w:numPr>
              <w:spacing w:before="100" w:beforeAutospacing="1" w:after="100" w:afterAutospacing="1"/>
            </w:pPr>
            <w:r w:rsidRPr="00625C4F">
              <w:t xml:space="preserve">ДПЛС максималды шығыс тогы </w:t>
            </w:r>
            <w:r w:rsidRPr="00EE349D">
              <w:rPr>
                <w:b/>
              </w:rPr>
              <w:t xml:space="preserve">— </w:t>
            </w:r>
            <w:r w:rsidRPr="00EE349D">
              <w:rPr>
                <w:rStyle w:val="af"/>
                <w:b w:val="0"/>
              </w:rPr>
              <w:t>100 мА кем емес</w:t>
            </w:r>
            <w:r w:rsidRPr="00EE349D">
              <w:rPr>
                <w:b/>
              </w:rPr>
              <w:t>;</w:t>
            </w:r>
          </w:p>
          <w:p w14:paraId="22F93284" w14:textId="77777777" w:rsidR="009C5293" w:rsidRPr="00625C4F" w:rsidRDefault="009C5293" w:rsidP="009C5293">
            <w:pPr>
              <w:numPr>
                <w:ilvl w:val="0"/>
                <w:numId w:val="86"/>
              </w:numPr>
              <w:spacing w:before="100" w:beforeAutospacing="1" w:after="100" w:afterAutospacing="1"/>
            </w:pPr>
            <w:r w:rsidRPr="00625C4F">
              <w:t>адресті</w:t>
            </w:r>
            <w:proofErr w:type="gramStart"/>
            <w:r w:rsidRPr="00625C4F">
              <w:t>к</w:t>
            </w:r>
            <w:proofErr w:type="gramEnd"/>
            <w:r w:rsidRPr="00625C4F">
              <w:t xml:space="preserve"> құрылғыларды қосу — екі сымды желі арқылы;</w:t>
            </w:r>
          </w:p>
          <w:p w14:paraId="4D13BCCE" w14:textId="77777777" w:rsidR="009C5293" w:rsidRDefault="009C5293" w:rsidP="009C5293">
            <w:pPr>
              <w:numPr>
                <w:ilvl w:val="0"/>
                <w:numId w:val="86"/>
              </w:numPr>
              <w:spacing w:before="100" w:beforeAutospacing="1" w:after="100" w:afterAutospacing="1"/>
            </w:pPr>
            <w:r w:rsidRPr="00B86040">
              <w:rPr>
                <w:lang w:val="en-US"/>
              </w:rPr>
              <w:t>Wiegand</w:t>
            </w:r>
            <w:r w:rsidRPr="00B86040">
              <w:t xml:space="preserve"> және/немесе </w:t>
            </w:r>
            <w:r w:rsidRPr="00B86040">
              <w:rPr>
                <w:lang w:val="en-US"/>
              </w:rPr>
              <w:t>Touch</w:t>
            </w:r>
            <w:r w:rsidRPr="00B86040">
              <w:t xml:space="preserve"> </w:t>
            </w:r>
            <w:r w:rsidRPr="00B86040">
              <w:rPr>
                <w:lang w:val="en-US"/>
              </w:rPr>
              <w:t>Memory</w:t>
            </w:r>
            <w:r w:rsidRPr="00B86040">
              <w:t xml:space="preserve"> интерфейсі бар оқырмандарды қосу мүмкіндігін қолдау;</w:t>
            </w:r>
          </w:p>
          <w:p w14:paraId="093F1649" w14:textId="77777777" w:rsidR="009C5293" w:rsidRPr="00625C4F" w:rsidRDefault="009C5293" w:rsidP="009C5293">
            <w:pPr>
              <w:numPr>
                <w:ilvl w:val="0"/>
                <w:numId w:val="86"/>
              </w:numPr>
              <w:spacing w:before="100" w:beforeAutospacing="1" w:after="100" w:afterAutospacing="1"/>
            </w:pPr>
            <w:r w:rsidRPr="00625C4F">
              <w:t xml:space="preserve">адрестік кеңейткіштерді қосу </w:t>
            </w:r>
            <w:proofErr w:type="gramStart"/>
            <w:r w:rsidRPr="00625C4F">
              <w:t>м</w:t>
            </w:r>
            <w:proofErr w:type="gramEnd"/>
            <w:r w:rsidRPr="00625C4F">
              <w:t>үмкіндігі;</w:t>
            </w:r>
          </w:p>
          <w:p w14:paraId="5446B421" w14:textId="77777777" w:rsidR="009C5293" w:rsidRPr="00625C4F" w:rsidRDefault="009C5293" w:rsidP="009C5293">
            <w:pPr>
              <w:numPr>
                <w:ilvl w:val="0"/>
                <w:numId w:val="86"/>
              </w:numPr>
              <w:spacing w:before="100" w:beforeAutospacing="1" w:after="100" w:afterAutospacing="1"/>
            </w:pPr>
            <w:r w:rsidRPr="00625C4F">
              <w:t xml:space="preserve">басқару </w:t>
            </w:r>
            <w:proofErr w:type="gramStart"/>
            <w:r w:rsidRPr="00625C4F">
              <w:t>м</w:t>
            </w:r>
            <w:proofErr w:type="gramEnd"/>
            <w:r w:rsidRPr="00625C4F">
              <w:t>үмкіндігі;</w:t>
            </w:r>
          </w:p>
          <w:p w14:paraId="37792603" w14:textId="77777777" w:rsidR="009C5293" w:rsidRPr="00625C4F" w:rsidRDefault="009C5293" w:rsidP="009C5293">
            <w:pPr>
              <w:numPr>
                <w:ilvl w:val="0"/>
                <w:numId w:val="86"/>
              </w:numPr>
              <w:spacing w:before="100" w:beforeAutospacing="1" w:after="100" w:afterAutospacing="1"/>
            </w:pPr>
            <w:r w:rsidRPr="00625C4F">
              <w:t xml:space="preserve">жұмыс температурасы — </w:t>
            </w:r>
            <w:r w:rsidRPr="00625C4F">
              <w:rPr>
                <w:rStyle w:val="af"/>
              </w:rPr>
              <w:t>-30…+55</w:t>
            </w:r>
            <w:proofErr w:type="gramStart"/>
            <w:r w:rsidRPr="00625C4F">
              <w:rPr>
                <w:rStyle w:val="af"/>
              </w:rPr>
              <w:t xml:space="preserve"> °С</w:t>
            </w:r>
            <w:proofErr w:type="gramEnd"/>
            <w:r w:rsidRPr="00625C4F">
              <w:t>;</w:t>
            </w:r>
          </w:p>
          <w:p w14:paraId="3DB41AA1" w14:textId="77777777" w:rsidR="009C5293" w:rsidRPr="00625C4F" w:rsidRDefault="009C5293" w:rsidP="009C5293">
            <w:pPr>
              <w:numPr>
                <w:ilvl w:val="0"/>
                <w:numId w:val="86"/>
              </w:numPr>
              <w:spacing w:before="100" w:beforeAutospacing="1" w:after="100" w:afterAutospacing="1"/>
            </w:pPr>
            <w:r w:rsidRPr="00625C4F">
              <w:t>салыстырмалы ылғалдылық — +25</w:t>
            </w:r>
            <w:proofErr w:type="gramStart"/>
            <w:r w:rsidRPr="00625C4F">
              <w:t xml:space="preserve"> °С</w:t>
            </w:r>
            <w:proofErr w:type="gramEnd"/>
            <w:r w:rsidRPr="00625C4F">
              <w:t xml:space="preserve"> кезінде 98 %-ға дейін;</w:t>
            </w:r>
          </w:p>
          <w:p w14:paraId="416E6EA6" w14:textId="77777777" w:rsidR="009C5293" w:rsidRPr="00625C4F" w:rsidRDefault="009C5293" w:rsidP="009C5293">
            <w:pPr>
              <w:numPr>
                <w:ilvl w:val="0"/>
                <w:numId w:val="86"/>
              </w:numPr>
              <w:spacing w:before="100" w:beforeAutospacing="1" w:after="100" w:afterAutospacing="1"/>
            </w:pPr>
            <w:r w:rsidRPr="00625C4F">
              <w:t>қорғ</w:t>
            </w:r>
            <w:proofErr w:type="gramStart"/>
            <w:r w:rsidRPr="00625C4F">
              <w:t>ау</w:t>
            </w:r>
            <w:proofErr w:type="gramEnd"/>
            <w:r w:rsidRPr="00625C4F">
              <w:t xml:space="preserve"> дәрежесі — </w:t>
            </w:r>
            <w:r w:rsidRPr="00625C4F">
              <w:rPr>
                <w:rStyle w:val="af"/>
              </w:rPr>
              <w:t>IP40</w:t>
            </w:r>
            <w:r w:rsidRPr="00625C4F">
              <w:t>;</w:t>
            </w:r>
          </w:p>
          <w:p w14:paraId="4497C02E" w14:textId="77777777" w:rsidR="009C5293" w:rsidRPr="00625C4F" w:rsidRDefault="009C5293" w:rsidP="009C5293">
            <w:pPr>
              <w:numPr>
                <w:ilvl w:val="0"/>
                <w:numId w:val="86"/>
              </w:numPr>
              <w:spacing w:before="100" w:beforeAutospacing="1" w:after="100" w:afterAutospacing="1"/>
            </w:pPr>
            <w:r w:rsidRPr="00625C4F">
              <w:lastRenderedPageBreak/>
              <w:t>монтаж — қабырғағ</w:t>
            </w:r>
            <w:proofErr w:type="gramStart"/>
            <w:r w:rsidRPr="00625C4F">
              <w:t>а</w:t>
            </w:r>
            <w:proofErr w:type="gramEnd"/>
            <w:r w:rsidRPr="00625C4F">
              <w:t xml:space="preserve"> немесе DIN-рейкаға;</w:t>
            </w:r>
          </w:p>
          <w:p w14:paraId="0CB47171" w14:textId="77777777" w:rsidR="009C5293" w:rsidRPr="00625C4F" w:rsidRDefault="009C5293" w:rsidP="00AE65CD">
            <w:pPr>
              <w:pStyle w:val="1"/>
              <w:numPr>
                <w:ilvl w:val="0"/>
                <w:numId w:val="0"/>
              </w:numPr>
              <w:ind w:left="10"/>
            </w:pPr>
            <w:r w:rsidRPr="00625C4F">
              <w:t xml:space="preserve">Сигналдық-іске қосу блогы. </w:t>
            </w:r>
            <w:r w:rsidRPr="00625C4F">
              <w:rPr>
                <w:rStyle w:val="af"/>
                <w:b/>
                <w:bCs w:val="0"/>
              </w:rPr>
              <w:t xml:space="preserve">Саны: 3 </w:t>
            </w:r>
            <w:proofErr w:type="gramStart"/>
            <w:r w:rsidRPr="00625C4F">
              <w:rPr>
                <w:rStyle w:val="af"/>
                <w:b/>
                <w:bCs w:val="0"/>
              </w:rPr>
              <w:t>дана</w:t>
            </w:r>
            <w:proofErr w:type="gramEnd"/>
          </w:p>
          <w:p w14:paraId="0170AF88"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адрестік сигналдық-іске қосу блогы;</w:t>
            </w:r>
          </w:p>
          <w:p w14:paraId="5B0A9FB7" w14:textId="77777777" w:rsidR="009C5293" w:rsidRPr="00625C4F" w:rsidRDefault="009C5293" w:rsidP="009C5293">
            <w:pPr>
              <w:numPr>
                <w:ilvl w:val="0"/>
                <w:numId w:val="86"/>
              </w:numPr>
              <w:spacing w:before="100" w:beforeAutospacing="1" w:after="100" w:afterAutospacing="1"/>
            </w:pPr>
            <w:r w:rsidRPr="00625C4F">
              <w:t xml:space="preserve">шығыстар саны — </w:t>
            </w:r>
            <w:r w:rsidRPr="00625C4F">
              <w:rPr>
                <w:rStyle w:val="af"/>
              </w:rPr>
              <w:t>2 релелі</w:t>
            </w:r>
            <w:proofErr w:type="gramStart"/>
            <w:r w:rsidRPr="00625C4F">
              <w:rPr>
                <w:rStyle w:val="af"/>
              </w:rPr>
              <w:t>к</w:t>
            </w:r>
            <w:proofErr w:type="gramEnd"/>
            <w:r w:rsidRPr="00625C4F">
              <w:t>;</w:t>
            </w:r>
          </w:p>
          <w:p w14:paraId="419E08DF" w14:textId="77777777" w:rsidR="009C5293" w:rsidRPr="00625C4F" w:rsidRDefault="009C5293" w:rsidP="009C5293">
            <w:pPr>
              <w:numPr>
                <w:ilvl w:val="0"/>
                <w:numId w:val="86"/>
              </w:numPr>
              <w:spacing w:before="100" w:beforeAutospacing="1" w:after="100" w:afterAutospacing="1"/>
            </w:pPr>
            <w:r w:rsidRPr="00625C4F">
              <w:t>түйіспелер — ауыстыры</w:t>
            </w:r>
            <w:proofErr w:type="gramStart"/>
            <w:r w:rsidRPr="00625C4F">
              <w:t>п-</w:t>
            </w:r>
            <w:proofErr w:type="gramEnd"/>
            <w:r w:rsidRPr="00625C4F">
              <w:t>қосылатын;</w:t>
            </w:r>
          </w:p>
          <w:p w14:paraId="66C72CB3" w14:textId="77777777" w:rsidR="009C5293" w:rsidRPr="00625C4F" w:rsidRDefault="009C5293" w:rsidP="009C5293">
            <w:pPr>
              <w:numPr>
                <w:ilvl w:val="0"/>
                <w:numId w:val="86"/>
              </w:numPr>
              <w:spacing w:before="100" w:beforeAutospacing="1" w:after="100" w:afterAutospacing="1"/>
            </w:pPr>
            <w:r w:rsidRPr="00625C4F">
              <w:t xml:space="preserve">бір реленің максималды коммутацияланатын тогы — </w:t>
            </w:r>
            <w:r w:rsidRPr="00625C4F">
              <w:rPr>
                <w:rStyle w:val="af"/>
              </w:rPr>
              <w:t>2</w:t>
            </w:r>
            <w:proofErr w:type="gramStart"/>
            <w:r w:rsidRPr="00625C4F">
              <w:rPr>
                <w:rStyle w:val="af"/>
              </w:rPr>
              <w:t xml:space="preserve"> А</w:t>
            </w:r>
            <w:proofErr w:type="gramEnd"/>
            <w:r w:rsidRPr="00625C4F">
              <w:t>;</w:t>
            </w:r>
          </w:p>
          <w:p w14:paraId="020AB921" w14:textId="77777777" w:rsidR="009C5293" w:rsidRPr="00625C4F" w:rsidRDefault="009C5293" w:rsidP="009C5293">
            <w:pPr>
              <w:numPr>
                <w:ilvl w:val="0"/>
                <w:numId w:val="86"/>
              </w:numPr>
              <w:spacing w:before="100" w:beforeAutospacing="1" w:after="100" w:afterAutospacing="1"/>
            </w:pPr>
            <w:r w:rsidRPr="00625C4F">
              <w:t xml:space="preserve">максималды коммутацияланатын кернеу — </w:t>
            </w:r>
            <w:r w:rsidRPr="00625C4F">
              <w:rPr>
                <w:rStyle w:val="af"/>
              </w:rPr>
              <w:t>100</w:t>
            </w:r>
            <w:proofErr w:type="gramStart"/>
            <w:r w:rsidRPr="00625C4F">
              <w:rPr>
                <w:rStyle w:val="af"/>
              </w:rPr>
              <w:t xml:space="preserve"> В</w:t>
            </w:r>
            <w:proofErr w:type="gramEnd"/>
            <w:r w:rsidRPr="00625C4F">
              <w:t>;</w:t>
            </w:r>
          </w:p>
          <w:p w14:paraId="706CE241" w14:textId="77777777" w:rsidR="009C5293" w:rsidRPr="00625C4F" w:rsidRDefault="009C5293" w:rsidP="009C5293">
            <w:pPr>
              <w:numPr>
                <w:ilvl w:val="0"/>
                <w:numId w:val="86"/>
              </w:numPr>
              <w:spacing w:before="100" w:beforeAutospacing="1" w:after="100" w:afterAutospacing="1"/>
            </w:pPr>
            <w:r w:rsidRPr="00625C4F">
              <w:t xml:space="preserve">максималды коммутацияланатын қуат — </w:t>
            </w:r>
            <w:r w:rsidRPr="00625C4F">
              <w:rPr>
                <w:rStyle w:val="af"/>
              </w:rPr>
              <w:t>30 ВА</w:t>
            </w:r>
            <w:r w:rsidRPr="00625C4F">
              <w:t>;</w:t>
            </w:r>
          </w:p>
          <w:p w14:paraId="1C30CB75" w14:textId="77777777" w:rsidR="009C5293" w:rsidRPr="00625C4F" w:rsidRDefault="009C5293" w:rsidP="009C5293">
            <w:pPr>
              <w:numPr>
                <w:ilvl w:val="0"/>
                <w:numId w:val="86"/>
              </w:numPr>
              <w:spacing w:before="100" w:beforeAutospacing="1" w:after="100" w:afterAutospacing="1"/>
            </w:pPr>
            <w:r w:rsidRPr="00625C4F">
              <w:t>ДПЛС-тен тұтынылатын ток — 1 мА-ден артық емес;</w:t>
            </w:r>
          </w:p>
          <w:p w14:paraId="16FA0B04" w14:textId="77777777" w:rsidR="009C5293" w:rsidRPr="00625C4F" w:rsidRDefault="009C5293" w:rsidP="009C5293">
            <w:pPr>
              <w:numPr>
                <w:ilvl w:val="0"/>
                <w:numId w:val="86"/>
              </w:numPr>
              <w:spacing w:before="100" w:beforeAutospacing="1" w:after="100" w:afterAutospacing="1"/>
            </w:pPr>
            <w:r w:rsidRPr="00625C4F">
              <w:t xml:space="preserve">атқарушы бөліктің жұмыс кернеуі — </w:t>
            </w:r>
            <w:r w:rsidRPr="00625C4F">
              <w:rPr>
                <w:rStyle w:val="af"/>
              </w:rPr>
              <w:t>10,2–28,4</w:t>
            </w:r>
            <w:proofErr w:type="gramStart"/>
            <w:r w:rsidRPr="00625C4F">
              <w:rPr>
                <w:rStyle w:val="af"/>
              </w:rPr>
              <w:t xml:space="preserve"> В</w:t>
            </w:r>
            <w:proofErr w:type="gramEnd"/>
            <w:r w:rsidRPr="00625C4F">
              <w:rPr>
                <w:rStyle w:val="af"/>
              </w:rPr>
              <w:t xml:space="preserve"> DC</w:t>
            </w:r>
            <w:r w:rsidRPr="00625C4F">
              <w:t>;</w:t>
            </w:r>
          </w:p>
          <w:p w14:paraId="1185652F" w14:textId="77777777" w:rsidR="009C5293" w:rsidRPr="00625C4F" w:rsidRDefault="009C5293" w:rsidP="009C5293">
            <w:pPr>
              <w:numPr>
                <w:ilvl w:val="0"/>
                <w:numId w:val="86"/>
              </w:numPr>
              <w:spacing w:before="100" w:beforeAutospacing="1" w:after="100" w:afterAutospacing="1"/>
            </w:pPr>
            <w:r w:rsidRPr="00625C4F">
              <w:t>қабылдау-тарату бөлігінің кернеуі — ДПЛС бойынша 8…10,2</w:t>
            </w:r>
            <w:proofErr w:type="gramStart"/>
            <w:r w:rsidRPr="00625C4F">
              <w:t xml:space="preserve"> В</w:t>
            </w:r>
            <w:proofErr w:type="gramEnd"/>
            <w:r w:rsidRPr="00625C4F">
              <w:t>;</w:t>
            </w:r>
          </w:p>
          <w:p w14:paraId="45876F8D" w14:textId="77777777" w:rsidR="009C5293" w:rsidRPr="00625C4F" w:rsidRDefault="009C5293" w:rsidP="009C5293">
            <w:pPr>
              <w:numPr>
                <w:ilvl w:val="0"/>
                <w:numId w:val="86"/>
              </w:numPr>
              <w:spacing w:before="100" w:beforeAutospacing="1" w:after="100" w:afterAutospacing="1"/>
            </w:pPr>
            <w:r w:rsidRPr="00625C4F">
              <w:t>ДПЛС пен кү</w:t>
            </w:r>
            <w:proofErr w:type="gramStart"/>
            <w:r w:rsidRPr="00625C4F">
              <w:t>шт</w:t>
            </w:r>
            <w:proofErr w:type="gramEnd"/>
            <w:r w:rsidRPr="00625C4F">
              <w:t>ік бөліктің гальваникалық оқшаулануы — 4 кВ-қа дейін;</w:t>
            </w:r>
          </w:p>
          <w:p w14:paraId="77CF45E4" w14:textId="77777777" w:rsidR="009C5293" w:rsidRPr="00625C4F" w:rsidRDefault="009C5293" w:rsidP="009C5293">
            <w:pPr>
              <w:numPr>
                <w:ilvl w:val="0"/>
                <w:numId w:val="86"/>
              </w:numPr>
              <w:spacing w:before="100" w:beforeAutospacing="1" w:after="100" w:afterAutospacing="1"/>
            </w:pPr>
            <w:r w:rsidRPr="00625C4F">
              <w:t xml:space="preserve">ашылуды </w:t>
            </w:r>
            <w:proofErr w:type="gramStart"/>
            <w:r w:rsidRPr="00625C4F">
              <w:t>ба</w:t>
            </w:r>
            <w:proofErr w:type="gramEnd"/>
            <w:r w:rsidRPr="00625C4F">
              <w:t>қылаудың болуы;</w:t>
            </w:r>
          </w:p>
          <w:p w14:paraId="65B93B94" w14:textId="77777777" w:rsidR="009C5293" w:rsidRPr="00625C4F" w:rsidRDefault="009C5293" w:rsidP="009C5293">
            <w:pPr>
              <w:numPr>
                <w:ilvl w:val="0"/>
                <w:numId w:val="86"/>
              </w:numPr>
              <w:spacing w:before="100" w:beforeAutospacing="1" w:after="100" w:afterAutospacing="1"/>
            </w:pPr>
            <w:r w:rsidRPr="00625C4F">
              <w:t xml:space="preserve">жұмыс температурасы — </w:t>
            </w:r>
            <w:r w:rsidRPr="00625C4F">
              <w:rPr>
                <w:rStyle w:val="af"/>
              </w:rPr>
              <w:t>-30…+55</w:t>
            </w:r>
            <w:proofErr w:type="gramStart"/>
            <w:r w:rsidRPr="00625C4F">
              <w:rPr>
                <w:rStyle w:val="af"/>
              </w:rPr>
              <w:t xml:space="preserve"> °С</w:t>
            </w:r>
            <w:proofErr w:type="gramEnd"/>
            <w:r w:rsidRPr="00625C4F">
              <w:t>;</w:t>
            </w:r>
          </w:p>
          <w:p w14:paraId="0E2F916F" w14:textId="77777777" w:rsidR="009C5293" w:rsidRPr="00625C4F" w:rsidRDefault="009C5293" w:rsidP="009C5293">
            <w:pPr>
              <w:numPr>
                <w:ilvl w:val="0"/>
                <w:numId w:val="86"/>
              </w:numPr>
              <w:spacing w:before="100" w:beforeAutospacing="1" w:after="100" w:afterAutospacing="1"/>
            </w:pPr>
            <w:r w:rsidRPr="00625C4F">
              <w:t>ылғалдылық — +40</w:t>
            </w:r>
            <w:proofErr w:type="gramStart"/>
            <w:r w:rsidRPr="00625C4F">
              <w:t xml:space="preserve"> °С</w:t>
            </w:r>
            <w:proofErr w:type="gramEnd"/>
            <w:r w:rsidRPr="00625C4F">
              <w:t xml:space="preserve"> кезінде 93 %-ға дейін;</w:t>
            </w:r>
          </w:p>
          <w:p w14:paraId="51EAFBAE" w14:textId="77777777" w:rsidR="009C5293" w:rsidRPr="00625C4F" w:rsidRDefault="009C5293" w:rsidP="009C5293">
            <w:pPr>
              <w:numPr>
                <w:ilvl w:val="0"/>
                <w:numId w:val="86"/>
              </w:numPr>
              <w:spacing w:before="100" w:beforeAutospacing="1" w:after="100" w:afterAutospacing="1"/>
            </w:pPr>
            <w:r w:rsidRPr="00625C4F">
              <w:t>қорғау дәрежесі — тиі</w:t>
            </w:r>
            <w:proofErr w:type="gramStart"/>
            <w:r w:rsidRPr="00625C4F">
              <w:t>ст</w:t>
            </w:r>
            <w:proofErr w:type="gramEnd"/>
            <w:r w:rsidRPr="00625C4F">
              <w:t xml:space="preserve">і орындалуы үшін </w:t>
            </w:r>
            <w:r w:rsidRPr="00625C4F">
              <w:rPr>
                <w:rStyle w:val="af"/>
              </w:rPr>
              <w:t>IP40</w:t>
            </w:r>
            <w:r w:rsidRPr="00625C4F">
              <w:t>;</w:t>
            </w:r>
          </w:p>
          <w:p w14:paraId="3EC6306E" w14:textId="77777777" w:rsidR="009C5293" w:rsidRPr="00625C4F" w:rsidRDefault="009C5293" w:rsidP="009C5293">
            <w:pPr>
              <w:numPr>
                <w:ilvl w:val="0"/>
                <w:numId w:val="86"/>
              </w:numPr>
              <w:spacing w:before="100" w:beforeAutospacing="1" w:after="100" w:afterAutospacing="1"/>
            </w:pPr>
            <w:r w:rsidRPr="00625C4F">
              <w:t>монтаж — қабырғағ</w:t>
            </w:r>
            <w:proofErr w:type="gramStart"/>
            <w:r w:rsidRPr="00625C4F">
              <w:t>а</w:t>
            </w:r>
            <w:proofErr w:type="gramEnd"/>
            <w:r w:rsidRPr="00625C4F">
              <w:t xml:space="preserve"> немесе DIN-рейкаға.</w:t>
            </w:r>
          </w:p>
          <w:p w14:paraId="543CCD38" w14:textId="77777777" w:rsidR="009C5293" w:rsidRPr="00625C4F" w:rsidRDefault="009C5293" w:rsidP="00AE65CD">
            <w:pPr>
              <w:pStyle w:val="1"/>
              <w:numPr>
                <w:ilvl w:val="0"/>
                <w:numId w:val="0"/>
              </w:numPr>
              <w:ind w:left="10"/>
            </w:pPr>
            <w:r w:rsidRPr="00625C4F">
              <w:t xml:space="preserve">Индикация блогы. </w:t>
            </w:r>
            <w:r w:rsidRPr="00625C4F">
              <w:rPr>
                <w:rStyle w:val="af"/>
                <w:b/>
                <w:bCs w:val="0"/>
              </w:rPr>
              <w:t xml:space="preserve">Саны: 1 </w:t>
            </w:r>
            <w:proofErr w:type="gramStart"/>
            <w:r w:rsidRPr="00625C4F">
              <w:rPr>
                <w:rStyle w:val="af"/>
                <w:b/>
                <w:bCs w:val="0"/>
              </w:rPr>
              <w:t>дана</w:t>
            </w:r>
            <w:proofErr w:type="gramEnd"/>
          </w:p>
          <w:p w14:paraId="3B99AE58"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пернетақтасы бар индикация блогы;</w:t>
            </w:r>
          </w:p>
          <w:p w14:paraId="11C22702" w14:textId="77777777" w:rsidR="009C5293" w:rsidRPr="00625C4F" w:rsidRDefault="009C5293" w:rsidP="009C5293">
            <w:pPr>
              <w:numPr>
                <w:ilvl w:val="0"/>
                <w:numId w:val="86"/>
              </w:numPr>
              <w:spacing w:before="100" w:beforeAutospacing="1" w:after="100" w:afterAutospacing="1"/>
            </w:pPr>
            <w:r w:rsidRPr="00625C4F">
              <w:t>мақсаты — жүйе бөлімдері</w:t>
            </w:r>
            <w:proofErr w:type="gramStart"/>
            <w:r w:rsidRPr="00625C4F">
              <w:t>нің/айма</w:t>
            </w:r>
            <w:proofErr w:type="gramEnd"/>
            <w:r w:rsidRPr="00625C4F">
              <w:t>қтарының күйін көрсету;</w:t>
            </w:r>
          </w:p>
          <w:p w14:paraId="605F44AD" w14:textId="77777777" w:rsidR="009C5293" w:rsidRPr="00625C4F" w:rsidRDefault="009C5293" w:rsidP="009C5293">
            <w:pPr>
              <w:numPr>
                <w:ilvl w:val="0"/>
                <w:numId w:val="86"/>
              </w:numPr>
              <w:spacing w:before="100" w:beforeAutospacing="1" w:after="100" w:afterAutospacing="1"/>
            </w:pPr>
            <w:r w:rsidRPr="00625C4F">
              <w:t>көрсетілетін бө</w:t>
            </w:r>
            <w:proofErr w:type="gramStart"/>
            <w:r w:rsidRPr="00625C4F">
              <w:t>л</w:t>
            </w:r>
            <w:proofErr w:type="gramEnd"/>
            <w:r w:rsidRPr="00625C4F">
              <w:t xml:space="preserve">імдер саны — </w:t>
            </w:r>
            <w:r w:rsidRPr="00625C4F">
              <w:rPr>
                <w:rStyle w:val="af"/>
              </w:rPr>
              <w:t>60-қа дейін</w:t>
            </w:r>
            <w:r w:rsidRPr="00625C4F">
              <w:t>;</w:t>
            </w:r>
          </w:p>
          <w:p w14:paraId="41DA8F98" w14:textId="77777777" w:rsidR="009C5293" w:rsidRPr="00625C4F" w:rsidRDefault="009C5293" w:rsidP="009C5293">
            <w:pPr>
              <w:numPr>
                <w:ilvl w:val="0"/>
                <w:numId w:val="86"/>
              </w:numPr>
              <w:spacing w:before="100" w:beforeAutospacing="1" w:after="100" w:afterAutospacing="1"/>
            </w:pPr>
            <w:r w:rsidRPr="00625C4F">
              <w:t>жарық индикациясының болуы;</w:t>
            </w:r>
          </w:p>
          <w:p w14:paraId="78C37F86" w14:textId="77777777" w:rsidR="009C5293" w:rsidRPr="00625C4F" w:rsidRDefault="009C5293" w:rsidP="009C5293">
            <w:pPr>
              <w:numPr>
                <w:ilvl w:val="0"/>
                <w:numId w:val="86"/>
              </w:numPr>
              <w:spacing w:before="100" w:beforeAutospacing="1" w:after="100" w:afterAutospacing="1"/>
            </w:pPr>
            <w:r w:rsidRPr="00625C4F">
              <w:t>басқару пернетақтасының болуы;</w:t>
            </w:r>
          </w:p>
          <w:p w14:paraId="7F00388E" w14:textId="77777777" w:rsidR="009C5293" w:rsidRPr="00625C4F" w:rsidRDefault="009C5293" w:rsidP="009C5293">
            <w:pPr>
              <w:numPr>
                <w:ilvl w:val="0"/>
                <w:numId w:val="86"/>
              </w:numPr>
              <w:spacing w:before="100" w:beforeAutospacing="1" w:after="100" w:afterAutospacing="1"/>
            </w:pPr>
            <w:r>
              <w:t xml:space="preserve">осы сатып алу шеңберінде жеткізілетін </w:t>
            </w:r>
            <w:proofErr w:type="gramStart"/>
            <w:r>
              <w:t>к</w:t>
            </w:r>
            <w:proofErr w:type="gramEnd"/>
            <w:r>
              <w:t>үзет дабылының қабылдау-бақылау жабдықтарымен RS-485 интерфейсі арқылы өндіруші құжаттаған ашық деректер алмасу хаттамасын пайдалана отырып интеграцияны қолдау</w:t>
            </w:r>
            <w:r w:rsidRPr="00625C4F">
              <w:t>;</w:t>
            </w:r>
          </w:p>
          <w:p w14:paraId="4686899C" w14:textId="77777777" w:rsidR="009C5293" w:rsidRPr="00625C4F" w:rsidRDefault="009C5293" w:rsidP="009C5293">
            <w:pPr>
              <w:numPr>
                <w:ilvl w:val="0"/>
                <w:numId w:val="86"/>
              </w:numPr>
              <w:spacing w:before="100" w:beforeAutospacing="1" w:after="100" w:afterAutospacing="1"/>
            </w:pPr>
            <w:r w:rsidRPr="00625C4F">
              <w:t>қорғ</w:t>
            </w:r>
            <w:proofErr w:type="gramStart"/>
            <w:r w:rsidRPr="00625C4F">
              <w:t>ау</w:t>
            </w:r>
            <w:proofErr w:type="gramEnd"/>
            <w:r w:rsidRPr="00625C4F">
              <w:t xml:space="preserve"> дәрежесі — </w:t>
            </w:r>
            <w:r w:rsidRPr="00625C4F">
              <w:rPr>
                <w:rStyle w:val="af"/>
              </w:rPr>
              <w:t>IP20</w:t>
            </w:r>
            <w:r w:rsidRPr="00625C4F">
              <w:t>;</w:t>
            </w:r>
          </w:p>
          <w:p w14:paraId="325A0069" w14:textId="77777777" w:rsidR="009C5293" w:rsidRPr="00625C4F" w:rsidRDefault="009C5293" w:rsidP="009C5293">
            <w:pPr>
              <w:numPr>
                <w:ilvl w:val="0"/>
                <w:numId w:val="86"/>
              </w:numPr>
              <w:spacing w:before="100" w:beforeAutospacing="1" w:after="100" w:afterAutospacing="1"/>
            </w:pPr>
            <w:r w:rsidRPr="00625C4F">
              <w:t>климаттық орындалуы — О3;</w:t>
            </w:r>
          </w:p>
          <w:p w14:paraId="41CE94B6" w14:textId="77777777" w:rsidR="009C5293" w:rsidRPr="00625C4F" w:rsidRDefault="009C5293" w:rsidP="009C5293">
            <w:pPr>
              <w:numPr>
                <w:ilvl w:val="0"/>
                <w:numId w:val="86"/>
              </w:numPr>
              <w:spacing w:before="100" w:beforeAutospacing="1" w:after="100" w:afterAutospacing="1"/>
            </w:pPr>
            <w:r w:rsidRPr="00625C4F">
              <w:t xml:space="preserve">жұмыс температурасы — </w:t>
            </w:r>
            <w:r w:rsidRPr="00625C4F">
              <w:rPr>
                <w:rStyle w:val="af"/>
              </w:rPr>
              <w:t>-30…+50</w:t>
            </w:r>
            <w:proofErr w:type="gramStart"/>
            <w:r w:rsidRPr="00625C4F">
              <w:rPr>
                <w:rStyle w:val="af"/>
              </w:rPr>
              <w:t xml:space="preserve"> °С</w:t>
            </w:r>
            <w:proofErr w:type="gramEnd"/>
            <w:r w:rsidRPr="00625C4F">
              <w:t>;</w:t>
            </w:r>
          </w:p>
          <w:p w14:paraId="2D2BD86B" w14:textId="77777777" w:rsidR="009C5293" w:rsidRPr="00625C4F" w:rsidRDefault="009C5293" w:rsidP="009C5293">
            <w:pPr>
              <w:numPr>
                <w:ilvl w:val="0"/>
                <w:numId w:val="86"/>
              </w:numPr>
              <w:spacing w:before="100" w:beforeAutospacing="1" w:after="100" w:afterAutospacing="1"/>
            </w:pPr>
            <w:r w:rsidRPr="00625C4F">
              <w:lastRenderedPageBreak/>
              <w:t>ылғалдылық — +40</w:t>
            </w:r>
            <w:proofErr w:type="gramStart"/>
            <w:r w:rsidRPr="00625C4F">
              <w:t xml:space="preserve"> °С</w:t>
            </w:r>
            <w:proofErr w:type="gramEnd"/>
            <w:r w:rsidRPr="00625C4F">
              <w:t xml:space="preserve"> кезінде 93 %-ға дейін;</w:t>
            </w:r>
          </w:p>
          <w:p w14:paraId="061A5399" w14:textId="77777777" w:rsidR="009C5293" w:rsidRPr="00625C4F" w:rsidRDefault="009C5293" w:rsidP="009C5293">
            <w:pPr>
              <w:numPr>
                <w:ilvl w:val="0"/>
                <w:numId w:val="86"/>
              </w:numPr>
              <w:spacing w:before="100" w:beforeAutospacing="1" w:after="100" w:afterAutospacing="1"/>
            </w:pPr>
            <w:r w:rsidRPr="00625C4F">
              <w:t>монтаж — қабырғағ</w:t>
            </w:r>
            <w:proofErr w:type="gramStart"/>
            <w:r w:rsidRPr="00625C4F">
              <w:t>а</w:t>
            </w:r>
            <w:proofErr w:type="gramEnd"/>
            <w:r w:rsidRPr="00625C4F">
              <w:t>;</w:t>
            </w:r>
          </w:p>
          <w:p w14:paraId="3B05B613" w14:textId="77777777" w:rsidR="009C5293" w:rsidRPr="00625C4F" w:rsidRDefault="009C5293" w:rsidP="009C5293">
            <w:pPr>
              <w:numPr>
                <w:ilvl w:val="0"/>
                <w:numId w:val="86"/>
              </w:numPr>
              <w:spacing w:before="100" w:beforeAutospacing="1" w:after="100" w:afterAutospacing="1"/>
            </w:pPr>
            <w:r w:rsidRPr="00625C4F">
              <w:t xml:space="preserve">орындалуы — ішкі </w:t>
            </w:r>
            <w:proofErr w:type="gramStart"/>
            <w:r w:rsidRPr="00625C4F">
              <w:t>орнату</w:t>
            </w:r>
            <w:proofErr w:type="gramEnd"/>
            <w:r w:rsidRPr="00625C4F">
              <w:t>ға арналған.</w:t>
            </w:r>
          </w:p>
          <w:p w14:paraId="6526D828" w14:textId="77777777" w:rsidR="009C5293" w:rsidRPr="00625C4F" w:rsidRDefault="009C5293" w:rsidP="00AE65CD">
            <w:pPr>
              <w:pStyle w:val="1"/>
              <w:numPr>
                <w:ilvl w:val="0"/>
                <w:numId w:val="0"/>
              </w:numPr>
              <w:ind w:left="10"/>
            </w:pPr>
            <w:r w:rsidRPr="00625C4F">
              <w:t>Адрестік магнитті</w:t>
            </w:r>
            <w:proofErr w:type="gramStart"/>
            <w:r w:rsidRPr="00625C4F">
              <w:t>к-т</w:t>
            </w:r>
            <w:proofErr w:type="gramEnd"/>
            <w:r w:rsidRPr="00625C4F">
              <w:t xml:space="preserve">үйіспелі хабарлағыш. </w:t>
            </w:r>
            <w:r w:rsidRPr="00625C4F">
              <w:rPr>
                <w:rStyle w:val="af"/>
                <w:b/>
                <w:bCs w:val="0"/>
              </w:rPr>
              <w:t xml:space="preserve">Саны: 9 </w:t>
            </w:r>
            <w:proofErr w:type="gramStart"/>
            <w:r w:rsidRPr="00625C4F">
              <w:rPr>
                <w:rStyle w:val="af"/>
                <w:b/>
                <w:bCs w:val="0"/>
              </w:rPr>
              <w:t>дана</w:t>
            </w:r>
            <w:proofErr w:type="gramEnd"/>
          </w:p>
          <w:p w14:paraId="1E3F6DE5"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адрестік магниттік-түйіспелі күзет хабарлағышы;</w:t>
            </w:r>
          </w:p>
          <w:p w14:paraId="0267AB3C" w14:textId="77777777" w:rsidR="009C5293" w:rsidRPr="00625C4F" w:rsidRDefault="009C5293" w:rsidP="009C5293">
            <w:pPr>
              <w:numPr>
                <w:ilvl w:val="0"/>
                <w:numId w:val="86"/>
              </w:numPr>
              <w:spacing w:before="100" w:beforeAutospacing="1" w:after="100" w:afterAutospacing="1"/>
            </w:pPr>
            <w:r w:rsidRPr="00625C4F">
              <w:t xml:space="preserve">мақсаты — есіктердің/терезелердің ашылуын </w:t>
            </w:r>
            <w:proofErr w:type="gramStart"/>
            <w:r w:rsidRPr="00625C4F">
              <w:t>ба</w:t>
            </w:r>
            <w:proofErr w:type="gramEnd"/>
            <w:r w:rsidRPr="00625C4F">
              <w:t>қылау;</w:t>
            </w:r>
          </w:p>
          <w:p w14:paraId="5E20C362" w14:textId="77777777" w:rsidR="009C5293" w:rsidRPr="00625C4F" w:rsidRDefault="009C5293" w:rsidP="009C5293">
            <w:pPr>
              <w:numPr>
                <w:ilvl w:val="0"/>
                <w:numId w:val="86"/>
              </w:numPr>
              <w:spacing w:before="100" w:beforeAutospacing="1" w:after="100" w:afterAutospacing="1"/>
            </w:pPr>
            <w:r w:rsidRPr="00625C4F">
              <w:t>аймақ тү</w:t>
            </w:r>
            <w:proofErr w:type="gramStart"/>
            <w:r w:rsidRPr="00625C4F">
              <w:t>р</w:t>
            </w:r>
            <w:proofErr w:type="gramEnd"/>
            <w:r w:rsidRPr="00625C4F">
              <w:t>і — нүктелік;</w:t>
            </w:r>
          </w:p>
          <w:p w14:paraId="29F47559" w14:textId="77777777" w:rsidR="009C5293" w:rsidRPr="00625C4F" w:rsidRDefault="009C5293" w:rsidP="009C5293">
            <w:pPr>
              <w:numPr>
                <w:ilvl w:val="0"/>
                <w:numId w:val="86"/>
              </w:numPr>
              <w:spacing w:before="100" w:beforeAutospacing="1" w:after="100" w:afterAutospacing="1"/>
            </w:pPr>
            <w:r w:rsidRPr="00625C4F">
              <w:t>қоректендіру — екі сымды желі бойынша;</w:t>
            </w:r>
          </w:p>
          <w:p w14:paraId="2246B3A5" w14:textId="77777777" w:rsidR="009C5293" w:rsidRPr="00625C4F" w:rsidRDefault="009C5293" w:rsidP="009C5293">
            <w:pPr>
              <w:numPr>
                <w:ilvl w:val="0"/>
                <w:numId w:val="86"/>
              </w:numPr>
              <w:spacing w:before="100" w:beforeAutospacing="1" w:after="100" w:afterAutospacing="1"/>
            </w:pPr>
            <w:r w:rsidRPr="00625C4F">
              <w:t xml:space="preserve">ДПЛС бойынша қоректендіру кернеуі — </w:t>
            </w:r>
            <w:r w:rsidRPr="00625C4F">
              <w:rPr>
                <w:rStyle w:val="af"/>
              </w:rPr>
              <w:t>8–11</w:t>
            </w:r>
            <w:proofErr w:type="gramStart"/>
            <w:r w:rsidRPr="00625C4F">
              <w:rPr>
                <w:rStyle w:val="af"/>
              </w:rPr>
              <w:t xml:space="preserve"> В</w:t>
            </w:r>
            <w:proofErr w:type="gramEnd"/>
            <w:r w:rsidRPr="00625C4F">
              <w:t>;</w:t>
            </w:r>
          </w:p>
          <w:p w14:paraId="0D669264" w14:textId="77777777" w:rsidR="009C5293" w:rsidRPr="00625C4F" w:rsidRDefault="009C5293" w:rsidP="009C5293">
            <w:pPr>
              <w:numPr>
                <w:ilvl w:val="0"/>
                <w:numId w:val="86"/>
              </w:numPr>
              <w:spacing w:before="100" w:beforeAutospacing="1" w:after="100" w:afterAutospacing="1"/>
            </w:pPr>
            <w:r w:rsidRPr="00625C4F">
              <w:t xml:space="preserve">тұтынылатын ток — </w:t>
            </w:r>
            <w:r w:rsidRPr="00625C4F">
              <w:rPr>
                <w:rStyle w:val="af"/>
              </w:rPr>
              <w:t>0,5 мА</w:t>
            </w:r>
            <w:r w:rsidRPr="00625C4F">
              <w:t>;</w:t>
            </w:r>
          </w:p>
          <w:p w14:paraId="330ACAD0" w14:textId="77777777" w:rsidR="009C5293" w:rsidRPr="00625C4F" w:rsidRDefault="009C5293" w:rsidP="009C5293">
            <w:pPr>
              <w:numPr>
                <w:ilvl w:val="0"/>
                <w:numId w:val="86"/>
              </w:numPr>
              <w:spacing w:before="100" w:beforeAutospacing="1" w:after="100" w:afterAutospacing="1"/>
            </w:pPr>
            <w:r w:rsidRPr="00625C4F">
              <w:t>жауап беруші бө</w:t>
            </w:r>
            <w:proofErr w:type="gramStart"/>
            <w:r w:rsidRPr="00625C4F">
              <w:t>л</w:t>
            </w:r>
            <w:proofErr w:type="gramEnd"/>
            <w:r w:rsidRPr="00625C4F">
              <w:t xml:space="preserve">ікке дейін іске қосылу қашықтығы — </w:t>
            </w:r>
            <w:r w:rsidRPr="00625C4F">
              <w:rPr>
                <w:rStyle w:val="af"/>
              </w:rPr>
              <w:t>10 мм</w:t>
            </w:r>
            <w:r w:rsidRPr="00625C4F">
              <w:t>;</w:t>
            </w:r>
          </w:p>
          <w:p w14:paraId="40136827" w14:textId="77777777" w:rsidR="009C5293" w:rsidRPr="00625C4F" w:rsidRDefault="009C5293" w:rsidP="009C5293">
            <w:pPr>
              <w:numPr>
                <w:ilvl w:val="0"/>
                <w:numId w:val="86"/>
              </w:numPr>
              <w:spacing w:before="100" w:beforeAutospacing="1" w:after="100" w:afterAutospacing="1"/>
            </w:pPr>
            <w:r w:rsidRPr="00625C4F">
              <w:t xml:space="preserve">дайындық уақыты — 15 </w:t>
            </w:r>
            <w:proofErr w:type="gramStart"/>
            <w:r w:rsidRPr="00625C4F">
              <w:t>с-тан</w:t>
            </w:r>
            <w:proofErr w:type="gramEnd"/>
            <w:r w:rsidRPr="00625C4F">
              <w:t xml:space="preserve"> артық емес;</w:t>
            </w:r>
          </w:p>
          <w:p w14:paraId="438F6ACC" w14:textId="77777777" w:rsidR="009C5293" w:rsidRPr="00625C4F" w:rsidRDefault="009C5293" w:rsidP="009C5293">
            <w:pPr>
              <w:numPr>
                <w:ilvl w:val="0"/>
                <w:numId w:val="86"/>
              </w:numPr>
              <w:spacing w:before="100" w:beforeAutospacing="1" w:after="100" w:afterAutospacing="1"/>
            </w:pPr>
            <w:r w:rsidRPr="00625C4F">
              <w:t xml:space="preserve">жұмыс температурасы — </w:t>
            </w:r>
            <w:r w:rsidRPr="00625C4F">
              <w:rPr>
                <w:rStyle w:val="af"/>
              </w:rPr>
              <w:t>-30…+50</w:t>
            </w:r>
            <w:proofErr w:type="gramStart"/>
            <w:r w:rsidRPr="00625C4F">
              <w:rPr>
                <w:rStyle w:val="af"/>
              </w:rPr>
              <w:t xml:space="preserve"> °С</w:t>
            </w:r>
            <w:proofErr w:type="gramEnd"/>
            <w:r w:rsidRPr="00625C4F">
              <w:t>;</w:t>
            </w:r>
          </w:p>
          <w:p w14:paraId="7000EAA6" w14:textId="77777777" w:rsidR="009C5293" w:rsidRPr="00625C4F" w:rsidRDefault="009C5293" w:rsidP="009C5293">
            <w:pPr>
              <w:numPr>
                <w:ilvl w:val="0"/>
                <w:numId w:val="86"/>
              </w:numPr>
              <w:spacing w:before="100" w:beforeAutospacing="1" w:after="100" w:afterAutospacing="1"/>
            </w:pPr>
            <w:r w:rsidRPr="00625C4F">
              <w:t>ылғалдылық — +25</w:t>
            </w:r>
            <w:proofErr w:type="gramStart"/>
            <w:r w:rsidRPr="00625C4F">
              <w:t xml:space="preserve"> °С</w:t>
            </w:r>
            <w:proofErr w:type="gramEnd"/>
            <w:r w:rsidRPr="00625C4F">
              <w:t xml:space="preserve"> кезінде 95 %-ға дейін;</w:t>
            </w:r>
          </w:p>
          <w:p w14:paraId="6E36DAA3" w14:textId="77777777" w:rsidR="009C5293" w:rsidRPr="00625C4F" w:rsidRDefault="009C5293" w:rsidP="009C5293">
            <w:pPr>
              <w:numPr>
                <w:ilvl w:val="0"/>
                <w:numId w:val="86"/>
              </w:numPr>
              <w:spacing w:before="100" w:beforeAutospacing="1" w:after="100" w:afterAutospacing="1"/>
            </w:pPr>
            <w:r w:rsidRPr="00625C4F">
              <w:t>қорғ</w:t>
            </w:r>
            <w:proofErr w:type="gramStart"/>
            <w:r w:rsidRPr="00625C4F">
              <w:t>ау</w:t>
            </w:r>
            <w:proofErr w:type="gramEnd"/>
            <w:r w:rsidRPr="00625C4F">
              <w:t xml:space="preserve"> дәрежесі — IP40/IP41</w:t>
            </w:r>
            <w:r>
              <w:t xml:space="preserve"> кем емес</w:t>
            </w:r>
            <w:r w:rsidRPr="00625C4F">
              <w:t>;</w:t>
            </w:r>
          </w:p>
          <w:p w14:paraId="496E94A1" w14:textId="77777777" w:rsidR="009C5293" w:rsidRPr="00625C4F" w:rsidRDefault="009C5293" w:rsidP="009C5293">
            <w:pPr>
              <w:numPr>
                <w:ilvl w:val="0"/>
                <w:numId w:val="86"/>
              </w:numPr>
              <w:spacing w:before="100" w:beforeAutospacing="1" w:after="100" w:afterAutospacing="1"/>
            </w:pPr>
            <w:r w:rsidRPr="00625C4F">
              <w:t xml:space="preserve">адрес </w:t>
            </w:r>
            <w:proofErr w:type="gramStart"/>
            <w:r w:rsidRPr="00625C4F">
              <w:t>энергия</w:t>
            </w:r>
            <w:proofErr w:type="gramEnd"/>
            <w:r w:rsidRPr="00625C4F">
              <w:t>ға тәуелсіз жадта сақталады;</w:t>
            </w:r>
          </w:p>
          <w:p w14:paraId="3248B03E" w14:textId="77777777" w:rsidR="009C5293" w:rsidRPr="00625C4F" w:rsidRDefault="009C5293" w:rsidP="009C5293">
            <w:pPr>
              <w:numPr>
                <w:ilvl w:val="0"/>
                <w:numId w:val="86"/>
              </w:numPr>
              <w:spacing w:before="100" w:beforeAutospacing="1" w:after="100" w:afterAutospacing="1"/>
            </w:pPr>
            <w:r w:rsidRPr="00625C4F">
              <w:t>ашылуды/жұ</w:t>
            </w:r>
            <w:proofErr w:type="gramStart"/>
            <w:r w:rsidRPr="00625C4F">
              <w:t>мыс</w:t>
            </w:r>
            <w:proofErr w:type="gramEnd"/>
            <w:r w:rsidRPr="00625C4F">
              <w:t>қа қабілеттілікті бақылау</w:t>
            </w:r>
            <w:r>
              <w:t>ы болуы</w:t>
            </w:r>
            <w:r w:rsidRPr="00625C4F">
              <w:t>;</w:t>
            </w:r>
          </w:p>
          <w:p w14:paraId="299E0681" w14:textId="77777777" w:rsidR="009C5293" w:rsidRPr="00625C4F" w:rsidRDefault="009C5293" w:rsidP="009C5293">
            <w:pPr>
              <w:numPr>
                <w:ilvl w:val="0"/>
                <w:numId w:val="86"/>
              </w:numPr>
              <w:spacing w:before="100" w:beforeAutospacing="1" w:after="100" w:afterAutospacing="1"/>
            </w:pPr>
            <w:r w:rsidRPr="00625C4F">
              <w:t xml:space="preserve">монтаж — </w:t>
            </w:r>
            <w:proofErr w:type="gramStart"/>
            <w:r w:rsidRPr="00625C4F">
              <w:t>к</w:t>
            </w:r>
            <w:proofErr w:type="gramEnd"/>
            <w:r w:rsidRPr="00625C4F">
              <w:t>үзетілетін конструкцияға.</w:t>
            </w:r>
          </w:p>
          <w:p w14:paraId="2E6C3D62" w14:textId="77777777" w:rsidR="009C5293" w:rsidRPr="00625C4F" w:rsidRDefault="009C5293" w:rsidP="00AE65CD">
            <w:pPr>
              <w:pStyle w:val="1"/>
              <w:numPr>
                <w:ilvl w:val="0"/>
                <w:numId w:val="0"/>
              </w:numPr>
              <w:ind w:left="10"/>
            </w:pPr>
            <w:r w:rsidRPr="00625C4F">
              <w:t xml:space="preserve">Адрестік кеңейткіш. </w:t>
            </w:r>
            <w:r w:rsidRPr="00625C4F">
              <w:rPr>
                <w:rStyle w:val="af"/>
                <w:b/>
                <w:bCs w:val="0"/>
              </w:rPr>
              <w:t xml:space="preserve">Саны: 18 </w:t>
            </w:r>
            <w:proofErr w:type="gramStart"/>
            <w:r w:rsidRPr="00625C4F">
              <w:rPr>
                <w:rStyle w:val="af"/>
                <w:b/>
                <w:bCs w:val="0"/>
              </w:rPr>
              <w:t>дана</w:t>
            </w:r>
            <w:proofErr w:type="gramEnd"/>
          </w:p>
          <w:p w14:paraId="097BAD20"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адрестік кеңейткіш;</w:t>
            </w:r>
          </w:p>
          <w:p w14:paraId="68AD53E7" w14:textId="77777777" w:rsidR="009C5293" w:rsidRPr="00625C4F" w:rsidRDefault="009C5293" w:rsidP="009C5293">
            <w:pPr>
              <w:numPr>
                <w:ilvl w:val="0"/>
                <w:numId w:val="86"/>
              </w:numPr>
              <w:spacing w:before="100" w:beforeAutospacing="1" w:after="100" w:afterAutospacing="1"/>
            </w:pPr>
            <w:proofErr w:type="gramStart"/>
            <w:r w:rsidRPr="00625C4F">
              <w:t>ба</w:t>
            </w:r>
            <w:proofErr w:type="gramEnd"/>
            <w:r w:rsidRPr="00625C4F">
              <w:t xml:space="preserve">қыланатын тізбектер саны — </w:t>
            </w:r>
            <w:r w:rsidRPr="00625C4F">
              <w:rPr>
                <w:rStyle w:val="af"/>
              </w:rPr>
              <w:t>2</w:t>
            </w:r>
            <w:r w:rsidRPr="00625C4F">
              <w:t>;</w:t>
            </w:r>
          </w:p>
          <w:p w14:paraId="5C78B65C" w14:textId="77777777" w:rsidR="009C5293" w:rsidRPr="00625C4F" w:rsidRDefault="009C5293" w:rsidP="009C5293">
            <w:pPr>
              <w:numPr>
                <w:ilvl w:val="0"/>
                <w:numId w:val="86"/>
              </w:numPr>
              <w:spacing w:before="100" w:beforeAutospacing="1" w:after="100" w:afterAutospacing="1"/>
            </w:pPr>
            <w:r w:rsidRPr="00625C4F">
              <w:t>қоректендіру — ДПЛС-тен;</w:t>
            </w:r>
          </w:p>
          <w:p w14:paraId="1DF8C16A" w14:textId="77777777" w:rsidR="009C5293" w:rsidRPr="00625C4F" w:rsidRDefault="009C5293" w:rsidP="009C5293">
            <w:pPr>
              <w:numPr>
                <w:ilvl w:val="0"/>
                <w:numId w:val="86"/>
              </w:numPr>
              <w:spacing w:before="100" w:beforeAutospacing="1" w:after="100" w:afterAutospacing="1"/>
            </w:pPr>
            <w:r w:rsidRPr="00625C4F">
              <w:t xml:space="preserve">қоректендіру кернеуі — </w:t>
            </w:r>
            <w:r w:rsidRPr="00625C4F">
              <w:rPr>
                <w:rStyle w:val="af"/>
              </w:rPr>
              <w:t>8–11</w:t>
            </w:r>
            <w:proofErr w:type="gramStart"/>
            <w:r w:rsidRPr="00625C4F">
              <w:rPr>
                <w:rStyle w:val="af"/>
              </w:rPr>
              <w:t xml:space="preserve"> В</w:t>
            </w:r>
            <w:proofErr w:type="gramEnd"/>
            <w:r w:rsidRPr="00625C4F">
              <w:t>;</w:t>
            </w:r>
          </w:p>
          <w:p w14:paraId="6B20B8C0" w14:textId="77777777" w:rsidR="009C5293" w:rsidRPr="00625C4F" w:rsidRDefault="009C5293" w:rsidP="009C5293">
            <w:pPr>
              <w:numPr>
                <w:ilvl w:val="0"/>
                <w:numId w:val="86"/>
              </w:numPr>
              <w:spacing w:before="100" w:beforeAutospacing="1" w:after="100" w:afterAutospacing="1"/>
            </w:pPr>
            <w:r w:rsidRPr="00625C4F">
              <w:t xml:space="preserve">тұтынылатын ток — </w:t>
            </w:r>
            <w:r w:rsidRPr="00625C4F">
              <w:rPr>
                <w:rStyle w:val="af"/>
              </w:rPr>
              <w:t>1 мА-ден артық емес</w:t>
            </w:r>
            <w:r w:rsidRPr="00625C4F">
              <w:t>;</w:t>
            </w:r>
          </w:p>
          <w:p w14:paraId="615C9542" w14:textId="77777777" w:rsidR="009C5293" w:rsidRPr="00625C4F" w:rsidRDefault="009C5293" w:rsidP="009C5293">
            <w:pPr>
              <w:numPr>
                <w:ilvl w:val="0"/>
                <w:numId w:val="86"/>
              </w:numPr>
              <w:spacing w:before="100" w:beforeAutospacing="1" w:after="100" w:afterAutospacing="1"/>
            </w:pPr>
            <w:r w:rsidRPr="00625C4F">
              <w:t xml:space="preserve">дайындық уақыты — 15 </w:t>
            </w:r>
            <w:proofErr w:type="gramStart"/>
            <w:r w:rsidRPr="00625C4F">
              <w:t>с-тан</w:t>
            </w:r>
            <w:proofErr w:type="gramEnd"/>
            <w:r w:rsidRPr="00625C4F">
              <w:t xml:space="preserve"> артық емес;</w:t>
            </w:r>
          </w:p>
          <w:p w14:paraId="37D6FA64" w14:textId="77777777" w:rsidR="009C5293" w:rsidRPr="00625C4F" w:rsidRDefault="009C5293" w:rsidP="009C5293">
            <w:pPr>
              <w:numPr>
                <w:ilvl w:val="0"/>
                <w:numId w:val="86"/>
              </w:numPr>
              <w:spacing w:before="100" w:beforeAutospacing="1" w:after="100" w:afterAutospacing="1"/>
            </w:pPr>
            <w:r w:rsidRPr="00625C4F">
              <w:t>ДПЛС сымдарының максималды кедергісі — 100 Ом;</w:t>
            </w:r>
          </w:p>
          <w:p w14:paraId="4D509A01" w14:textId="77777777" w:rsidR="009C5293" w:rsidRPr="00625C4F" w:rsidRDefault="009C5293" w:rsidP="009C5293">
            <w:pPr>
              <w:numPr>
                <w:ilvl w:val="0"/>
                <w:numId w:val="86"/>
              </w:numPr>
              <w:spacing w:before="100" w:beforeAutospacing="1" w:after="100" w:afterAutospacing="1"/>
            </w:pPr>
            <w:r w:rsidRPr="00625C4F">
              <w:t>оқшаулаудың минималды кедергісі — 50 кОм;</w:t>
            </w:r>
          </w:p>
          <w:p w14:paraId="283103BD" w14:textId="77777777" w:rsidR="009C5293" w:rsidRPr="00625C4F" w:rsidRDefault="009C5293" w:rsidP="009C5293">
            <w:pPr>
              <w:numPr>
                <w:ilvl w:val="0"/>
                <w:numId w:val="86"/>
              </w:numPr>
              <w:spacing w:before="100" w:beforeAutospacing="1" w:after="100" w:afterAutospacing="1"/>
            </w:pPr>
            <w:proofErr w:type="gramStart"/>
            <w:r w:rsidRPr="00625C4F">
              <w:t>ба</w:t>
            </w:r>
            <w:proofErr w:type="gramEnd"/>
            <w:r w:rsidRPr="00625C4F">
              <w:t>қыланатын тізбектің максималды кедергісі — 100 Ом;</w:t>
            </w:r>
          </w:p>
          <w:p w14:paraId="7B69284C" w14:textId="77777777" w:rsidR="009C5293" w:rsidRPr="00625C4F" w:rsidRDefault="009C5293" w:rsidP="009C5293">
            <w:pPr>
              <w:numPr>
                <w:ilvl w:val="0"/>
                <w:numId w:val="86"/>
              </w:numPr>
              <w:spacing w:before="100" w:beforeAutospacing="1" w:after="100" w:afterAutospacing="1"/>
            </w:pPr>
            <w:proofErr w:type="gramStart"/>
            <w:r w:rsidRPr="00625C4F">
              <w:t>ба</w:t>
            </w:r>
            <w:proofErr w:type="gramEnd"/>
            <w:r w:rsidRPr="00625C4F">
              <w:t>қыланатын тізбектің оқшаулауының минималды кедергісі — 50 кОм;</w:t>
            </w:r>
          </w:p>
          <w:p w14:paraId="0C3BE61F" w14:textId="77777777" w:rsidR="009C5293" w:rsidRPr="00625C4F" w:rsidRDefault="009C5293" w:rsidP="009C5293">
            <w:pPr>
              <w:numPr>
                <w:ilvl w:val="0"/>
                <w:numId w:val="86"/>
              </w:numPr>
              <w:spacing w:before="100" w:beforeAutospacing="1" w:after="100" w:afterAutospacing="1"/>
            </w:pPr>
            <w:r w:rsidRPr="00625C4F">
              <w:lastRenderedPageBreak/>
              <w:t xml:space="preserve">жұмыс температурасы — </w:t>
            </w:r>
            <w:r w:rsidRPr="00625C4F">
              <w:rPr>
                <w:rStyle w:val="af"/>
              </w:rPr>
              <w:t>-30…+55</w:t>
            </w:r>
            <w:proofErr w:type="gramStart"/>
            <w:r w:rsidRPr="00625C4F">
              <w:rPr>
                <w:rStyle w:val="af"/>
              </w:rPr>
              <w:t xml:space="preserve"> °С</w:t>
            </w:r>
            <w:proofErr w:type="gramEnd"/>
            <w:r w:rsidRPr="00625C4F">
              <w:t>;</w:t>
            </w:r>
          </w:p>
          <w:p w14:paraId="70F7E623" w14:textId="77777777" w:rsidR="009C5293" w:rsidRPr="00625C4F" w:rsidRDefault="009C5293" w:rsidP="009C5293">
            <w:pPr>
              <w:numPr>
                <w:ilvl w:val="0"/>
                <w:numId w:val="86"/>
              </w:numPr>
              <w:spacing w:before="100" w:beforeAutospacing="1" w:after="100" w:afterAutospacing="1"/>
            </w:pPr>
            <w:r w:rsidRPr="00625C4F">
              <w:t>ылғалдылық — +40</w:t>
            </w:r>
            <w:proofErr w:type="gramStart"/>
            <w:r w:rsidRPr="00625C4F">
              <w:t xml:space="preserve"> °С</w:t>
            </w:r>
            <w:proofErr w:type="gramEnd"/>
            <w:r w:rsidRPr="00625C4F">
              <w:t xml:space="preserve"> кезінде 93 %-ға дейін;</w:t>
            </w:r>
          </w:p>
          <w:p w14:paraId="7144B35D" w14:textId="77777777" w:rsidR="009C5293" w:rsidRPr="00625C4F" w:rsidRDefault="009C5293" w:rsidP="009C5293">
            <w:pPr>
              <w:numPr>
                <w:ilvl w:val="0"/>
                <w:numId w:val="86"/>
              </w:numPr>
              <w:spacing w:before="100" w:beforeAutospacing="1" w:after="100" w:afterAutospacing="1"/>
            </w:pPr>
            <w:r w:rsidRPr="00625C4F">
              <w:t>қорғ</w:t>
            </w:r>
            <w:proofErr w:type="gramStart"/>
            <w:r w:rsidRPr="00625C4F">
              <w:t>ау</w:t>
            </w:r>
            <w:proofErr w:type="gramEnd"/>
            <w:r w:rsidRPr="00625C4F">
              <w:t xml:space="preserve"> дәрежесі — орындалуына байланысты </w:t>
            </w:r>
            <w:r w:rsidRPr="00625C4F">
              <w:rPr>
                <w:rStyle w:val="af"/>
              </w:rPr>
              <w:t>IP40/IP41</w:t>
            </w:r>
            <w:r w:rsidRPr="00625C4F">
              <w:t>;</w:t>
            </w:r>
          </w:p>
          <w:p w14:paraId="73A1F14A" w14:textId="77777777" w:rsidR="009C5293" w:rsidRPr="00625C4F" w:rsidRDefault="009C5293" w:rsidP="009C5293">
            <w:pPr>
              <w:numPr>
                <w:ilvl w:val="0"/>
                <w:numId w:val="86"/>
              </w:numPr>
              <w:spacing w:before="100" w:beforeAutospacing="1" w:after="100" w:afterAutospacing="1"/>
            </w:pPr>
            <w:r w:rsidRPr="00625C4F">
              <w:t>кі</w:t>
            </w:r>
            <w:proofErr w:type="gramStart"/>
            <w:r w:rsidRPr="00625C4F">
              <w:t>р</w:t>
            </w:r>
            <w:proofErr w:type="gramEnd"/>
            <w:r w:rsidRPr="00625C4F">
              <w:t>іктірілген индикатордың болуы;</w:t>
            </w:r>
          </w:p>
          <w:p w14:paraId="26B2A37D" w14:textId="77777777" w:rsidR="009C5293" w:rsidRPr="00625C4F" w:rsidRDefault="009C5293" w:rsidP="009C5293">
            <w:pPr>
              <w:numPr>
                <w:ilvl w:val="0"/>
                <w:numId w:val="86"/>
              </w:numPr>
              <w:spacing w:before="100" w:beforeAutospacing="1" w:after="100" w:afterAutospacing="1"/>
            </w:pPr>
            <w:r w:rsidRPr="00625C4F">
              <w:t xml:space="preserve">корпустың ашылуын </w:t>
            </w:r>
            <w:proofErr w:type="gramStart"/>
            <w:r w:rsidRPr="00625C4F">
              <w:t>ба</w:t>
            </w:r>
            <w:proofErr w:type="gramEnd"/>
            <w:r w:rsidRPr="00625C4F">
              <w:t>қылау;</w:t>
            </w:r>
          </w:p>
          <w:p w14:paraId="2E36B2C6" w14:textId="77777777" w:rsidR="009C5293" w:rsidRPr="00625C4F" w:rsidRDefault="009C5293" w:rsidP="009C5293">
            <w:pPr>
              <w:numPr>
                <w:ilvl w:val="0"/>
                <w:numId w:val="86"/>
              </w:numPr>
              <w:spacing w:before="100" w:beforeAutospacing="1" w:after="100" w:afterAutospacing="1"/>
            </w:pPr>
            <w:r w:rsidRPr="00625C4F">
              <w:t xml:space="preserve">адрес </w:t>
            </w:r>
            <w:proofErr w:type="gramStart"/>
            <w:r w:rsidRPr="00625C4F">
              <w:t>энергия</w:t>
            </w:r>
            <w:proofErr w:type="gramEnd"/>
            <w:r w:rsidRPr="00625C4F">
              <w:t>ға тәуелсіз жадта сақталады.</w:t>
            </w:r>
          </w:p>
          <w:p w14:paraId="037530E6" w14:textId="77777777" w:rsidR="009C5293" w:rsidRPr="00625C4F" w:rsidRDefault="009C5293" w:rsidP="00AE65CD">
            <w:pPr>
              <w:pStyle w:val="1"/>
              <w:numPr>
                <w:ilvl w:val="0"/>
                <w:numId w:val="0"/>
              </w:numPr>
              <w:ind w:left="10"/>
            </w:pPr>
            <w:r w:rsidRPr="00625C4F">
              <w:t xml:space="preserve">Адрестік акустикалық хабарлағыш. </w:t>
            </w:r>
            <w:r w:rsidRPr="00625C4F">
              <w:rPr>
                <w:rStyle w:val="af"/>
                <w:b/>
                <w:bCs w:val="0"/>
              </w:rPr>
              <w:t xml:space="preserve">Саны: 27 </w:t>
            </w:r>
            <w:proofErr w:type="gramStart"/>
            <w:r w:rsidRPr="00625C4F">
              <w:rPr>
                <w:rStyle w:val="af"/>
                <w:b/>
                <w:bCs w:val="0"/>
              </w:rPr>
              <w:t>дана</w:t>
            </w:r>
            <w:proofErr w:type="gramEnd"/>
          </w:p>
          <w:p w14:paraId="41E1884C"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адрестік үстіңгі дыбыстық күзет хабарлағышы;</w:t>
            </w:r>
          </w:p>
          <w:p w14:paraId="0436B3EA" w14:textId="77777777" w:rsidR="009C5293" w:rsidRPr="00625C4F" w:rsidRDefault="009C5293" w:rsidP="009C5293">
            <w:pPr>
              <w:numPr>
                <w:ilvl w:val="0"/>
                <w:numId w:val="86"/>
              </w:numPr>
              <w:spacing w:before="100" w:beforeAutospacing="1" w:after="100" w:afterAutospacing="1"/>
            </w:pPr>
            <w:r w:rsidRPr="00625C4F">
              <w:t>мақсаты — әйнектің бұзылуын/сынуын анықтау;</w:t>
            </w:r>
          </w:p>
          <w:p w14:paraId="41A0C57D" w14:textId="77777777" w:rsidR="009C5293" w:rsidRPr="00625C4F" w:rsidRDefault="009C5293" w:rsidP="009C5293">
            <w:pPr>
              <w:numPr>
                <w:ilvl w:val="0"/>
                <w:numId w:val="86"/>
              </w:numPr>
              <w:spacing w:before="100" w:beforeAutospacing="1" w:after="100" w:afterAutospacing="1"/>
            </w:pPr>
            <w:r w:rsidRPr="00625C4F">
              <w:t>қоректендіру — ДПЛС бойынша;</w:t>
            </w:r>
          </w:p>
          <w:p w14:paraId="4FC53010" w14:textId="77777777" w:rsidR="009C5293" w:rsidRPr="00625C4F" w:rsidRDefault="009C5293" w:rsidP="009C5293">
            <w:pPr>
              <w:numPr>
                <w:ilvl w:val="0"/>
                <w:numId w:val="86"/>
              </w:numPr>
              <w:spacing w:before="100" w:beforeAutospacing="1" w:after="100" w:afterAutospacing="1"/>
            </w:pPr>
            <w:r w:rsidRPr="00625C4F">
              <w:t>беру тү</w:t>
            </w:r>
            <w:proofErr w:type="gramStart"/>
            <w:r w:rsidRPr="00625C4F">
              <w:t>р</w:t>
            </w:r>
            <w:proofErr w:type="gramEnd"/>
            <w:r w:rsidRPr="00625C4F">
              <w:t>і — цифрлық адрестік;</w:t>
            </w:r>
          </w:p>
          <w:p w14:paraId="5AD1C5FB" w14:textId="77777777" w:rsidR="009C5293" w:rsidRPr="00625C4F" w:rsidRDefault="009C5293" w:rsidP="009C5293">
            <w:pPr>
              <w:numPr>
                <w:ilvl w:val="0"/>
                <w:numId w:val="86"/>
              </w:numPr>
              <w:spacing w:before="100" w:beforeAutospacing="1" w:after="100" w:afterAutospacing="1"/>
            </w:pPr>
            <w:r w:rsidRPr="00625C4F">
              <w:t xml:space="preserve">максималды әрекет ету қашықтығы — </w:t>
            </w:r>
            <w:r w:rsidRPr="00625C4F">
              <w:rPr>
                <w:rStyle w:val="af"/>
              </w:rPr>
              <w:t>6 м</w:t>
            </w:r>
            <w:r w:rsidRPr="00625C4F">
              <w:t>;</w:t>
            </w:r>
          </w:p>
          <w:p w14:paraId="3CA504CD" w14:textId="77777777" w:rsidR="009C5293" w:rsidRPr="00625C4F" w:rsidRDefault="009C5293" w:rsidP="009C5293">
            <w:pPr>
              <w:numPr>
                <w:ilvl w:val="0"/>
                <w:numId w:val="86"/>
              </w:numPr>
              <w:spacing w:before="100" w:beforeAutospacing="1" w:after="100" w:afterAutospacing="1"/>
            </w:pPr>
            <w:r w:rsidRPr="00625C4F">
              <w:t xml:space="preserve">тұтынылатын ток — </w:t>
            </w:r>
            <w:r w:rsidRPr="00625C4F">
              <w:rPr>
                <w:rStyle w:val="af"/>
              </w:rPr>
              <w:t>2,5 мА</w:t>
            </w:r>
            <w:r w:rsidRPr="00625C4F">
              <w:t>;</w:t>
            </w:r>
          </w:p>
          <w:p w14:paraId="21B6056A" w14:textId="77777777" w:rsidR="009C5293" w:rsidRPr="00625C4F" w:rsidRDefault="009C5293" w:rsidP="009C5293">
            <w:pPr>
              <w:numPr>
                <w:ilvl w:val="0"/>
                <w:numId w:val="86"/>
              </w:numPr>
              <w:spacing w:before="100" w:beforeAutospacing="1" w:after="100" w:afterAutospacing="1"/>
            </w:pPr>
            <w:r w:rsidRPr="00625C4F">
              <w:t xml:space="preserve">жұмыс температурасы — </w:t>
            </w:r>
            <w:r w:rsidRPr="00625C4F">
              <w:rPr>
                <w:rStyle w:val="af"/>
              </w:rPr>
              <w:t>-10…+45</w:t>
            </w:r>
            <w:proofErr w:type="gramStart"/>
            <w:r w:rsidRPr="00625C4F">
              <w:rPr>
                <w:rStyle w:val="af"/>
              </w:rPr>
              <w:t xml:space="preserve"> °С</w:t>
            </w:r>
            <w:proofErr w:type="gramEnd"/>
            <w:r w:rsidRPr="00625C4F">
              <w:t>;</w:t>
            </w:r>
          </w:p>
          <w:p w14:paraId="5EFA7E49" w14:textId="77777777" w:rsidR="009C5293" w:rsidRPr="00625C4F" w:rsidRDefault="009C5293" w:rsidP="009C5293">
            <w:pPr>
              <w:numPr>
                <w:ilvl w:val="0"/>
                <w:numId w:val="86"/>
              </w:numPr>
              <w:spacing w:before="100" w:beforeAutospacing="1" w:after="100" w:afterAutospacing="1"/>
            </w:pPr>
            <w:r w:rsidRPr="00625C4F">
              <w:t>корпустың қорғ</w:t>
            </w:r>
            <w:proofErr w:type="gramStart"/>
            <w:r w:rsidRPr="00625C4F">
              <w:t>ау</w:t>
            </w:r>
            <w:proofErr w:type="gramEnd"/>
            <w:r w:rsidRPr="00625C4F">
              <w:t xml:space="preserve"> дәрежесі — </w:t>
            </w:r>
            <w:r w:rsidRPr="00625C4F">
              <w:rPr>
                <w:rStyle w:val="af"/>
              </w:rPr>
              <w:t>IP30</w:t>
            </w:r>
            <w:r w:rsidRPr="00625C4F">
              <w:t>;</w:t>
            </w:r>
          </w:p>
          <w:p w14:paraId="4ACB9AFF" w14:textId="77777777" w:rsidR="009C5293" w:rsidRPr="00625C4F" w:rsidRDefault="009C5293" w:rsidP="009C5293">
            <w:pPr>
              <w:numPr>
                <w:ilvl w:val="0"/>
                <w:numId w:val="86"/>
              </w:numPr>
              <w:spacing w:before="100" w:beforeAutospacing="1" w:after="100" w:afterAutospacing="1"/>
            </w:pPr>
            <w:r w:rsidRPr="00625C4F">
              <w:t>қосылуы — екі сымды адрестік желіге;</w:t>
            </w:r>
          </w:p>
          <w:p w14:paraId="000618BC" w14:textId="77777777" w:rsidR="009C5293" w:rsidRPr="00625C4F" w:rsidRDefault="009C5293" w:rsidP="009C5293">
            <w:pPr>
              <w:numPr>
                <w:ilvl w:val="0"/>
                <w:numId w:val="86"/>
              </w:numPr>
              <w:spacing w:before="100" w:beforeAutospacing="1" w:after="100" w:afterAutospacing="1"/>
            </w:pPr>
            <w:r w:rsidRPr="00625C4F">
              <w:t>адрестеу — жеке;</w:t>
            </w:r>
          </w:p>
          <w:p w14:paraId="04EF8D96" w14:textId="77777777" w:rsidR="009C5293" w:rsidRPr="00625C4F" w:rsidRDefault="009C5293" w:rsidP="009C5293">
            <w:pPr>
              <w:numPr>
                <w:ilvl w:val="0"/>
                <w:numId w:val="86"/>
              </w:numPr>
              <w:spacing w:before="100" w:beforeAutospacing="1" w:after="100" w:afterAutospacing="1"/>
            </w:pPr>
            <w:r w:rsidRPr="00625C4F">
              <w:t>монтаж — қабырғағ</w:t>
            </w:r>
            <w:proofErr w:type="gramStart"/>
            <w:r w:rsidRPr="00625C4F">
              <w:t>а</w:t>
            </w:r>
            <w:proofErr w:type="gramEnd"/>
            <w:r w:rsidRPr="00625C4F">
              <w:t>/үстіңгі бетке;</w:t>
            </w:r>
          </w:p>
          <w:p w14:paraId="75176A30" w14:textId="77777777" w:rsidR="009C5293" w:rsidRPr="00625C4F" w:rsidRDefault="009C5293" w:rsidP="009C5293">
            <w:pPr>
              <w:numPr>
                <w:ilvl w:val="0"/>
                <w:numId w:val="86"/>
              </w:numPr>
              <w:spacing w:before="100" w:beforeAutospacing="1" w:after="100" w:afterAutospacing="1"/>
            </w:pPr>
            <w:r w:rsidRPr="00625C4F">
              <w:t xml:space="preserve">хабарлағыштың күйін контроллерге беруді қамтамасыз етуі </w:t>
            </w:r>
            <w:proofErr w:type="gramStart"/>
            <w:r w:rsidRPr="00625C4F">
              <w:t>тиіс</w:t>
            </w:r>
            <w:proofErr w:type="gramEnd"/>
            <w:r w:rsidRPr="00625C4F">
              <w:t>.</w:t>
            </w:r>
          </w:p>
          <w:p w14:paraId="1E51B1DD" w14:textId="77777777" w:rsidR="009C5293" w:rsidRPr="00625C4F" w:rsidRDefault="009C5293" w:rsidP="00AE65CD">
            <w:pPr>
              <w:pStyle w:val="1"/>
              <w:numPr>
                <w:ilvl w:val="0"/>
                <w:numId w:val="0"/>
              </w:numPr>
              <w:ind w:left="10"/>
            </w:pPr>
            <w:r w:rsidRPr="00625C4F">
              <w:t>Адрестік</w:t>
            </w:r>
            <w:proofErr w:type="gramStart"/>
            <w:r w:rsidRPr="00625C4F">
              <w:t xml:space="preserve"> И</w:t>
            </w:r>
            <w:proofErr w:type="gramEnd"/>
            <w:r w:rsidRPr="00625C4F">
              <w:t xml:space="preserve">Қ хабарлағыш. </w:t>
            </w:r>
            <w:r w:rsidRPr="00625C4F">
              <w:rPr>
                <w:rStyle w:val="af"/>
                <w:b/>
                <w:bCs w:val="0"/>
              </w:rPr>
              <w:t xml:space="preserve">Саны: 37 </w:t>
            </w:r>
            <w:proofErr w:type="gramStart"/>
            <w:r w:rsidRPr="00625C4F">
              <w:rPr>
                <w:rStyle w:val="af"/>
                <w:b/>
                <w:bCs w:val="0"/>
              </w:rPr>
              <w:t>дана</w:t>
            </w:r>
            <w:proofErr w:type="gramEnd"/>
          </w:p>
          <w:p w14:paraId="3F212774"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адрестік пассивті инфрақызыл көлемдік хабарлағыш;</w:t>
            </w:r>
          </w:p>
          <w:p w14:paraId="75F36182" w14:textId="77777777" w:rsidR="009C5293" w:rsidRPr="00625C4F" w:rsidRDefault="009C5293" w:rsidP="009C5293">
            <w:pPr>
              <w:numPr>
                <w:ilvl w:val="0"/>
                <w:numId w:val="86"/>
              </w:numPr>
              <w:spacing w:before="100" w:beforeAutospacing="1" w:after="100" w:afterAutospacing="1"/>
            </w:pPr>
            <w:r w:rsidRPr="00625C4F">
              <w:t>қоректендіру — ДПЛС бойынша;</w:t>
            </w:r>
          </w:p>
          <w:p w14:paraId="14F0A64D" w14:textId="77777777" w:rsidR="009C5293" w:rsidRPr="00625C4F" w:rsidRDefault="009C5293" w:rsidP="009C5293">
            <w:pPr>
              <w:numPr>
                <w:ilvl w:val="0"/>
                <w:numId w:val="86"/>
              </w:numPr>
              <w:spacing w:before="100" w:beforeAutospacing="1" w:after="100" w:afterAutospacing="1"/>
            </w:pPr>
            <w:r w:rsidRPr="00625C4F">
              <w:t xml:space="preserve">орташа тұтынылатын ток — </w:t>
            </w:r>
            <w:r w:rsidRPr="00625C4F">
              <w:rPr>
                <w:rStyle w:val="af"/>
              </w:rPr>
              <w:t>450 мкА</w:t>
            </w:r>
            <w:r w:rsidRPr="00625C4F">
              <w:t>;</w:t>
            </w:r>
          </w:p>
          <w:p w14:paraId="6F288501" w14:textId="77777777" w:rsidR="009C5293" w:rsidRPr="00625C4F" w:rsidRDefault="009C5293" w:rsidP="009C5293">
            <w:pPr>
              <w:numPr>
                <w:ilvl w:val="0"/>
                <w:numId w:val="86"/>
              </w:numPr>
              <w:spacing w:before="100" w:beforeAutospacing="1" w:after="100" w:afterAutospacing="1"/>
            </w:pPr>
            <w:r w:rsidRPr="00625C4F">
              <w:t xml:space="preserve">дайындық уақыты — 15 </w:t>
            </w:r>
            <w:proofErr w:type="gramStart"/>
            <w:r w:rsidRPr="00625C4F">
              <w:t>с-тан</w:t>
            </w:r>
            <w:proofErr w:type="gramEnd"/>
            <w:r w:rsidRPr="00625C4F">
              <w:t xml:space="preserve"> артық емес;</w:t>
            </w:r>
          </w:p>
          <w:p w14:paraId="00835793" w14:textId="77777777" w:rsidR="009C5293" w:rsidRPr="00625C4F" w:rsidRDefault="009C5293" w:rsidP="009C5293">
            <w:pPr>
              <w:numPr>
                <w:ilvl w:val="0"/>
                <w:numId w:val="86"/>
              </w:numPr>
              <w:spacing w:before="100" w:beforeAutospacing="1" w:after="100" w:afterAutospacing="1"/>
            </w:pPr>
            <w:proofErr w:type="gramStart"/>
            <w:r w:rsidRPr="00625C4F">
              <w:t>ж</w:t>
            </w:r>
            <w:proofErr w:type="gramEnd"/>
            <w:r w:rsidRPr="00625C4F">
              <w:t xml:space="preserve">ұмыс қашықтығы — </w:t>
            </w:r>
            <w:r w:rsidRPr="00625C4F">
              <w:rPr>
                <w:rStyle w:val="af"/>
              </w:rPr>
              <w:t>0,3–12 м</w:t>
            </w:r>
            <w:r w:rsidRPr="00625C4F">
              <w:t>;</w:t>
            </w:r>
          </w:p>
          <w:p w14:paraId="49C35E92" w14:textId="77777777" w:rsidR="009C5293" w:rsidRPr="00625C4F" w:rsidRDefault="009C5293" w:rsidP="009C5293">
            <w:pPr>
              <w:numPr>
                <w:ilvl w:val="0"/>
                <w:numId w:val="86"/>
              </w:numPr>
              <w:spacing w:before="100" w:beforeAutospacing="1" w:after="100" w:afterAutospacing="1"/>
            </w:pPr>
            <w:r w:rsidRPr="00625C4F">
              <w:t xml:space="preserve">анықталатын қозғалыс жылдамдығының диапазоны — </w:t>
            </w:r>
            <w:r w:rsidRPr="00625C4F">
              <w:rPr>
                <w:rStyle w:val="af"/>
              </w:rPr>
              <w:t>0,3–3 м/</w:t>
            </w:r>
            <w:proofErr w:type="gramStart"/>
            <w:r w:rsidRPr="00625C4F">
              <w:rPr>
                <w:rStyle w:val="af"/>
              </w:rPr>
              <w:t>с</w:t>
            </w:r>
            <w:proofErr w:type="gramEnd"/>
            <w:r w:rsidRPr="00625C4F">
              <w:t>;</w:t>
            </w:r>
          </w:p>
          <w:p w14:paraId="670FDB68" w14:textId="77777777" w:rsidR="009C5293" w:rsidRPr="00625C4F" w:rsidRDefault="009C5293" w:rsidP="009C5293">
            <w:pPr>
              <w:numPr>
                <w:ilvl w:val="0"/>
                <w:numId w:val="86"/>
              </w:numPr>
              <w:spacing w:before="100" w:beforeAutospacing="1" w:after="100" w:afterAutospacing="1"/>
            </w:pPr>
            <w:r w:rsidRPr="00625C4F">
              <w:t>сыртқы жарық</w:t>
            </w:r>
            <w:proofErr w:type="gramStart"/>
            <w:r w:rsidRPr="00625C4F">
              <w:t>тандыру</w:t>
            </w:r>
            <w:proofErr w:type="gramEnd"/>
            <w:r w:rsidRPr="00625C4F">
              <w:t>ға төзімділігі — 6500 лк-тан жоғары;</w:t>
            </w:r>
          </w:p>
          <w:p w14:paraId="66611E50" w14:textId="77777777" w:rsidR="009C5293" w:rsidRPr="00625C4F" w:rsidRDefault="009C5293" w:rsidP="009C5293">
            <w:pPr>
              <w:numPr>
                <w:ilvl w:val="0"/>
                <w:numId w:val="86"/>
              </w:numPr>
              <w:spacing w:before="100" w:beforeAutospacing="1" w:after="100" w:afterAutospacing="1"/>
            </w:pPr>
            <w:r w:rsidRPr="00625C4F">
              <w:t>қорғ</w:t>
            </w:r>
            <w:proofErr w:type="gramStart"/>
            <w:r w:rsidRPr="00625C4F">
              <w:t>ау</w:t>
            </w:r>
            <w:proofErr w:type="gramEnd"/>
            <w:r w:rsidRPr="00625C4F">
              <w:t xml:space="preserve"> дәрежесі — </w:t>
            </w:r>
            <w:r w:rsidRPr="00625C4F">
              <w:rPr>
                <w:rStyle w:val="af"/>
              </w:rPr>
              <w:t>IP41</w:t>
            </w:r>
            <w:r w:rsidRPr="00625C4F">
              <w:t>;</w:t>
            </w:r>
          </w:p>
          <w:p w14:paraId="36D4D4BB" w14:textId="77777777" w:rsidR="009C5293" w:rsidRPr="00625C4F" w:rsidRDefault="009C5293" w:rsidP="009C5293">
            <w:pPr>
              <w:numPr>
                <w:ilvl w:val="0"/>
                <w:numId w:val="86"/>
              </w:numPr>
              <w:spacing w:before="100" w:beforeAutospacing="1" w:after="100" w:afterAutospacing="1"/>
            </w:pPr>
            <w:r w:rsidRPr="00625C4F">
              <w:t xml:space="preserve">жұмыс температурасы — </w:t>
            </w:r>
            <w:r w:rsidRPr="00625C4F">
              <w:rPr>
                <w:rStyle w:val="af"/>
              </w:rPr>
              <w:t>-30…+40</w:t>
            </w:r>
            <w:proofErr w:type="gramStart"/>
            <w:r w:rsidRPr="00625C4F">
              <w:rPr>
                <w:rStyle w:val="af"/>
              </w:rPr>
              <w:t xml:space="preserve"> °С</w:t>
            </w:r>
            <w:proofErr w:type="gramEnd"/>
            <w:r w:rsidRPr="00625C4F">
              <w:t>;</w:t>
            </w:r>
          </w:p>
          <w:p w14:paraId="1DF1D277" w14:textId="77777777" w:rsidR="009C5293" w:rsidRPr="00625C4F" w:rsidRDefault="009C5293" w:rsidP="009C5293">
            <w:pPr>
              <w:numPr>
                <w:ilvl w:val="0"/>
                <w:numId w:val="86"/>
              </w:numPr>
              <w:spacing w:before="100" w:beforeAutospacing="1" w:after="100" w:afterAutospacing="1"/>
            </w:pPr>
            <w:r w:rsidRPr="00625C4F">
              <w:lastRenderedPageBreak/>
              <w:t>ылғалдылық — +40</w:t>
            </w:r>
            <w:proofErr w:type="gramStart"/>
            <w:r w:rsidRPr="00625C4F">
              <w:t xml:space="preserve"> °С</w:t>
            </w:r>
            <w:proofErr w:type="gramEnd"/>
            <w:r w:rsidRPr="00625C4F">
              <w:t xml:space="preserve"> кезінде 93 %-ға дейін;</w:t>
            </w:r>
          </w:p>
          <w:p w14:paraId="6123F279" w14:textId="77777777" w:rsidR="009C5293" w:rsidRPr="00625C4F" w:rsidRDefault="009C5293" w:rsidP="009C5293">
            <w:pPr>
              <w:numPr>
                <w:ilvl w:val="0"/>
                <w:numId w:val="86"/>
              </w:numPr>
              <w:spacing w:before="100" w:beforeAutospacing="1" w:after="100" w:afterAutospacing="1"/>
            </w:pPr>
            <w:r w:rsidRPr="00625C4F">
              <w:t>тампердің болуы;</w:t>
            </w:r>
          </w:p>
          <w:p w14:paraId="3B1A0498" w14:textId="77777777" w:rsidR="009C5293" w:rsidRPr="00625C4F" w:rsidRDefault="009C5293" w:rsidP="009C5293">
            <w:pPr>
              <w:numPr>
                <w:ilvl w:val="0"/>
                <w:numId w:val="86"/>
              </w:numPr>
              <w:spacing w:before="100" w:beforeAutospacing="1" w:after="100" w:afterAutospacing="1"/>
            </w:pPr>
            <w:r w:rsidRPr="00625C4F">
              <w:t>күйді адресті</w:t>
            </w:r>
            <w:proofErr w:type="gramStart"/>
            <w:r w:rsidRPr="00625C4F">
              <w:t>к беру</w:t>
            </w:r>
            <w:proofErr w:type="gramEnd"/>
            <w:r w:rsidRPr="00625C4F">
              <w:t>;</w:t>
            </w:r>
          </w:p>
          <w:p w14:paraId="702EFFA0" w14:textId="77777777" w:rsidR="009C5293" w:rsidRPr="00625C4F" w:rsidRDefault="009C5293" w:rsidP="009C5293">
            <w:pPr>
              <w:numPr>
                <w:ilvl w:val="0"/>
                <w:numId w:val="86"/>
              </w:numPr>
              <w:spacing w:before="100" w:beforeAutospacing="1" w:after="100" w:afterAutospacing="1"/>
            </w:pPr>
            <w:r w:rsidRPr="00625C4F">
              <w:t>жеке адрестеу.</w:t>
            </w:r>
          </w:p>
          <w:p w14:paraId="5611971B" w14:textId="77777777" w:rsidR="009C5293" w:rsidRPr="00625C4F" w:rsidRDefault="009C5293" w:rsidP="00AE65CD">
            <w:pPr>
              <w:pStyle w:val="1"/>
              <w:numPr>
                <w:ilvl w:val="0"/>
                <w:numId w:val="0"/>
              </w:numPr>
              <w:ind w:left="10"/>
            </w:pPr>
            <w:r w:rsidRPr="00625C4F">
              <w:t xml:space="preserve">Хабарлағыш. </w:t>
            </w:r>
            <w:r w:rsidRPr="00625C4F">
              <w:rPr>
                <w:rStyle w:val="af"/>
                <w:b/>
                <w:bCs w:val="0"/>
              </w:rPr>
              <w:t xml:space="preserve">Саны: 4 </w:t>
            </w:r>
            <w:proofErr w:type="gramStart"/>
            <w:r w:rsidRPr="00625C4F">
              <w:rPr>
                <w:rStyle w:val="af"/>
                <w:b/>
                <w:bCs w:val="0"/>
              </w:rPr>
              <w:t>дана</w:t>
            </w:r>
            <w:proofErr w:type="gramEnd"/>
          </w:p>
          <w:p w14:paraId="7BDEDBEB"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біріктірілген жарық-дыбыстық хабарлағыш;</w:t>
            </w:r>
          </w:p>
          <w:p w14:paraId="2FA7C2E7" w14:textId="77777777" w:rsidR="009C5293" w:rsidRPr="00625C4F" w:rsidRDefault="009C5293" w:rsidP="009C5293">
            <w:pPr>
              <w:numPr>
                <w:ilvl w:val="0"/>
                <w:numId w:val="86"/>
              </w:numPr>
              <w:spacing w:before="100" w:beforeAutospacing="1" w:after="100" w:afterAutospacing="1"/>
            </w:pPr>
            <w:r w:rsidRPr="00625C4F">
              <w:t xml:space="preserve">қоректендіру — </w:t>
            </w:r>
            <w:r w:rsidRPr="00625C4F">
              <w:rPr>
                <w:rStyle w:val="af"/>
              </w:rPr>
              <w:t>12</w:t>
            </w:r>
            <w:proofErr w:type="gramStart"/>
            <w:r w:rsidRPr="00625C4F">
              <w:rPr>
                <w:rStyle w:val="af"/>
              </w:rPr>
              <w:t xml:space="preserve"> В</w:t>
            </w:r>
            <w:proofErr w:type="gramEnd"/>
            <w:r w:rsidRPr="00625C4F">
              <w:rPr>
                <w:rStyle w:val="af"/>
              </w:rPr>
              <w:t xml:space="preserve"> DC</w:t>
            </w:r>
            <w:r w:rsidRPr="00625C4F">
              <w:t>;</w:t>
            </w:r>
          </w:p>
          <w:p w14:paraId="51ECED8F" w14:textId="77777777" w:rsidR="009C5293" w:rsidRPr="00625C4F" w:rsidRDefault="009C5293" w:rsidP="009C5293">
            <w:pPr>
              <w:numPr>
                <w:ilvl w:val="0"/>
                <w:numId w:val="86"/>
              </w:numPr>
              <w:spacing w:before="100" w:beforeAutospacing="1" w:after="100" w:afterAutospacing="1"/>
            </w:pPr>
            <w:r w:rsidRPr="00625C4F">
              <w:t xml:space="preserve">дыбыстық қысым деңгейі — </w:t>
            </w:r>
            <w:r w:rsidRPr="00625C4F">
              <w:rPr>
                <w:rStyle w:val="af"/>
              </w:rPr>
              <w:t>105 дБ-ге дейін</w:t>
            </w:r>
            <w:r w:rsidRPr="00625C4F">
              <w:t>;</w:t>
            </w:r>
          </w:p>
          <w:p w14:paraId="09627865" w14:textId="77777777" w:rsidR="009C5293" w:rsidRPr="00625C4F" w:rsidRDefault="009C5293" w:rsidP="009C5293">
            <w:pPr>
              <w:numPr>
                <w:ilvl w:val="0"/>
                <w:numId w:val="86"/>
              </w:numPr>
              <w:spacing w:before="100" w:beforeAutospacing="1" w:after="100" w:afterAutospacing="1"/>
            </w:pPr>
            <w:r w:rsidRPr="00625C4F">
              <w:t>тұтынылатын ток — шамамен 40 мА;</w:t>
            </w:r>
          </w:p>
          <w:p w14:paraId="21B16E52" w14:textId="77777777" w:rsidR="009C5293" w:rsidRPr="00625C4F" w:rsidRDefault="009C5293" w:rsidP="009C5293">
            <w:pPr>
              <w:numPr>
                <w:ilvl w:val="0"/>
                <w:numId w:val="86"/>
              </w:numPr>
              <w:spacing w:before="100" w:beforeAutospacing="1" w:after="100" w:afterAutospacing="1"/>
            </w:pPr>
            <w:r w:rsidRPr="00625C4F">
              <w:t>қорғ</w:t>
            </w:r>
            <w:proofErr w:type="gramStart"/>
            <w:r w:rsidRPr="00625C4F">
              <w:t>ау</w:t>
            </w:r>
            <w:proofErr w:type="gramEnd"/>
            <w:r w:rsidRPr="00625C4F">
              <w:t xml:space="preserve"> дәрежесі — </w:t>
            </w:r>
            <w:r w:rsidRPr="00625C4F">
              <w:rPr>
                <w:rStyle w:val="af"/>
              </w:rPr>
              <w:t>IP52</w:t>
            </w:r>
            <w:r w:rsidRPr="00625C4F">
              <w:t>;</w:t>
            </w:r>
          </w:p>
          <w:p w14:paraId="2EE1F909" w14:textId="77777777" w:rsidR="009C5293" w:rsidRPr="00625C4F" w:rsidRDefault="009C5293" w:rsidP="009C5293">
            <w:pPr>
              <w:numPr>
                <w:ilvl w:val="0"/>
                <w:numId w:val="86"/>
              </w:numPr>
              <w:spacing w:before="100" w:beforeAutospacing="1" w:after="100" w:afterAutospacing="1"/>
            </w:pPr>
            <w:r w:rsidRPr="00625C4F">
              <w:t xml:space="preserve">жұмыс температурасы — </w:t>
            </w:r>
            <w:r w:rsidRPr="00625C4F">
              <w:rPr>
                <w:rStyle w:val="af"/>
              </w:rPr>
              <w:t>-50…+55</w:t>
            </w:r>
            <w:proofErr w:type="gramStart"/>
            <w:r w:rsidRPr="00625C4F">
              <w:rPr>
                <w:rStyle w:val="af"/>
              </w:rPr>
              <w:t xml:space="preserve"> °С</w:t>
            </w:r>
            <w:proofErr w:type="gramEnd"/>
            <w:r w:rsidRPr="00625C4F">
              <w:t>;</w:t>
            </w:r>
          </w:p>
          <w:p w14:paraId="2E1B9F6B" w14:textId="77777777" w:rsidR="009C5293" w:rsidRPr="00625C4F" w:rsidRDefault="009C5293" w:rsidP="009C5293">
            <w:pPr>
              <w:numPr>
                <w:ilvl w:val="0"/>
                <w:numId w:val="86"/>
              </w:numPr>
              <w:spacing w:before="100" w:beforeAutospacing="1" w:after="100" w:afterAutospacing="1"/>
            </w:pPr>
            <w:r w:rsidRPr="00625C4F">
              <w:t>монтаждау тәсілі — қабырғағ</w:t>
            </w:r>
            <w:proofErr w:type="gramStart"/>
            <w:r w:rsidRPr="00625C4F">
              <w:t>а</w:t>
            </w:r>
            <w:proofErr w:type="gramEnd"/>
            <w:r w:rsidRPr="00625C4F">
              <w:t>/сыртқы;</w:t>
            </w:r>
          </w:p>
          <w:p w14:paraId="74BF9AD8" w14:textId="77777777" w:rsidR="009C5293" w:rsidRPr="00625C4F" w:rsidRDefault="009C5293" w:rsidP="009C5293">
            <w:pPr>
              <w:numPr>
                <w:ilvl w:val="0"/>
                <w:numId w:val="86"/>
              </w:numPr>
              <w:spacing w:before="100" w:beforeAutospacing="1" w:after="100" w:afterAutospacing="1"/>
            </w:pPr>
            <w:r w:rsidRPr="00625C4F">
              <w:t>жарық және дыбыстық сигнализацияның бі</w:t>
            </w:r>
            <w:proofErr w:type="gramStart"/>
            <w:r w:rsidRPr="00625C4F">
              <w:t>р</w:t>
            </w:r>
            <w:proofErr w:type="gramEnd"/>
            <w:r w:rsidRPr="00625C4F">
              <w:t xml:space="preserve"> уақытта болуы.</w:t>
            </w:r>
          </w:p>
          <w:p w14:paraId="75A43B8A" w14:textId="77777777" w:rsidR="009C5293" w:rsidRPr="00625C4F" w:rsidRDefault="009C5293" w:rsidP="00AE65CD">
            <w:pPr>
              <w:pStyle w:val="1"/>
              <w:numPr>
                <w:ilvl w:val="0"/>
                <w:numId w:val="0"/>
              </w:numPr>
              <w:ind w:left="10"/>
            </w:pPr>
            <w:r w:rsidRPr="00625C4F">
              <w:t xml:space="preserve">Сезімтал кабель. </w:t>
            </w:r>
            <w:r w:rsidRPr="00625C4F">
              <w:rPr>
                <w:rStyle w:val="af"/>
                <w:b/>
                <w:bCs w:val="0"/>
              </w:rPr>
              <w:t>Саны: 950 м</w:t>
            </w:r>
          </w:p>
          <w:p w14:paraId="388D0CB4"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периметрді күзету жүйесінің арнайы сезімтал кабелі;</w:t>
            </w:r>
          </w:p>
          <w:p w14:paraId="162D1AB4" w14:textId="77777777" w:rsidR="009C5293" w:rsidRPr="00625C4F" w:rsidRDefault="009C5293" w:rsidP="009C5293">
            <w:pPr>
              <w:numPr>
                <w:ilvl w:val="0"/>
                <w:numId w:val="86"/>
              </w:numPr>
              <w:spacing w:before="100" w:beforeAutospacing="1" w:after="100" w:afterAutospacing="1"/>
            </w:pPr>
            <w:r w:rsidRPr="00625C4F">
              <w:t>мақсаты — күзетілетін элементке механикалық/ді</w:t>
            </w:r>
            <w:proofErr w:type="gramStart"/>
            <w:r w:rsidRPr="00625C4F">
              <w:t>р</w:t>
            </w:r>
            <w:proofErr w:type="gramEnd"/>
            <w:r w:rsidRPr="00625C4F">
              <w:t>ілдік әсерді анықтау;</w:t>
            </w:r>
          </w:p>
          <w:p w14:paraId="5B661F8A" w14:textId="77777777" w:rsidR="009C5293" w:rsidRPr="00625C4F" w:rsidRDefault="009C5293" w:rsidP="009C5293">
            <w:pPr>
              <w:numPr>
                <w:ilvl w:val="0"/>
                <w:numId w:val="86"/>
              </w:numPr>
              <w:spacing w:before="100" w:beforeAutospacing="1" w:after="100" w:afterAutospacing="1"/>
            </w:pPr>
            <w:r w:rsidRPr="00625C4F">
              <w:t>сезімтал желіні қ</w:t>
            </w:r>
            <w:proofErr w:type="gramStart"/>
            <w:r w:rsidRPr="00625C4F">
              <w:t>алыптастыру</w:t>
            </w:r>
            <w:proofErr w:type="gramEnd"/>
            <w:r w:rsidRPr="00625C4F">
              <w:t>ға арналған;</w:t>
            </w:r>
          </w:p>
          <w:p w14:paraId="77D4DB27" w14:textId="77777777" w:rsidR="009C5293" w:rsidRPr="00625C4F" w:rsidRDefault="009C5293" w:rsidP="009C5293">
            <w:pPr>
              <w:numPr>
                <w:ilvl w:val="0"/>
                <w:numId w:val="86"/>
              </w:numPr>
              <w:spacing w:before="100" w:beforeAutospacing="1" w:after="100" w:afterAutospacing="1"/>
            </w:pPr>
            <w:r w:rsidRPr="00625C4F">
              <w:t>сыртқы стационарлық төсеу мүмкіндігі;</w:t>
            </w:r>
          </w:p>
          <w:p w14:paraId="3BE86832" w14:textId="77777777" w:rsidR="009C5293" w:rsidRPr="00625C4F" w:rsidRDefault="009C5293" w:rsidP="009C5293">
            <w:pPr>
              <w:numPr>
                <w:ilvl w:val="0"/>
                <w:numId w:val="86"/>
              </w:numPr>
              <w:spacing w:before="100" w:beforeAutospacing="1" w:after="100" w:afterAutospacing="1"/>
            </w:pPr>
            <w:r w:rsidRPr="00625C4F">
              <w:t xml:space="preserve">пайдалану әсерлеріне төзімділігі </w:t>
            </w:r>
            <w:proofErr w:type="gramStart"/>
            <w:r w:rsidRPr="00625C4F">
              <w:t>паспорт</w:t>
            </w:r>
            <w:proofErr w:type="gramEnd"/>
            <w:r w:rsidRPr="00625C4F">
              <w:t>қа сәйкес;</w:t>
            </w:r>
          </w:p>
          <w:p w14:paraId="5DF217E9" w14:textId="77777777" w:rsidR="009C5293" w:rsidRPr="00625C4F" w:rsidRDefault="009C5293" w:rsidP="00AE65CD">
            <w:pPr>
              <w:pStyle w:val="1"/>
              <w:numPr>
                <w:ilvl w:val="0"/>
                <w:numId w:val="0"/>
              </w:numPr>
              <w:ind w:left="10"/>
            </w:pPr>
            <w:r w:rsidRPr="00625C4F">
              <w:t xml:space="preserve">Сызықтық блок. </w:t>
            </w:r>
            <w:r w:rsidRPr="00625C4F">
              <w:rPr>
                <w:rStyle w:val="af"/>
                <w:b/>
                <w:bCs w:val="0"/>
              </w:rPr>
              <w:t xml:space="preserve">Саны: 3 </w:t>
            </w:r>
            <w:proofErr w:type="gramStart"/>
            <w:r w:rsidRPr="00625C4F">
              <w:rPr>
                <w:rStyle w:val="af"/>
                <w:b/>
                <w:bCs w:val="0"/>
              </w:rPr>
              <w:t>дана</w:t>
            </w:r>
            <w:proofErr w:type="gramEnd"/>
          </w:p>
          <w:p w14:paraId="2B8C2601"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өңдеу сызықтық блогы;</w:t>
            </w:r>
          </w:p>
          <w:p w14:paraId="3A9ABE78" w14:textId="77777777" w:rsidR="009C5293" w:rsidRPr="00625C4F" w:rsidRDefault="009C5293" w:rsidP="009C5293">
            <w:pPr>
              <w:numPr>
                <w:ilvl w:val="0"/>
                <w:numId w:val="86"/>
              </w:numPr>
              <w:spacing w:before="100" w:beforeAutospacing="1" w:after="100" w:afterAutospacing="1"/>
            </w:pPr>
            <w:r w:rsidRPr="00625C4F">
              <w:t>сезімтал кабельді қосу;</w:t>
            </w:r>
          </w:p>
          <w:p w14:paraId="5D89CDB8" w14:textId="77777777" w:rsidR="009C5293" w:rsidRPr="00625C4F" w:rsidRDefault="009C5293" w:rsidP="009C5293">
            <w:pPr>
              <w:numPr>
                <w:ilvl w:val="0"/>
                <w:numId w:val="86"/>
              </w:numPr>
              <w:spacing w:before="100" w:beforeAutospacing="1" w:after="100" w:afterAutospacing="1"/>
            </w:pPr>
            <w:r>
              <w:rPr>
                <w:lang w:val="kk-KZ"/>
              </w:rPr>
              <w:t xml:space="preserve">қосылатын </w:t>
            </w:r>
            <w:r w:rsidRPr="00625C4F">
              <w:t xml:space="preserve">модульдік платалар саны — </w:t>
            </w:r>
            <w:r>
              <w:rPr>
                <w:lang w:val="kk-KZ"/>
              </w:rPr>
              <w:t>кемінде 2</w:t>
            </w:r>
            <w:r w:rsidRPr="00625C4F">
              <w:rPr>
                <w:rStyle w:val="af"/>
              </w:rPr>
              <w:t xml:space="preserve"> дана</w:t>
            </w:r>
            <w:r w:rsidRPr="00625C4F">
              <w:t>;</w:t>
            </w:r>
          </w:p>
          <w:p w14:paraId="0AA5FAAB" w14:textId="77777777" w:rsidR="009C5293" w:rsidRPr="00625C4F" w:rsidRDefault="009C5293" w:rsidP="009C5293">
            <w:pPr>
              <w:numPr>
                <w:ilvl w:val="0"/>
                <w:numId w:val="86"/>
              </w:numPr>
              <w:spacing w:before="100" w:beforeAutospacing="1" w:after="100" w:afterAutospacing="1"/>
            </w:pPr>
            <w:proofErr w:type="gramStart"/>
            <w:r w:rsidRPr="00625C4F">
              <w:t>ба</w:t>
            </w:r>
            <w:proofErr w:type="gramEnd"/>
            <w:r w:rsidRPr="00625C4F">
              <w:t>қыланатын күйлер — «Қалыпты», «Дабыл», «Ақау»;</w:t>
            </w:r>
          </w:p>
          <w:p w14:paraId="1C8E180A" w14:textId="77777777" w:rsidR="009C5293" w:rsidRPr="00625C4F" w:rsidRDefault="009C5293" w:rsidP="009C5293">
            <w:pPr>
              <w:numPr>
                <w:ilvl w:val="0"/>
                <w:numId w:val="86"/>
              </w:numPr>
              <w:spacing w:before="100" w:beforeAutospacing="1" w:after="100" w:afterAutospacing="1"/>
            </w:pPr>
            <w:r w:rsidRPr="00625C4F">
              <w:t>релелік шығыстар — электромеханикалық;</w:t>
            </w:r>
          </w:p>
          <w:p w14:paraId="123CE7AA" w14:textId="77777777" w:rsidR="009C5293" w:rsidRPr="00625C4F" w:rsidRDefault="009C5293" w:rsidP="009C5293">
            <w:pPr>
              <w:numPr>
                <w:ilvl w:val="0"/>
                <w:numId w:val="86"/>
              </w:numPr>
              <w:spacing w:before="100" w:beforeAutospacing="1" w:after="100" w:afterAutospacing="1"/>
            </w:pPr>
            <w:r w:rsidRPr="00625C4F">
              <w:t>түйіспелер — НО/НЗ;</w:t>
            </w:r>
          </w:p>
          <w:p w14:paraId="459028CB" w14:textId="77777777" w:rsidR="009C5293" w:rsidRPr="00625C4F" w:rsidRDefault="009C5293" w:rsidP="009C5293">
            <w:pPr>
              <w:numPr>
                <w:ilvl w:val="0"/>
                <w:numId w:val="86"/>
              </w:numPr>
              <w:spacing w:before="100" w:beforeAutospacing="1" w:after="100" w:afterAutospacing="1"/>
            </w:pPr>
            <w:r w:rsidRPr="00625C4F">
              <w:t>реле түйіспелері</w:t>
            </w:r>
            <w:proofErr w:type="gramStart"/>
            <w:r w:rsidRPr="00625C4F">
              <w:t>нің ж</w:t>
            </w:r>
            <w:proofErr w:type="gramEnd"/>
            <w:r w:rsidRPr="00625C4F">
              <w:t>үктемесі:</w:t>
            </w:r>
          </w:p>
          <w:p w14:paraId="4679CAE3" w14:textId="77777777" w:rsidR="009C5293" w:rsidRPr="00625C4F" w:rsidRDefault="009C5293" w:rsidP="009C5293">
            <w:pPr>
              <w:numPr>
                <w:ilvl w:val="1"/>
                <w:numId w:val="86"/>
              </w:numPr>
              <w:spacing w:before="100" w:beforeAutospacing="1" w:after="100" w:afterAutospacing="1"/>
            </w:pPr>
            <w:r w:rsidRPr="00625C4F">
              <w:lastRenderedPageBreak/>
              <w:t>24 В DC — 8 А / 300 В</w:t>
            </w:r>
            <w:proofErr w:type="gramStart"/>
            <w:r w:rsidRPr="00625C4F">
              <w:t>т-</w:t>
            </w:r>
            <w:proofErr w:type="gramEnd"/>
            <w:r w:rsidRPr="00625C4F">
              <w:t>қа дейін;</w:t>
            </w:r>
          </w:p>
          <w:p w14:paraId="496949D2" w14:textId="77777777" w:rsidR="009C5293" w:rsidRPr="00625C4F" w:rsidRDefault="009C5293" w:rsidP="009C5293">
            <w:pPr>
              <w:numPr>
                <w:ilvl w:val="1"/>
                <w:numId w:val="86"/>
              </w:numPr>
              <w:spacing w:before="100" w:beforeAutospacing="1" w:after="100" w:afterAutospacing="1"/>
            </w:pPr>
            <w:r w:rsidRPr="00625C4F">
              <w:t>250 В AC — 8 А / 2000 В</w:t>
            </w:r>
            <w:proofErr w:type="gramStart"/>
            <w:r w:rsidRPr="00625C4F">
              <w:t>А-</w:t>
            </w:r>
            <w:proofErr w:type="gramEnd"/>
            <w:r w:rsidRPr="00625C4F">
              <w:t>ға дейін;</w:t>
            </w:r>
          </w:p>
          <w:p w14:paraId="6741D195" w14:textId="77777777" w:rsidR="009C5293" w:rsidRPr="00625C4F" w:rsidRDefault="009C5293" w:rsidP="009C5293">
            <w:pPr>
              <w:numPr>
                <w:ilvl w:val="0"/>
                <w:numId w:val="86"/>
              </w:numPr>
              <w:spacing w:before="100" w:beforeAutospacing="1" w:after="100" w:afterAutospacing="1"/>
            </w:pPr>
            <w:r w:rsidRPr="00625C4F">
              <w:t>кі</w:t>
            </w:r>
            <w:proofErr w:type="gramStart"/>
            <w:r w:rsidRPr="00625C4F">
              <w:t>р</w:t>
            </w:r>
            <w:proofErr w:type="gramEnd"/>
            <w:r w:rsidRPr="00625C4F">
              <w:t>іктірілген қоректендіру:</w:t>
            </w:r>
          </w:p>
          <w:p w14:paraId="6312283A" w14:textId="77777777" w:rsidR="009C5293" w:rsidRPr="00625C4F" w:rsidRDefault="009C5293" w:rsidP="009C5293">
            <w:pPr>
              <w:numPr>
                <w:ilvl w:val="1"/>
                <w:numId w:val="86"/>
              </w:numPr>
              <w:spacing w:before="100" w:beforeAutospacing="1" w:after="100" w:afterAutospacing="1"/>
            </w:pPr>
            <w:r w:rsidRPr="00625C4F">
              <w:t>12</w:t>
            </w:r>
            <w:proofErr w:type="gramStart"/>
            <w:r w:rsidRPr="00625C4F">
              <w:t xml:space="preserve"> В</w:t>
            </w:r>
            <w:proofErr w:type="gramEnd"/>
            <w:r w:rsidRPr="00625C4F">
              <w:t xml:space="preserve"> DC / 300 мА;</w:t>
            </w:r>
          </w:p>
          <w:p w14:paraId="4A9E36E0" w14:textId="77777777" w:rsidR="009C5293" w:rsidRPr="00625C4F" w:rsidRDefault="009C5293" w:rsidP="009C5293">
            <w:pPr>
              <w:numPr>
                <w:ilvl w:val="1"/>
                <w:numId w:val="86"/>
              </w:numPr>
              <w:spacing w:before="100" w:beforeAutospacing="1" w:after="100" w:afterAutospacing="1"/>
            </w:pPr>
            <w:r w:rsidRPr="00625C4F">
              <w:t>24</w:t>
            </w:r>
            <w:proofErr w:type="gramStart"/>
            <w:r w:rsidRPr="00625C4F">
              <w:t xml:space="preserve"> В</w:t>
            </w:r>
            <w:proofErr w:type="gramEnd"/>
            <w:r w:rsidRPr="00625C4F">
              <w:t xml:space="preserve"> DC / 150 мА;</w:t>
            </w:r>
          </w:p>
          <w:p w14:paraId="32AC083E" w14:textId="77777777" w:rsidR="009C5293" w:rsidRDefault="009C5293" w:rsidP="009C5293">
            <w:pPr>
              <w:pStyle w:val="af0"/>
              <w:numPr>
                <w:ilvl w:val="0"/>
                <w:numId w:val="86"/>
              </w:numPr>
            </w:pPr>
            <w:r>
              <w:t>қосылатын құрылғыларға арналған кі</w:t>
            </w:r>
            <w:proofErr w:type="gramStart"/>
            <w:r>
              <w:t>р</w:t>
            </w:r>
            <w:proofErr w:type="gramEnd"/>
            <w:r>
              <w:t>іктірілген қуат көзі болуы;</w:t>
            </w:r>
          </w:p>
          <w:p w14:paraId="0CC4F656" w14:textId="77777777" w:rsidR="009C5293" w:rsidRPr="00625C4F" w:rsidRDefault="009C5293" w:rsidP="009C5293">
            <w:pPr>
              <w:numPr>
                <w:ilvl w:val="0"/>
                <w:numId w:val="86"/>
              </w:numPr>
              <w:spacing w:before="100" w:beforeAutospacing="1" w:after="100" w:afterAutospacing="1"/>
            </w:pPr>
            <w:r w:rsidRPr="00625C4F">
              <w:t xml:space="preserve">интерфейс — </w:t>
            </w:r>
            <w:r w:rsidRPr="00625C4F">
              <w:rPr>
                <w:rStyle w:val="af"/>
              </w:rPr>
              <w:t>RS-485</w:t>
            </w:r>
            <w:r w:rsidRPr="00625C4F">
              <w:t>;</w:t>
            </w:r>
          </w:p>
          <w:p w14:paraId="7B2B037A" w14:textId="77777777" w:rsidR="009C5293" w:rsidRPr="00625C4F" w:rsidRDefault="009C5293" w:rsidP="009C5293">
            <w:pPr>
              <w:numPr>
                <w:ilvl w:val="0"/>
                <w:numId w:val="86"/>
              </w:numPr>
              <w:spacing w:before="100" w:beforeAutospacing="1" w:after="100" w:afterAutospacing="1"/>
            </w:pPr>
            <w:r w:rsidRPr="00625C4F">
              <w:t xml:space="preserve">қоректендіру кернеуі — </w:t>
            </w:r>
            <w:r w:rsidRPr="00625C4F">
              <w:rPr>
                <w:rStyle w:val="af"/>
              </w:rPr>
              <w:t>10–30</w:t>
            </w:r>
            <w:proofErr w:type="gramStart"/>
            <w:r w:rsidRPr="00625C4F">
              <w:rPr>
                <w:rStyle w:val="af"/>
              </w:rPr>
              <w:t xml:space="preserve"> В</w:t>
            </w:r>
            <w:proofErr w:type="gramEnd"/>
            <w:r w:rsidRPr="00625C4F">
              <w:rPr>
                <w:rStyle w:val="af"/>
              </w:rPr>
              <w:t xml:space="preserve"> DC</w:t>
            </w:r>
            <w:r w:rsidRPr="00625C4F">
              <w:t>;</w:t>
            </w:r>
          </w:p>
          <w:p w14:paraId="3C314F0A" w14:textId="77777777" w:rsidR="009C5293" w:rsidRPr="00625C4F" w:rsidRDefault="009C5293" w:rsidP="009C5293">
            <w:pPr>
              <w:numPr>
                <w:ilvl w:val="0"/>
                <w:numId w:val="86"/>
              </w:numPr>
              <w:spacing w:before="100" w:beforeAutospacing="1" w:after="100" w:afterAutospacing="1"/>
            </w:pPr>
            <w:r w:rsidRPr="00625C4F">
              <w:t>платаларсыз тұтынылатын ток — 24</w:t>
            </w:r>
            <w:proofErr w:type="gramStart"/>
            <w:r w:rsidRPr="00625C4F">
              <w:t xml:space="preserve"> В</w:t>
            </w:r>
            <w:proofErr w:type="gramEnd"/>
            <w:r w:rsidRPr="00625C4F">
              <w:t xml:space="preserve"> кезінде 20 мА-ден артық емес;</w:t>
            </w:r>
          </w:p>
          <w:p w14:paraId="4AB205E1" w14:textId="77777777" w:rsidR="009C5293" w:rsidRPr="00625C4F" w:rsidRDefault="009C5293" w:rsidP="009C5293">
            <w:pPr>
              <w:numPr>
                <w:ilvl w:val="0"/>
                <w:numId w:val="86"/>
              </w:numPr>
              <w:spacing w:before="100" w:beforeAutospacing="1" w:after="100" w:afterAutospacing="1"/>
            </w:pPr>
            <w:r w:rsidRPr="00625C4F">
              <w:t xml:space="preserve">жұмыс температурасы — </w:t>
            </w:r>
            <w:r w:rsidRPr="00625C4F">
              <w:rPr>
                <w:rStyle w:val="af"/>
              </w:rPr>
              <w:t>-</w:t>
            </w:r>
            <w:r>
              <w:rPr>
                <w:rStyle w:val="af"/>
                <w:lang w:val="kk-KZ"/>
              </w:rPr>
              <w:t>40</w:t>
            </w:r>
            <w:r w:rsidRPr="00625C4F">
              <w:rPr>
                <w:rStyle w:val="af"/>
              </w:rPr>
              <w:t>…+</w:t>
            </w:r>
            <w:r>
              <w:rPr>
                <w:rStyle w:val="af"/>
                <w:lang w:val="kk-KZ"/>
              </w:rPr>
              <w:t>55</w:t>
            </w:r>
            <w:proofErr w:type="gramStart"/>
            <w:r w:rsidRPr="00625C4F">
              <w:rPr>
                <w:rStyle w:val="af"/>
              </w:rPr>
              <w:t xml:space="preserve"> °С</w:t>
            </w:r>
            <w:proofErr w:type="gramEnd"/>
            <w:r w:rsidRPr="00625C4F">
              <w:t>;</w:t>
            </w:r>
          </w:p>
          <w:p w14:paraId="2A985B03" w14:textId="77777777" w:rsidR="009C5293" w:rsidRPr="00625C4F" w:rsidRDefault="009C5293" w:rsidP="009C5293">
            <w:pPr>
              <w:numPr>
                <w:ilvl w:val="0"/>
                <w:numId w:val="86"/>
              </w:numPr>
              <w:spacing w:before="100" w:beforeAutospacing="1" w:after="100" w:afterAutospacing="1"/>
            </w:pPr>
            <w:r w:rsidRPr="00625C4F">
              <w:t>салыстырмалы ылғалдылық — +35</w:t>
            </w:r>
            <w:proofErr w:type="gramStart"/>
            <w:r w:rsidRPr="00625C4F">
              <w:t xml:space="preserve"> °С</w:t>
            </w:r>
            <w:proofErr w:type="gramEnd"/>
            <w:r w:rsidRPr="00625C4F">
              <w:t xml:space="preserve"> кезінде 98 %-ға дейін;</w:t>
            </w:r>
          </w:p>
          <w:p w14:paraId="31E84680" w14:textId="77777777" w:rsidR="009C5293" w:rsidRPr="00625C4F" w:rsidRDefault="009C5293" w:rsidP="009C5293">
            <w:pPr>
              <w:numPr>
                <w:ilvl w:val="0"/>
                <w:numId w:val="86"/>
              </w:numPr>
              <w:spacing w:before="100" w:beforeAutospacing="1" w:after="100" w:afterAutospacing="1"/>
            </w:pPr>
            <w:r w:rsidRPr="00625C4F">
              <w:t>қабырғағ</w:t>
            </w:r>
            <w:proofErr w:type="gramStart"/>
            <w:r w:rsidRPr="00625C4F">
              <w:t>а</w:t>
            </w:r>
            <w:proofErr w:type="gramEnd"/>
            <w:r w:rsidRPr="00625C4F">
              <w:t xml:space="preserve"> монтаждау мүмкіндігі;</w:t>
            </w:r>
          </w:p>
          <w:p w14:paraId="36E5701F" w14:textId="77777777" w:rsidR="009C5293" w:rsidRPr="00625C4F" w:rsidRDefault="009C5293" w:rsidP="00AE65CD">
            <w:pPr>
              <w:pStyle w:val="1"/>
              <w:numPr>
                <w:ilvl w:val="0"/>
                <w:numId w:val="0"/>
              </w:numPr>
              <w:ind w:left="10"/>
            </w:pPr>
            <w:r w:rsidRPr="00625C4F">
              <w:t xml:space="preserve">Сыртқы UTP-5 кабелі. </w:t>
            </w:r>
            <w:r w:rsidRPr="00625C4F">
              <w:rPr>
                <w:rStyle w:val="af"/>
                <w:b/>
                <w:bCs w:val="0"/>
              </w:rPr>
              <w:t>Саны: 915 м</w:t>
            </w:r>
          </w:p>
          <w:p w14:paraId="1B0B2404" w14:textId="77777777" w:rsidR="009C5293" w:rsidRPr="00625C4F" w:rsidRDefault="009C5293" w:rsidP="00AE65CD">
            <w:pPr>
              <w:pStyle w:val="isselectedend"/>
            </w:pPr>
            <w:r w:rsidRPr="00625C4F">
              <w:t xml:space="preserve">Қолжетімділікті басқару және күзет сигнализациясы жүйесін </w:t>
            </w:r>
            <w:proofErr w:type="gramStart"/>
            <w:r w:rsidRPr="00625C4F">
              <w:t>монтаждау</w:t>
            </w:r>
            <w:proofErr w:type="gramEnd"/>
            <w:r w:rsidRPr="00625C4F">
              <w:t>ға арналған.</w:t>
            </w:r>
          </w:p>
          <w:p w14:paraId="15715D43" w14:textId="77777777" w:rsidR="009C5293" w:rsidRPr="00625C4F" w:rsidRDefault="009C5293" w:rsidP="009C5293">
            <w:pPr>
              <w:numPr>
                <w:ilvl w:val="0"/>
                <w:numId w:val="86"/>
              </w:numPr>
              <w:spacing w:before="100" w:beforeAutospacing="1" w:after="100" w:afterAutospacing="1"/>
            </w:pPr>
            <w:r w:rsidRPr="00625C4F">
              <w:t xml:space="preserve">санаты — </w:t>
            </w:r>
            <w:r w:rsidRPr="00625C4F">
              <w:rPr>
                <w:rStyle w:val="af"/>
              </w:rPr>
              <w:t>Cat.5 немесе одан жоғары</w:t>
            </w:r>
            <w:r w:rsidRPr="00625C4F">
              <w:t>;</w:t>
            </w:r>
          </w:p>
          <w:p w14:paraId="39138278"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UTP;</w:t>
            </w:r>
          </w:p>
          <w:p w14:paraId="3C811919" w14:textId="77777777" w:rsidR="009C5293" w:rsidRPr="00625C4F" w:rsidRDefault="009C5293" w:rsidP="009C5293">
            <w:pPr>
              <w:numPr>
                <w:ilvl w:val="0"/>
                <w:numId w:val="86"/>
              </w:numPr>
              <w:spacing w:before="100" w:beforeAutospacing="1" w:after="100" w:afterAutospacing="1"/>
            </w:pPr>
            <w:proofErr w:type="gramStart"/>
            <w:r w:rsidRPr="00625C4F">
              <w:t>ж</w:t>
            </w:r>
            <w:proofErr w:type="gramEnd"/>
            <w:r w:rsidRPr="00625C4F">
              <w:t>ұптар саны — 4;</w:t>
            </w:r>
          </w:p>
          <w:p w14:paraId="3FACB650" w14:textId="77777777" w:rsidR="009C5293" w:rsidRPr="00625C4F" w:rsidRDefault="009C5293" w:rsidP="009C5293">
            <w:pPr>
              <w:numPr>
                <w:ilvl w:val="0"/>
                <w:numId w:val="86"/>
              </w:numPr>
              <w:spacing w:before="100" w:beforeAutospacing="1" w:after="100" w:afterAutospacing="1"/>
            </w:pPr>
            <w:r w:rsidRPr="00625C4F">
              <w:t>сымдар саны — 8;</w:t>
            </w:r>
          </w:p>
          <w:p w14:paraId="5FDAF9EC" w14:textId="77777777" w:rsidR="009C5293" w:rsidRPr="00625C4F" w:rsidRDefault="009C5293" w:rsidP="009C5293">
            <w:pPr>
              <w:numPr>
                <w:ilvl w:val="0"/>
                <w:numId w:val="86"/>
              </w:numPr>
              <w:spacing w:before="100" w:beforeAutospacing="1" w:after="100" w:afterAutospacing="1"/>
            </w:pPr>
            <w:r w:rsidRPr="00625C4F">
              <w:t>өткізгіштер — мыс немесе жобалық шешімге сәйкес;</w:t>
            </w:r>
          </w:p>
          <w:p w14:paraId="6EB2AAEC" w14:textId="77777777" w:rsidR="009C5293" w:rsidRPr="00625C4F" w:rsidRDefault="009C5293" w:rsidP="009C5293">
            <w:pPr>
              <w:numPr>
                <w:ilvl w:val="0"/>
                <w:numId w:val="86"/>
              </w:numPr>
              <w:spacing w:before="100" w:beforeAutospacing="1" w:after="100" w:afterAutospacing="1"/>
            </w:pPr>
            <w:r w:rsidRPr="00625C4F">
              <w:t>орындалуы — сыртқы;</w:t>
            </w:r>
          </w:p>
          <w:p w14:paraId="575417EB" w14:textId="77777777" w:rsidR="009C5293" w:rsidRPr="00625C4F" w:rsidRDefault="009C5293" w:rsidP="009C5293">
            <w:pPr>
              <w:numPr>
                <w:ilvl w:val="0"/>
                <w:numId w:val="86"/>
              </w:numPr>
              <w:spacing w:before="100" w:beforeAutospacing="1" w:after="100" w:afterAutospacing="1"/>
            </w:pPr>
            <w:r w:rsidRPr="00625C4F">
              <w:t>қабықшасы — қоршаған ортаның әсеріне төзімді;</w:t>
            </w:r>
          </w:p>
          <w:p w14:paraId="502679B2" w14:textId="77777777" w:rsidR="009C5293" w:rsidRPr="00625C4F" w:rsidRDefault="009C5293" w:rsidP="009C5293">
            <w:pPr>
              <w:numPr>
                <w:ilvl w:val="0"/>
                <w:numId w:val="86"/>
              </w:numPr>
              <w:spacing w:before="100" w:beforeAutospacing="1" w:after="100" w:afterAutospacing="1"/>
            </w:pPr>
            <w:r w:rsidRPr="00625C4F">
              <w:t>мақсаты — деректерді беру/жабдықтар арасындағы байланыс;</w:t>
            </w:r>
          </w:p>
          <w:p w14:paraId="6F178E02" w14:textId="77777777" w:rsidR="009C5293" w:rsidRPr="00625C4F" w:rsidRDefault="009C5293" w:rsidP="009C5293">
            <w:pPr>
              <w:numPr>
                <w:ilvl w:val="0"/>
                <w:numId w:val="86"/>
              </w:numPr>
              <w:spacing w:before="100" w:beforeAutospacing="1" w:after="100" w:afterAutospacing="1"/>
            </w:pPr>
            <w:r w:rsidRPr="00625C4F">
              <w:t>толқындық кедергісі — санат стандартына сәйкес;</w:t>
            </w:r>
          </w:p>
          <w:p w14:paraId="75AFD597" w14:textId="77777777" w:rsidR="009C5293" w:rsidRPr="00625C4F" w:rsidRDefault="009C5293" w:rsidP="009C5293">
            <w:pPr>
              <w:numPr>
                <w:ilvl w:val="0"/>
                <w:numId w:val="86"/>
              </w:numPr>
              <w:spacing w:before="100" w:beforeAutospacing="1" w:after="100" w:afterAutospacing="1"/>
            </w:pPr>
            <w:r w:rsidRPr="00625C4F">
              <w:t xml:space="preserve">кабельде дайындаушының таңбалауы болуы </w:t>
            </w:r>
            <w:proofErr w:type="gramStart"/>
            <w:r w:rsidRPr="00625C4F">
              <w:t>тиіс</w:t>
            </w:r>
            <w:proofErr w:type="gramEnd"/>
            <w:r w:rsidRPr="00625C4F">
              <w:t>;</w:t>
            </w:r>
          </w:p>
          <w:p w14:paraId="75A1ED3A" w14:textId="77777777" w:rsidR="009C5293" w:rsidRPr="00625C4F" w:rsidRDefault="009C5293" w:rsidP="009C5293">
            <w:pPr>
              <w:numPr>
                <w:ilvl w:val="0"/>
                <w:numId w:val="86"/>
              </w:numPr>
              <w:spacing w:before="100" w:beforeAutospacing="1" w:after="100" w:afterAutospacing="1"/>
            </w:pPr>
            <w:r w:rsidRPr="00625C4F">
              <w:t xml:space="preserve">монтаждан кейін желінің тұтастығы мен сапасы тексерілуі </w:t>
            </w:r>
            <w:proofErr w:type="gramStart"/>
            <w:r w:rsidRPr="00625C4F">
              <w:t>тиіс</w:t>
            </w:r>
            <w:proofErr w:type="gramEnd"/>
            <w:r w:rsidRPr="00625C4F">
              <w:t>.</w:t>
            </w:r>
          </w:p>
          <w:p w14:paraId="6016AF26" w14:textId="77777777" w:rsidR="009C5293" w:rsidRPr="00625C4F" w:rsidRDefault="009C5293" w:rsidP="00AE65CD">
            <w:pPr>
              <w:pStyle w:val="1"/>
              <w:numPr>
                <w:ilvl w:val="0"/>
                <w:numId w:val="0"/>
              </w:numPr>
              <w:ind w:left="10"/>
            </w:pPr>
            <w:r w:rsidRPr="00625C4F">
              <w:t xml:space="preserve">4×0,5 мм² жанбайтын кабель, </w:t>
            </w:r>
            <w:r w:rsidRPr="00625C4F">
              <w:rPr>
                <w:rStyle w:val="af"/>
                <w:b/>
                <w:bCs w:val="0"/>
              </w:rPr>
              <w:t>Саны: 600 м</w:t>
            </w:r>
          </w:p>
          <w:p w14:paraId="614A1FFE" w14:textId="77777777" w:rsidR="009C5293" w:rsidRPr="00625C4F" w:rsidRDefault="009C5293" w:rsidP="009C5293">
            <w:pPr>
              <w:numPr>
                <w:ilvl w:val="0"/>
                <w:numId w:val="86"/>
              </w:numPr>
              <w:spacing w:before="100" w:beforeAutospacing="1" w:after="100" w:afterAutospacing="1"/>
            </w:pPr>
            <w:r w:rsidRPr="00625C4F">
              <w:t>сымдар саны — 4;</w:t>
            </w:r>
          </w:p>
          <w:p w14:paraId="73BA2F48" w14:textId="77777777" w:rsidR="009C5293" w:rsidRPr="00625C4F" w:rsidRDefault="009C5293" w:rsidP="009C5293">
            <w:pPr>
              <w:numPr>
                <w:ilvl w:val="0"/>
                <w:numId w:val="86"/>
              </w:numPr>
              <w:spacing w:before="100" w:beforeAutospacing="1" w:after="100" w:afterAutospacing="1"/>
            </w:pPr>
            <w:r w:rsidRPr="00625C4F">
              <w:t xml:space="preserve">сым қимасы — </w:t>
            </w:r>
            <w:r w:rsidRPr="00625C4F">
              <w:rPr>
                <w:rStyle w:val="af"/>
              </w:rPr>
              <w:t>0,5 мм²</w:t>
            </w:r>
            <w:r w:rsidRPr="00625C4F">
              <w:t>;</w:t>
            </w:r>
          </w:p>
          <w:p w14:paraId="48B4DF75" w14:textId="77777777" w:rsidR="009C5293" w:rsidRPr="00625C4F" w:rsidRDefault="009C5293" w:rsidP="009C5293">
            <w:pPr>
              <w:numPr>
                <w:ilvl w:val="0"/>
                <w:numId w:val="86"/>
              </w:numPr>
              <w:spacing w:before="100" w:beforeAutospacing="1" w:after="100" w:afterAutospacing="1"/>
            </w:pPr>
            <w:r w:rsidRPr="00625C4F">
              <w:lastRenderedPageBreak/>
              <w:t>ток өткізгіш сым материалы — мыс;</w:t>
            </w:r>
          </w:p>
          <w:p w14:paraId="5DED608C" w14:textId="77777777" w:rsidR="009C5293" w:rsidRPr="00625C4F" w:rsidRDefault="009C5293" w:rsidP="009C5293">
            <w:pPr>
              <w:numPr>
                <w:ilvl w:val="0"/>
                <w:numId w:val="86"/>
              </w:numPr>
              <w:spacing w:before="100" w:beforeAutospacing="1" w:after="100" w:afterAutospacing="1"/>
            </w:pPr>
            <w:r w:rsidRPr="00625C4F">
              <w:t xml:space="preserve">мақсаты — </w:t>
            </w:r>
            <w:proofErr w:type="gramStart"/>
            <w:r w:rsidRPr="00625C4F">
              <w:t>к</w:t>
            </w:r>
            <w:proofErr w:type="gramEnd"/>
            <w:r w:rsidRPr="00625C4F">
              <w:t>ү</w:t>
            </w:r>
            <w:proofErr w:type="gramStart"/>
            <w:r w:rsidRPr="00625C4F">
              <w:t>зет</w:t>
            </w:r>
            <w:proofErr w:type="gramEnd"/>
            <w:r w:rsidRPr="00625C4F">
              <w:t>/өрт сигнализациясы және басқару жүйелері;</w:t>
            </w:r>
          </w:p>
          <w:p w14:paraId="769DBAEA" w14:textId="77777777" w:rsidR="009C5293" w:rsidRPr="00625C4F" w:rsidRDefault="009C5293" w:rsidP="009C5293">
            <w:pPr>
              <w:numPr>
                <w:ilvl w:val="0"/>
                <w:numId w:val="86"/>
              </w:numPr>
              <w:spacing w:before="100" w:beforeAutospacing="1" w:after="100" w:afterAutospacing="1"/>
            </w:pPr>
            <w:r w:rsidRPr="00625C4F">
              <w:t>орындалуы — жанбайтын/өрт қ</w:t>
            </w:r>
            <w:proofErr w:type="gramStart"/>
            <w:r w:rsidRPr="00625C4F">
              <w:t>ау</w:t>
            </w:r>
            <w:proofErr w:type="gramEnd"/>
            <w:r w:rsidRPr="00625C4F">
              <w:t>іпсіздігі бойынша талап етілетін сипаттамалары бар;</w:t>
            </w:r>
          </w:p>
          <w:p w14:paraId="1C189DF8" w14:textId="77777777" w:rsidR="009C5293" w:rsidRPr="00625C4F" w:rsidRDefault="009C5293" w:rsidP="009C5293">
            <w:pPr>
              <w:numPr>
                <w:ilvl w:val="0"/>
                <w:numId w:val="86"/>
              </w:numPr>
              <w:spacing w:before="100" w:beforeAutospacing="1" w:after="100" w:afterAutospacing="1"/>
            </w:pPr>
            <w:r w:rsidRPr="00625C4F">
              <w:t xml:space="preserve">өрт қауіптілік класы — </w:t>
            </w:r>
            <w:proofErr w:type="gramStart"/>
            <w:r w:rsidRPr="00625C4F">
              <w:t>жоба</w:t>
            </w:r>
            <w:proofErr w:type="gramEnd"/>
            <w:r w:rsidRPr="00625C4F">
              <w:t>ға және қолданыстағы нормативтік талаптарға сәйкес.</w:t>
            </w:r>
          </w:p>
          <w:p w14:paraId="7770E96A" w14:textId="77777777" w:rsidR="009C5293" w:rsidRPr="00625C4F" w:rsidRDefault="009C5293" w:rsidP="00AE65CD">
            <w:pPr>
              <w:pStyle w:val="1"/>
              <w:numPr>
                <w:ilvl w:val="0"/>
                <w:numId w:val="0"/>
              </w:numPr>
              <w:ind w:left="10"/>
            </w:pPr>
            <w:r w:rsidRPr="00625C4F">
              <w:t>ПВС 3×2,5 мм² кү</w:t>
            </w:r>
            <w:proofErr w:type="gramStart"/>
            <w:r w:rsidRPr="00625C4F">
              <w:t>шт</w:t>
            </w:r>
            <w:proofErr w:type="gramEnd"/>
            <w:r w:rsidRPr="00625C4F">
              <w:t xml:space="preserve">ік кабелі, </w:t>
            </w:r>
            <w:r w:rsidRPr="00625C4F">
              <w:rPr>
                <w:rStyle w:val="af"/>
                <w:b/>
                <w:bCs w:val="0"/>
              </w:rPr>
              <w:t>Саны: 200 м</w:t>
            </w:r>
          </w:p>
          <w:p w14:paraId="41B77BCC"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ПВС;</w:t>
            </w:r>
          </w:p>
          <w:p w14:paraId="3715175A" w14:textId="77777777" w:rsidR="009C5293" w:rsidRPr="00625C4F" w:rsidRDefault="009C5293" w:rsidP="009C5293">
            <w:pPr>
              <w:numPr>
                <w:ilvl w:val="0"/>
                <w:numId w:val="86"/>
              </w:numPr>
              <w:spacing w:before="100" w:beforeAutospacing="1" w:after="100" w:afterAutospacing="1"/>
            </w:pPr>
            <w:r w:rsidRPr="00625C4F">
              <w:t xml:space="preserve">сымдар саны — </w:t>
            </w:r>
            <w:r w:rsidRPr="00625C4F">
              <w:rPr>
                <w:rStyle w:val="af"/>
              </w:rPr>
              <w:t>3</w:t>
            </w:r>
            <w:r w:rsidRPr="00625C4F">
              <w:t>;</w:t>
            </w:r>
          </w:p>
          <w:p w14:paraId="3F2DB428" w14:textId="77777777" w:rsidR="009C5293" w:rsidRPr="00625C4F" w:rsidRDefault="009C5293" w:rsidP="009C5293">
            <w:pPr>
              <w:numPr>
                <w:ilvl w:val="0"/>
                <w:numId w:val="86"/>
              </w:numPr>
              <w:spacing w:before="100" w:beforeAutospacing="1" w:after="100" w:afterAutospacing="1"/>
            </w:pPr>
            <w:r w:rsidRPr="00625C4F">
              <w:t xml:space="preserve">сым қимасы — </w:t>
            </w:r>
            <w:r w:rsidRPr="00625C4F">
              <w:rPr>
                <w:rStyle w:val="af"/>
              </w:rPr>
              <w:t>2,5 мм²</w:t>
            </w:r>
            <w:r w:rsidRPr="00625C4F">
              <w:t>;</w:t>
            </w:r>
          </w:p>
          <w:p w14:paraId="576541EA" w14:textId="77777777" w:rsidR="009C5293" w:rsidRPr="00625C4F" w:rsidRDefault="009C5293" w:rsidP="009C5293">
            <w:pPr>
              <w:numPr>
                <w:ilvl w:val="0"/>
                <w:numId w:val="86"/>
              </w:numPr>
              <w:spacing w:before="100" w:beforeAutospacing="1" w:after="100" w:afterAutospacing="1"/>
            </w:pPr>
            <w:r w:rsidRPr="00625C4F">
              <w:t>өткізгіш — кө</w:t>
            </w:r>
            <w:proofErr w:type="gramStart"/>
            <w:r w:rsidRPr="00625C4F">
              <w:t>п</w:t>
            </w:r>
            <w:proofErr w:type="gramEnd"/>
            <w:r w:rsidRPr="00625C4F">
              <w:t xml:space="preserve"> сымды мыс;</w:t>
            </w:r>
          </w:p>
          <w:p w14:paraId="629E909D" w14:textId="77777777" w:rsidR="009C5293" w:rsidRPr="00625C4F" w:rsidRDefault="009C5293" w:rsidP="009C5293">
            <w:pPr>
              <w:numPr>
                <w:ilvl w:val="0"/>
                <w:numId w:val="86"/>
              </w:numPr>
              <w:spacing w:before="100" w:beforeAutospacing="1" w:after="100" w:afterAutospacing="1"/>
            </w:pPr>
            <w:r w:rsidRPr="00625C4F">
              <w:t>иілгіш орындалу;</w:t>
            </w:r>
          </w:p>
          <w:p w14:paraId="781EB25F" w14:textId="77777777" w:rsidR="009C5293" w:rsidRPr="00625C4F" w:rsidRDefault="009C5293" w:rsidP="009C5293">
            <w:pPr>
              <w:numPr>
                <w:ilvl w:val="0"/>
                <w:numId w:val="86"/>
              </w:numPr>
              <w:spacing w:before="100" w:beforeAutospacing="1" w:after="100" w:afterAutospacing="1"/>
            </w:pPr>
            <w:r w:rsidRPr="00625C4F">
              <w:t>мақсаты — жабдықты электр желісіне қосу;</w:t>
            </w:r>
          </w:p>
          <w:p w14:paraId="4CADD076" w14:textId="77777777" w:rsidR="009C5293" w:rsidRPr="00625C4F" w:rsidRDefault="009C5293" w:rsidP="009C5293">
            <w:pPr>
              <w:numPr>
                <w:ilvl w:val="0"/>
                <w:numId w:val="86"/>
              </w:numPr>
              <w:spacing w:before="100" w:beforeAutospacing="1" w:after="100" w:afterAutospacing="1"/>
            </w:pPr>
            <w:r w:rsidRPr="00625C4F">
              <w:t>қорғаныс оқшаулауы және сыртқы қабықшасының болуы;</w:t>
            </w:r>
          </w:p>
          <w:p w14:paraId="432312B6" w14:textId="77777777" w:rsidR="009C5293" w:rsidRPr="00625C4F" w:rsidRDefault="009C5293" w:rsidP="009C5293">
            <w:pPr>
              <w:numPr>
                <w:ilvl w:val="0"/>
                <w:numId w:val="86"/>
              </w:numPr>
              <w:spacing w:before="100" w:beforeAutospacing="1" w:after="100" w:afterAutospacing="1"/>
            </w:pPr>
            <w:r w:rsidRPr="00625C4F">
              <w:t xml:space="preserve">номиналды кернеуі — нақты орындалуына арналған </w:t>
            </w:r>
            <w:proofErr w:type="gramStart"/>
            <w:r w:rsidRPr="00625C4F">
              <w:t>стандарт</w:t>
            </w:r>
            <w:proofErr w:type="gramEnd"/>
            <w:r w:rsidRPr="00625C4F">
              <w:t>қа сәйкес;</w:t>
            </w:r>
          </w:p>
          <w:p w14:paraId="3391B3C6" w14:textId="77777777" w:rsidR="009C5293" w:rsidRPr="00625C4F" w:rsidRDefault="009C5293" w:rsidP="009C5293">
            <w:pPr>
              <w:numPr>
                <w:ilvl w:val="0"/>
                <w:numId w:val="86"/>
              </w:numPr>
              <w:spacing w:before="100" w:beforeAutospacing="1" w:after="100" w:afterAutospacing="1"/>
            </w:pPr>
            <w:proofErr w:type="gramStart"/>
            <w:r w:rsidRPr="00625C4F">
              <w:t>жиіл</w:t>
            </w:r>
            <w:proofErr w:type="gramEnd"/>
            <w:r w:rsidRPr="00625C4F">
              <w:t>ігі — 50 Гц.</w:t>
            </w:r>
          </w:p>
          <w:p w14:paraId="77AA7CBB" w14:textId="77777777" w:rsidR="009C5293" w:rsidRPr="00625C4F" w:rsidRDefault="009C5293" w:rsidP="00AE65CD">
            <w:pPr>
              <w:pStyle w:val="1"/>
              <w:numPr>
                <w:ilvl w:val="0"/>
                <w:numId w:val="0"/>
              </w:numPr>
              <w:ind w:left="10"/>
            </w:pPr>
            <w:r w:rsidRPr="00625C4F">
              <w:t xml:space="preserve">ПНД D25 құбыры. </w:t>
            </w:r>
            <w:r w:rsidRPr="00625C4F">
              <w:rPr>
                <w:rStyle w:val="af"/>
                <w:b/>
                <w:bCs w:val="0"/>
              </w:rPr>
              <w:t>Саны: 900 м</w:t>
            </w:r>
          </w:p>
          <w:p w14:paraId="62800EEA" w14:textId="77777777" w:rsidR="009C5293" w:rsidRPr="00625C4F" w:rsidRDefault="009C5293" w:rsidP="009C5293">
            <w:pPr>
              <w:numPr>
                <w:ilvl w:val="0"/>
                <w:numId w:val="86"/>
              </w:numPr>
              <w:spacing w:before="100" w:beforeAutospacing="1" w:after="100" w:afterAutospacing="1"/>
            </w:pPr>
            <w:r w:rsidRPr="00625C4F">
              <w:t>материал — төмен қысымды полиэтилен;</w:t>
            </w:r>
          </w:p>
          <w:p w14:paraId="65C8FFF2" w14:textId="77777777" w:rsidR="009C5293" w:rsidRDefault="009C5293" w:rsidP="009C5293">
            <w:pPr>
              <w:numPr>
                <w:ilvl w:val="0"/>
                <w:numId w:val="86"/>
              </w:numPr>
              <w:spacing w:before="100" w:beforeAutospacing="1" w:after="100" w:afterAutospacing="1"/>
            </w:pPr>
            <w:r w:rsidRPr="00625C4F">
              <w:t xml:space="preserve">сыртқы диаметрі — </w:t>
            </w:r>
            <w:r w:rsidRPr="00625C4F">
              <w:rPr>
                <w:rStyle w:val="af"/>
              </w:rPr>
              <w:t>25 мм</w:t>
            </w:r>
            <w:r w:rsidRPr="00625C4F">
              <w:t>;</w:t>
            </w:r>
          </w:p>
          <w:p w14:paraId="6B0FD80E" w14:textId="77777777" w:rsidR="009C5293" w:rsidRPr="00625C4F" w:rsidRDefault="009C5293" w:rsidP="009C5293">
            <w:pPr>
              <w:numPr>
                <w:ilvl w:val="0"/>
                <w:numId w:val="86"/>
              </w:numPr>
              <w:spacing w:before="100" w:beforeAutospacing="1" w:after="100" w:afterAutospacing="1"/>
            </w:pPr>
            <w:r>
              <w:t>қ</w:t>
            </w:r>
            <w:proofErr w:type="gramStart"/>
            <w:r>
              <w:t>абыр</w:t>
            </w:r>
            <w:proofErr w:type="gramEnd"/>
            <w:r>
              <w:t>ға қалыңдығы — кемінде 2,3 мм;</w:t>
            </w:r>
          </w:p>
          <w:p w14:paraId="59E07590" w14:textId="77777777" w:rsidR="009C5293" w:rsidRPr="00625C4F" w:rsidRDefault="009C5293" w:rsidP="009C5293">
            <w:pPr>
              <w:numPr>
                <w:ilvl w:val="0"/>
                <w:numId w:val="86"/>
              </w:numPr>
              <w:spacing w:before="100" w:beforeAutospacing="1" w:after="100" w:afterAutospacing="1"/>
            </w:pPr>
            <w:r w:rsidRPr="00625C4F">
              <w:t>мақсаты — кабель желілерін қорғ</w:t>
            </w:r>
            <w:proofErr w:type="gramStart"/>
            <w:r w:rsidRPr="00625C4F">
              <w:t>ау</w:t>
            </w:r>
            <w:proofErr w:type="gramEnd"/>
            <w:r w:rsidRPr="00625C4F">
              <w:t>;</w:t>
            </w:r>
          </w:p>
          <w:p w14:paraId="130B057C" w14:textId="77777777" w:rsidR="009C5293" w:rsidRPr="00625C4F" w:rsidRDefault="009C5293" w:rsidP="009C5293">
            <w:pPr>
              <w:numPr>
                <w:ilvl w:val="0"/>
                <w:numId w:val="86"/>
              </w:numPr>
              <w:spacing w:before="100" w:beforeAutospacing="1" w:after="100" w:afterAutospacing="1"/>
            </w:pPr>
            <w:r w:rsidRPr="00625C4F">
              <w:t>кабельді тарту мүмкіндігі;</w:t>
            </w:r>
          </w:p>
          <w:p w14:paraId="28DE164D" w14:textId="77777777" w:rsidR="009C5293" w:rsidRPr="00625C4F" w:rsidRDefault="009C5293" w:rsidP="009C5293">
            <w:pPr>
              <w:numPr>
                <w:ilvl w:val="0"/>
                <w:numId w:val="86"/>
              </w:numPr>
              <w:spacing w:before="100" w:beforeAutospacing="1" w:after="100" w:afterAutospacing="1"/>
            </w:pPr>
            <w:r w:rsidRPr="00625C4F">
              <w:t>ылғ</w:t>
            </w:r>
            <w:proofErr w:type="gramStart"/>
            <w:r w:rsidRPr="00625C4F">
              <w:t>ал</w:t>
            </w:r>
            <w:proofErr w:type="gramEnd"/>
            <w:r w:rsidRPr="00625C4F">
              <w:t>ға төзімділігі;</w:t>
            </w:r>
          </w:p>
          <w:p w14:paraId="6B0A60E9" w14:textId="77777777" w:rsidR="009C5293" w:rsidRPr="00625C4F" w:rsidRDefault="009C5293" w:rsidP="009C5293">
            <w:pPr>
              <w:numPr>
                <w:ilvl w:val="0"/>
                <w:numId w:val="86"/>
              </w:numPr>
              <w:spacing w:before="100" w:beforeAutospacing="1" w:after="100" w:afterAutospacing="1"/>
            </w:pPr>
            <w:r w:rsidRPr="00625C4F">
              <w:t>жалғ</w:t>
            </w:r>
            <w:proofErr w:type="gramStart"/>
            <w:r w:rsidRPr="00625C4F">
              <w:t>ау</w:t>
            </w:r>
            <w:proofErr w:type="gramEnd"/>
            <w:r w:rsidRPr="00625C4F">
              <w:t xml:space="preserve"> элементтерін пайдалану мүмкіндігі.</w:t>
            </w:r>
          </w:p>
          <w:p w14:paraId="0834BBCA" w14:textId="77777777" w:rsidR="009C5293" w:rsidRPr="00625C4F" w:rsidRDefault="009C5293" w:rsidP="00AE65CD">
            <w:pPr>
              <w:pStyle w:val="1"/>
              <w:numPr>
                <w:ilvl w:val="0"/>
                <w:numId w:val="0"/>
              </w:numPr>
              <w:ind w:left="10"/>
            </w:pPr>
            <w:r w:rsidRPr="00625C4F">
              <w:t>10×15 мм кабельді</w:t>
            </w:r>
            <w:proofErr w:type="gramStart"/>
            <w:r w:rsidRPr="00625C4F">
              <w:t>к</w:t>
            </w:r>
            <w:proofErr w:type="gramEnd"/>
            <w:r w:rsidRPr="00625C4F">
              <w:t xml:space="preserve"> канал. </w:t>
            </w:r>
            <w:r w:rsidRPr="00625C4F">
              <w:rPr>
                <w:rStyle w:val="af"/>
                <w:b/>
                <w:bCs w:val="0"/>
              </w:rPr>
              <w:t>Саны: 100 м</w:t>
            </w:r>
          </w:p>
          <w:p w14:paraId="6A14F2A5"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кабельдік канал;</w:t>
            </w:r>
          </w:p>
          <w:p w14:paraId="40ADA1F9" w14:textId="77777777" w:rsidR="009C5293" w:rsidRPr="00625C4F" w:rsidRDefault="009C5293" w:rsidP="009C5293">
            <w:pPr>
              <w:numPr>
                <w:ilvl w:val="0"/>
                <w:numId w:val="86"/>
              </w:numPr>
              <w:spacing w:before="100" w:beforeAutospacing="1" w:after="100" w:afterAutospacing="1"/>
            </w:pPr>
            <w:r w:rsidRPr="00625C4F">
              <w:t>материал — полимер;</w:t>
            </w:r>
          </w:p>
          <w:p w14:paraId="602B94DD" w14:textId="77777777" w:rsidR="009C5293" w:rsidRPr="00625C4F" w:rsidRDefault="009C5293" w:rsidP="00AE65CD">
            <w:pPr>
              <w:pStyle w:val="1"/>
              <w:numPr>
                <w:ilvl w:val="0"/>
                <w:numId w:val="0"/>
              </w:numPr>
              <w:ind w:left="10"/>
            </w:pPr>
            <w:r w:rsidRPr="00625C4F">
              <w:rPr>
                <w:rStyle w:val="af"/>
                <w:b/>
                <w:bCs w:val="0"/>
              </w:rPr>
              <w:lastRenderedPageBreak/>
              <w:t>Прокси карта</w:t>
            </w:r>
          </w:p>
          <w:p w14:paraId="02FAC019" w14:textId="77777777" w:rsidR="009C5293" w:rsidRDefault="009C5293" w:rsidP="009C5293">
            <w:pPr>
              <w:pStyle w:val="af0"/>
              <w:numPr>
                <w:ilvl w:val="0"/>
                <w:numId w:val="86"/>
              </w:numPr>
            </w:pPr>
            <w:r>
              <w:t xml:space="preserve">MIFARE DESFire EV2/EV3 стандартына немесе SL3 қауіпсіздік деңгейі бар MIFARE Plus стандартына сәйкес келетін, криптографиялық өзара аутентификациясы бар байланыссыз сәйкестендіргіштер (карталар) — 200 </w:t>
            </w:r>
            <w:proofErr w:type="gramStart"/>
            <w:r>
              <w:t>дана</w:t>
            </w:r>
            <w:proofErr w:type="gramEnd"/>
            <w:r>
              <w:t>.</w:t>
            </w:r>
          </w:p>
          <w:p w14:paraId="68A84271" w14:textId="77777777" w:rsidR="009C5293" w:rsidRPr="00625C4F" w:rsidRDefault="009C5293" w:rsidP="00AE65CD">
            <w:pPr>
              <w:pStyle w:val="2"/>
              <w:numPr>
                <w:ilvl w:val="0"/>
                <w:numId w:val="0"/>
              </w:numPr>
            </w:pPr>
            <w:r w:rsidRPr="00625C4F">
              <w:t xml:space="preserve">Бейнебақылау жүйесін монтаждау, қосу, баптау және іске қосу-баптау жұмыстарын </w:t>
            </w:r>
            <w:proofErr w:type="gramStart"/>
            <w:r w:rsidRPr="00625C4F">
              <w:t>орындау</w:t>
            </w:r>
            <w:proofErr w:type="gramEnd"/>
            <w:r w:rsidRPr="00625C4F">
              <w:t>ға қойылатын талаптар</w:t>
            </w:r>
          </w:p>
          <w:p w14:paraId="1A09CE35" w14:textId="77777777" w:rsidR="009C5293" w:rsidRPr="00625C4F" w:rsidRDefault="009C5293" w:rsidP="00AE65CD">
            <w:pPr>
              <w:pStyle w:val="3"/>
              <w:rPr>
                <w:rFonts w:ascii="Times New Roman" w:hAnsi="Times New Roman" w:cs="Times New Roman"/>
                <w:color w:val="000000" w:themeColor="text1"/>
              </w:rPr>
            </w:pPr>
            <w:r w:rsidRPr="00625C4F">
              <w:rPr>
                <w:rFonts w:ascii="Times New Roman" w:hAnsi="Times New Roman" w:cs="Times New Roman"/>
                <w:color w:val="000000" w:themeColor="text1"/>
              </w:rPr>
              <w:t xml:space="preserve">4 Мп, 2,8 мм объективті күмбезді IP-бейнекамера. </w:t>
            </w:r>
            <w:r w:rsidRPr="00625C4F">
              <w:rPr>
                <w:rStyle w:val="af"/>
                <w:rFonts w:ascii="Times New Roman" w:hAnsi="Times New Roman" w:cs="Times New Roman"/>
                <w:b/>
                <w:bCs/>
                <w:color w:val="000000" w:themeColor="text1"/>
              </w:rPr>
              <w:t xml:space="preserve">Саны: 45 </w:t>
            </w:r>
            <w:proofErr w:type="gramStart"/>
            <w:r w:rsidRPr="00625C4F">
              <w:rPr>
                <w:rStyle w:val="af"/>
                <w:rFonts w:ascii="Times New Roman" w:hAnsi="Times New Roman" w:cs="Times New Roman"/>
                <w:b/>
                <w:bCs/>
                <w:color w:val="000000" w:themeColor="text1"/>
              </w:rPr>
              <w:t>дана</w:t>
            </w:r>
            <w:proofErr w:type="gramEnd"/>
          </w:p>
          <w:p w14:paraId="053899FB"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күмбезді орындалудағы IP-бейнекамера;</w:t>
            </w:r>
          </w:p>
          <w:p w14:paraId="6777D3AD" w14:textId="77777777" w:rsidR="009C5293" w:rsidRPr="00625C4F" w:rsidRDefault="009C5293" w:rsidP="009C5293">
            <w:pPr>
              <w:numPr>
                <w:ilvl w:val="0"/>
                <w:numId w:val="86"/>
              </w:numPr>
              <w:spacing w:before="100" w:beforeAutospacing="1" w:after="100" w:afterAutospacing="1"/>
            </w:pPr>
            <w:r w:rsidRPr="00625C4F">
              <w:t>мақсаты — орнату орнына байланысты ішкі/сыртқы бейнебақылау;</w:t>
            </w:r>
          </w:p>
          <w:p w14:paraId="7B00751A" w14:textId="77777777" w:rsidR="009C5293" w:rsidRPr="00625C4F" w:rsidRDefault="009C5293" w:rsidP="009C5293">
            <w:pPr>
              <w:numPr>
                <w:ilvl w:val="0"/>
                <w:numId w:val="86"/>
              </w:numPr>
              <w:spacing w:before="100" w:beforeAutospacing="1" w:after="100" w:afterAutospacing="1"/>
            </w:pPr>
            <w:r w:rsidRPr="00625C4F">
              <w:t>матрица тү</w:t>
            </w:r>
            <w:proofErr w:type="gramStart"/>
            <w:r w:rsidRPr="00625C4F">
              <w:t>р</w:t>
            </w:r>
            <w:proofErr w:type="gramEnd"/>
            <w:r w:rsidRPr="00625C4F">
              <w:t>і — CMOS;</w:t>
            </w:r>
          </w:p>
          <w:p w14:paraId="5B995DCE" w14:textId="77777777" w:rsidR="009C5293" w:rsidRPr="00625C4F" w:rsidRDefault="009C5293" w:rsidP="009C5293">
            <w:pPr>
              <w:numPr>
                <w:ilvl w:val="0"/>
                <w:numId w:val="86"/>
              </w:numPr>
              <w:spacing w:before="100" w:beforeAutospacing="1" w:after="100" w:afterAutospacing="1"/>
            </w:pPr>
            <w:r w:rsidRPr="00625C4F">
              <w:t>матрица ажыратымдылығы — кемінде 4 Мп;</w:t>
            </w:r>
          </w:p>
          <w:p w14:paraId="25B08F50" w14:textId="77777777" w:rsidR="009C5293" w:rsidRPr="00625C4F" w:rsidRDefault="009C5293" w:rsidP="009C5293">
            <w:pPr>
              <w:numPr>
                <w:ilvl w:val="0"/>
                <w:numId w:val="86"/>
              </w:numPr>
              <w:spacing w:before="100" w:beforeAutospacing="1" w:after="100" w:afterAutospacing="1"/>
            </w:pPr>
            <w:r w:rsidRPr="00625C4F">
              <w:t>кескіннің максималды ажыратымдылығы — кемінде 2560×1440 пиксель;</w:t>
            </w:r>
          </w:p>
          <w:p w14:paraId="0176C3FD" w14:textId="77777777" w:rsidR="009C5293" w:rsidRPr="00625C4F" w:rsidRDefault="009C5293" w:rsidP="009C5293">
            <w:pPr>
              <w:numPr>
                <w:ilvl w:val="0"/>
                <w:numId w:val="86"/>
              </w:numPr>
              <w:spacing w:before="100" w:beforeAutospacing="1" w:after="100" w:afterAutospacing="1"/>
            </w:pPr>
            <w:r w:rsidRPr="00625C4F">
              <w:t xml:space="preserve">кадр </w:t>
            </w:r>
            <w:proofErr w:type="gramStart"/>
            <w:r w:rsidRPr="00625C4F">
              <w:t>жиіл</w:t>
            </w:r>
            <w:proofErr w:type="gramEnd"/>
            <w:r w:rsidRPr="00625C4F">
              <w:t>ігі — максималды ажыратымдылықта кемінде 20 кадр/с;</w:t>
            </w:r>
          </w:p>
          <w:p w14:paraId="44495ECE" w14:textId="77777777" w:rsidR="009C5293" w:rsidRPr="00625C4F" w:rsidRDefault="009C5293" w:rsidP="009C5293">
            <w:pPr>
              <w:numPr>
                <w:ilvl w:val="0"/>
                <w:numId w:val="86"/>
              </w:numPr>
              <w:spacing w:before="100" w:beforeAutospacing="1" w:after="100" w:afterAutospacing="1"/>
            </w:pPr>
            <w:r w:rsidRPr="00625C4F">
              <w:t>объектив — бекітілген;</w:t>
            </w:r>
          </w:p>
          <w:p w14:paraId="4DC6F0E2" w14:textId="77777777" w:rsidR="009C5293" w:rsidRPr="00625C4F" w:rsidRDefault="009C5293" w:rsidP="009C5293">
            <w:pPr>
              <w:numPr>
                <w:ilvl w:val="0"/>
                <w:numId w:val="86"/>
              </w:numPr>
              <w:spacing w:before="100" w:beforeAutospacing="1" w:after="100" w:afterAutospacing="1"/>
            </w:pPr>
            <w:r w:rsidRPr="00625C4F">
              <w:t>фокустық қашықтығы — шамамен 2,8 мм;</w:t>
            </w:r>
          </w:p>
          <w:p w14:paraId="6413F08E" w14:textId="77777777" w:rsidR="009C5293" w:rsidRPr="00625C4F" w:rsidRDefault="009C5293" w:rsidP="009C5293">
            <w:pPr>
              <w:numPr>
                <w:ilvl w:val="0"/>
                <w:numId w:val="86"/>
              </w:numPr>
              <w:spacing w:before="100" w:beforeAutospacing="1" w:after="100" w:afterAutospacing="1"/>
            </w:pPr>
            <w:r w:rsidRPr="00625C4F">
              <w:t>көлденең кө</w:t>
            </w:r>
            <w:proofErr w:type="gramStart"/>
            <w:r w:rsidRPr="00625C4F">
              <w:t>ру б</w:t>
            </w:r>
            <w:proofErr w:type="gramEnd"/>
            <w:r w:rsidRPr="00625C4F">
              <w:t>ұрышы — кемінде 90°;</w:t>
            </w:r>
          </w:p>
          <w:p w14:paraId="6C006B59" w14:textId="77777777" w:rsidR="009C5293" w:rsidRPr="00625C4F" w:rsidRDefault="009C5293" w:rsidP="009C5293">
            <w:pPr>
              <w:numPr>
                <w:ilvl w:val="0"/>
                <w:numId w:val="86"/>
              </w:numPr>
              <w:spacing w:before="100" w:beforeAutospacing="1" w:after="100" w:afterAutospacing="1"/>
            </w:pPr>
            <w:r w:rsidRPr="00625C4F">
              <w:t xml:space="preserve">тік </w:t>
            </w:r>
            <w:proofErr w:type="gramStart"/>
            <w:r w:rsidRPr="00625C4F">
              <w:t>к</w:t>
            </w:r>
            <w:proofErr w:type="gramEnd"/>
            <w:r w:rsidRPr="00625C4F">
              <w:t>өру бұрышы — кемінде 45°;</w:t>
            </w:r>
          </w:p>
          <w:p w14:paraId="67232785" w14:textId="77777777" w:rsidR="009C5293" w:rsidRPr="00625C4F" w:rsidRDefault="009C5293" w:rsidP="009C5293">
            <w:pPr>
              <w:numPr>
                <w:ilvl w:val="0"/>
                <w:numId w:val="86"/>
              </w:numPr>
              <w:spacing w:before="100" w:beforeAutospacing="1" w:after="100" w:afterAutospacing="1"/>
            </w:pPr>
            <w:r w:rsidRPr="00625C4F">
              <w:t>күндіз/түн режимі — автоматты ауысу;</w:t>
            </w:r>
          </w:p>
          <w:p w14:paraId="4AB012A0" w14:textId="77777777" w:rsidR="009C5293" w:rsidRPr="00625C4F" w:rsidRDefault="009C5293" w:rsidP="009C5293">
            <w:pPr>
              <w:numPr>
                <w:ilvl w:val="0"/>
                <w:numId w:val="86"/>
              </w:numPr>
              <w:spacing w:before="100" w:beforeAutospacing="1" w:after="100" w:afterAutospacing="1"/>
            </w:pPr>
            <w:r w:rsidRPr="00625C4F">
              <w:t>И</w:t>
            </w:r>
            <w:proofErr w:type="gramStart"/>
            <w:r w:rsidRPr="00625C4F">
              <w:t>Қ-</w:t>
            </w:r>
            <w:proofErr w:type="gramEnd"/>
            <w:r w:rsidRPr="00625C4F">
              <w:t>сүзгі;</w:t>
            </w:r>
          </w:p>
          <w:p w14:paraId="5FC760E2" w14:textId="77777777" w:rsidR="009C5293" w:rsidRPr="00625C4F" w:rsidRDefault="009C5293" w:rsidP="009C5293">
            <w:pPr>
              <w:numPr>
                <w:ilvl w:val="0"/>
                <w:numId w:val="86"/>
              </w:numPr>
              <w:spacing w:before="100" w:beforeAutospacing="1" w:after="100" w:afterAutospacing="1"/>
            </w:pPr>
            <w:r w:rsidRPr="00625C4F">
              <w:t>И</w:t>
            </w:r>
            <w:proofErr w:type="gramStart"/>
            <w:r w:rsidRPr="00625C4F">
              <w:t>Қ-</w:t>
            </w:r>
            <w:proofErr w:type="gramEnd"/>
            <w:r w:rsidRPr="00625C4F">
              <w:t>жарықтандыру;</w:t>
            </w:r>
          </w:p>
          <w:p w14:paraId="7EDCB95B" w14:textId="77777777" w:rsidR="009C5293" w:rsidRPr="00625C4F" w:rsidRDefault="009C5293" w:rsidP="009C5293">
            <w:pPr>
              <w:numPr>
                <w:ilvl w:val="0"/>
                <w:numId w:val="86"/>
              </w:numPr>
              <w:spacing w:before="100" w:beforeAutospacing="1" w:after="100" w:afterAutospacing="1"/>
            </w:pPr>
            <w:r w:rsidRPr="00625C4F">
              <w:t>ИҚ/гибридті жарықтандыру қашықтығы — кемінде 30 м;</w:t>
            </w:r>
          </w:p>
          <w:p w14:paraId="74BFD08A" w14:textId="77777777" w:rsidR="009C5293" w:rsidRPr="00625C4F" w:rsidRDefault="009C5293" w:rsidP="009C5293">
            <w:pPr>
              <w:numPr>
                <w:ilvl w:val="0"/>
                <w:numId w:val="86"/>
              </w:numPr>
              <w:spacing w:before="100" w:beforeAutospacing="1" w:after="100" w:afterAutospacing="1"/>
            </w:pPr>
            <w:r w:rsidRPr="00625C4F">
              <w:t>кең динамикалық диапазон WDR — кемінде 120 дБ;</w:t>
            </w:r>
          </w:p>
          <w:p w14:paraId="7DB04154" w14:textId="77777777" w:rsidR="009C5293" w:rsidRPr="00625C4F" w:rsidRDefault="009C5293" w:rsidP="009C5293">
            <w:pPr>
              <w:numPr>
                <w:ilvl w:val="0"/>
                <w:numId w:val="86"/>
              </w:numPr>
              <w:spacing w:before="100" w:beforeAutospacing="1" w:after="100" w:afterAutospacing="1"/>
            </w:pPr>
            <w:r w:rsidRPr="00625C4F">
              <w:t>қарсы жарықты өтеу BLC;</w:t>
            </w:r>
          </w:p>
          <w:p w14:paraId="6DC735D0" w14:textId="77777777" w:rsidR="009C5293" w:rsidRPr="00625C4F" w:rsidRDefault="009C5293" w:rsidP="009C5293">
            <w:pPr>
              <w:numPr>
                <w:ilvl w:val="0"/>
                <w:numId w:val="86"/>
              </w:numPr>
              <w:spacing w:before="100" w:beforeAutospacing="1" w:after="100" w:afterAutospacing="1"/>
            </w:pPr>
            <w:r w:rsidRPr="00625C4F">
              <w:t>жоғары жарықты өтеу HLC;</w:t>
            </w:r>
          </w:p>
          <w:p w14:paraId="0E6867F9" w14:textId="77777777" w:rsidR="009C5293" w:rsidRPr="00625C4F" w:rsidRDefault="009C5293" w:rsidP="009C5293">
            <w:pPr>
              <w:numPr>
                <w:ilvl w:val="0"/>
                <w:numId w:val="86"/>
              </w:numPr>
              <w:spacing w:before="100" w:beforeAutospacing="1" w:after="100" w:afterAutospacing="1"/>
            </w:pPr>
            <w:r w:rsidRPr="00625C4F">
              <w:t>3D DNR цифрлық шуды азайту;</w:t>
            </w:r>
          </w:p>
          <w:p w14:paraId="5669753A" w14:textId="77777777" w:rsidR="009C5293" w:rsidRPr="00625C4F" w:rsidRDefault="009C5293" w:rsidP="009C5293">
            <w:pPr>
              <w:numPr>
                <w:ilvl w:val="0"/>
                <w:numId w:val="86"/>
              </w:numPr>
              <w:spacing w:before="100" w:beforeAutospacing="1" w:after="100" w:afterAutospacing="1"/>
            </w:pPr>
            <w:r w:rsidRPr="00625C4F">
              <w:t>қозғалысты анықтау;</w:t>
            </w:r>
          </w:p>
          <w:p w14:paraId="26C30DA2" w14:textId="77777777" w:rsidR="009C5293" w:rsidRPr="00625C4F" w:rsidRDefault="009C5293" w:rsidP="009C5293">
            <w:pPr>
              <w:numPr>
                <w:ilvl w:val="0"/>
                <w:numId w:val="86"/>
              </w:numPr>
              <w:spacing w:before="100" w:beforeAutospacing="1" w:after="100" w:afterAutospacing="1"/>
            </w:pPr>
            <w:r w:rsidRPr="00625C4F">
              <w:t>бейне кодектері — H.265/H.265+/H.264/H.264+ немесе баламалары;</w:t>
            </w:r>
          </w:p>
          <w:p w14:paraId="23EED858" w14:textId="77777777" w:rsidR="009C5293" w:rsidRPr="00625C4F" w:rsidRDefault="009C5293" w:rsidP="009C5293">
            <w:pPr>
              <w:numPr>
                <w:ilvl w:val="0"/>
                <w:numId w:val="86"/>
              </w:numPr>
              <w:spacing w:before="100" w:beforeAutospacing="1" w:after="100" w:afterAutospacing="1"/>
            </w:pPr>
            <w:proofErr w:type="gramStart"/>
            <w:r w:rsidRPr="00625C4F">
              <w:t>бейне</w:t>
            </w:r>
            <w:proofErr w:type="gramEnd"/>
            <w:r w:rsidRPr="00625C4F">
              <w:t xml:space="preserve"> ағындарының саны — кемінде 2;</w:t>
            </w:r>
          </w:p>
          <w:p w14:paraId="1CEE6F4E" w14:textId="77777777" w:rsidR="009C5293" w:rsidRPr="00625C4F" w:rsidRDefault="009C5293" w:rsidP="009C5293">
            <w:pPr>
              <w:numPr>
                <w:ilvl w:val="0"/>
                <w:numId w:val="86"/>
              </w:numPr>
              <w:spacing w:before="100" w:beforeAutospacing="1" w:after="100" w:afterAutospacing="1"/>
            </w:pPr>
            <w:r w:rsidRPr="00625C4F">
              <w:t>желілік интерфейс — RJ-45 Ethernet 10/100 Мбит/</w:t>
            </w:r>
            <w:proofErr w:type="gramStart"/>
            <w:r w:rsidRPr="00625C4F">
              <w:t>с</w:t>
            </w:r>
            <w:proofErr w:type="gramEnd"/>
            <w:r w:rsidRPr="00625C4F">
              <w:t>;</w:t>
            </w:r>
          </w:p>
          <w:p w14:paraId="0230B3D2" w14:textId="77777777" w:rsidR="009C5293" w:rsidRPr="00625C4F" w:rsidRDefault="009C5293" w:rsidP="009C5293">
            <w:pPr>
              <w:numPr>
                <w:ilvl w:val="0"/>
                <w:numId w:val="86"/>
              </w:numPr>
              <w:spacing w:before="100" w:beforeAutospacing="1" w:after="100" w:afterAutospacing="1"/>
            </w:pPr>
            <w:r w:rsidRPr="00625C4F">
              <w:lastRenderedPageBreak/>
              <w:t>қоректендіру — PoE IEEE 802.3af және/немесе 12</w:t>
            </w:r>
            <w:proofErr w:type="gramStart"/>
            <w:r w:rsidRPr="00625C4F">
              <w:t xml:space="preserve"> В</w:t>
            </w:r>
            <w:proofErr w:type="gramEnd"/>
            <w:r w:rsidRPr="00625C4F">
              <w:t xml:space="preserve"> тұрақты ток;</w:t>
            </w:r>
          </w:p>
          <w:p w14:paraId="216F2069" w14:textId="77777777" w:rsidR="009C5293" w:rsidRPr="00625C4F" w:rsidRDefault="009C5293" w:rsidP="009C5293">
            <w:pPr>
              <w:numPr>
                <w:ilvl w:val="0"/>
                <w:numId w:val="86"/>
              </w:numPr>
              <w:spacing w:before="100" w:beforeAutospacing="1" w:after="100" w:afterAutospacing="1"/>
            </w:pPr>
            <w:r w:rsidRPr="00625C4F">
              <w:t>ONVIF протоколын қолдау;</w:t>
            </w:r>
          </w:p>
          <w:p w14:paraId="3F3B1A90" w14:textId="77777777" w:rsidR="009C5293" w:rsidRPr="00625C4F" w:rsidRDefault="009C5293" w:rsidP="009C5293">
            <w:pPr>
              <w:numPr>
                <w:ilvl w:val="0"/>
                <w:numId w:val="86"/>
              </w:numPr>
              <w:spacing w:before="100" w:beforeAutospacing="1" w:after="100" w:afterAutospacing="1"/>
            </w:pPr>
            <w:r w:rsidRPr="00625C4F">
              <w:t>қашықтан баптау;</w:t>
            </w:r>
          </w:p>
          <w:p w14:paraId="5976DC8E" w14:textId="77777777" w:rsidR="009C5293" w:rsidRPr="00625C4F" w:rsidRDefault="009C5293" w:rsidP="009C5293">
            <w:pPr>
              <w:numPr>
                <w:ilvl w:val="0"/>
                <w:numId w:val="86"/>
              </w:numPr>
              <w:spacing w:before="100" w:beforeAutospacing="1" w:after="100" w:afterAutospacing="1"/>
            </w:pPr>
            <w:r w:rsidRPr="00625C4F">
              <w:t>қашықтан көру;</w:t>
            </w:r>
          </w:p>
          <w:p w14:paraId="3FF8100C" w14:textId="77777777" w:rsidR="009C5293" w:rsidRPr="00625C4F" w:rsidRDefault="009C5293" w:rsidP="009C5293">
            <w:pPr>
              <w:numPr>
                <w:ilvl w:val="0"/>
                <w:numId w:val="86"/>
              </w:numPr>
              <w:spacing w:before="100" w:beforeAutospacing="1" w:after="100" w:afterAutospacing="1"/>
            </w:pPr>
            <w:proofErr w:type="gramStart"/>
            <w:r w:rsidRPr="00625C4F">
              <w:t>уа</w:t>
            </w:r>
            <w:proofErr w:type="gramEnd"/>
            <w:r w:rsidRPr="00625C4F">
              <w:t>қытты синхрондау — NTP;</w:t>
            </w:r>
          </w:p>
          <w:p w14:paraId="2A8C7BBF" w14:textId="77777777" w:rsidR="009C5293" w:rsidRPr="00625C4F" w:rsidRDefault="009C5293" w:rsidP="009C5293">
            <w:pPr>
              <w:numPr>
                <w:ilvl w:val="0"/>
                <w:numId w:val="86"/>
              </w:numPr>
              <w:spacing w:before="100" w:beforeAutospacing="1" w:after="100" w:afterAutospacing="1"/>
            </w:pPr>
            <w:r w:rsidRPr="00625C4F">
              <w:t>сыртқы орнату орындары үшін корпустың қорғ</w:t>
            </w:r>
            <w:proofErr w:type="gramStart"/>
            <w:r w:rsidRPr="00625C4F">
              <w:t>ау</w:t>
            </w:r>
            <w:proofErr w:type="gramEnd"/>
            <w:r w:rsidRPr="00625C4F">
              <w:t xml:space="preserve"> дәрежесі — кемінде IP67;</w:t>
            </w:r>
          </w:p>
          <w:p w14:paraId="6A740AA0" w14:textId="77777777" w:rsidR="009C5293" w:rsidRPr="00625C4F" w:rsidRDefault="009C5293" w:rsidP="009C5293">
            <w:pPr>
              <w:numPr>
                <w:ilvl w:val="0"/>
                <w:numId w:val="86"/>
              </w:numPr>
              <w:spacing w:before="100" w:beforeAutospacing="1" w:after="100" w:afterAutospacing="1"/>
            </w:pPr>
            <w:proofErr w:type="gramStart"/>
            <w:r w:rsidRPr="00625C4F">
              <w:t>ж</w:t>
            </w:r>
            <w:proofErr w:type="gramEnd"/>
            <w:r w:rsidRPr="00625C4F">
              <w:t>ұмыс температурасы — -30 °C-тан +50 °C-қа дейінгі диапазоннан тар емес;</w:t>
            </w:r>
          </w:p>
          <w:p w14:paraId="00C89DD4" w14:textId="77777777" w:rsidR="009C5293" w:rsidRPr="00625C4F" w:rsidRDefault="009C5293" w:rsidP="009C5293">
            <w:pPr>
              <w:numPr>
                <w:ilvl w:val="0"/>
                <w:numId w:val="86"/>
              </w:numPr>
              <w:spacing w:before="100" w:beforeAutospacing="1" w:after="100" w:afterAutospacing="1"/>
            </w:pPr>
            <w:r w:rsidRPr="00625C4F">
              <w:t xml:space="preserve">көру </w:t>
            </w:r>
            <w:proofErr w:type="gramStart"/>
            <w:r w:rsidRPr="00625C4F">
              <w:t>ба</w:t>
            </w:r>
            <w:proofErr w:type="gramEnd"/>
            <w:r w:rsidRPr="00625C4F">
              <w:t>ғытын реттеу мүмкіндігі;</w:t>
            </w:r>
          </w:p>
          <w:p w14:paraId="2B5B919A" w14:textId="77777777" w:rsidR="009C5293" w:rsidRPr="00625C4F" w:rsidRDefault="009C5293" w:rsidP="009C5293">
            <w:pPr>
              <w:numPr>
                <w:ilvl w:val="0"/>
                <w:numId w:val="86"/>
              </w:numPr>
              <w:spacing w:before="100" w:beforeAutospacing="1" w:after="100" w:afterAutospacing="1"/>
            </w:pPr>
            <w:r w:rsidRPr="00625C4F">
              <w:t>кі</w:t>
            </w:r>
            <w:proofErr w:type="gramStart"/>
            <w:r w:rsidRPr="00625C4F">
              <w:t>р</w:t>
            </w:r>
            <w:proofErr w:type="gramEnd"/>
            <w:r w:rsidRPr="00625C4F">
              <w:t>іктірілген микрофон немесе аудио модулін қосу мүмкіндігі;</w:t>
            </w:r>
          </w:p>
          <w:p w14:paraId="72ED94A3" w14:textId="77777777" w:rsidR="009C5293" w:rsidRPr="00625C4F" w:rsidRDefault="009C5293" w:rsidP="009C5293">
            <w:pPr>
              <w:numPr>
                <w:ilvl w:val="0"/>
                <w:numId w:val="86"/>
              </w:numPr>
              <w:spacing w:before="100" w:beforeAutospacing="1" w:after="100" w:afterAutospacing="1"/>
            </w:pPr>
            <w:r w:rsidRPr="00625C4F">
              <w:t xml:space="preserve">корпус — объект жағдайында ұзақ мерзімді </w:t>
            </w:r>
            <w:proofErr w:type="gramStart"/>
            <w:r w:rsidRPr="00625C4F">
              <w:t>пайдалану</w:t>
            </w:r>
            <w:proofErr w:type="gramEnd"/>
            <w:r w:rsidRPr="00625C4F">
              <w:t>ға арналған.</w:t>
            </w:r>
          </w:p>
          <w:p w14:paraId="1F6C38CD" w14:textId="77777777" w:rsidR="009C5293" w:rsidRPr="00625C4F" w:rsidRDefault="009C5293" w:rsidP="00AE65CD">
            <w:pPr>
              <w:pStyle w:val="3"/>
              <w:rPr>
                <w:rFonts w:ascii="Times New Roman" w:hAnsi="Times New Roman" w:cs="Times New Roman"/>
                <w:color w:val="000000" w:themeColor="text1"/>
              </w:rPr>
            </w:pPr>
            <w:r w:rsidRPr="00625C4F">
              <w:rPr>
                <w:rFonts w:ascii="Times New Roman" w:hAnsi="Times New Roman" w:cs="Times New Roman"/>
                <w:color w:val="000000" w:themeColor="text1"/>
              </w:rPr>
              <w:t xml:space="preserve">4 Мп, 4 мм объективті цилиндрлік IP-бейнекамера. </w:t>
            </w:r>
            <w:r w:rsidRPr="00625C4F">
              <w:rPr>
                <w:rStyle w:val="af"/>
                <w:rFonts w:ascii="Times New Roman" w:hAnsi="Times New Roman" w:cs="Times New Roman"/>
                <w:b/>
                <w:bCs/>
                <w:color w:val="000000" w:themeColor="text1"/>
              </w:rPr>
              <w:t xml:space="preserve">Саны: 38 </w:t>
            </w:r>
            <w:proofErr w:type="gramStart"/>
            <w:r w:rsidRPr="00625C4F">
              <w:rPr>
                <w:rStyle w:val="af"/>
                <w:rFonts w:ascii="Times New Roman" w:hAnsi="Times New Roman" w:cs="Times New Roman"/>
                <w:b/>
                <w:bCs/>
                <w:color w:val="000000" w:themeColor="text1"/>
              </w:rPr>
              <w:t>дана</w:t>
            </w:r>
            <w:proofErr w:type="gramEnd"/>
          </w:p>
          <w:p w14:paraId="15CBCAD8" w14:textId="77777777" w:rsidR="009C5293" w:rsidRPr="00625C4F" w:rsidRDefault="009C5293" w:rsidP="00AE65CD">
            <w:pPr>
              <w:pStyle w:val="isselectedend"/>
            </w:pPr>
            <w:r w:rsidRPr="00625C4F">
              <w:t>IP-бейнекамера кіреберістерді, шығу жолдарын, аумақты және объектінің басқа да аймақтарын тә</w:t>
            </w:r>
            <w:proofErr w:type="gramStart"/>
            <w:r w:rsidRPr="00625C4F">
              <w:t>ул</w:t>
            </w:r>
            <w:proofErr w:type="gramEnd"/>
            <w:r w:rsidRPr="00625C4F">
              <w:t>ік бойы бақылауға және цифрлық бейнесигналды IP-желісі арқылы беруге арналған.</w:t>
            </w:r>
          </w:p>
          <w:p w14:paraId="4631870D"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цилиндрлік орындалудағы IP-бейнекамера;</w:t>
            </w:r>
          </w:p>
          <w:p w14:paraId="7516DB9B" w14:textId="77777777" w:rsidR="009C5293" w:rsidRPr="00625C4F" w:rsidRDefault="009C5293" w:rsidP="009C5293">
            <w:pPr>
              <w:numPr>
                <w:ilvl w:val="0"/>
                <w:numId w:val="86"/>
              </w:numPr>
              <w:spacing w:before="100" w:beforeAutospacing="1" w:after="100" w:afterAutospacing="1"/>
            </w:pPr>
            <w:r w:rsidRPr="00625C4F">
              <w:t>матрица тү</w:t>
            </w:r>
            <w:proofErr w:type="gramStart"/>
            <w:r w:rsidRPr="00625C4F">
              <w:t>р</w:t>
            </w:r>
            <w:proofErr w:type="gramEnd"/>
            <w:r w:rsidRPr="00625C4F">
              <w:t>і — CMOS;</w:t>
            </w:r>
          </w:p>
          <w:p w14:paraId="08F3BA01" w14:textId="77777777" w:rsidR="009C5293" w:rsidRPr="00625C4F" w:rsidRDefault="009C5293" w:rsidP="009C5293">
            <w:pPr>
              <w:numPr>
                <w:ilvl w:val="0"/>
                <w:numId w:val="86"/>
              </w:numPr>
              <w:spacing w:before="100" w:beforeAutospacing="1" w:after="100" w:afterAutospacing="1"/>
            </w:pPr>
            <w:r w:rsidRPr="00625C4F">
              <w:t>ажыратымдылығы — кемінде 4 Мп;</w:t>
            </w:r>
          </w:p>
          <w:p w14:paraId="09337309" w14:textId="77777777" w:rsidR="009C5293" w:rsidRPr="00625C4F" w:rsidRDefault="009C5293" w:rsidP="009C5293">
            <w:pPr>
              <w:numPr>
                <w:ilvl w:val="0"/>
                <w:numId w:val="86"/>
              </w:numPr>
              <w:spacing w:before="100" w:beforeAutospacing="1" w:after="100" w:afterAutospacing="1"/>
            </w:pPr>
            <w:r w:rsidRPr="00625C4F">
              <w:t>максималды ажыратымдылығы — кемінде 2560×1440 пиксель;</w:t>
            </w:r>
          </w:p>
          <w:p w14:paraId="15D0DC5D" w14:textId="77777777" w:rsidR="009C5293" w:rsidRPr="00625C4F" w:rsidRDefault="009C5293" w:rsidP="009C5293">
            <w:pPr>
              <w:numPr>
                <w:ilvl w:val="0"/>
                <w:numId w:val="86"/>
              </w:numPr>
              <w:spacing w:before="100" w:beforeAutospacing="1" w:after="100" w:afterAutospacing="1"/>
            </w:pPr>
            <w:r w:rsidRPr="00625C4F">
              <w:t xml:space="preserve">кадр </w:t>
            </w:r>
            <w:proofErr w:type="gramStart"/>
            <w:r w:rsidRPr="00625C4F">
              <w:t>жиіл</w:t>
            </w:r>
            <w:proofErr w:type="gramEnd"/>
            <w:r w:rsidRPr="00625C4F">
              <w:t>ігі — кемінде 20 кадр/с;</w:t>
            </w:r>
          </w:p>
          <w:p w14:paraId="08A2A931" w14:textId="77777777" w:rsidR="009C5293" w:rsidRPr="00625C4F" w:rsidRDefault="009C5293" w:rsidP="009C5293">
            <w:pPr>
              <w:numPr>
                <w:ilvl w:val="0"/>
                <w:numId w:val="86"/>
              </w:numPr>
              <w:spacing w:before="100" w:beforeAutospacing="1" w:after="100" w:afterAutospacing="1"/>
            </w:pPr>
            <w:r w:rsidRPr="00625C4F">
              <w:t>объектив — бекітілген;</w:t>
            </w:r>
          </w:p>
          <w:p w14:paraId="63416243" w14:textId="77777777" w:rsidR="009C5293" w:rsidRPr="00625C4F" w:rsidRDefault="009C5293" w:rsidP="009C5293">
            <w:pPr>
              <w:numPr>
                <w:ilvl w:val="0"/>
                <w:numId w:val="86"/>
              </w:numPr>
              <w:spacing w:before="100" w:beforeAutospacing="1" w:after="100" w:afterAutospacing="1"/>
            </w:pPr>
            <w:r w:rsidRPr="00625C4F">
              <w:t>фокустық қашықтығы — шамамен 4 мм;</w:t>
            </w:r>
          </w:p>
          <w:p w14:paraId="5E639DA6" w14:textId="77777777" w:rsidR="009C5293" w:rsidRPr="00625C4F" w:rsidRDefault="009C5293" w:rsidP="009C5293">
            <w:pPr>
              <w:numPr>
                <w:ilvl w:val="0"/>
                <w:numId w:val="86"/>
              </w:numPr>
              <w:spacing w:before="100" w:beforeAutospacing="1" w:after="100" w:afterAutospacing="1"/>
            </w:pPr>
            <w:r w:rsidRPr="00625C4F">
              <w:t>көлденең кө</w:t>
            </w:r>
            <w:proofErr w:type="gramStart"/>
            <w:r w:rsidRPr="00625C4F">
              <w:t>ру б</w:t>
            </w:r>
            <w:proofErr w:type="gramEnd"/>
            <w:r w:rsidRPr="00625C4F">
              <w:t>ұрышы — кемінде 75°;</w:t>
            </w:r>
          </w:p>
          <w:p w14:paraId="2EA3C611" w14:textId="77777777" w:rsidR="009C5293" w:rsidRPr="00625C4F" w:rsidRDefault="009C5293" w:rsidP="009C5293">
            <w:pPr>
              <w:numPr>
                <w:ilvl w:val="0"/>
                <w:numId w:val="86"/>
              </w:numPr>
              <w:spacing w:before="100" w:beforeAutospacing="1" w:after="100" w:afterAutospacing="1"/>
            </w:pPr>
            <w:r w:rsidRPr="00625C4F">
              <w:t>күндіз/түн режимі — автоматты;</w:t>
            </w:r>
          </w:p>
          <w:p w14:paraId="5BF24F11" w14:textId="77777777" w:rsidR="009C5293" w:rsidRPr="00625C4F" w:rsidRDefault="009C5293" w:rsidP="009C5293">
            <w:pPr>
              <w:numPr>
                <w:ilvl w:val="0"/>
                <w:numId w:val="86"/>
              </w:numPr>
              <w:spacing w:before="100" w:beforeAutospacing="1" w:after="100" w:afterAutospacing="1"/>
            </w:pPr>
            <w:r w:rsidRPr="00625C4F">
              <w:t>И</w:t>
            </w:r>
            <w:proofErr w:type="gramStart"/>
            <w:r w:rsidRPr="00625C4F">
              <w:t>Қ-</w:t>
            </w:r>
            <w:proofErr w:type="gramEnd"/>
            <w:r w:rsidRPr="00625C4F">
              <w:t>сүзгі;</w:t>
            </w:r>
          </w:p>
          <w:p w14:paraId="79D037A8" w14:textId="77777777" w:rsidR="009C5293" w:rsidRPr="00625C4F" w:rsidRDefault="009C5293" w:rsidP="009C5293">
            <w:pPr>
              <w:numPr>
                <w:ilvl w:val="0"/>
                <w:numId w:val="86"/>
              </w:numPr>
              <w:spacing w:before="100" w:beforeAutospacing="1" w:after="100" w:afterAutospacing="1"/>
            </w:pPr>
            <w:r w:rsidRPr="00625C4F">
              <w:t>ИҚ/гибридті жарықтандыру;</w:t>
            </w:r>
          </w:p>
          <w:p w14:paraId="43F42B3B" w14:textId="77777777" w:rsidR="009C5293" w:rsidRPr="00625C4F" w:rsidRDefault="009C5293" w:rsidP="009C5293">
            <w:pPr>
              <w:numPr>
                <w:ilvl w:val="0"/>
                <w:numId w:val="86"/>
              </w:numPr>
              <w:spacing w:before="100" w:beforeAutospacing="1" w:after="100" w:afterAutospacing="1"/>
            </w:pPr>
            <w:r w:rsidRPr="00625C4F">
              <w:t>жарықтандыру қашықтығы — кемінде 30 м;</w:t>
            </w:r>
          </w:p>
          <w:p w14:paraId="092B5260" w14:textId="77777777" w:rsidR="009C5293" w:rsidRPr="00625C4F" w:rsidRDefault="009C5293" w:rsidP="009C5293">
            <w:pPr>
              <w:numPr>
                <w:ilvl w:val="0"/>
                <w:numId w:val="86"/>
              </w:numPr>
              <w:spacing w:before="100" w:beforeAutospacing="1" w:after="100" w:afterAutospacing="1"/>
            </w:pPr>
            <w:r w:rsidRPr="00625C4F">
              <w:t>WDR — кемінде 120 дБ;</w:t>
            </w:r>
          </w:p>
          <w:p w14:paraId="5E03DB7B" w14:textId="77777777" w:rsidR="009C5293" w:rsidRPr="00625C4F" w:rsidRDefault="009C5293" w:rsidP="009C5293">
            <w:pPr>
              <w:numPr>
                <w:ilvl w:val="0"/>
                <w:numId w:val="86"/>
              </w:numPr>
              <w:spacing w:before="100" w:beforeAutospacing="1" w:after="100" w:afterAutospacing="1"/>
            </w:pPr>
            <w:r w:rsidRPr="00625C4F">
              <w:t>BLC, HLC, 3D DNR;</w:t>
            </w:r>
          </w:p>
          <w:p w14:paraId="5507D6C6" w14:textId="77777777" w:rsidR="009C5293" w:rsidRPr="00625C4F" w:rsidRDefault="009C5293" w:rsidP="009C5293">
            <w:pPr>
              <w:numPr>
                <w:ilvl w:val="0"/>
                <w:numId w:val="86"/>
              </w:numPr>
              <w:spacing w:before="100" w:beforeAutospacing="1" w:after="100" w:afterAutospacing="1"/>
            </w:pPr>
            <w:r w:rsidRPr="00625C4F">
              <w:t>қозғалысты анықтау;</w:t>
            </w:r>
          </w:p>
          <w:p w14:paraId="28C742A6" w14:textId="77777777" w:rsidR="009C5293" w:rsidRPr="00625C4F" w:rsidRDefault="009C5293" w:rsidP="009C5293">
            <w:pPr>
              <w:numPr>
                <w:ilvl w:val="0"/>
                <w:numId w:val="86"/>
              </w:numPr>
              <w:spacing w:before="100" w:beforeAutospacing="1" w:after="100" w:afterAutospacing="1"/>
            </w:pPr>
            <w:r w:rsidRPr="00625C4F">
              <w:t>«адам/көлі</w:t>
            </w:r>
            <w:proofErr w:type="gramStart"/>
            <w:r w:rsidRPr="00625C4F">
              <w:t>к</w:t>
            </w:r>
            <w:proofErr w:type="gramEnd"/>
            <w:r w:rsidRPr="00625C4F">
              <w:t>» объектілерін жіктеу немесе баламалы функция;</w:t>
            </w:r>
          </w:p>
          <w:p w14:paraId="7F54902D" w14:textId="77777777" w:rsidR="009C5293" w:rsidRPr="00625C4F" w:rsidRDefault="009C5293" w:rsidP="009C5293">
            <w:pPr>
              <w:numPr>
                <w:ilvl w:val="0"/>
                <w:numId w:val="86"/>
              </w:numPr>
              <w:spacing w:before="100" w:beforeAutospacing="1" w:after="100" w:afterAutospacing="1"/>
            </w:pPr>
            <w:r w:rsidRPr="00625C4F">
              <w:lastRenderedPageBreak/>
              <w:t>бейне кодектері — H.265/H.265+/H.264/H.264+;</w:t>
            </w:r>
          </w:p>
          <w:p w14:paraId="6A2BFF30" w14:textId="77777777" w:rsidR="009C5293" w:rsidRPr="00625C4F" w:rsidRDefault="009C5293" w:rsidP="009C5293">
            <w:pPr>
              <w:numPr>
                <w:ilvl w:val="0"/>
                <w:numId w:val="86"/>
              </w:numPr>
              <w:spacing w:before="100" w:beforeAutospacing="1" w:after="100" w:afterAutospacing="1"/>
            </w:pPr>
            <w:r w:rsidRPr="00625C4F">
              <w:t>ағындар саны — кемінде 2;</w:t>
            </w:r>
          </w:p>
          <w:p w14:paraId="34E9C38F" w14:textId="77777777" w:rsidR="009C5293" w:rsidRPr="00625C4F" w:rsidRDefault="009C5293" w:rsidP="009C5293">
            <w:pPr>
              <w:numPr>
                <w:ilvl w:val="0"/>
                <w:numId w:val="86"/>
              </w:numPr>
              <w:spacing w:before="100" w:beforeAutospacing="1" w:after="100" w:afterAutospacing="1"/>
            </w:pPr>
            <w:r w:rsidRPr="00625C4F">
              <w:t>желілік интерфейс — RJ-45 10/100 Мбит/</w:t>
            </w:r>
            <w:proofErr w:type="gramStart"/>
            <w:r w:rsidRPr="00625C4F">
              <w:t>с</w:t>
            </w:r>
            <w:proofErr w:type="gramEnd"/>
            <w:r w:rsidRPr="00625C4F">
              <w:t>;</w:t>
            </w:r>
          </w:p>
          <w:p w14:paraId="070006BD" w14:textId="77777777" w:rsidR="009C5293" w:rsidRPr="00625C4F" w:rsidRDefault="009C5293" w:rsidP="009C5293">
            <w:pPr>
              <w:numPr>
                <w:ilvl w:val="0"/>
                <w:numId w:val="86"/>
              </w:numPr>
              <w:spacing w:before="100" w:beforeAutospacing="1" w:after="100" w:afterAutospacing="1"/>
            </w:pPr>
            <w:r w:rsidRPr="00625C4F">
              <w:t>қоректендіру — PoE IEEE 802.3af және/немесе 12</w:t>
            </w:r>
            <w:proofErr w:type="gramStart"/>
            <w:r w:rsidRPr="00625C4F">
              <w:t xml:space="preserve"> В</w:t>
            </w:r>
            <w:proofErr w:type="gramEnd"/>
            <w:r w:rsidRPr="00625C4F">
              <w:t xml:space="preserve"> DC;</w:t>
            </w:r>
          </w:p>
          <w:p w14:paraId="270F4692" w14:textId="77777777" w:rsidR="009C5293" w:rsidRPr="00625C4F" w:rsidRDefault="009C5293" w:rsidP="009C5293">
            <w:pPr>
              <w:numPr>
                <w:ilvl w:val="0"/>
                <w:numId w:val="86"/>
              </w:numPr>
              <w:spacing w:before="100" w:beforeAutospacing="1" w:after="100" w:afterAutospacing="1"/>
            </w:pPr>
            <w:r w:rsidRPr="00625C4F">
              <w:t>ONVIF қолдауы;</w:t>
            </w:r>
          </w:p>
          <w:p w14:paraId="10131493" w14:textId="77777777" w:rsidR="009C5293" w:rsidRPr="00625C4F" w:rsidRDefault="009C5293" w:rsidP="009C5293">
            <w:pPr>
              <w:numPr>
                <w:ilvl w:val="0"/>
                <w:numId w:val="86"/>
              </w:numPr>
              <w:spacing w:before="100" w:beforeAutospacing="1" w:after="100" w:afterAutospacing="1"/>
            </w:pPr>
            <w:r w:rsidRPr="00625C4F">
              <w:t>қашықтан баптау;</w:t>
            </w:r>
          </w:p>
          <w:p w14:paraId="47091475" w14:textId="77777777" w:rsidR="009C5293" w:rsidRPr="00625C4F" w:rsidRDefault="009C5293" w:rsidP="009C5293">
            <w:pPr>
              <w:numPr>
                <w:ilvl w:val="0"/>
                <w:numId w:val="86"/>
              </w:numPr>
              <w:spacing w:before="100" w:beforeAutospacing="1" w:after="100" w:afterAutospacing="1"/>
            </w:pPr>
            <w:r w:rsidRPr="00625C4F">
              <w:t>қашықтан көру;</w:t>
            </w:r>
          </w:p>
          <w:p w14:paraId="4262AA2A" w14:textId="77777777" w:rsidR="009C5293" w:rsidRPr="00625C4F" w:rsidRDefault="009C5293" w:rsidP="009C5293">
            <w:pPr>
              <w:numPr>
                <w:ilvl w:val="0"/>
                <w:numId w:val="86"/>
              </w:numPr>
              <w:spacing w:before="100" w:beforeAutospacing="1" w:after="100" w:afterAutospacing="1"/>
            </w:pPr>
            <w:r w:rsidRPr="00625C4F">
              <w:t>қорғ</w:t>
            </w:r>
            <w:proofErr w:type="gramStart"/>
            <w:r w:rsidRPr="00625C4F">
              <w:t>ау</w:t>
            </w:r>
            <w:proofErr w:type="gramEnd"/>
            <w:r w:rsidRPr="00625C4F">
              <w:t xml:space="preserve"> дәрежесі — кемінде IP67;</w:t>
            </w:r>
          </w:p>
          <w:p w14:paraId="5E26E90B" w14:textId="77777777" w:rsidR="009C5293" w:rsidRPr="00625C4F" w:rsidRDefault="009C5293" w:rsidP="009C5293">
            <w:pPr>
              <w:numPr>
                <w:ilvl w:val="0"/>
                <w:numId w:val="86"/>
              </w:numPr>
              <w:spacing w:before="100" w:beforeAutospacing="1" w:after="100" w:afterAutospacing="1"/>
            </w:pPr>
            <w:proofErr w:type="gramStart"/>
            <w:r w:rsidRPr="00625C4F">
              <w:t>ж</w:t>
            </w:r>
            <w:proofErr w:type="gramEnd"/>
            <w:r w:rsidRPr="00625C4F">
              <w:t>ұмыс температурасы — -30…+60 °C-тан тар емес;</w:t>
            </w:r>
          </w:p>
          <w:p w14:paraId="15C73865" w14:textId="77777777" w:rsidR="009C5293" w:rsidRPr="00625C4F" w:rsidRDefault="009C5293" w:rsidP="009C5293">
            <w:pPr>
              <w:numPr>
                <w:ilvl w:val="0"/>
                <w:numId w:val="86"/>
              </w:numPr>
              <w:spacing w:before="100" w:beforeAutospacing="1" w:after="100" w:afterAutospacing="1"/>
            </w:pPr>
            <w:r w:rsidRPr="00625C4F">
              <w:t>объективтің орналасуын реттеу мүмкіндігі;</w:t>
            </w:r>
          </w:p>
          <w:p w14:paraId="16CB35AA" w14:textId="77777777" w:rsidR="009C5293" w:rsidRPr="00625C4F" w:rsidRDefault="009C5293" w:rsidP="009C5293">
            <w:pPr>
              <w:numPr>
                <w:ilvl w:val="0"/>
                <w:numId w:val="86"/>
              </w:numPr>
              <w:spacing w:before="100" w:beforeAutospacing="1" w:after="100" w:afterAutospacing="1"/>
            </w:pPr>
            <w:r w:rsidRPr="00625C4F">
              <w:t>кі</w:t>
            </w:r>
            <w:proofErr w:type="gramStart"/>
            <w:r w:rsidRPr="00625C4F">
              <w:t>р</w:t>
            </w:r>
            <w:proofErr w:type="gramEnd"/>
            <w:r w:rsidRPr="00625C4F">
              <w:t>іктірілген микрофон немесе аудионы қосу мүмкіндігі.</w:t>
            </w:r>
          </w:p>
          <w:p w14:paraId="0CD66C5D" w14:textId="77777777" w:rsidR="009C5293" w:rsidRPr="00625C4F" w:rsidRDefault="009C5293" w:rsidP="00AE65CD">
            <w:pPr>
              <w:pStyle w:val="3"/>
              <w:rPr>
                <w:rFonts w:ascii="Times New Roman" w:hAnsi="Times New Roman" w:cs="Times New Roman"/>
                <w:color w:val="000000" w:themeColor="text1"/>
              </w:rPr>
            </w:pPr>
            <w:r w:rsidRPr="00625C4F">
              <w:rPr>
                <w:rFonts w:ascii="Times New Roman" w:hAnsi="Times New Roman" w:cs="Times New Roman"/>
                <w:color w:val="000000" w:themeColor="text1"/>
              </w:rPr>
              <w:t xml:space="preserve">4 Мп, 2,8 мм объективті цилиндрлік IP-бейнекамера. </w:t>
            </w:r>
            <w:r w:rsidRPr="00625C4F">
              <w:rPr>
                <w:rStyle w:val="af"/>
                <w:rFonts w:ascii="Times New Roman" w:hAnsi="Times New Roman" w:cs="Times New Roman"/>
                <w:bCs/>
                <w:color w:val="000000" w:themeColor="text1"/>
              </w:rPr>
              <w:t xml:space="preserve">Саны: 44 </w:t>
            </w:r>
            <w:proofErr w:type="gramStart"/>
            <w:r w:rsidRPr="00625C4F">
              <w:rPr>
                <w:rStyle w:val="af"/>
                <w:rFonts w:ascii="Times New Roman" w:hAnsi="Times New Roman" w:cs="Times New Roman"/>
                <w:bCs/>
                <w:color w:val="000000" w:themeColor="text1"/>
              </w:rPr>
              <w:t>дана</w:t>
            </w:r>
            <w:proofErr w:type="gramEnd"/>
          </w:p>
          <w:p w14:paraId="1907E8B4"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цилиндрлік орындалудағы IP-бейнекамера;</w:t>
            </w:r>
          </w:p>
          <w:p w14:paraId="5F770EB7" w14:textId="77777777" w:rsidR="009C5293" w:rsidRPr="00625C4F" w:rsidRDefault="009C5293" w:rsidP="009C5293">
            <w:pPr>
              <w:numPr>
                <w:ilvl w:val="0"/>
                <w:numId w:val="86"/>
              </w:numPr>
              <w:spacing w:before="100" w:beforeAutospacing="1" w:after="100" w:afterAutospacing="1"/>
            </w:pPr>
            <w:r w:rsidRPr="00625C4F">
              <w:t>матрица — CMOS;</w:t>
            </w:r>
          </w:p>
          <w:p w14:paraId="757C6DB3" w14:textId="77777777" w:rsidR="009C5293" w:rsidRPr="00625C4F" w:rsidRDefault="009C5293" w:rsidP="009C5293">
            <w:pPr>
              <w:numPr>
                <w:ilvl w:val="0"/>
                <w:numId w:val="86"/>
              </w:numPr>
              <w:spacing w:before="100" w:beforeAutospacing="1" w:after="100" w:afterAutospacing="1"/>
            </w:pPr>
            <w:r w:rsidRPr="00625C4F">
              <w:t>ажыратымдылығы — кемінде 4 Мп;</w:t>
            </w:r>
          </w:p>
          <w:p w14:paraId="41896975" w14:textId="77777777" w:rsidR="009C5293" w:rsidRPr="00625C4F" w:rsidRDefault="009C5293" w:rsidP="009C5293">
            <w:pPr>
              <w:numPr>
                <w:ilvl w:val="0"/>
                <w:numId w:val="86"/>
              </w:numPr>
              <w:spacing w:before="100" w:beforeAutospacing="1" w:after="100" w:afterAutospacing="1"/>
            </w:pPr>
            <w:r w:rsidRPr="00625C4F">
              <w:t>кескін ажыратымдылығы — кемінде 2560×1440 пиксель;</w:t>
            </w:r>
          </w:p>
          <w:p w14:paraId="4F9F8A0A" w14:textId="77777777" w:rsidR="009C5293" w:rsidRPr="00625C4F" w:rsidRDefault="009C5293" w:rsidP="009C5293">
            <w:pPr>
              <w:numPr>
                <w:ilvl w:val="0"/>
                <w:numId w:val="86"/>
              </w:numPr>
              <w:spacing w:before="100" w:beforeAutospacing="1" w:after="100" w:afterAutospacing="1"/>
            </w:pPr>
            <w:r w:rsidRPr="00625C4F">
              <w:t xml:space="preserve">кадр </w:t>
            </w:r>
            <w:proofErr w:type="gramStart"/>
            <w:r w:rsidRPr="00625C4F">
              <w:t>жиіл</w:t>
            </w:r>
            <w:proofErr w:type="gramEnd"/>
            <w:r w:rsidRPr="00625C4F">
              <w:t>ігі — кемінде 20 кадр/с;</w:t>
            </w:r>
          </w:p>
          <w:p w14:paraId="367F87FC" w14:textId="77777777" w:rsidR="009C5293" w:rsidRPr="00625C4F" w:rsidRDefault="009C5293" w:rsidP="009C5293">
            <w:pPr>
              <w:numPr>
                <w:ilvl w:val="0"/>
                <w:numId w:val="86"/>
              </w:numPr>
              <w:spacing w:before="100" w:beforeAutospacing="1" w:after="100" w:afterAutospacing="1"/>
            </w:pPr>
            <w:r w:rsidRPr="00625C4F">
              <w:t>объектив — бекітілген;</w:t>
            </w:r>
          </w:p>
          <w:p w14:paraId="5590AD08" w14:textId="77777777" w:rsidR="009C5293" w:rsidRPr="00625C4F" w:rsidRDefault="009C5293" w:rsidP="009C5293">
            <w:pPr>
              <w:numPr>
                <w:ilvl w:val="0"/>
                <w:numId w:val="86"/>
              </w:numPr>
              <w:spacing w:before="100" w:beforeAutospacing="1" w:after="100" w:afterAutospacing="1"/>
            </w:pPr>
            <w:r w:rsidRPr="00625C4F">
              <w:t>фокустық қашықтығы — шамамен 2,8 мм;</w:t>
            </w:r>
          </w:p>
          <w:p w14:paraId="2A4AE79F" w14:textId="77777777" w:rsidR="009C5293" w:rsidRPr="00625C4F" w:rsidRDefault="009C5293" w:rsidP="009C5293">
            <w:pPr>
              <w:numPr>
                <w:ilvl w:val="0"/>
                <w:numId w:val="86"/>
              </w:numPr>
              <w:spacing w:before="100" w:beforeAutospacing="1" w:after="100" w:afterAutospacing="1"/>
            </w:pPr>
            <w:r w:rsidRPr="00625C4F">
              <w:t>көлденең кө</w:t>
            </w:r>
            <w:proofErr w:type="gramStart"/>
            <w:r w:rsidRPr="00625C4F">
              <w:t>ру б</w:t>
            </w:r>
            <w:proofErr w:type="gramEnd"/>
            <w:r w:rsidRPr="00625C4F">
              <w:t>ұрышы — кемінде 90°;</w:t>
            </w:r>
          </w:p>
          <w:p w14:paraId="16A47ED4" w14:textId="77777777" w:rsidR="009C5293" w:rsidRPr="00625C4F" w:rsidRDefault="009C5293" w:rsidP="009C5293">
            <w:pPr>
              <w:numPr>
                <w:ilvl w:val="0"/>
                <w:numId w:val="86"/>
              </w:numPr>
              <w:spacing w:before="100" w:beforeAutospacing="1" w:after="100" w:afterAutospacing="1"/>
            </w:pPr>
            <w:r w:rsidRPr="00625C4F">
              <w:t>күндіз/түн режимі — автоматты;</w:t>
            </w:r>
          </w:p>
          <w:p w14:paraId="3FA24A1B" w14:textId="77777777" w:rsidR="009C5293" w:rsidRPr="00625C4F" w:rsidRDefault="009C5293" w:rsidP="009C5293">
            <w:pPr>
              <w:numPr>
                <w:ilvl w:val="0"/>
                <w:numId w:val="86"/>
              </w:numPr>
              <w:spacing w:before="100" w:beforeAutospacing="1" w:after="100" w:afterAutospacing="1"/>
            </w:pPr>
            <w:r w:rsidRPr="00625C4F">
              <w:t>И</w:t>
            </w:r>
            <w:proofErr w:type="gramStart"/>
            <w:r w:rsidRPr="00625C4F">
              <w:t>Қ-</w:t>
            </w:r>
            <w:proofErr w:type="gramEnd"/>
            <w:r w:rsidRPr="00625C4F">
              <w:t>сүзгі;</w:t>
            </w:r>
          </w:p>
          <w:p w14:paraId="5001C566" w14:textId="77777777" w:rsidR="009C5293" w:rsidRPr="00625C4F" w:rsidRDefault="009C5293" w:rsidP="009C5293">
            <w:pPr>
              <w:numPr>
                <w:ilvl w:val="0"/>
                <w:numId w:val="86"/>
              </w:numPr>
              <w:spacing w:before="100" w:beforeAutospacing="1" w:after="100" w:afterAutospacing="1"/>
            </w:pPr>
            <w:r w:rsidRPr="00625C4F">
              <w:t>ИҚ/гибридті жарықтандыру;</w:t>
            </w:r>
          </w:p>
          <w:p w14:paraId="6EFEC0DB" w14:textId="77777777" w:rsidR="009C5293" w:rsidRPr="00625C4F" w:rsidRDefault="009C5293" w:rsidP="009C5293">
            <w:pPr>
              <w:numPr>
                <w:ilvl w:val="0"/>
                <w:numId w:val="86"/>
              </w:numPr>
              <w:spacing w:before="100" w:beforeAutospacing="1" w:after="100" w:afterAutospacing="1"/>
            </w:pPr>
            <w:r w:rsidRPr="00625C4F">
              <w:t>жарықтандыру қашықтығы — кемінде 30 м;</w:t>
            </w:r>
          </w:p>
          <w:p w14:paraId="3E39737E" w14:textId="77777777" w:rsidR="009C5293" w:rsidRPr="00625C4F" w:rsidRDefault="009C5293" w:rsidP="009C5293">
            <w:pPr>
              <w:numPr>
                <w:ilvl w:val="0"/>
                <w:numId w:val="86"/>
              </w:numPr>
              <w:spacing w:before="100" w:beforeAutospacing="1" w:after="100" w:afterAutospacing="1"/>
            </w:pPr>
            <w:r w:rsidRPr="00625C4F">
              <w:t>WDR — кемінде 120 дБ;</w:t>
            </w:r>
          </w:p>
          <w:p w14:paraId="3D106BD6" w14:textId="77777777" w:rsidR="009C5293" w:rsidRPr="00625C4F" w:rsidRDefault="009C5293" w:rsidP="009C5293">
            <w:pPr>
              <w:numPr>
                <w:ilvl w:val="0"/>
                <w:numId w:val="86"/>
              </w:numPr>
              <w:spacing w:before="100" w:beforeAutospacing="1" w:after="100" w:afterAutospacing="1"/>
            </w:pPr>
            <w:r w:rsidRPr="00625C4F">
              <w:t>BLC/HLC;</w:t>
            </w:r>
          </w:p>
          <w:p w14:paraId="3A05BA06" w14:textId="77777777" w:rsidR="009C5293" w:rsidRPr="00625C4F" w:rsidRDefault="009C5293" w:rsidP="009C5293">
            <w:pPr>
              <w:numPr>
                <w:ilvl w:val="0"/>
                <w:numId w:val="86"/>
              </w:numPr>
              <w:spacing w:before="100" w:beforeAutospacing="1" w:after="100" w:afterAutospacing="1"/>
            </w:pPr>
            <w:r w:rsidRPr="00625C4F">
              <w:t>3D DNR;</w:t>
            </w:r>
          </w:p>
          <w:p w14:paraId="08BE4463" w14:textId="77777777" w:rsidR="009C5293" w:rsidRPr="00625C4F" w:rsidRDefault="009C5293" w:rsidP="009C5293">
            <w:pPr>
              <w:numPr>
                <w:ilvl w:val="0"/>
                <w:numId w:val="86"/>
              </w:numPr>
              <w:spacing w:before="100" w:beforeAutospacing="1" w:after="100" w:afterAutospacing="1"/>
            </w:pPr>
            <w:r w:rsidRPr="00625C4F">
              <w:t>қозғалысты анықтау;</w:t>
            </w:r>
          </w:p>
          <w:p w14:paraId="06523308" w14:textId="77777777" w:rsidR="009C5293" w:rsidRPr="00625C4F" w:rsidRDefault="009C5293" w:rsidP="009C5293">
            <w:pPr>
              <w:numPr>
                <w:ilvl w:val="0"/>
                <w:numId w:val="86"/>
              </w:numPr>
              <w:spacing w:before="100" w:beforeAutospacing="1" w:after="100" w:afterAutospacing="1"/>
            </w:pPr>
            <w:r w:rsidRPr="00625C4F">
              <w:t>бейне кодектері — H.265/H.265+/H.264/H.264+;</w:t>
            </w:r>
          </w:p>
          <w:p w14:paraId="1A7C5BB4" w14:textId="77777777" w:rsidR="009C5293" w:rsidRPr="00625C4F" w:rsidRDefault="009C5293" w:rsidP="009C5293">
            <w:pPr>
              <w:numPr>
                <w:ilvl w:val="0"/>
                <w:numId w:val="86"/>
              </w:numPr>
              <w:spacing w:before="100" w:beforeAutospacing="1" w:after="100" w:afterAutospacing="1"/>
            </w:pPr>
            <w:proofErr w:type="gramStart"/>
            <w:r w:rsidRPr="00625C4F">
              <w:t>бейне</w:t>
            </w:r>
            <w:proofErr w:type="gramEnd"/>
            <w:r w:rsidRPr="00625C4F">
              <w:t xml:space="preserve"> ағындарының саны — кемінде 2;</w:t>
            </w:r>
          </w:p>
          <w:p w14:paraId="2FD6B8CC" w14:textId="77777777" w:rsidR="009C5293" w:rsidRPr="00625C4F" w:rsidRDefault="009C5293" w:rsidP="009C5293">
            <w:pPr>
              <w:numPr>
                <w:ilvl w:val="0"/>
                <w:numId w:val="86"/>
              </w:numPr>
              <w:spacing w:before="100" w:beforeAutospacing="1" w:after="100" w:afterAutospacing="1"/>
            </w:pPr>
            <w:r w:rsidRPr="00625C4F">
              <w:t>желілік интерфейс — RJ-45 10/100 Мбит/</w:t>
            </w:r>
            <w:proofErr w:type="gramStart"/>
            <w:r w:rsidRPr="00625C4F">
              <w:t>с</w:t>
            </w:r>
            <w:proofErr w:type="gramEnd"/>
            <w:r w:rsidRPr="00625C4F">
              <w:t>;</w:t>
            </w:r>
          </w:p>
          <w:p w14:paraId="5B7C2A9F" w14:textId="77777777" w:rsidR="009C5293" w:rsidRPr="00625C4F" w:rsidRDefault="009C5293" w:rsidP="009C5293">
            <w:pPr>
              <w:numPr>
                <w:ilvl w:val="0"/>
                <w:numId w:val="86"/>
              </w:numPr>
              <w:spacing w:before="100" w:beforeAutospacing="1" w:after="100" w:afterAutospacing="1"/>
            </w:pPr>
            <w:r w:rsidRPr="00625C4F">
              <w:lastRenderedPageBreak/>
              <w:t>PoE — IEEE 802.3af;</w:t>
            </w:r>
          </w:p>
          <w:p w14:paraId="457BFEA9" w14:textId="77777777" w:rsidR="009C5293" w:rsidRPr="00625C4F" w:rsidRDefault="009C5293" w:rsidP="009C5293">
            <w:pPr>
              <w:numPr>
                <w:ilvl w:val="0"/>
                <w:numId w:val="86"/>
              </w:numPr>
              <w:spacing w:before="100" w:beforeAutospacing="1" w:after="100" w:afterAutospacing="1"/>
            </w:pPr>
            <w:r w:rsidRPr="00625C4F">
              <w:t>ONVIF қолдауы;</w:t>
            </w:r>
          </w:p>
          <w:p w14:paraId="40E57E9F" w14:textId="77777777" w:rsidR="009C5293" w:rsidRPr="00625C4F" w:rsidRDefault="009C5293" w:rsidP="009C5293">
            <w:pPr>
              <w:numPr>
                <w:ilvl w:val="0"/>
                <w:numId w:val="86"/>
              </w:numPr>
              <w:spacing w:before="100" w:beforeAutospacing="1" w:after="100" w:afterAutospacing="1"/>
            </w:pPr>
            <w:r w:rsidRPr="00625C4F">
              <w:t>қашықтан баптау;</w:t>
            </w:r>
          </w:p>
          <w:p w14:paraId="3F3782D0" w14:textId="77777777" w:rsidR="009C5293" w:rsidRPr="00625C4F" w:rsidRDefault="009C5293" w:rsidP="009C5293">
            <w:pPr>
              <w:numPr>
                <w:ilvl w:val="0"/>
                <w:numId w:val="86"/>
              </w:numPr>
              <w:spacing w:before="100" w:beforeAutospacing="1" w:after="100" w:afterAutospacing="1"/>
            </w:pPr>
            <w:r w:rsidRPr="00625C4F">
              <w:t>қорғ</w:t>
            </w:r>
            <w:proofErr w:type="gramStart"/>
            <w:r w:rsidRPr="00625C4F">
              <w:t>ау</w:t>
            </w:r>
            <w:proofErr w:type="gramEnd"/>
            <w:r w:rsidRPr="00625C4F">
              <w:t xml:space="preserve"> дәрежесі — кемінде IP67;</w:t>
            </w:r>
          </w:p>
          <w:p w14:paraId="4FA2325D" w14:textId="77777777" w:rsidR="009C5293" w:rsidRPr="00625C4F" w:rsidRDefault="009C5293" w:rsidP="009C5293">
            <w:pPr>
              <w:numPr>
                <w:ilvl w:val="0"/>
                <w:numId w:val="86"/>
              </w:numPr>
              <w:spacing w:before="100" w:beforeAutospacing="1" w:after="100" w:afterAutospacing="1"/>
            </w:pPr>
            <w:proofErr w:type="gramStart"/>
            <w:r w:rsidRPr="00625C4F">
              <w:t>ж</w:t>
            </w:r>
            <w:proofErr w:type="gramEnd"/>
            <w:r w:rsidRPr="00625C4F">
              <w:t>ұмыс температурасы — -30…+60 °C-тан тар емес;</w:t>
            </w:r>
          </w:p>
          <w:p w14:paraId="1C72FA98" w14:textId="77777777" w:rsidR="009C5293" w:rsidRPr="00625C4F" w:rsidRDefault="009C5293" w:rsidP="009C5293">
            <w:pPr>
              <w:numPr>
                <w:ilvl w:val="0"/>
                <w:numId w:val="86"/>
              </w:numPr>
              <w:spacing w:before="100" w:beforeAutospacing="1" w:after="100" w:afterAutospacing="1"/>
            </w:pPr>
            <w:r w:rsidRPr="00625C4F">
              <w:t>кі</w:t>
            </w:r>
            <w:proofErr w:type="gramStart"/>
            <w:r w:rsidRPr="00625C4F">
              <w:t>р</w:t>
            </w:r>
            <w:proofErr w:type="gramEnd"/>
            <w:r w:rsidRPr="00625C4F">
              <w:t>іктірілген микрофон немесе аудио қосу мүмкіндігі.</w:t>
            </w:r>
          </w:p>
          <w:p w14:paraId="020466C6" w14:textId="77777777" w:rsidR="009C5293" w:rsidRPr="00625C4F" w:rsidRDefault="009C5293" w:rsidP="00AE65CD">
            <w:pPr>
              <w:pStyle w:val="3"/>
              <w:rPr>
                <w:rFonts w:ascii="Times New Roman" w:hAnsi="Times New Roman" w:cs="Times New Roman"/>
                <w:color w:val="000000" w:themeColor="text1"/>
              </w:rPr>
            </w:pPr>
            <w:r w:rsidRPr="00625C4F">
              <w:rPr>
                <w:rFonts w:ascii="Times New Roman" w:hAnsi="Times New Roman" w:cs="Times New Roman"/>
                <w:color w:val="000000" w:themeColor="text1"/>
              </w:rPr>
              <w:t xml:space="preserve">4 Мп, 12 мм объективті цилиндрлік IP-бейнекамера. </w:t>
            </w:r>
            <w:r w:rsidRPr="00625C4F">
              <w:rPr>
                <w:rStyle w:val="af"/>
                <w:rFonts w:ascii="Times New Roman" w:hAnsi="Times New Roman" w:cs="Times New Roman"/>
                <w:b/>
                <w:bCs/>
                <w:color w:val="000000" w:themeColor="text1"/>
              </w:rPr>
              <w:t xml:space="preserve">Саны: 1 </w:t>
            </w:r>
            <w:proofErr w:type="gramStart"/>
            <w:r w:rsidRPr="00625C4F">
              <w:rPr>
                <w:rStyle w:val="af"/>
                <w:rFonts w:ascii="Times New Roman" w:hAnsi="Times New Roman" w:cs="Times New Roman"/>
                <w:b/>
                <w:bCs/>
                <w:color w:val="000000" w:themeColor="text1"/>
              </w:rPr>
              <w:t>дана</w:t>
            </w:r>
            <w:proofErr w:type="gramEnd"/>
          </w:p>
          <w:p w14:paraId="7DE76D54"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цилиндрлік орындалудағы IP-бейнекамера;</w:t>
            </w:r>
          </w:p>
          <w:p w14:paraId="325A2096" w14:textId="77777777" w:rsidR="009C5293" w:rsidRPr="00625C4F" w:rsidRDefault="009C5293" w:rsidP="009C5293">
            <w:pPr>
              <w:numPr>
                <w:ilvl w:val="0"/>
                <w:numId w:val="86"/>
              </w:numPr>
              <w:spacing w:before="100" w:beforeAutospacing="1" w:after="100" w:afterAutospacing="1"/>
            </w:pPr>
            <w:r w:rsidRPr="00625C4F">
              <w:t>матрица — CMOS;</w:t>
            </w:r>
          </w:p>
          <w:p w14:paraId="46A0E8A4" w14:textId="77777777" w:rsidR="009C5293" w:rsidRPr="00625C4F" w:rsidRDefault="009C5293" w:rsidP="009C5293">
            <w:pPr>
              <w:numPr>
                <w:ilvl w:val="0"/>
                <w:numId w:val="86"/>
              </w:numPr>
              <w:spacing w:before="100" w:beforeAutospacing="1" w:after="100" w:afterAutospacing="1"/>
            </w:pPr>
            <w:r w:rsidRPr="00625C4F">
              <w:t>ажыратымдылығы — кемінде 4 Мп;</w:t>
            </w:r>
          </w:p>
          <w:p w14:paraId="2609C6BA" w14:textId="77777777" w:rsidR="009C5293" w:rsidRPr="00625C4F" w:rsidRDefault="009C5293" w:rsidP="009C5293">
            <w:pPr>
              <w:numPr>
                <w:ilvl w:val="0"/>
                <w:numId w:val="86"/>
              </w:numPr>
              <w:spacing w:before="100" w:beforeAutospacing="1" w:after="100" w:afterAutospacing="1"/>
            </w:pPr>
            <w:r w:rsidRPr="00625C4F">
              <w:t>максималды ажыратымдылығы — кемінде 2560×1440 пиксель;</w:t>
            </w:r>
          </w:p>
          <w:p w14:paraId="60199DAB" w14:textId="77777777" w:rsidR="009C5293" w:rsidRPr="00625C4F" w:rsidRDefault="009C5293" w:rsidP="009C5293">
            <w:pPr>
              <w:numPr>
                <w:ilvl w:val="0"/>
                <w:numId w:val="86"/>
              </w:numPr>
              <w:spacing w:before="100" w:beforeAutospacing="1" w:after="100" w:afterAutospacing="1"/>
            </w:pPr>
            <w:r w:rsidRPr="00625C4F">
              <w:t xml:space="preserve">кадр </w:t>
            </w:r>
            <w:proofErr w:type="gramStart"/>
            <w:r w:rsidRPr="00625C4F">
              <w:t>жиіл</w:t>
            </w:r>
            <w:proofErr w:type="gramEnd"/>
            <w:r w:rsidRPr="00625C4F">
              <w:t>ігі — кемінде 20 кадр/с;</w:t>
            </w:r>
          </w:p>
          <w:p w14:paraId="51C289A1" w14:textId="77777777" w:rsidR="009C5293" w:rsidRPr="00625C4F" w:rsidRDefault="009C5293" w:rsidP="009C5293">
            <w:pPr>
              <w:numPr>
                <w:ilvl w:val="0"/>
                <w:numId w:val="86"/>
              </w:numPr>
              <w:spacing w:before="100" w:beforeAutospacing="1" w:after="100" w:afterAutospacing="1"/>
            </w:pPr>
            <w:r w:rsidRPr="00625C4F">
              <w:t>объектив — бекітілген;</w:t>
            </w:r>
          </w:p>
          <w:p w14:paraId="2F26BD88" w14:textId="77777777" w:rsidR="009C5293" w:rsidRPr="00625C4F" w:rsidRDefault="009C5293" w:rsidP="009C5293">
            <w:pPr>
              <w:numPr>
                <w:ilvl w:val="0"/>
                <w:numId w:val="86"/>
              </w:numPr>
              <w:spacing w:before="100" w:beforeAutospacing="1" w:after="100" w:afterAutospacing="1"/>
            </w:pPr>
            <w:r w:rsidRPr="00625C4F">
              <w:t>фокустық қашықтығы — шамамен 12 мм;</w:t>
            </w:r>
          </w:p>
          <w:p w14:paraId="7C41CE4A" w14:textId="77777777" w:rsidR="009C5293" w:rsidRPr="00625C4F" w:rsidRDefault="009C5293" w:rsidP="009C5293">
            <w:pPr>
              <w:numPr>
                <w:ilvl w:val="0"/>
                <w:numId w:val="86"/>
              </w:numPr>
              <w:spacing w:before="100" w:beforeAutospacing="1" w:after="100" w:afterAutospacing="1"/>
            </w:pPr>
            <w:r w:rsidRPr="00625C4F">
              <w:t>кө</w:t>
            </w:r>
            <w:proofErr w:type="gramStart"/>
            <w:r w:rsidRPr="00625C4F">
              <w:t>ру б</w:t>
            </w:r>
            <w:proofErr w:type="gramEnd"/>
            <w:r w:rsidRPr="00625C4F">
              <w:t>ұрышы — 12 мм объективке сәйкес келетін тар бұрышты;</w:t>
            </w:r>
          </w:p>
          <w:p w14:paraId="0393DC74" w14:textId="77777777" w:rsidR="009C5293" w:rsidRPr="00625C4F" w:rsidRDefault="009C5293" w:rsidP="009C5293">
            <w:pPr>
              <w:numPr>
                <w:ilvl w:val="0"/>
                <w:numId w:val="86"/>
              </w:numPr>
              <w:spacing w:before="100" w:beforeAutospacing="1" w:after="100" w:afterAutospacing="1"/>
            </w:pPr>
            <w:r w:rsidRPr="00625C4F">
              <w:t>күндіз/түн режимі — автоматты;</w:t>
            </w:r>
          </w:p>
          <w:p w14:paraId="5A7D1373" w14:textId="77777777" w:rsidR="009C5293" w:rsidRPr="00625C4F" w:rsidRDefault="009C5293" w:rsidP="009C5293">
            <w:pPr>
              <w:numPr>
                <w:ilvl w:val="0"/>
                <w:numId w:val="86"/>
              </w:numPr>
              <w:spacing w:before="100" w:beforeAutospacing="1" w:after="100" w:afterAutospacing="1"/>
            </w:pPr>
            <w:r w:rsidRPr="00625C4F">
              <w:t>И</w:t>
            </w:r>
            <w:proofErr w:type="gramStart"/>
            <w:r w:rsidRPr="00625C4F">
              <w:t>Қ-</w:t>
            </w:r>
            <w:proofErr w:type="gramEnd"/>
            <w:r w:rsidRPr="00625C4F">
              <w:t>сүзгі;</w:t>
            </w:r>
          </w:p>
          <w:p w14:paraId="0B5FFD4B" w14:textId="77777777" w:rsidR="009C5293" w:rsidRPr="00625C4F" w:rsidRDefault="009C5293" w:rsidP="009C5293">
            <w:pPr>
              <w:numPr>
                <w:ilvl w:val="0"/>
                <w:numId w:val="86"/>
              </w:numPr>
              <w:spacing w:before="100" w:beforeAutospacing="1" w:after="100" w:afterAutospacing="1"/>
            </w:pPr>
            <w:r w:rsidRPr="00625C4F">
              <w:t>И</w:t>
            </w:r>
            <w:proofErr w:type="gramStart"/>
            <w:r w:rsidRPr="00625C4F">
              <w:t>Қ-</w:t>
            </w:r>
            <w:proofErr w:type="gramEnd"/>
            <w:r w:rsidRPr="00625C4F">
              <w:t>жарықтандыру;</w:t>
            </w:r>
          </w:p>
          <w:p w14:paraId="7C84E9E7" w14:textId="77777777" w:rsidR="009C5293" w:rsidRPr="00625C4F" w:rsidRDefault="009C5293" w:rsidP="009C5293">
            <w:pPr>
              <w:numPr>
                <w:ilvl w:val="0"/>
                <w:numId w:val="86"/>
              </w:numPr>
              <w:spacing w:before="100" w:beforeAutospacing="1" w:after="100" w:afterAutospacing="1"/>
            </w:pPr>
            <w:r w:rsidRPr="00625C4F">
              <w:t>жарықтандыру қашықтығы — кемінде 30 м;</w:t>
            </w:r>
          </w:p>
          <w:p w14:paraId="120E43F3" w14:textId="77777777" w:rsidR="009C5293" w:rsidRPr="00625C4F" w:rsidRDefault="009C5293" w:rsidP="009C5293">
            <w:pPr>
              <w:numPr>
                <w:ilvl w:val="0"/>
                <w:numId w:val="86"/>
              </w:numPr>
              <w:spacing w:before="100" w:beforeAutospacing="1" w:after="100" w:afterAutospacing="1"/>
            </w:pPr>
            <w:r w:rsidRPr="00625C4F">
              <w:t>WDR;</w:t>
            </w:r>
          </w:p>
          <w:p w14:paraId="48516CA9" w14:textId="77777777" w:rsidR="009C5293" w:rsidRPr="00625C4F" w:rsidRDefault="009C5293" w:rsidP="009C5293">
            <w:pPr>
              <w:numPr>
                <w:ilvl w:val="0"/>
                <w:numId w:val="86"/>
              </w:numPr>
              <w:spacing w:before="100" w:beforeAutospacing="1" w:after="100" w:afterAutospacing="1"/>
            </w:pPr>
            <w:r w:rsidRPr="00625C4F">
              <w:t>BLC/HLC;</w:t>
            </w:r>
          </w:p>
          <w:p w14:paraId="76C26FC0" w14:textId="77777777" w:rsidR="009C5293" w:rsidRPr="00625C4F" w:rsidRDefault="009C5293" w:rsidP="009C5293">
            <w:pPr>
              <w:numPr>
                <w:ilvl w:val="0"/>
                <w:numId w:val="86"/>
              </w:numPr>
              <w:spacing w:before="100" w:beforeAutospacing="1" w:after="100" w:afterAutospacing="1"/>
            </w:pPr>
            <w:r w:rsidRPr="00625C4F">
              <w:t>3D DNR;</w:t>
            </w:r>
          </w:p>
          <w:p w14:paraId="1C460938" w14:textId="77777777" w:rsidR="009C5293" w:rsidRPr="00625C4F" w:rsidRDefault="009C5293" w:rsidP="009C5293">
            <w:pPr>
              <w:numPr>
                <w:ilvl w:val="0"/>
                <w:numId w:val="86"/>
              </w:numPr>
              <w:spacing w:before="100" w:beforeAutospacing="1" w:after="100" w:afterAutospacing="1"/>
            </w:pPr>
            <w:r w:rsidRPr="00625C4F">
              <w:t>қозғалысты анықтау;</w:t>
            </w:r>
          </w:p>
          <w:p w14:paraId="45DC758C" w14:textId="77777777" w:rsidR="009C5293" w:rsidRPr="00625C4F" w:rsidRDefault="009C5293" w:rsidP="009C5293">
            <w:pPr>
              <w:numPr>
                <w:ilvl w:val="0"/>
                <w:numId w:val="86"/>
              </w:numPr>
              <w:spacing w:before="100" w:beforeAutospacing="1" w:after="100" w:afterAutospacing="1"/>
            </w:pPr>
            <w:r w:rsidRPr="00625C4F">
              <w:t>бейне кодектері — H.265/H.265+/H.264/H.264+;</w:t>
            </w:r>
          </w:p>
          <w:p w14:paraId="35964B49" w14:textId="77777777" w:rsidR="009C5293" w:rsidRPr="00625C4F" w:rsidRDefault="009C5293" w:rsidP="009C5293">
            <w:pPr>
              <w:numPr>
                <w:ilvl w:val="0"/>
                <w:numId w:val="86"/>
              </w:numPr>
              <w:spacing w:before="100" w:beforeAutospacing="1" w:after="100" w:afterAutospacing="1"/>
            </w:pPr>
            <w:r w:rsidRPr="00625C4F">
              <w:t>желілік интерфейс — RJ-45 10/100 Мбит/</w:t>
            </w:r>
            <w:proofErr w:type="gramStart"/>
            <w:r w:rsidRPr="00625C4F">
              <w:t>с</w:t>
            </w:r>
            <w:proofErr w:type="gramEnd"/>
            <w:r w:rsidRPr="00625C4F">
              <w:t>;</w:t>
            </w:r>
          </w:p>
          <w:p w14:paraId="61D2F7AC" w14:textId="77777777" w:rsidR="009C5293" w:rsidRPr="00625C4F" w:rsidRDefault="009C5293" w:rsidP="009C5293">
            <w:pPr>
              <w:numPr>
                <w:ilvl w:val="0"/>
                <w:numId w:val="86"/>
              </w:numPr>
              <w:spacing w:before="100" w:beforeAutospacing="1" w:after="100" w:afterAutospacing="1"/>
            </w:pPr>
            <w:r w:rsidRPr="00625C4F">
              <w:t>PoE;</w:t>
            </w:r>
          </w:p>
          <w:p w14:paraId="75747E9D" w14:textId="77777777" w:rsidR="009C5293" w:rsidRPr="00625C4F" w:rsidRDefault="009C5293" w:rsidP="009C5293">
            <w:pPr>
              <w:numPr>
                <w:ilvl w:val="0"/>
                <w:numId w:val="86"/>
              </w:numPr>
              <w:spacing w:before="100" w:beforeAutospacing="1" w:after="100" w:afterAutospacing="1"/>
            </w:pPr>
            <w:r w:rsidRPr="00625C4F">
              <w:t>ONVIF;</w:t>
            </w:r>
          </w:p>
          <w:p w14:paraId="112A33EA" w14:textId="77777777" w:rsidR="009C5293" w:rsidRPr="00625C4F" w:rsidRDefault="009C5293" w:rsidP="009C5293">
            <w:pPr>
              <w:numPr>
                <w:ilvl w:val="0"/>
                <w:numId w:val="86"/>
              </w:numPr>
              <w:spacing w:before="100" w:beforeAutospacing="1" w:after="100" w:afterAutospacing="1"/>
            </w:pPr>
            <w:r w:rsidRPr="00625C4F">
              <w:t>қорғ</w:t>
            </w:r>
            <w:proofErr w:type="gramStart"/>
            <w:r w:rsidRPr="00625C4F">
              <w:t>ау</w:t>
            </w:r>
            <w:proofErr w:type="gramEnd"/>
            <w:r w:rsidRPr="00625C4F">
              <w:t xml:space="preserve"> дәрежесі — кемінде IP67;</w:t>
            </w:r>
          </w:p>
          <w:p w14:paraId="1B165A9F" w14:textId="77777777" w:rsidR="009C5293" w:rsidRPr="00625C4F" w:rsidRDefault="009C5293" w:rsidP="009C5293">
            <w:pPr>
              <w:numPr>
                <w:ilvl w:val="0"/>
                <w:numId w:val="86"/>
              </w:numPr>
              <w:spacing w:before="100" w:beforeAutospacing="1" w:after="100" w:afterAutospacing="1"/>
            </w:pPr>
            <w:proofErr w:type="gramStart"/>
            <w:r w:rsidRPr="00625C4F">
              <w:t>ж</w:t>
            </w:r>
            <w:proofErr w:type="gramEnd"/>
            <w:r w:rsidRPr="00625C4F">
              <w:t>ұмыс температурасы — -30…+50 °C-тан тар емес.</w:t>
            </w:r>
          </w:p>
          <w:p w14:paraId="439F4B98" w14:textId="77777777" w:rsidR="009C5293" w:rsidRPr="00625C4F" w:rsidRDefault="009C5293" w:rsidP="00AE65CD">
            <w:pPr>
              <w:pStyle w:val="3"/>
              <w:rPr>
                <w:rFonts w:ascii="Times New Roman" w:hAnsi="Times New Roman" w:cs="Times New Roman"/>
                <w:color w:val="000000" w:themeColor="text1"/>
              </w:rPr>
            </w:pPr>
            <w:r w:rsidRPr="00625C4F">
              <w:rPr>
                <w:rFonts w:ascii="Times New Roman" w:hAnsi="Times New Roman" w:cs="Times New Roman"/>
                <w:color w:val="000000" w:themeColor="text1"/>
              </w:rPr>
              <w:t xml:space="preserve">Желілік IP-бейнетіркегіш. </w:t>
            </w:r>
            <w:r w:rsidRPr="00625C4F">
              <w:rPr>
                <w:rStyle w:val="af"/>
                <w:rFonts w:ascii="Times New Roman" w:hAnsi="Times New Roman" w:cs="Times New Roman"/>
                <w:b/>
                <w:bCs/>
                <w:color w:val="000000" w:themeColor="text1"/>
              </w:rPr>
              <w:t xml:space="preserve">Саны: 2 </w:t>
            </w:r>
            <w:proofErr w:type="gramStart"/>
            <w:r w:rsidRPr="00625C4F">
              <w:rPr>
                <w:rStyle w:val="af"/>
                <w:rFonts w:ascii="Times New Roman" w:hAnsi="Times New Roman" w:cs="Times New Roman"/>
                <w:b/>
                <w:bCs/>
                <w:color w:val="000000" w:themeColor="text1"/>
              </w:rPr>
              <w:t>дана</w:t>
            </w:r>
            <w:proofErr w:type="gramEnd"/>
          </w:p>
          <w:p w14:paraId="5123EB25" w14:textId="77777777" w:rsidR="009C5293" w:rsidRPr="00625C4F" w:rsidRDefault="009C5293" w:rsidP="009C5293">
            <w:pPr>
              <w:numPr>
                <w:ilvl w:val="0"/>
                <w:numId w:val="86"/>
              </w:numPr>
              <w:spacing w:before="100" w:beforeAutospacing="1" w:after="100" w:afterAutospacing="1"/>
            </w:pPr>
            <w:r w:rsidRPr="00625C4F">
              <w:lastRenderedPageBreak/>
              <w:t>тү</w:t>
            </w:r>
            <w:proofErr w:type="gramStart"/>
            <w:r w:rsidRPr="00625C4F">
              <w:t>р</w:t>
            </w:r>
            <w:proofErr w:type="gramEnd"/>
            <w:r w:rsidRPr="00625C4F">
              <w:t>і — желілік IP-бейнетіркегіш;</w:t>
            </w:r>
          </w:p>
          <w:p w14:paraId="6A00DDFB" w14:textId="77777777" w:rsidR="009C5293" w:rsidRPr="00625C4F" w:rsidRDefault="009C5293" w:rsidP="009C5293">
            <w:pPr>
              <w:numPr>
                <w:ilvl w:val="0"/>
                <w:numId w:val="86"/>
              </w:numPr>
              <w:spacing w:before="100" w:beforeAutospacing="1" w:after="100" w:afterAutospacing="1"/>
            </w:pPr>
            <w:r w:rsidRPr="00625C4F">
              <w:t>қосылатын IP-камералар саны — кемінде 64 арна;</w:t>
            </w:r>
          </w:p>
          <w:p w14:paraId="3E50C378" w14:textId="77777777" w:rsidR="009C5293" w:rsidRPr="00625C4F" w:rsidRDefault="009C5293" w:rsidP="009C5293">
            <w:pPr>
              <w:numPr>
                <w:ilvl w:val="0"/>
                <w:numId w:val="86"/>
              </w:numPr>
              <w:spacing w:before="100" w:beforeAutospacing="1" w:after="100" w:afterAutospacing="1"/>
            </w:pPr>
            <w:r w:rsidRPr="00625C4F">
              <w:t>кі</w:t>
            </w:r>
            <w:proofErr w:type="gramStart"/>
            <w:r w:rsidRPr="00625C4F">
              <w:t>р</w:t>
            </w:r>
            <w:proofErr w:type="gramEnd"/>
            <w:r w:rsidRPr="00625C4F">
              <w:t>іс өткізу қабілеті — кемінде 400 Мбит/с;</w:t>
            </w:r>
          </w:p>
          <w:p w14:paraId="3B67B1E7" w14:textId="77777777" w:rsidR="009C5293" w:rsidRPr="00625C4F" w:rsidRDefault="009C5293" w:rsidP="009C5293">
            <w:pPr>
              <w:numPr>
                <w:ilvl w:val="0"/>
                <w:numId w:val="86"/>
              </w:numPr>
              <w:spacing w:before="100" w:beforeAutospacing="1" w:after="100" w:afterAutospacing="1"/>
            </w:pPr>
            <w:r w:rsidRPr="00625C4F">
              <w:t>шығыс өткізу қабілеті — кемінде 400 Мбит/</w:t>
            </w:r>
            <w:proofErr w:type="gramStart"/>
            <w:r w:rsidRPr="00625C4F">
              <w:t>с</w:t>
            </w:r>
            <w:proofErr w:type="gramEnd"/>
            <w:r w:rsidRPr="00625C4F">
              <w:t>;</w:t>
            </w:r>
          </w:p>
          <w:p w14:paraId="1420C68F" w14:textId="77777777" w:rsidR="009C5293" w:rsidRPr="00625C4F" w:rsidRDefault="009C5293" w:rsidP="009C5293">
            <w:pPr>
              <w:numPr>
                <w:ilvl w:val="0"/>
                <w:numId w:val="86"/>
              </w:numPr>
              <w:spacing w:before="100" w:beforeAutospacing="1" w:after="100" w:afterAutospacing="1"/>
            </w:pPr>
            <w:r w:rsidRPr="00625C4F">
              <w:t>қолдау көрсетілетін жазу ажыратымдылығы — кемінде 4 Мп;</w:t>
            </w:r>
          </w:p>
          <w:p w14:paraId="486E150B" w14:textId="77777777" w:rsidR="009C5293" w:rsidRPr="00625C4F" w:rsidRDefault="009C5293" w:rsidP="009C5293">
            <w:pPr>
              <w:numPr>
                <w:ilvl w:val="0"/>
                <w:numId w:val="86"/>
              </w:numPr>
              <w:spacing w:before="100" w:beforeAutospacing="1" w:after="100" w:afterAutospacing="1"/>
            </w:pPr>
            <w:r w:rsidRPr="00625C4F">
              <w:t>бейне кодектері — H.265/H.265+/H.264/H.264+;</w:t>
            </w:r>
          </w:p>
          <w:p w14:paraId="422A3092" w14:textId="77777777" w:rsidR="009C5293" w:rsidRPr="00625C4F" w:rsidRDefault="009C5293" w:rsidP="009C5293">
            <w:pPr>
              <w:numPr>
                <w:ilvl w:val="0"/>
                <w:numId w:val="86"/>
              </w:numPr>
              <w:spacing w:before="100" w:beforeAutospacing="1" w:after="100" w:afterAutospacing="1"/>
            </w:pPr>
            <w:r w:rsidRPr="00625C4F">
              <w:t>HDMI бейнешығыстарының саны — кемінде 2;</w:t>
            </w:r>
          </w:p>
          <w:p w14:paraId="67962841" w14:textId="77777777" w:rsidR="009C5293" w:rsidRPr="00625C4F" w:rsidRDefault="009C5293" w:rsidP="009C5293">
            <w:pPr>
              <w:numPr>
                <w:ilvl w:val="0"/>
                <w:numId w:val="86"/>
              </w:numPr>
              <w:spacing w:before="100" w:beforeAutospacing="1" w:after="100" w:afterAutospacing="1"/>
            </w:pPr>
            <w:r w:rsidRPr="00625C4F">
              <w:t>VGA бейнешығыстарының саны — кемінде 1;</w:t>
            </w:r>
          </w:p>
          <w:p w14:paraId="06932FF1" w14:textId="77777777" w:rsidR="009C5293" w:rsidRDefault="009C5293" w:rsidP="009C5293">
            <w:pPr>
              <w:pStyle w:val="af0"/>
              <w:numPr>
                <w:ilvl w:val="0"/>
                <w:numId w:val="86"/>
              </w:numPr>
            </w:pPr>
            <w:r>
              <w:t>негізгі бейнешығыстың максималды ажыратымдылығы — кемінде 3840×2160 (4K);</w:t>
            </w:r>
          </w:p>
          <w:p w14:paraId="57A2DA5C" w14:textId="77777777" w:rsidR="009C5293" w:rsidRPr="00625C4F" w:rsidRDefault="009C5293" w:rsidP="009C5293">
            <w:pPr>
              <w:numPr>
                <w:ilvl w:val="0"/>
                <w:numId w:val="86"/>
              </w:numPr>
              <w:spacing w:before="100" w:beforeAutospacing="1" w:after="100" w:afterAutospacing="1"/>
            </w:pPr>
            <w:r w:rsidRPr="00625C4F">
              <w:t>SATA интерфейстері — кемінде 4;</w:t>
            </w:r>
          </w:p>
          <w:p w14:paraId="1D9FE2E6" w14:textId="77777777" w:rsidR="009C5293" w:rsidRPr="00625C4F" w:rsidRDefault="009C5293" w:rsidP="009C5293">
            <w:pPr>
              <w:numPr>
                <w:ilvl w:val="0"/>
                <w:numId w:val="86"/>
              </w:numPr>
              <w:spacing w:before="100" w:beforeAutospacing="1" w:after="100" w:afterAutospacing="1"/>
            </w:pPr>
            <w:r w:rsidRPr="00625C4F">
              <w:t>HDD орнату мүмкіндігі;</w:t>
            </w:r>
          </w:p>
          <w:p w14:paraId="19D0657A" w14:textId="77777777" w:rsidR="009C5293" w:rsidRPr="00625C4F" w:rsidRDefault="009C5293" w:rsidP="009C5293">
            <w:pPr>
              <w:numPr>
                <w:ilvl w:val="0"/>
                <w:numId w:val="86"/>
              </w:numPr>
              <w:spacing w:before="100" w:beforeAutospacing="1" w:after="100" w:afterAutospacing="1"/>
            </w:pPr>
            <w:r w:rsidRPr="00625C4F">
              <w:t>желілік интерфейстер — кемінде 2 Gigabit Ethernet порты;</w:t>
            </w:r>
          </w:p>
          <w:p w14:paraId="6AD1BD94" w14:textId="77777777" w:rsidR="009C5293" w:rsidRPr="00625C4F" w:rsidRDefault="009C5293" w:rsidP="009C5293">
            <w:pPr>
              <w:numPr>
                <w:ilvl w:val="0"/>
                <w:numId w:val="86"/>
              </w:numPr>
              <w:spacing w:before="100" w:beforeAutospacing="1" w:after="100" w:afterAutospacing="1"/>
            </w:pPr>
            <w:r w:rsidRPr="00625C4F">
              <w:t xml:space="preserve">жазу — үздіксіз, кесте бойынша және </w:t>
            </w:r>
            <w:proofErr w:type="gramStart"/>
            <w:r w:rsidRPr="00625C4F">
              <w:t>о</w:t>
            </w:r>
            <w:proofErr w:type="gramEnd"/>
            <w:r w:rsidRPr="00625C4F">
              <w:t>қиға бойынша;</w:t>
            </w:r>
          </w:p>
          <w:p w14:paraId="0B62C2D1" w14:textId="77777777" w:rsidR="009C5293" w:rsidRPr="00625C4F" w:rsidRDefault="009C5293" w:rsidP="009C5293">
            <w:pPr>
              <w:numPr>
                <w:ilvl w:val="0"/>
                <w:numId w:val="86"/>
              </w:numPr>
              <w:spacing w:before="100" w:beforeAutospacing="1" w:after="100" w:afterAutospacing="1"/>
            </w:pPr>
            <w:r w:rsidRPr="00625C4F">
              <w:t>архивті іздеу — уақыт, кү</w:t>
            </w:r>
            <w:proofErr w:type="gramStart"/>
            <w:r w:rsidRPr="00625C4F">
              <w:t>н ж</w:t>
            </w:r>
            <w:proofErr w:type="gramEnd"/>
            <w:r w:rsidRPr="00625C4F">
              <w:t>әне оқиға бойынша;</w:t>
            </w:r>
          </w:p>
          <w:p w14:paraId="66D87CB4" w14:textId="77777777" w:rsidR="009C5293" w:rsidRPr="00625C4F" w:rsidRDefault="009C5293" w:rsidP="009C5293">
            <w:pPr>
              <w:numPr>
                <w:ilvl w:val="0"/>
                <w:numId w:val="86"/>
              </w:numPr>
              <w:spacing w:before="100" w:beforeAutospacing="1" w:after="100" w:afterAutospacing="1"/>
            </w:pPr>
            <w:r w:rsidRPr="00625C4F">
              <w:t>архивті ойнату;</w:t>
            </w:r>
          </w:p>
          <w:p w14:paraId="1A34E8C0" w14:textId="77777777" w:rsidR="009C5293" w:rsidRPr="00625C4F" w:rsidRDefault="009C5293" w:rsidP="009C5293">
            <w:pPr>
              <w:numPr>
                <w:ilvl w:val="0"/>
                <w:numId w:val="86"/>
              </w:numPr>
              <w:spacing w:before="100" w:beforeAutospacing="1" w:after="100" w:afterAutospacing="1"/>
            </w:pPr>
            <w:r w:rsidRPr="00625C4F">
              <w:t>бейнежазбаларды экспорттау;</w:t>
            </w:r>
          </w:p>
          <w:p w14:paraId="7AD1BBAE" w14:textId="77777777" w:rsidR="009C5293" w:rsidRPr="00625C4F" w:rsidRDefault="009C5293" w:rsidP="009C5293">
            <w:pPr>
              <w:numPr>
                <w:ilvl w:val="0"/>
                <w:numId w:val="86"/>
              </w:numPr>
              <w:spacing w:before="100" w:beforeAutospacing="1" w:after="100" w:afterAutospacing="1"/>
            </w:pPr>
            <w:r w:rsidRPr="00625C4F">
              <w:t>USB интерфейстері;</w:t>
            </w:r>
          </w:p>
          <w:p w14:paraId="5B19E950" w14:textId="77777777" w:rsidR="009C5293" w:rsidRPr="00625C4F" w:rsidRDefault="009C5293" w:rsidP="009C5293">
            <w:pPr>
              <w:numPr>
                <w:ilvl w:val="0"/>
                <w:numId w:val="86"/>
              </w:numPr>
              <w:spacing w:before="100" w:beforeAutospacing="1" w:after="100" w:afterAutospacing="1"/>
            </w:pPr>
            <w:r w:rsidRPr="00625C4F">
              <w:t>қашықтан көру;</w:t>
            </w:r>
          </w:p>
          <w:p w14:paraId="0C187982" w14:textId="77777777" w:rsidR="009C5293" w:rsidRPr="00625C4F" w:rsidRDefault="009C5293" w:rsidP="009C5293">
            <w:pPr>
              <w:numPr>
                <w:ilvl w:val="0"/>
                <w:numId w:val="86"/>
              </w:numPr>
              <w:spacing w:before="100" w:beforeAutospacing="1" w:after="100" w:afterAutospacing="1"/>
            </w:pPr>
            <w:r w:rsidRPr="00625C4F">
              <w:t>қашықтан әкімшілендіру;</w:t>
            </w:r>
          </w:p>
          <w:p w14:paraId="21FA22BB" w14:textId="77777777" w:rsidR="009C5293" w:rsidRPr="00625C4F" w:rsidRDefault="009C5293" w:rsidP="009C5293">
            <w:pPr>
              <w:numPr>
                <w:ilvl w:val="0"/>
                <w:numId w:val="86"/>
              </w:numPr>
              <w:spacing w:before="100" w:beforeAutospacing="1" w:after="100" w:afterAutospacing="1"/>
            </w:pPr>
            <w:r w:rsidRPr="00625C4F">
              <w:t>ONVIF қолдауы;</w:t>
            </w:r>
          </w:p>
          <w:p w14:paraId="141323BF" w14:textId="77777777" w:rsidR="009C5293" w:rsidRPr="00625C4F" w:rsidRDefault="009C5293" w:rsidP="009C5293">
            <w:pPr>
              <w:numPr>
                <w:ilvl w:val="0"/>
                <w:numId w:val="86"/>
              </w:numPr>
              <w:spacing w:before="100" w:beforeAutospacing="1" w:after="100" w:afterAutospacing="1"/>
            </w:pPr>
            <w:proofErr w:type="gramStart"/>
            <w:r w:rsidRPr="00625C4F">
              <w:t>уа</w:t>
            </w:r>
            <w:proofErr w:type="gramEnd"/>
            <w:r w:rsidRPr="00625C4F">
              <w:t>қытты синхрондау — NTP;</w:t>
            </w:r>
          </w:p>
          <w:p w14:paraId="3D4F18A0" w14:textId="77777777" w:rsidR="009C5293" w:rsidRPr="00625C4F" w:rsidRDefault="009C5293" w:rsidP="009C5293">
            <w:pPr>
              <w:numPr>
                <w:ilvl w:val="0"/>
                <w:numId w:val="86"/>
              </w:numPr>
              <w:spacing w:before="100" w:beforeAutospacing="1" w:after="100" w:afterAutospacing="1"/>
            </w:pPr>
            <w:r w:rsidRPr="00625C4F">
              <w:t>пайдаланушылар құқықтарын бөлу;</w:t>
            </w:r>
          </w:p>
          <w:p w14:paraId="1E707B7B" w14:textId="77777777" w:rsidR="009C5293" w:rsidRPr="00625C4F" w:rsidRDefault="009C5293" w:rsidP="009C5293">
            <w:pPr>
              <w:numPr>
                <w:ilvl w:val="0"/>
                <w:numId w:val="86"/>
              </w:numPr>
              <w:spacing w:before="100" w:beforeAutospacing="1" w:after="100" w:afterAutospacing="1"/>
            </w:pPr>
            <w:r w:rsidRPr="00625C4F">
              <w:t>оқиғаларды журналдау;</w:t>
            </w:r>
          </w:p>
          <w:p w14:paraId="5C3DF0DA" w14:textId="77777777" w:rsidR="009C5293" w:rsidRPr="00625C4F" w:rsidRDefault="009C5293" w:rsidP="00AE65CD">
            <w:pPr>
              <w:pStyle w:val="3"/>
              <w:rPr>
                <w:rFonts w:ascii="Times New Roman" w:hAnsi="Times New Roman" w:cs="Times New Roman"/>
                <w:color w:val="000000" w:themeColor="text1"/>
              </w:rPr>
            </w:pPr>
            <w:r w:rsidRPr="00625C4F">
              <w:rPr>
                <w:rFonts w:ascii="Times New Roman" w:hAnsi="Times New Roman" w:cs="Times New Roman"/>
                <w:color w:val="000000" w:themeColor="text1"/>
              </w:rPr>
              <w:t>Бейнебақылау жүйесіне арналғ</w:t>
            </w:r>
            <w:proofErr w:type="gramStart"/>
            <w:r w:rsidRPr="00625C4F">
              <w:rPr>
                <w:rFonts w:ascii="Times New Roman" w:hAnsi="Times New Roman" w:cs="Times New Roman"/>
                <w:color w:val="000000" w:themeColor="text1"/>
              </w:rPr>
              <w:t>ан қат</w:t>
            </w:r>
            <w:proofErr w:type="gramEnd"/>
            <w:r w:rsidRPr="00625C4F">
              <w:rPr>
                <w:rFonts w:ascii="Times New Roman" w:hAnsi="Times New Roman" w:cs="Times New Roman"/>
                <w:color w:val="000000" w:themeColor="text1"/>
              </w:rPr>
              <w:t xml:space="preserve">қыл диск. </w:t>
            </w:r>
            <w:r w:rsidRPr="00625C4F">
              <w:rPr>
                <w:rStyle w:val="af"/>
                <w:rFonts w:ascii="Times New Roman" w:hAnsi="Times New Roman" w:cs="Times New Roman"/>
                <w:b/>
                <w:bCs/>
                <w:color w:val="000000" w:themeColor="text1"/>
              </w:rPr>
              <w:t xml:space="preserve">Саны: 4 </w:t>
            </w:r>
            <w:proofErr w:type="gramStart"/>
            <w:r w:rsidRPr="00625C4F">
              <w:rPr>
                <w:rStyle w:val="af"/>
                <w:rFonts w:ascii="Times New Roman" w:hAnsi="Times New Roman" w:cs="Times New Roman"/>
                <w:b/>
                <w:bCs/>
                <w:color w:val="000000" w:themeColor="text1"/>
              </w:rPr>
              <w:t>дана</w:t>
            </w:r>
            <w:proofErr w:type="gramEnd"/>
          </w:p>
          <w:p w14:paraId="4F4DCCDC"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бейнебақылау жүйелеріне арналған HDD;</w:t>
            </w:r>
          </w:p>
          <w:p w14:paraId="76B902D0" w14:textId="77777777" w:rsidR="009C5293" w:rsidRPr="00625C4F" w:rsidRDefault="009C5293" w:rsidP="009C5293">
            <w:pPr>
              <w:numPr>
                <w:ilvl w:val="0"/>
                <w:numId w:val="86"/>
              </w:numPr>
              <w:spacing w:before="100" w:beforeAutospacing="1" w:after="100" w:afterAutospacing="1"/>
            </w:pPr>
            <w:r w:rsidRPr="00625C4F">
              <w:t>сыйымдылығы — кемінде 10 ТБ;</w:t>
            </w:r>
          </w:p>
          <w:p w14:paraId="32ADDF2C" w14:textId="77777777" w:rsidR="009C5293" w:rsidRPr="00625C4F" w:rsidRDefault="009C5293" w:rsidP="009C5293">
            <w:pPr>
              <w:numPr>
                <w:ilvl w:val="0"/>
                <w:numId w:val="86"/>
              </w:numPr>
              <w:spacing w:before="100" w:beforeAutospacing="1" w:after="100" w:afterAutospacing="1"/>
            </w:pPr>
            <w:r w:rsidRPr="00625C4F">
              <w:t>форм-факторы — 3,5";</w:t>
            </w:r>
          </w:p>
          <w:p w14:paraId="53576D54" w14:textId="77777777" w:rsidR="009C5293" w:rsidRPr="00625C4F" w:rsidRDefault="009C5293" w:rsidP="009C5293">
            <w:pPr>
              <w:numPr>
                <w:ilvl w:val="0"/>
                <w:numId w:val="86"/>
              </w:numPr>
              <w:spacing w:before="100" w:beforeAutospacing="1" w:after="100" w:afterAutospacing="1"/>
            </w:pPr>
            <w:r w:rsidRPr="00625C4F">
              <w:t>интерфейсі — SATA III 6 Гбит/</w:t>
            </w:r>
            <w:proofErr w:type="gramStart"/>
            <w:r w:rsidRPr="00625C4F">
              <w:t>с</w:t>
            </w:r>
            <w:proofErr w:type="gramEnd"/>
            <w:r w:rsidRPr="00625C4F">
              <w:t>;</w:t>
            </w:r>
          </w:p>
          <w:p w14:paraId="5C0A2141" w14:textId="77777777" w:rsidR="009C5293" w:rsidRPr="00625C4F" w:rsidRDefault="009C5293" w:rsidP="009C5293">
            <w:pPr>
              <w:numPr>
                <w:ilvl w:val="0"/>
                <w:numId w:val="86"/>
              </w:numPr>
              <w:spacing w:before="100" w:beforeAutospacing="1" w:after="100" w:afterAutospacing="1"/>
            </w:pPr>
            <w:r w:rsidRPr="00625C4F">
              <w:t>жазу технологиясы — CMR немесе баламалы технология;</w:t>
            </w:r>
          </w:p>
          <w:p w14:paraId="0BAAB07B" w14:textId="77777777" w:rsidR="009C5293" w:rsidRPr="00625C4F" w:rsidRDefault="009C5293" w:rsidP="009C5293">
            <w:pPr>
              <w:numPr>
                <w:ilvl w:val="0"/>
                <w:numId w:val="86"/>
              </w:numPr>
              <w:spacing w:before="100" w:beforeAutospacing="1" w:after="100" w:afterAutospacing="1"/>
            </w:pPr>
            <w:r w:rsidRPr="00625C4F">
              <w:t>айналу жылдамдығы — кемінде 5400 айн/мин;</w:t>
            </w:r>
          </w:p>
          <w:p w14:paraId="2E410772" w14:textId="77777777" w:rsidR="009C5293" w:rsidRPr="00625C4F" w:rsidRDefault="009C5293" w:rsidP="009C5293">
            <w:pPr>
              <w:numPr>
                <w:ilvl w:val="0"/>
                <w:numId w:val="86"/>
              </w:numPr>
              <w:spacing w:before="100" w:beforeAutospacing="1" w:after="100" w:afterAutospacing="1"/>
            </w:pPr>
            <w:r w:rsidRPr="00625C4F">
              <w:lastRenderedPageBreak/>
              <w:t>кэш — кемінде 256 МБ;</w:t>
            </w:r>
          </w:p>
          <w:p w14:paraId="0FC77310" w14:textId="77777777" w:rsidR="009C5293" w:rsidRPr="00625C4F" w:rsidRDefault="009C5293" w:rsidP="009C5293">
            <w:pPr>
              <w:numPr>
                <w:ilvl w:val="0"/>
                <w:numId w:val="86"/>
              </w:numPr>
              <w:spacing w:before="100" w:beforeAutospacing="1" w:after="100" w:afterAutospacing="1"/>
            </w:pPr>
            <w:r w:rsidRPr="00625C4F">
              <w:t>пайдалану режимі — тә</w:t>
            </w:r>
            <w:proofErr w:type="gramStart"/>
            <w:r w:rsidRPr="00625C4F">
              <w:t>ул</w:t>
            </w:r>
            <w:proofErr w:type="gramEnd"/>
            <w:r w:rsidRPr="00625C4F">
              <w:t>ік бойы, 24/7;</w:t>
            </w:r>
          </w:p>
          <w:p w14:paraId="7195EDB3" w14:textId="77777777" w:rsidR="009C5293" w:rsidRPr="00625C4F" w:rsidRDefault="009C5293" w:rsidP="009C5293">
            <w:pPr>
              <w:numPr>
                <w:ilvl w:val="0"/>
                <w:numId w:val="86"/>
              </w:numPr>
              <w:spacing w:before="100" w:beforeAutospacing="1" w:after="100" w:afterAutospacing="1"/>
            </w:pPr>
            <w:r w:rsidRPr="00625C4F">
              <w:t>мақсаты — бейнебақылау жүйелері;</w:t>
            </w:r>
          </w:p>
          <w:p w14:paraId="1FCCD168" w14:textId="77777777" w:rsidR="009C5293" w:rsidRPr="00625C4F" w:rsidRDefault="009C5293" w:rsidP="009C5293">
            <w:pPr>
              <w:numPr>
                <w:ilvl w:val="0"/>
                <w:numId w:val="86"/>
              </w:numPr>
              <w:spacing w:before="100" w:beforeAutospacing="1" w:after="100" w:afterAutospacing="1"/>
            </w:pPr>
            <w:r w:rsidRPr="00625C4F">
              <w:t>үздіксіз жазуды қолдау;</w:t>
            </w:r>
          </w:p>
          <w:p w14:paraId="0F8A537B" w14:textId="77777777" w:rsidR="009C5293" w:rsidRPr="00625C4F" w:rsidRDefault="009C5293" w:rsidP="009C5293">
            <w:pPr>
              <w:numPr>
                <w:ilvl w:val="0"/>
                <w:numId w:val="86"/>
              </w:numPr>
              <w:spacing w:before="100" w:beforeAutospacing="1" w:after="100" w:afterAutospacing="1"/>
            </w:pPr>
            <w:r w:rsidRPr="00625C4F">
              <w:t>үйлесімділігі — орнатылатын желілік бейнетіркегіштермен.</w:t>
            </w:r>
          </w:p>
          <w:p w14:paraId="48B16136" w14:textId="77777777" w:rsidR="009C5293" w:rsidRPr="00625C4F" w:rsidRDefault="009C5293" w:rsidP="00AE65CD">
            <w:pPr>
              <w:pStyle w:val="3"/>
              <w:rPr>
                <w:rFonts w:ascii="Times New Roman" w:hAnsi="Times New Roman" w:cs="Times New Roman"/>
                <w:color w:val="000000" w:themeColor="text1"/>
              </w:rPr>
            </w:pPr>
            <w:r w:rsidRPr="00625C4F">
              <w:rPr>
                <w:rFonts w:ascii="Times New Roman" w:hAnsi="Times New Roman" w:cs="Times New Roman"/>
                <w:color w:val="000000" w:themeColor="text1"/>
              </w:rPr>
              <w:t xml:space="preserve">16 портты PoE-коммутатор. </w:t>
            </w:r>
            <w:r w:rsidRPr="00625C4F">
              <w:rPr>
                <w:rStyle w:val="af"/>
                <w:rFonts w:ascii="Times New Roman" w:hAnsi="Times New Roman" w:cs="Times New Roman"/>
                <w:b/>
                <w:bCs/>
                <w:color w:val="000000" w:themeColor="text1"/>
              </w:rPr>
              <w:t xml:space="preserve">Саны: 10 </w:t>
            </w:r>
            <w:proofErr w:type="gramStart"/>
            <w:r w:rsidRPr="00625C4F">
              <w:rPr>
                <w:rStyle w:val="af"/>
                <w:rFonts w:ascii="Times New Roman" w:hAnsi="Times New Roman" w:cs="Times New Roman"/>
                <w:b/>
                <w:bCs/>
                <w:color w:val="000000" w:themeColor="text1"/>
              </w:rPr>
              <w:t>дана</w:t>
            </w:r>
            <w:proofErr w:type="gramEnd"/>
          </w:p>
          <w:p w14:paraId="57EB320D"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PoE Ethernet-коммутаторы;</w:t>
            </w:r>
          </w:p>
          <w:p w14:paraId="74EC09F7" w14:textId="77777777" w:rsidR="009C5293" w:rsidRPr="00625C4F" w:rsidRDefault="009C5293" w:rsidP="009C5293">
            <w:pPr>
              <w:numPr>
                <w:ilvl w:val="0"/>
                <w:numId w:val="86"/>
              </w:numPr>
              <w:spacing w:before="100" w:beforeAutospacing="1" w:after="100" w:afterAutospacing="1"/>
            </w:pPr>
            <w:r w:rsidRPr="00625C4F">
              <w:t>PoE порттарының саны — кемінде 16;</w:t>
            </w:r>
          </w:p>
          <w:p w14:paraId="1E47427E" w14:textId="77777777" w:rsidR="009C5293" w:rsidRPr="00625C4F" w:rsidRDefault="009C5293" w:rsidP="009C5293">
            <w:pPr>
              <w:numPr>
                <w:ilvl w:val="0"/>
                <w:numId w:val="86"/>
              </w:numPr>
              <w:spacing w:before="100" w:beforeAutospacing="1" w:after="100" w:afterAutospacing="1"/>
            </w:pPr>
            <w:r w:rsidRPr="00625C4F">
              <w:t>порттар тү</w:t>
            </w:r>
            <w:proofErr w:type="gramStart"/>
            <w:r w:rsidRPr="00625C4F">
              <w:t>р</w:t>
            </w:r>
            <w:proofErr w:type="gramEnd"/>
            <w:r w:rsidRPr="00625C4F">
              <w:t>і — RJ-45;</w:t>
            </w:r>
          </w:p>
          <w:p w14:paraId="2ECE95B2" w14:textId="77777777" w:rsidR="009C5293" w:rsidRPr="00625C4F" w:rsidRDefault="009C5293" w:rsidP="009C5293">
            <w:pPr>
              <w:numPr>
                <w:ilvl w:val="0"/>
                <w:numId w:val="86"/>
              </w:numPr>
              <w:spacing w:before="100" w:beforeAutospacing="1" w:after="100" w:afterAutospacing="1"/>
            </w:pPr>
            <w:r w:rsidRPr="00625C4F">
              <w:t>порттар жылдамдығы — 10/100 Мбит/</w:t>
            </w:r>
            <w:proofErr w:type="gramStart"/>
            <w:r w:rsidRPr="00625C4F">
              <w:t>с</w:t>
            </w:r>
            <w:proofErr w:type="gramEnd"/>
            <w:r w:rsidRPr="00625C4F">
              <w:t>;</w:t>
            </w:r>
          </w:p>
          <w:p w14:paraId="465190CD" w14:textId="77777777" w:rsidR="009C5293" w:rsidRPr="00625C4F" w:rsidRDefault="009C5293" w:rsidP="009C5293">
            <w:pPr>
              <w:numPr>
                <w:ilvl w:val="0"/>
                <w:numId w:val="86"/>
              </w:numPr>
              <w:spacing w:before="100" w:beforeAutospacing="1" w:after="100" w:afterAutospacing="1"/>
            </w:pPr>
            <w:r w:rsidRPr="00625C4F">
              <w:t>қосымша желілік порттар — кемінде 2;</w:t>
            </w:r>
          </w:p>
          <w:p w14:paraId="422CD8B9" w14:textId="77777777" w:rsidR="009C5293" w:rsidRPr="00625C4F" w:rsidRDefault="009C5293" w:rsidP="009C5293">
            <w:pPr>
              <w:numPr>
                <w:ilvl w:val="0"/>
                <w:numId w:val="86"/>
              </w:numPr>
              <w:spacing w:before="100" w:beforeAutospacing="1" w:after="100" w:afterAutospacing="1"/>
            </w:pPr>
            <w:r w:rsidRPr="00625C4F">
              <w:t>қосымша порттардың жылдамдығы — кемінде 1 Гбит/</w:t>
            </w:r>
            <w:proofErr w:type="gramStart"/>
            <w:r w:rsidRPr="00625C4F">
              <w:t>с</w:t>
            </w:r>
            <w:proofErr w:type="gramEnd"/>
            <w:r w:rsidRPr="00625C4F">
              <w:t>;</w:t>
            </w:r>
          </w:p>
          <w:p w14:paraId="4D82F94A" w14:textId="77777777" w:rsidR="009C5293" w:rsidRPr="00625C4F" w:rsidRDefault="009C5293" w:rsidP="009C5293">
            <w:pPr>
              <w:numPr>
                <w:ilvl w:val="0"/>
                <w:numId w:val="86"/>
              </w:numPr>
              <w:spacing w:before="100" w:beforeAutospacing="1" w:after="100" w:afterAutospacing="1"/>
              <w:rPr>
                <w:lang w:val="en-US"/>
              </w:rPr>
            </w:pPr>
            <w:r w:rsidRPr="00625C4F">
              <w:rPr>
                <w:lang w:val="en-US"/>
              </w:rPr>
              <w:t xml:space="preserve">PoE </w:t>
            </w:r>
            <w:r w:rsidRPr="00625C4F">
              <w:t>стандарты</w:t>
            </w:r>
            <w:r w:rsidRPr="00625C4F">
              <w:rPr>
                <w:lang w:val="en-US"/>
              </w:rPr>
              <w:t xml:space="preserve"> — IEEE 802.3af/802.3at;</w:t>
            </w:r>
          </w:p>
          <w:p w14:paraId="34A25BAF" w14:textId="77777777" w:rsidR="009C5293" w:rsidRPr="00625C4F" w:rsidRDefault="009C5293" w:rsidP="009C5293">
            <w:pPr>
              <w:numPr>
                <w:ilvl w:val="0"/>
                <w:numId w:val="86"/>
              </w:numPr>
              <w:spacing w:before="100" w:beforeAutospacing="1" w:after="100" w:afterAutospacing="1"/>
            </w:pPr>
            <w:r w:rsidRPr="00625C4F">
              <w:t>коммутациялық қабілеті — кемінде 7 Гбит/</w:t>
            </w:r>
            <w:proofErr w:type="gramStart"/>
            <w:r w:rsidRPr="00625C4F">
              <w:t>с</w:t>
            </w:r>
            <w:proofErr w:type="gramEnd"/>
            <w:r w:rsidRPr="00625C4F">
              <w:t>;</w:t>
            </w:r>
          </w:p>
          <w:p w14:paraId="53A40D35" w14:textId="77777777" w:rsidR="009C5293" w:rsidRPr="00625C4F" w:rsidRDefault="009C5293" w:rsidP="009C5293">
            <w:pPr>
              <w:numPr>
                <w:ilvl w:val="0"/>
                <w:numId w:val="86"/>
              </w:numPr>
              <w:spacing w:before="100" w:beforeAutospacing="1" w:after="100" w:afterAutospacing="1"/>
            </w:pPr>
            <w:r w:rsidRPr="00625C4F">
              <w:t>MAC-адрестер кестесі — кемінде 8K;</w:t>
            </w:r>
          </w:p>
          <w:p w14:paraId="579B92C7" w14:textId="77777777" w:rsidR="009C5293" w:rsidRDefault="009C5293" w:rsidP="009C5293">
            <w:pPr>
              <w:numPr>
                <w:ilvl w:val="0"/>
                <w:numId w:val="86"/>
              </w:numPr>
              <w:spacing w:before="100" w:beforeAutospacing="1" w:after="100" w:afterAutospacing="1"/>
            </w:pPr>
            <w:r w:rsidRPr="00625C4F">
              <w:t>PoE құрылғыларын автоматты анықтау;</w:t>
            </w:r>
          </w:p>
          <w:p w14:paraId="065AC50C" w14:textId="77777777" w:rsidR="009C5293" w:rsidRDefault="009C5293" w:rsidP="009C5293">
            <w:pPr>
              <w:numPr>
                <w:ilvl w:val="0"/>
                <w:numId w:val="86"/>
              </w:numPr>
              <w:spacing w:before="100" w:beforeAutospacing="1" w:after="100" w:afterAutospacing="1"/>
            </w:pPr>
            <w:r>
              <w:t>коммутатордың PoE жиынтық қуаты (PoE-бюджеті) — кемінде 220 Вт, барлық PoE порттарына бі</w:t>
            </w:r>
            <w:proofErr w:type="gramStart"/>
            <w:r>
              <w:t>р</w:t>
            </w:r>
            <w:proofErr w:type="gramEnd"/>
            <w:r>
              <w:t xml:space="preserve"> мезгілде қуат беруді қамтамасыз ету мүмкіндігімен, бұл ретте бір портқа берілетін қуат 15,4 Вт-тан төмен болмауы тиіс;</w:t>
            </w:r>
          </w:p>
          <w:p w14:paraId="63460E49" w14:textId="77777777" w:rsidR="009C5293" w:rsidRPr="00625C4F" w:rsidRDefault="009C5293" w:rsidP="009C5293">
            <w:pPr>
              <w:numPr>
                <w:ilvl w:val="0"/>
                <w:numId w:val="86"/>
              </w:numPr>
              <w:spacing w:before="100" w:beforeAutospacing="1" w:after="100" w:afterAutospacing="1"/>
            </w:pPr>
            <w:r>
              <w:t>порттарды импульстік асқын кернеулерден (найзағайдан) кі</w:t>
            </w:r>
            <w:proofErr w:type="gramStart"/>
            <w:r>
              <w:t>р</w:t>
            </w:r>
            <w:proofErr w:type="gramEnd"/>
            <w:r>
              <w:t>іктірілген қорғаудың болуы — кемінде 4 кВ, немесе сыртқы бейнекамераның әрбір желісінде импульстік асқын кернеулерден қорғайтын сыртқы құрылғыларды қолдану;</w:t>
            </w:r>
          </w:p>
          <w:p w14:paraId="119EF7D0" w14:textId="77777777" w:rsidR="009C5293" w:rsidRPr="00625C4F" w:rsidRDefault="009C5293" w:rsidP="009C5293">
            <w:pPr>
              <w:numPr>
                <w:ilvl w:val="0"/>
                <w:numId w:val="86"/>
              </w:numPr>
              <w:spacing w:before="100" w:beforeAutospacing="1" w:after="100" w:afterAutospacing="1"/>
            </w:pPr>
            <w:r w:rsidRPr="00625C4F">
              <w:t>асқын кернеуден қорғ</w:t>
            </w:r>
            <w:proofErr w:type="gramStart"/>
            <w:r w:rsidRPr="00625C4F">
              <w:t>ау</w:t>
            </w:r>
            <w:proofErr w:type="gramEnd"/>
            <w:r w:rsidRPr="00625C4F">
              <w:t>;</w:t>
            </w:r>
          </w:p>
          <w:p w14:paraId="1A95B29E" w14:textId="77777777" w:rsidR="009C5293" w:rsidRPr="00625C4F" w:rsidRDefault="009C5293" w:rsidP="009C5293">
            <w:pPr>
              <w:numPr>
                <w:ilvl w:val="0"/>
                <w:numId w:val="86"/>
              </w:numPr>
              <w:spacing w:before="100" w:beforeAutospacing="1" w:after="100" w:afterAutospacing="1"/>
            </w:pPr>
            <w:r w:rsidRPr="00625C4F">
              <w:t>қ</w:t>
            </w:r>
            <w:proofErr w:type="gramStart"/>
            <w:r w:rsidRPr="00625C4F">
              <w:t>ыс</w:t>
            </w:r>
            <w:proofErr w:type="gramEnd"/>
            <w:r w:rsidRPr="00625C4F">
              <w:t>қа тұйықталудан қорғау;</w:t>
            </w:r>
          </w:p>
          <w:p w14:paraId="7BF218E2" w14:textId="77777777" w:rsidR="009C5293" w:rsidRPr="00625C4F" w:rsidRDefault="009C5293" w:rsidP="009C5293">
            <w:pPr>
              <w:numPr>
                <w:ilvl w:val="0"/>
                <w:numId w:val="86"/>
              </w:numPr>
              <w:spacing w:before="100" w:beforeAutospacing="1" w:after="100" w:afterAutospacing="1"/>
            </w:pPr>
            <w:r w:rsidRPr="00625C4F">
              <w:t xml:space="preserve">деректерді беру — </w:t>
            </w:r>
            <w:proofErr w:type="gramStart"/>
            <w:r w:rsidRPr="00625C4F">
              <w:t>бейне</w:t>
            </w:r>
            <w:proofErr w:type="gramEnd"/>
            <w:r w:rsidRPr="00625C4F">
              <w:t xml:space="preserve"> ағынын бұғаттаусыз;</w:t>
            </w:r>
          </w:p>
          <w:p w14:paraId="11B18CDE" w14:textId="77777777" w:rsidR="009C5293" w:rsidRPr="00625C4F" w:rsidRDefault="009C5293" w:rsidP="009C5293">
            <w:pPr>
              <w:numPr>
                <w:ilvl w:val="0"/>
                <w:numId w:val="86"/>
              </w:numPr>
              <w:spacing w:before="100" w:beforeAutospacing="1" w:after="100" w:afterAutospacing="1"/>
            </w:pPr>
            <w:r w:rsidRPr="00625C4F">
              <w:t>қоректендіру — 220</w:t>
            </w:r>
            <w:proofErr w:type="gramStart"/>
            <w:r w:rsidRPr="00625C4F">
              <w:t xml:space="preserve"> В</w:t>
            </w:r>
            <w:proofErr w:type="gramEnd"/>
            <w:r w:rsidRPr="00625C4F">
              <w:t xml:space="preserve"> AC;</w:t>
            </w:r>
          </w:p>
          <w:p w14:paraId="6375D060" w14:textId="77777777" w:rsidR="009C5293" w:rsidRPr="00625C4F" w:rsidRDefault="009C5293" w:rsidP="009C5293">
            <w:pPr>
              <w:numPr>
                <w:ilvl w:val="0"/>
                <w:numId w:val="86"/>
              </w:numPr>
              <w:spacing w:before="100" w:beforeAutospacing="1" w:after="100" w:afterAutospacing="1"/>
            </w:pPr>
            <w:r w:rsidRPr="00625C4F">
              <w:t>монтаж — телекоммуникациялық шкафқа;</w:t>
            </w:r>
          </w:p>
          <w:p w14:paraId="39C7E7C4" w14:textId="77777777" w:rsidR="009C5293" w:rsidRPr="00625C4F" w:rsidRDefault="009C5293" w:rsidP="009C5293">
            <w:pPr>
              <w:numPr>
                <w:ilvl w:val="0"/>
                <w:numId w:val="86"/>
              </w:numPr>
              <w:spacing w:before="100" w:beforeAutospacing="1" w:after="100" w:afterAutospacing="1"/>
            </w:pPr>
            <w:r w:rsidRPr="00625C4F">
              <w:t>мақсаты — жүйенің IP-бейнекамераларын қосу.</w:t>
            </w:r>
          </w:p>
          <w:p w14:paraId="45130B77" w14:textId="77777777" w:rsidR="009C5293" w:rsidRPr="00625C4F" w:rsidRDefault="009C5293" w:rsidP="00AE65CD">
            <w:pPr>
              <w:pStyle w:val="3"/>
              <w:rPr>
                <w:rFonts w:ascii="Times New Roman" w:hAnsi="Times New Roman" w:cs="Times New Roman"/>
                <w:color w:val="000000" w:themeColor="text1"/>
              </w:rPr>
            </w:pPr>
            <w:r w:rsidRPr="00625C4F">
              <w:rPr>
                <w:rFonts w:ascii="Times New Roman" w:hAnsi="Times New Roman" w:cs="Times New Roman"/>
                <w:color w:val="000000" w:themeColor="text1"/>
              </w:rPr>
              <w:t>Оптикалық желілі</w:t>
            </w:r>
            <w:proofErr w:type="gramStart"/>
            <w:r w:rsidRPr="00625C4F">
              <w:rPr>
                <w:rFonts w:ascii="Times New Roman" w:hAnsi="Times New Roman" w:cs="Times New Roman"/>
                <w:color w:val="000000" w:themeColor="text1"/>
              </w:rPr>
              <w:t>к</w:t>
            </w:r>
            <w:proofErr w:type="gramEnd"/>
            <w:r w:rsidRPr="00625C4F">
              <w:rPr>
                <w:rFonts w:ascii="Times New Roman" w:hAnsi="Times New Roman" w:cs="Times New Roman"/>
                <w:color w:val="000000" w:themeColor="text1"/>
              </w:rPr>
              <w:t xml:space="preserve"> коммутатор. </w:t>
            </w:r>
            <w:r w:rsidRPr="00625C4F">
              <w:rPr>
                <w:rStyle w:val="af"/>
                <w:rFonts w:ascii="Times New Roman" w:hAnsi="Times New Roman" w:cs="Times New Roman"/>
                <w:b/>
                <w:bCs/>
                <w:color w:val="000000" w:themeColor="text1"/>
              </w:rPr>
              <w:t xml:space="preserve">Саны: 1 </w:t>
            </w:r>
            <w:proofErr w:type="gramStart"/>
            <w:r w:rsidRPr="00625C4F">
              <w:rPr>
                <w:rStyle w:val="af"/>
                <w:rFonts w:ascii="Times New Roman" w:hAnsi="Times New Roman" w:cs="Times New Roman"/>
                <w:b/>
                <w:bCs/>
                <w:color w:val="000000" w:themeColor="text1"/>
              </w:rPr>
              <w:t>дана</w:t>
            </w:r>
            <w:proofErr w:type="gramEnd"/>
          </w:p>
          <w:p w14:paraId="06ABB617" w14:textId="77777777" w:rsidR="009C5293" w:rsidRPr="00625C4F" w:rsidRDefault="009C5293" w:rsidP="00AE65CD">
            <w:pPr>
              <w:pStyle w:val="isselectedend"/>
            </w:pPr>
            <w:r w:rsidRPr="00625C4F">
              <w:lastRenderedPageBreak/>
              <w:t>Оптикалық коммутатор бейнебақылау жүйесінің оптикалық желілерін бі</w:t>
            </w:r>
            <w:proofErr w:type="gramStart"/>
            <w:r w:rsidRPr="00625C4F">
              <w:t>р</w:t>
            </w:r>
            <w:proofErr w:type="gramEnd"/>
            <w:r w:rsidRPr="00625C4F">
              <w:t>іктіруге және объектінің қашықтағы учаскелері арасында деректерді беруге арналған.</w:t>
            </w:r>
          </w:p>
          <w:p w14:paraId="04754C61"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басқарылатын оптикалық Ethernet-коммутаторы;</w:t>
            </w:r>
          </w:p>
          <w:p w14:paraId="22FFC54F" w14:textId="77777777" w:rsidR="009C5293" w:rsidRDefault="009C5293" w:rsidP="009C5293">
            <w:pPr>
              <w:pStyle w:val="af0"/>
              <w:numPr>
                <w:ilvl w:val="0"/>
                <w:numId w:val="86"/>
              </w:numPr>
            </w:pPr>
            <w:r>
              <w:t xml:space="preserve">SFP/SFP+ порттарының саны — кемінде 10, бірақ кез келген жағдайда жүйенің барлық оптикалық желілерін қосуға жеткілікті және кемінде 2 порт резервте болуы </w:t>
            </w:r>
            <w:proofErr w:type="gramStart"/>
            <w:r>
              <w:t>тиіс</w:t>
            </w:r>
            <w:proofErr w:type="gramEnd"/>
            <w:r>
              <w:t>;</w:t>
            </w:r>
          </w:p>
          <w:p w14:paraId="494137A6" w14:textId="77777777" w:rsidR="009C5293" w:rsidRPr="00625C4F" w:rsidRDefault="009C5293" w:rsidP="009C5293">
            <w:pPr>
              <w:numPr>
                <w:ilvl w:val="0"/>
                <w:numId w:val="86"/>
              </w:numPr>
              <w:spacing w:before="100" w:beforeAutospacing="1" w:after="100" w:afterAutospacing="1"/>
            </w:pPr>
            <w:r w:rsidRPr="00625C4F">
              <w:t>порттардың жылдамдығы — 10 Гбит/с дейін;</w:t>
            </w:r>
          </w:p>
          <w:p w14:paraId="6600ADE0" w14:textId="77777777" w:rsidR="009C5293" w:rsidRPr="00625C4F" w:rsidRDefault="009C5293" w:rsidP="009C5293">
            <w:pPr>
              <w:numPr>
                <w:ilvl w:val="0"/>
                <w:numId w:val="86"/>
              </w:numPr>
              <w:spacing w:before="100" w:beforeAutospacing="1" w:after="100" w:afterAutospacing="1"/>
            </w:pPr>
            <w:r w:rsidRPr="00625C4F">
              <w:t>коммутациялық қабілеті — кемінде 160 Гбит/</w:t>
            </w:r>
            <w:proofErr w:type="gramStart"/>
            <w:r w:rsidRPr="00625C4F">
              <w:t>с</w:t>
            </w:r>
            <w:proofErr w:type="gramEnd"/>
            <w:r w:rsidRPr="00625C4F">
              <w:t>;</w:t>
            </w:r>
          </w:p>
          <w:p w14:paraId="431B4AA8" w14:textId="77777777" w:rsidR="009C5293" w:rsidRPr="00625C4F" w:rsidRDefault="009C5293" w:rsidP="009C5293">
            <w:pPr>
              <w:numPr>
                <w:ilvl w:val="0"/>
                <w:numId w:val="86"/>
              </w:numPr>
              <w:spacing w:before="100" w:beforeAutospacing="1" w:after="100" w:afterAutospacing="1"/>
            </w:pPr>
            <w:r w:rsidRPr="00625C4F">
              <w:t>қайта жіберу өнімділігі — кемінде 100 Mpps;</w:t>
            </w:r>
          </w:p>
          <w:p w14:paraId="090BF889" w14:textId="77777777" w:rsidR="009C5293" w:rsidRPr="00625C4F" w:rsidRDefault="009C5293" w:rsidP="009C5293">
            <w:pPr>
              <w:numPr>
                <w:ilvl w:val="0"/>
                <w:numId w:val="86"/>
              </w:numPr>
              <w:spacing w:before="100" w:beforeAutospacing="1" w:after="100" w:afterAutospacing="1"/>
            </w:pPr>
            <w:r w:rsidRPr="00625C4F">
              <w:t>MAC-адрестер кестесі — кемінде 16K;</w:t>
            </w:r>
          </w:p>
          <w:p w14:paraId="2B4A49A8" w14:textId="77777777" w:rsidR="009C5293" w:rsidRPr="00625C4F" w:rsidRDefault="009C5293" w:rsidP="009C5293">
            <w:pPr>
              <w:numPr>
                <w:ilvl w:val="0"/>
                <w:numId w:val="86"/>
              </w:numPr>
              <w:spacing w:before="100" w:beforeAutospacing="1" w:after="100" w:afterAutospacing="1"/>
            </w:pPr>
            <w:r w:rsidRPr="00625C4F">
              <w:t>VLAN қолдауы;</w:t>
            </w:r>
          </w:p>
          <w:p w14:paraId="5BF87A1C" w14:textId="77777777" w:rsidR="009C5293" w:rsidRPr="00625C4F" w:rsidRDefault="009C5293" w:rsidP="009C5293">
            <w:pPr>
              <w:numPr>
                <w:ilvl w:val="0"/>
                <w:numId w:val="86"/>
              </w:numPr>
              <w:spacing w:before="100" w:beforeAutospacing="1" w:after="100" w:afterAutospacing="1"/>
            </w:pPr>
            <w:r w:rsidRPr="00625C4F">
              <w:t>QoS қолдауы;</w:t>
            </w:r>
          </w:p>
          <w:p w14:paraId="66717A55" w14:textId="77777777" w:rsidR="009C5293" w:rsidRPr="00625C4F" w:rsidRDefault="009C5293" w:rsidP="009C5293">
            <w:pPr>
              <w:numPr>
                <w:ilvl w:val="0"/>
                <w:numId w:val="86"/>
              </w:numPr>
              <w:spacing w:before="100" w:beforeAutospacing="1" w:after="100" w:afterAutospacing="1"/>
            </w:pPr>
            <w:r w:rsidRPr="00625C4F">
              <w:t>STP/RSTP/MSTP қолдауы;</w:t>
            </w:r>
          </w:p>
          <w:p w14:paraId="2A6EF9E1" w14:textId="77777777" w:rsidR="009C5293" w:rsidRPr="00625C4F" w:rsidRDefault="009C5293" w:rsidP="009C5293">
            <w:pPr>
              <w:numPr>
                <w:ilvl w:val="0"/>
                <w:numId w:val="86"/>
              </w:numPr>
              <w:spacing w:before="100" w:beforeAutospacing="1" w:after="100" w:afterAutospacing="1"/>
            </w:pPr>
            <w:r w:rsidRPr="00625C4F">
              <w:t>LACP қолдауы;</w:t>
            </w:r>
          </w:p>
          <w:p w14:paraId="7E74EEE5" w14:textId="77777777" w:rsidR="009C5293" w:rsidRPr="00625C4F" w:rsidRDefault="009C5293" w:rsidP="009C5293">
            <w:pPr>
              <w:numPr>
                <w:ilvl w:val="0"/>
                <w:numId w:val="86"/>
              </w:numPr>
              <w:spacing w:before="100" w:beforeAutospacing="1" w:after="100" w:afterAutospacing="1"/>
            </w:pPr>
            <w:r w:rsidRPr="00625C4F">
              <w:t>IGMP Snooping қолдауы;</w:t>
            </w:r>
          </w:p>
          <w:p w14:paraId="66FDD64D" w14:textId="77777777" w:rsidR="009C5293" w:rsidRPr="00625C4F" w:rsidRDefault="009C5293" w:rsidP="009C5293">
            <w:pPr>
              <w:numPr>
                <w:ilvl w:val="0"/>
                <w:numId w:val="86"/>
              </w:numPr>
              <w:spacing w:before="100" w:beforeAutospacing="1" w:after="100" w:afterAutospacing="1"/>
            </w:pPr>
            <w:r w:rsidRPr="00625C4F">
              <w:t>ACL қолдауы;</w:t>
            </w:r>
          </w:p>
          <w:p w14:paraId="331345C7" w14:textId="77777777" w:rsidR="009C5293" w:rsidRPr="00625C4F" w:rsidRDefault="009C5293" w:rsidP="009C5293">
            <w:pPr>
              <w:numPr>
                <w:ilvl w:val="0"/>
                <w:numId w:val="86"/>
              </w:numPr>
              <w:spacing w:before="100" w:beforeAutospacing="1" w:after="100" w:afterAutospacing="1"/>
            </w:pPr>
            <w:r w:rsidRPr="00625C4F">
              <w:t>SNMP қолдауы;</w:t>
            </w:r>
          </w:p>
          <w:p w14:paraId="0568BC29" w14:textId="77777777" w:rsidR="009C5293" w:rsidRPr="00625C4F" w:rsidRDefault="009C5293" w:rsidP="009C5293">
            <w:pPr>
              <w:numPr>
                <w:ilvl w:val="0"/>
                <w:numId w:val="86"/>
              </w:numPr>
              <w:spacing w:before="100" w:beforeAutospacing="1" w:after="100" w:afterAutospacing="1"/>
            </w:pPr>
            <w:r w:rsidRPr="00625C4F">
              <w:t>басқару — WEB және/немесе CLI;</w:t>
            </w:r>
          </w:p>
          <w:p w14:paraId="1E0734B5" w14:textId="77777777" w:rsidR="009C5293" w:rsidRPr="00625C4F" w:rsidRDefault="009C5293" w:rsidP="009C5293">
            <w:pPr>
              <w:numPr>
                <w:ilvl w:val="0"/>
                <w:numId w:val="86"/>
              </w:numPr>
              <w:spacing w:before="100" w:beforeAutospacing="1" w:after="100" w:afterAutospacing="1"/>
            </w:pPr>
            <w:r w:rsidRPr="00625C4F">
              <w:t>Jumbo Frame қолдауы;</w:t>
            </w:r>
          </w:p>
          <w:p w14:paraId="157DC5FE" w14:textId="77777777" w:rsidR="009C5293" w:rsidRPr="00625C4F" w:rsidRDefault="009C5293" w:rsidP="009C5293">
            <w:pPr>
              <w:numPr>
                <w:ilvl w:val="0"/>
                <w:numId w:val="86"/>
              </w:numPr>
              <w:spacing w:before="100" w:beforeAutospacing="1" w:after="100" w:afterAutospacing="1"/>
            </w:pPr>
            <w:r w:rsidRPr="00625C4F">
              <w:t>қоректендіру — 220</w:t>
            </w:r>
            <w:proofErr w:type="gramStart"/>
            <w:r w:rsidRPr="00625C4F">
              <w:t xml:space="preserve"> В</w:t>
            </w:r>
            <w:proofErr w:type="gramEnd"/>
            <w:r w:rsidRPr="00625C4F">
              <w:t xml:space="preserve"> AC;</w:t>
            </w:r>
          </w:p>
          <w:p w14:paraId="15216AA2" w14:textId="77777777" w:rsidR="009C5293" w:rsidRPr="00625C4F" w:rsidRDefault="009C5293" w:rsidP="00AE65CD">
            <w:pPr>
              <w:pStyle w:val="3"/>
              <w:rPr>
                <w:rFonts w:ascii="Times New Roman" w:hAnsi="Times New Roman" w:cs="Times New Roman"/>
                <w:color w:val="000000" w:themeColor="text1"/>
              </w:rPr>
            </w:pPr>
            <w:r w:rsidRPr="00625C4F">
              <w:rPr>
                <w:rFonts w:ascii="Times New Roman" w:hAnsi="Times New Roman" w:cs="Times New Roman"/>
                <w:color w:val="000000" w:themeColor="text1"/>
              </w:rPr>
              <w:t xml:space="preserve">Оптикалық SFP-модуль. </w:t>
            </w:r>
            <w:r w:rsidRPr="00625C4F">
              <w:rPr>
                <w:rStyle w:val="af"/>
                <w:rFonts w:ascii="Times New Roman" w:hAnsi="Times New Roman" w:cs="Times New Roman"/>
                <w:b/>
                <w:bCs/>
                <w:color w:val="000000" w:themeColor="text1"/>
              </w:rPr>
              <w:t xml:space="preserve">Саны: 18 </w:t>
            </w:r>
            <w:proofErr w:type="gramStart"/>
            <w:r w:rsidRPr="00625C4F">
              <w:rPr>
                <w:rStyle w:val="af"/>
                <w:rFonts w:ascii="Times New Roman" w:hAnsi="Times New Roman" w:cs="Times New Roman"/>
                <w:b/>
                <w:bCs/>
                <w:color w:val="000000" w:themeColor="text1"/>
              </w:rPr>
              <w:t>дана</w:t>
            </w:r>
            <w:proofErr w:type="gramEnd"/>
          </w:p>
          <w:p w14:paraId="3E0475A9" w14:textId="77777777" w:rsidR="009C5293" w:rsidRPr="00625C4F" w:rsidRDefault="009C5293" w:rsidP="00AE65CD">
            <w:pPr>
              <w:pStyle w:val="isselectedend"/>
            </w:pPr>
            <w:r w:rsidRPr="00625C4F">
              <w:t>SFP-модуль желілік коммутаторлар арасында оптикалық қосылым ұ</w:t>
            </w:r>
            <w:proofErr w:type="gramStart"/>
            <w:r w:rsidRPr="00625C4F">
              <w:t>йымдастыру</w:t>
            </w:r>
            <w:proofErr w:type="gramEnd"/>
            <w:r w:rsidRPr="00625C4F">
              <w:t>ға және бірмодалы оптикалық кабель арқылы деректерді беруге арналған.</w:t>
            </w:r>
          </w:p>
          <w:p w14:paraId="4C229FB2"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SFP-трансивер;</w:t>
            </w:r>
          </w:p>
          <w:p w14:paraId="67555E8E" w14:textId="77777777" w:rsidR="009C5293" w:rsidRPr="00625C4F" w:rsidRDefault="009C5293" w:rsidP="009C5293">
            <w:pPr>
              <w:numPr>
                <w:ilvl w:val="0"/>
                <w:numId w:val="86"/>
              </w:numPr>
              <w:spacing w:before="100" w:beforeAutospacing="1" w:after="100" w:afterAutospacing="1"/>
            </w:pPr>
            <w:r w:rsidRPr="00625C4F">
              <w:t>деректерді беру жылдамдығы — кемінде 1,25 Гбит/</w:t>
            </w:r>
            <w:proofErr w:type="gramStart"/>
            <w:r w:rsidRPr="00625C4F">
              <w:t>с</w:t>
            </w:r>
            <w:proofErr w:type="gramEnd"/>
            <w:r w:rsidRPr="00625C4F">
              <w:t>;</w:t>
            </w:r>
          </w:p>
          <w:p w14:paraId="51196732" w14:textId="77777777" w:rsidR="009C5293" w:rsidRPr="00625C4F" w:rsidRDefault="009C5293" w:rsidP="009C5293">
            <w:pPr>
              <w:numPr>
                <w:ilvl w:val="0"/>
                <w:numId w:val="86"/>
              </w:numPr>
              <w:spacing w:before="100" w:beforeAutospacing="1" w:after="100" w:afterAutospacing="1"/>
            </w:pPr>
            <w:r w:rsidRPr="00625C4F">
              <w:t>талшық тү</w:t>
            </w:r>
            <w:proofErr w:type="gramStart"/>
            <w:r w:rsidRPr="00625C4F">
              <w:t>р</w:t>
            </w:r>
            <w:proofErr w:type="gramEnd"/>
            <w:r w:rsidRPr="00625C4F">
              <w:t>і — бірмодалы;</w:t>
            </w:r>
          </w:p>
          <w:p w14:paraId="5698BB6F" w14:textId="77777777" w:rsidR="009C5293" w:rsidRDefault="009C5293" w:rsidP="009C5293">
            <w:pPr>
              <w:pStyle w:val="af0"/>
              <w:numPr>
                <w:ilvl w:val="0"/>
                <w:numId w:val="86"/>
              </w:numPr>
            </w:pPr>
            <w:r>
              <w:t>орындалуы — екі талшықты (дуплексті), жұмыс толқын ұзындығы — 1310 нм; бі</w:t>
            </w:r>
            <w:proofErr w:type="gramStart"/>
            <w:r>
              <w:t>р</w:t>
            </w:r>
            <w:proofErr w:type="gramEnd"/>
            <w:r>
              <w:t xml:space="preserve"> талшықты (WDM/BiDi) орындалуы қолданылған жағдайда, модульдер 1310/1550 нм және 1550/1310 нм жиынтық жұптарымен жеткізілуі тиіс;</w:t>
            </w:r>
          </w:p>
          <w:p w14:paraId="3C5B7C19" w14:textId="77777777" w:rsidR="009C5293" w:rsidRDefault="009C5293" w:rsidP="009C5293">
            <w:pPr>
              <w:pStyle w:val="af0"/>
              <w:numPr>
                <w:ilvl w:val="0"/>
                <w:numId w:val="86"/>
              </w:numPr>
            </w:pPr>
            <w:r>
              <w:lastRenderedPageBreak/>
              <w:t xml:space="preserve">желінің оптикалық бюджеті — трассаның </w:t>
            </w:r>
            <w:proofErr w:type="gramStart"/>
            <w:r>
              <w:t>на</w:t>
            </w:r>
            <w:proofErr w:type="gramEnd"/>
            <w:r>
              <w:t>қ</w:t>
            </w:r>
            <w:proofErr w:type="gramStart"/>
            <w:r>
              <w:t>ты</w:t>
            </w:r>
            <w:proofErr w:type="gramEnd"/>
            <w:r>
              <w:t xml:space="preserve"> ұзындығына қатысты кемінде 3 дБ қорымен;</w:t>
            </w:r>
          </w:p>
          <w:p w14:paraId="1CB49EB4" w14:textId="77777777" w:rsidR="009C5293" w:rsidRPr="00625C4F" w:rsidRDefault="009C5293" w:rsidP="009C5293">
            <w:pPr>
              <w:numPr>
                <w:ilvl w:val="0"/>
                <w:numId w:val="86"/>
              </w:numPr>
              <w:spacing w:before="100" w:beforeAutospacing="1" w:after="100" w:afterAutospacing="1"/>
            </w:pPr>
            <w:r w:rsidRPr="00625C4F">
              <w:t>беру қашықтығы — кемінде 20 км;</w:t>
            </w:r>
          </w:p>
          <w:p w14:paraId="58392E24" w14:textId="77777777" w:rsidR="009C5293" w:rsidRPr="00625C4F" w:rsidRDefault="009C5293" w:rsidP="009C5293">
            <w:pPr>
              <w:numPr>
                <w:ilvl w:val="0"/>
                <w:numId w:val="86"/>
              </w:numPr>
              <w:spacing w:before="100" w:beforeAutospacing="1" w:after="100" w:afterAutospacing="1"/>
            </w:pPr>
            <w:r w:rsidRPr="00625C4F">
              <w:t>интерфейс — SFP;</w:t>
            </w:r>
          </w:p>
          <w:p w14:paraId="24ABF13F" w14:textId="77777777" w:rsidR="009C5293" w:rsidRPr="00625C4F" w:rsidRDefault="009C5293" w:rsidP="009C5293">
            <w:pPr>
              <w:numPr>
                <w:ilvl w:val="0"/>
                <w:numId w:val="86"/>
              </w:numPr>
              <w:spacing w:before="100" w:beforeAutospacing="1" w:after="100" w:afterAutospacing="1"/>
            </w:pPr>
            <w:r w:rsidRPr="00625C4F">
              <w:t>оптикалық қосқыш — LC;</w:t>
            </w:r>
          </w:p>
          <w:p w14:paraId="7352D361" w14:textId="77777777" w:rsidR="009C5293" w:rsidRPr="00625C4F" w:rsidRDefault="009C5293" w:rsidP="009C5293">
            <w:pPr>
              <w:numPr>
                <w:ilvl w:val="0"/>
                <w:numId w:val="86"/>
              </w:numPr>
              <w:spacing w:before="100" w:beforeAutospacing="1" w:after="100" w:afterAutospacing="1"/>
            </w:pPr>
            <w:r w:rsidRPr="00625C4F">
              <w:t>ыстық ауыстыруды қолдау;</w:t>
            </w:r>
          </w:p>
          <w:p w14:paraId="4B8413BE" w14:textId="77777777" w:rsidR="009C5293" w:rsidRPr="00625C4F" w:rsidRDefault="009C5293" w:rsidP="009C5293">
            <w:pPr>
              <w:numPr>
                <w:ilvl w:val="0"/>
                <w:numId w:val="86"/>
              </w:numPr>
              <w:spacing w:before="100" w:beforeAutospacing="1" w:after="100" w:afterAutospacing="1"/>
            </w:pPr>
            <w:r w:rsidRPr="00625C4F">
              <w:t>үйлесімділігі — орнатылған оптикалық коммутатормен;</w:t>
            </w:r>
          </w:p>
          <w:p w14:paraId="24F64242" w14:textId="77777777" w:rsidR="009C5293" w:rsidRPr="00625C4F" w:rsidRDefault="009C5293" w:rsidP="009C5293">
            <w:pPr>
              <w:numPr>
                <w:ilvl w:val="0"/>
                <w:numId w:val="86"/>
              </w:numPr>
              <w:spacing w:before="100" w:beforeAutospacing="1" w:after="100" w:afterAutospacing="1"/>
              <w:rPr>
                <w:b/>
                <w:color w:val="000000" w:themeColor="text1"/>
              </w:rPr>
            </w:pPr>
            <w:proofErr w:type="gramStart"/>
            <w:r w:rsidRPr="00625C4F">
              <w:t>ж</w:t>
            </w:r>
            <w:proofErr w:type="gramEnd"/>
            <w:r w:rsidRPr="00625C4F">
              <w:t>ұмыс температурасы — кемінде 0…+70 °C.</w:t>
            </w:r>
          </w:p>
          <w:p w14:paraId="1658967A" w14:textId="77777777" w:rsidR="009C5293" w:rsidRPr="00625C4F" w:rsidRDefault="009C5293" w:rsidP="00AE65CD">
            <w:pPr>
              <w:pStyle w:val="3"/>
              <w:rPr>
                <w:rFonts w:ascii="Times New Roman" w:hAnsi="Times New Roman" w:cs="Times New Roman"/>
                <w:color w:val="000000" w:themeColor="text1"/>
              </w:rPr>
            </w:pPr>
            <w:r w:rsidRPr="00625C4F">
              <w:rPr>
                <w:rFonts w:ascii="Times New Roman" w:hAnsi="Times New Roman" w:cs="Times New Roman"/>
                <w:color w:val="000000" w:themeColor="text1"/>
              </w:rPr>
              <w:t>16 портты желілі</w:t>
            </w:r>
            <w:proofErr w:type="gramStart"/>
            <w:r w:rsidRPr="00625C4F">
              <w:rPr>
                <w:rFonts w:ascii="Times New Roman" w:hAnsi="Times New Roman" w:cs="Times New Roman"/>
                <w:color w:val="000000" w:themeColor="text1"/>
              </w:rPr>
              <w:t>к</w:t>
            </w:r>
            <w:proofErr w:type="gramEnd"/>
            <w:r w:rsidRPr="00625C4F">
              <w:rPr>
                <w:rFonts w:ascii="Times New Roman" w:hAnsi="Times New Roman" w:cs="Times New Roman"/>
                <w:color w:val="000000" w:themeColor="text1"/>
              </w:rPr>
              <w:t xml:space="preserve"> коммутатор. </w:t>
            </w:r>
            <w:r w:rsidRPr="00625C4F">
              <w:rPr>
                <w:rStyle w:val="af"/>
                <w:rFonts w:ascii="Times New Roman" w:hAnsi="Times New Roman" w:cs="Times New Roman"/>
                <w:b/>
                <w:bCs/>
                <w:color w:val="000000" w:themeColor="text1"/>
              </w:rPr>
              <w:t xml:space="preserve">Саны: 1 </w:t>
            </w:r>
            <w:proofErr w:type="gramStart"/>
            <w:r w:rsidRPr="00625C4F">
              <w:rPr>
                <w:rStyle w:val="af"/>
                <w:rFonts w:ascii="Times New Roman" w:hAnsi="Times New Roman" w:cs="Times New Roman"/>
                <w:b/>
                <w:bCs/>
                <w:color w:val="000000" w:themeColor="text1"/>
              </w:rPr>
              <w:t>дана</w:t>
            </w:r>
            <w:proofErr w:type="gramEnd"/>
          </w:p>
          <w:p w14:paraId="5F917825"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Ethernet-коммутаторы;</w:t>
            </w:r>
          </w:p>
          <w:p w14:paraId="6ABB1BA0" w14:textId="77777777" w:rsidR="009C5293" w:rsidRPr="00625C4F" w:rsidRDefault="009C5293" w:rsidP="009C5293">
            <w:pPr>
              <w:numPr>
                <w:ilvl w:val="0"/>
                <w:numId w:val="86"/>
              </w:numPr>
              <w:spacing w:before="100" w:beforeAutospacing="1" w:after="100" w:afterAutospacing="1"/>
            </w:pPr>
            <w:r w:rsidRPr="00625C4F">
              <w:t>порттар саны — кемінде 16;</w:t>
            </w:r>
          </w:p>
          <w:p w14:paraId="271FB074" w14:textId="77777777" w:rsidR="009C5293" w:rsidRPr="00625C4F" w:rsidRDefault="009C5293" w:rsidP="009C5293">
            <w:pPr>
              <w:numPr>
                <w:ilvl w:val="0"/>
                <w:numId w:val="86"/>
              </w:numPr>
              <w:spacing w:before="100" w:beforeAutospacing="1" w:after="100" w:afterAutospacing="1"/>
            </w:pPr>
            <w:r w:rsidRPr="00625C4F">
              <w:t>қосқыштар — RJ-45;</w:t>
            </w:r>
          </w:p>
          <w:p w14:paraId="05C11821" w14:textId="77777777" w:rsidR="009C5293" w:rsidRPr="00625C4F" w:rsidRDefault="009C5293" w:rsidP="009C5293">
            <w:pPr>
              <w:numPr>
                <w:ilvl w:val="0"/>
                <w:numId w:val="86"/>
              </w:numPr>
              <w:spacing w:before="100" w:beforeAutospacing="1" w:after="100" w:afterAutospacing="1"/>
            </w:pPr>
            <w:r w:rsidRPr="00625C4F">
              <w:t>беру жылдамдығы — 10/100/1000 Мбит/</w:t>
            </w:r>
            <w:proofErr w:type="gramStart"/>
            <w:r w:rsidRPr="00625C4F">
              <w:t>с</w:t>
            </w:r>
            <w:proofErr w:type="gramEnd"/>
            <w:r w:rsidRPr="00625C4F">
              <w:t>;</w:t>
            </w:r>
          </w:p>
          <w:p w14:paraId="5BC75020" w14:textId="77777777" w:rsidR="009C5293" w:rsidRPr="00625C4F" w:rsidRDefault="009C5293" w:rsidP="009C5293">
            <w:pPr>
              <w:numPr>
                <w:ilvl w:val="0"/>
                <w:numId w:val="86"/>
              </w:numPr>
              <w:spacing w:before="100" w:beforeAutospacing="1" w:after="100" w:afterAutospacing="1"/>
            </w:pPr>
            <w:r w:rsidRPr="00625C4F">
              <w:t>жылдамдықты автоматты келісу;</w:t>
            </w:r>
          </w:p>
          <w:p w14:paraId="0859C6ED" w14:textId="77777777" w:rsidR="009C5293" w:rsidRPr="00625C4F" w:rsidRDefault="009C5293" w:rsidP="009C5293">
            <w:pPr>
              <w:numPr>
                <w:ilvl w:val="0"/>
                <w:numId w:val="86"/>
              </w:numPr>
              <w:spacing w:before="100" w:beforeAutospacing="1" w:after="100" w:afterAutospacing="1"/>
            </w:pPr>
            <w:r w:rsidRPr="00625C4F">
              <w:t>Auto MDI/MDIX;</w:t>
            </w:r>
          </w:p>
          <w:p w14:paraId="773129C4" w14:textId="77777777" w:rsidR="009C5293" w:rsidRPr="00625C4F" w:rsidRDefault="009C5293" w:rsidP="009C5293">
            <w:pPr>
              <w:numPr>
                <w:ilvl w:val="0"/>
                <w:numId w:val="86"/>
              </w:numPr>
              <w:spacing w:before="100" w:beforeAutospacing="1" w:after="100" w:afterAutospacing="1"/>
            </w:pPr>
            <w:r w:rsidRPr="00625C4F">
              <w:t>коммутациялық қабілеті — кемінде 32 Гбит/</w:t>
            </w:r>
            <w:proofErr w:type="gramStart"/>
            <w:r w:rsidRPr="00625C4F">
              <w:t>с</w:t>
            </w:r>
            <w:proofErr w:type="gramEnd"/>
            <w:r w:rsidRPr="00625C4F">
              <w:t>;</w:t>
            </w:r>
          </w:p>
          <w:p w14:paraId="341C42D5" w14:textId="77777777" w:rsidR="009C5293" w:rsidRPr="00625C4F" w:rsidRDefault="009C5293" w:rsidP="009C5293">
            <w:pPr>
              <w:numPr>
                <w:ilvl w:val="0"/>
                <w:numId w:val="86"/>
              </w:numPr>
              <w:spacing w:before="100" w:beforeAutospacing="1" w:after="100" w:afterAutospacing="1"/>
            </w:pPr>
            <w:r w:rsidRPr="00625C4F">
              <w:t>MAC-адрестер кестесі — кемінде 8K;</w:t>
            </w:r>
          </w:p>
          <w:p w14:paraId="3B3CBE52" w14:textId="77777777" w:rsidR="009C5293" w:rsidRPr="00625C4F" w:rsidRDefault="009C5293" w:rsidP="009C5293">
            <w:pPr>
              <w:numPr>
                <w:ilvl w:val="0"/>
                <w:numId w:val="86"/>
              </w:numPr>
              <w:spacing w:before="100" w:beforeAutospacing="1" w:after="100" w:afterAutospacing="1"/>
            </w:pPr>
            <w:r w:rsidRPr="00625C4F">
              <w:t>порттарды қорғ</w:t>
            </w:r>
            <w:proofErr w:type="gramStart"/>
            <w:r w:rsidRPr="00625C4F">
              <w:t>ау</w:t>
            </w:r>
            <w:proofErr w:type="gramEnd"/>
            <w:r w:rsidRPr="00625C4F">
              <w:t>;</w:t>
            </w:r>
          </w:p>
          <w:p w14:paraId="245E1A92" w14:textId="77777777" w:rsidR="009C5293" w:rsidRPr="00625C4F" w:rsidRDefault="009C5293" w:rsidP="009C5293">
            <w:pPr>
              <w:numPr>
                <w:ilvl w:val="0"/>
                <w:numId w:val="86"/>
              </w:numPr>
              <w:spacing w:before="100" w:beforeAutospacing="1" w:after="100" w:afterAutospacing="1"/>
            </w:pPr>
            <w:r w:rsidRPr="00625C4F">
              <w:t>қоректендіру — 220</w:t>
            </w:r>
            <w:proofErr w:type="gramStart"/>
            <w:r w:rsidRPr="00625C4F">
              <w:t xml:space="preserve"> В</w:t>
            </w:r>
            <w:proofErr w:type="gramEnd"/>
            <w:r w:rsidRPr="00625C4F">
              <w:t xml:space="preserve"> AC;</w:t>
            </w:r>
          </w:p>
          <w:p w14:paraId="492E1128" w14:textId="77777777" w:rsidR="009C5293" w:rsidRPr="00625C4F" w:rsidRDefault="009C5293" w:rsidP="009C5293">
            <w:pPr>
              <w:numPr>
                <w:ilvl w:val="0"/>
                <w:numId w:val="86"/>
              </w:numPr>
              <w:spacing w:before="100" w:beforeAutospacing="1" w:after="100" w:afterAutospacing="1"/>
            </w:pPr>
            <w:r w:rsidRPr="00625C4F">
              <w:t>монтаж — телекоммуникациялық шкафқа;</w:t>
            </w:r>
          </w:p>
          <w:p w14:paraId="0754F544" w14:textId="77777777" w:rsidR="009C5293" w:rsidRPr="00625C4F" w:rsidRDefault="009C5293" w:rsidP="009C5293">
            <w:pPr>
              <w:numPr>
                <w:ilvl w:val="0"/>
                <w:numId w:val="86"/>
              </w:numPr>
              <w:spacing w:before="100" w:beforeAutospacing="1" w:after="100" w:afterAutospacing="1"/>
            </w:pPr>
            <w:r w:rsidRPr="00625C4F">
              <w:t>мақсаты — бейнебақылау жүйесінің жабдықтарын қосу.</w:t>
            </w:r>
          </w:p>
          <w:p w14:paraId="6151DAFD" w14:textId="77777777" w:rsidR="009C5293" w:rsidRPr="00625C4F" w:rsidRDefault="009C5293" w:rsidP="00AE65CD">
            <w:pPr>
              <w:pStyle w:val="3"/>
              <w:rPr>
                <w:rFonts w:ascii="Times New Roman" w:hAnsi="Times New Roman" w:cs="Times New Roman"/>
                <w:color w:val="000000" w:themeColor="text1"/>
              </w:rPr>
            </w:pPr>
            <w:r w:rsidRPr="00625C4F">
              <w:rPr>
                <w:rFonts w:ascii="Times New Roman" w:hAnsi="Times New Roman" w:cs="Times New Roman"/>
                <w:color w:val="000000" w:themeColor="text1"/>
              </w:rPr>
              <w:t xml:space="preserve">Таратқыш қорап. </w:t>
            </w:r>
            <w:r w:rsidRPr="00625C4F">
              <w:rPr>
                <w:rStyle w:val="af"/>
                <w:rFonts w:ascii="Times New Roman" w:hAnsi="Times New Roman" w:cs="Times New Roman"/>
                <w:b/>
                <w:bCs/>
                <w:color w:val="000000" w:themeColor="text1"/>
              </w:rPr>
              <w:t xml:space="preserve">Саны: 91 </w:t>
            </w:r>
            <w:proofErr w:type="gramStart"/>
            <w:r w:rsidRPr="00625C4F">
              <w:rPr>
                <w:rStyle w:val="af"/>
                <w:rFonts w:ascii="Times New Roman" w:hAnsi="Times New Roman" w:cs="Times New Roman"/>
                <w:b/>
                <w:bCs/>
                <w:color w:val="000000" w:themeColor="text1"/>
              </w:rPr>
              <w:t>дана</w:t>
            </w:r>
            <w:proofErr w:type="gramEnd"/>
          </w:p>
          <w:p w14:paraId="1C4AF8F9"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тарату/коммутациялық қорап;</w:t>
            </w:r>
          </w:p>
          <w:p w14:paraId="033E32DD" w14:textId="77777777" w:rsidR="009C5293" w:rsidRPr="00625C4F" w:rsidRDefault="009C5293" w:rsidP="009C5293">
            <w:pPr>
              <w:numPr>
                <w:ilvl w:val="0"/>
                <w:numId w:val="86"/>
              </w:numPr>
              <w:spacing w:before="100" w:beforeAutospacing="1" w:after="100" w:afterAutospacing="1"/>
            </w:pPr>
            <w:r w:rsidRPr="00625C4F">
              <w:t xml:space="preserve">кабель желілерін </w:t>
            </w:r>
            <w:proofErr w:type="gramStart"/>
            <w:r w:rsidRPr="00625C4F">
              <w:t>монтаждау</w:t>
            </w:r>
            <w:proofErr w:type="gramEnd"/>
            <w:r w:rsidRPr="00625C4F">
              <w:t>ға арналған;</w:t>
            </w:r>
          </w:p>
          <w:p w14:paraId="043209ED" w14:textId="77777777" w:rsidR="009C5293" w:rsidRPr="00625C4F" w:rsidRDefault="009C5293" w:rsidP="009C5293">
            <w:pPr>
              <w:numPr>
                <w:ilvl w:val="0"/>
                <w:numId w:val="86"/>
              </w:numPr>
              <w:spacing w:before="100" w:beforeAutospacing="1" w:after="100" w:afterAutospacing="1"/>
            </w:pPr>
            <w:r w:rsidRPr="00625C4F">
              <w:t xml:space="preserve">корпус материалы — пластик немесе </w:t>
            </w:r>
            <w:proofErr w:type="gramStart"/>
            <w:r w:rsidRPr="00625C4F">
              <w:t>бас</w:t>
            </w:r>
            <w:proofErr w:type="gramEnd"/>
            <w:r w:rsidRPr="00625C4F">
              <w:t>қа тозуға төзімді материал;</w:t>
            </w:r>
          </w:p>
          <w:p w14:paraId="0EB38113" w14:textId="77777777" w:rsidR="009C5293" w:rsidRPr="00625C4F" w:rsidRDefault="009C5293" w:rsidP="009C5293">
            <w:pPr>
              <w:numPr>
                <w:ilvl w:val="0"/>
                <w:numId w:val="86"/>
              </w:numPr>
              <w:spacing w:before="100" w:beforeAutospacing="1" w:after="100" w:afterAutospacing="1"/>
            </w:pPr>
            <w:r w:rsidRPr="00625C4F">
              <w:t>құрылыс конструкцияларына бекіту;</w:t>
            </w:r>
          </w:p>
          <w:p w14:paraId="176B7450" w14:textId="77777777" w:rsidR="009C5293" w:rsidRPr="00625C4F" w:rsidRDefault="009C5293" w:rsidP="009C5293">
            <w:pPr>
              <w:numPr>
                <w:ilvl w:val="0"/>
                <w:numId w:val="86"/>
              </w:numPr>
              <w:spacing w:before="100" w:beforeAutospacing="1" w:after="100" w:afterAutospacing="1"/>
            </w:pPr>
            <w:r w:rsidRPr="00625C4F">
              <w:t xml:space="preserve">өлшемдері — қарастырылған кабельдік қосылыстарды </w:t>
            </w:r>
            <w:proofErr w:type="gramStart"/>
            <w:r w:rsidRPr="00625C4F">
              <w:t>орналастыру</w:t>
            </w:r>
            <w:proofErr w:type="gramEnd"/>
            <w:r w:rsidRPr="00625C4F">
              <w:t>ға жеткілікті;</w:t>
            </w:r>
          </w:p>
          <w:p w14:paraId="1059D10F" w14:textId="77777777" w:rsidR="009C5293" w:rsidRPr="00625C4F" w:rsidRDefault="009C5293" w:rsidP="00AE65CD">
            <w:pPr>
              <w:pStyle w:val="3"/>
              <w:rPr>
                <w:rFonts w:ascii="Times New Roman" w:hAnsi="Times New Roman" w:cs="Times New Roman"/>
                <w:color w:val="000000" w:themeColor="text1"/>
              </w:rPr>
            </w:pPr>
            <w:r w:rsidRPr="00625C4F">
              <w:rPr>
                <w:rFonts w:ascii="Times New Roman" w:hAnsi="Times New Roman" w:cs="Times New Roman"/>
                <w:color w:val="000000" w:themeColor="text1"/>
              </w:rPr>
              <w:t xml:space="preserve">7U коммутациялық шкаф. </w:t>
            </w:r>
            <w:r w:rsidRPr="00625C4F">
              <w:rPr>
                <w:rStyle w:val="af"/>
                <w:rFonts w:ascii="Times New Roman" w:hAnsi="Times New Roman" w:cs="Times New Roman"/>
                <w:b/>
                <w:bCs/>
                <w:color w:val="000000" w:themeColor="text1"/>
              </w:rPr>
              <w:t xml:space="preserve">Саны: 3 </w:t>
            </w:r>
            <w:proofErr w:type="gramStart"/>
            <w:r w:rsidRPr="00625C4F">
              <w:rPr>
                <w:rStyle w:val="af"/>
                <w:rFonts w:ascii="Times New Roman" w:hAnsi="Times New Roman" w:cs="Times New Roman"/>
                <w:b/>
                <w:bCs/>
                <w:color w:val="000000" w:themeColor="text1"/>
              </w:rPr>
              <w:t>дана</w:t>
            </w:r>
            <w:proofErr w:type="gramEnd"/>
          </w:p>
          <w:p w14:paraId="60B5D9D1" w14:textId="77777777" w:rsidR="009C5293" w:rsidRPr="00625C4F" w:rsidRDefault="009C5293" w:rsidP="009C5293">
            <w:pPr>
              <w:numPr>
                <w:ilvl w:val="0"/>
                <w:numId w:val="86"/>
              </w:numPr>
              <w:spacing w:before="100" w:beforeAutospacing="1" w:after="100" w:afterAutospacing="1"/>
            </w:pPr>
            <w:r w:rsidRPr="00625C4F">
              <w:lastRenderedPageBreak/>
              <w:t>тү</w:t>
            </w:r>
            <w:proofErr w:type="gramStart"/>
            <w:r w:rsidRPr="00625C4F">
              <w:t>р</w:t>
            </w:r>
            <w:proofErr w:type="gramEnd"/>
            <w:r w:rsidRPr="00625C4F">
              <w:t>і — телекоммуникациялық шкаф;</w:t>
            </w:r>
          </w:p>
          <w:p w14:paraId="3B72134F" w14:textId="77777777" w:rsidR="009C5293" w:rsidRPr="00625C4F" w:rsidRDefault="009C5293" w:rsidP="009C5293">
            <w:pPr>
              <w:numPr>
                <w:ilvl w:val="0"/>
                <w:numId w:val="86"/>
              </w:numPr>
              <w:spacing w:before="100" w:beforeAutospacing="1" w:after="100" w:afterAutospacing="1"/>
            </w:pPr>
            <w:r w:rsidRPr="00625C4F">
              <w:t>монтаждық өлшемі — 19";</w:t>
            </w:r>
          </w:p>
          <w:p w14:paraId="225BA0E8" w14:textId="77777777" w:rsidR="009C5293" w:rsidRPr="00625C4F" w:rsidRDefault="009C5293" w:rsidP="009C5293">
            <w:pPr>
              <w:numPr>
                <w:ilvl w:val="0"/>
                <w:numId w:val="86"/>
              </w:numPr>
              <w:spacing w:before="100" w:beforeAutospacing="1" w:after="100" w:afterAutospacing="1"/>
            </w:pPr>
            <w:r w:rsidRPr="00625C4F">
              <w:t>биіктігі — кемінде 7U;</w:t>
            </w:r>
          </w:p>
          <w:p w14:paraId="3038AAA4" w14:textId="77777777" w:rsidR="009C5293" w:rsidRPr="00625C4F" w:rsidRDefault="009C5293" w:rsidP="009C5293">
            <w:pPr>
              <w:numPr>
                <w:ilvl w:val="0"/>
                <w:numId w:val="86"/>
              </w:numPr>
              <w:spacing w:before="100" w:beforeAutospacing="1" w:after="100" w:afterAutospacing="1"/>
            </w:pPr>
            <w:r w:rsidRPr="00625C4F">
              <w:t>конструкциясы — металл;</w:t>
            </w:r>
          </w:p>
          <w:p w14:paraId="08F71E90" w14:textId="77777777" w:rsidR="009C5293" w:rsidRPr="00625C4F" w:rsidRDefault="009C5293" w:rsidP="009C5293">
            <w:pPr>
              <w:numPr>
                <w:ilvl w:val="0"/>
                <w:numId w:val="86"/>
              </w:numPr>
              <w:spacing w:before="100" w:beforeAutospacing="1" w:after="100" w:afterAutospacing="1"/>
            </w:pPr>
            <w:r w:rsidRPr="00625C4F">
              <w:t>есігінде құлыптың болуы;</w:t>
            </w:r>
          </w:p>
          <w:p w14:paraId="0B5C2AA5" w14:textId="77777777" w:rsidR="009C5293" w:rsidRPr="00625C4F" w:rsidRDefault="009C5293" w:rsidP="00AE65CD">
            <w:pPr>
              <w:pStyle w:val="3"/>
              <w:rPr>
                <w:rFonts w:ascii="Times New Roman" w:hAnsi="Times New Roman" w:cs="Times New Roman"/>
                <w:color w:val="000000" w:themeColor="text1"/>
              </w:rPr>
            </w:pPr>
            <w:r w:rsidRPr="00625C4F">
              <w:rPr>
                <w:rFonts w:ascii="Times New Roman" w:hAnsi="Times New Roman" w:cs="Times New Roman"/>
                <w:color w:val="000000" w:themeColor="text1"/>
              </w:rPr>
              <w:t xml:space="preserve">9U серверлік/телекоммуникациялық шкаф. </w:t>
            </w:r>
            <w:r w:rsidRPr="00625C4F">
              <w:rPr>
                <w:rStyle w:val="af"/>
                <w:rFonts w:ascii="Times New Roman" w:hAnsi="Times New Roman" w:cs="Times New Roman"/>
                <w:b/>
                <w:bCs/>
                <w:color w:val="000000" w:themeColor="text1"/>
              </w:rPr>
              <w:t xml:space="preserve">Саны: 1 </w:t>
            </w:r>
            <w:proofErr w:type="gramStart"/>
            <w:r w:rsidRPr="00625C4F">
              <w:rPr>
                <w:rStyle w:val="af"/>
                <w:rFonts w:ascii="Times New Roman" w:hAnsi="Times New Roman" w:cs="Times New Roman"/>
                <w:b/>
                <w:bCs/>
                <w:color w:val="000000" w:themeColor="text1"/>
              </w:rPr>
              <w:t>дана</w:t>
            </w:r>
            <w:proofErr w:type="gramEnd"/>
          </w:p>
          <w:p w14:paraId="69DCB57C"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телекоммуникациялық шкаф;</w:t>
            </w:r>
          </w:p>
          <w:p w14:paraId="532B4311" w14:textId="77777777" w:rsidR="009C5293" w:rsidRPr="00625C4F" w:rsidRDefault="009C5293" w:rsidP="009C5293">
            <w:pPr>
              <w:numPr>
                <w:ilvl w:val="0"/>
                <w:numId w:val="86"/>
              </w:numPr>
              <w:spacing w:before="100" w:beforeAutospacing="1" w:after="100" w:afterAutospacing="1"/>
            </w:pPr>
            <w:r w:rsidRPr="00625C4F">
              <w:t>монтаж стандарты — 19";</w:t>
            </w:r>
          </w:p>
          <w:p w14:paraId="3DB8C808" w14:textId="77777777" w:rsidR="009C5293" w:rsidRPr="00625C4F" w:rsidRDefault="009C5293" w:rsidP="009C5293">
            <w:pPr>
              <w:numPr>
                <w:ilvl w:val="0"/>
                <w:numId w:val="86"/>
              </w:numPr>
              <w:spacing w:before="100" w:beforeAutospacing="1" w:after="100" w:afterAutospacing="1"/>
            </w:pPr>
            <w:r w:rsidRPr="00625C4F">
              <w:t>биіктігі — кемінде 9U;</w:t>
            </w:r>
          </w:p>
          <w:p w14:paraId="74DEA11C" w14:textId="77777777" w:rsidR="009C5293" w:rsidRPr="00625C4F" w:rsidRDefault="009C5293" w:rsidP="009C5293">
            <w:pPr>
              <w:numPr>
                <w:ilvl w:val="0"/>
                <w:numId w:val="86"/>
              </w:numPr>
              <w:spacing w:before="100" w:beforeAutospacing="1" w:after="100" w:afterAutospacing="1"/>
            </w:pPr>
            <w:r w:rsidRPr="00625C4F">
              <w:t>конструкциясы — металл;</w:t>
            </w:r>
          </w:p>
          <w:p w14:paraId="1BD7B6F2" w14:textId="77777777" w:rsidR="009C5293" w:rsidRPr="00625C4F" w:rsidRDefault="009C5293" w:rsidP="009C5293">
            <w:pPr>
              <w:numPr>
                <w:ilvl w:val="0"/>
                <w:numId w:val="86"/>
              </w:numPr>
              <w:spacing w:before="100" w:beforeAutospacing="1" w:after="100" w:afterAutospacing="1"/>
            </w:pPr>
            <w:r w:rsidRPr="00625C4F">
              <w:t>алдыңғы есік;</w:t>
            </w:r>
          </w:p>
          <w:p w14:paraId="3D921A7C" w14:textId="77777777" w:rsidR="009C5293" w:rsidRPr="00625C4F" w:rsidRDefault="009C5293" w:rsidP="009C5293">
            <w:pPr>
              <w:numPr>
                <w:ilvl w:val="0"/>
                <w:numId w:val="86"/>
              </w:numPr>
              <w:spacing w:before="100" w:beforeAutospacing="1" w:after="100" w:afterAutospacing="1"/>
            </w:pPr>
            <w:r w:rsidRPr="00625C4F">
              <w:t>есікті құлыптау мүмкіндігі;</w:t>
            </w:r>
          </w:p>
          <w:p w14:paraId="290EE635" w14:textId="77777777" w:rsidR="009C5293" w:rsidRPr="00625C4F" w:rsidRDefault="009C5293" w:rsidP="00AE65CD">
            <w:pPr>
              <w:pStyle w:val="3"/>
              <w:rPr>
                <w:rFonts w:ascii="Times New Roman" w:hAnsi="Times New Roman" w:cs="Times New Roman"/>
                <w:color w:val="000000" w:themeColor="text1"/>
              </w:rPr>
            </w:pPr>
            <w:r w:rsidRPr="00625C4F">
              <w:rPr>
                <w:rFonts w:ascii="Times New Roman" w:hAnsi="Times New Roman" w:cs="Times New Roman"/>
                <w:color w:val="000000" w:themeColor="text1"/>
              </w:rPr>
              <w:t xml:space="preserve">Телекоммуникациялық/климаттық </w:t>
            </w:r>
            <w:proofErr w:type="gramStart"/>
            <w:r w:rsidRPr="00625C4F">
              <w:rPr>
                <w:rFonts w:ascii="Times New Roman" w:hAnsi="Times New Roman" w:cs="Times New Roman"/>
                <w:color w:val="000000" w:themeColor="text1"/>
              </w:rPr>
              <w:t>шкаф</w:t>
            </w:r>
            <w:proofErr w:type="gramEnd"/>
            <w:r w:rsidRPr="00625C4F">
              <w:rPr>
                <w:rFonts w:ascii="Times New Roman" w:hAnsi="Times New Roman" w:cs="Times New Roman"/>
                <w:color w:val="000000" w:themeColor="text1"/>
              </w:rPr>
              <w:t xml:space="preserve">қа арналған термостат. </w:t>
            </w:r>
            <w:r w:rsidRPr="00625C4F">
              <w:rPr>
                <w:rStyle w:val="af"/>
                <w:rFonts w:ascii="Times New Roman" w:hAnsi="Times New Roman" w:cs="Times New Roman"/>
                <w:b/>
                <w:bCs/>
                <w:color w:val="000000" w:themeColor="text1"/>
              </w:rPr>
              <w:t xml:space="preserve">Саны: 4 </w:t>
            </w:r>
            <w:proofErr w:type="gramStart"/>
            <w:r w:rsidRPr="00625C4F">
              <w:rPr>
                <w:rStyle w:val="af"/>
                <w:rFonts w:ascii="Times New Roman" w:hAnsi="Times New Roman" w:cs="Times New Roman"/>
                <w:b/>
                <w:bCs/>
                <w:color w:val="000000" w:themeColor="text1"/>
              </w:rPr>
              <w:t>дана</w:t>
            </w:r>
            <w:proofErr w:type="gramEnd"/>
          </w:p>
          <w:p w14:paraId="3BA24CF5"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электрондық/механикалық термостат;</w:t>
            </w:r>
          </w:p>
          <w:p w14:paraId="5C6F1457" w14:textId="77777777" w:rsidR="009C5293" w:rsidRPr="00625C4F" w:rsidRDefault="009C5293" w:rsidP="009C5293">
            <w:pPr>
              <w:numPr>
                <w:ilvl w:val="0"/>
                <w:numId w:val="86"/>
              </w:numPr>
              <w:spacing w:before="100" w:beforeAutospacing="1" w:after="100" w:afterAutospacing="1"/>
            </w:pPr>
            <w:r w:rsidRPr="00625C4F">
              <w:t>мақсаты — шкаф ішіндегі температураны автоматты реттеу;</w:t>
            </w:r>
          </w:p>
          <w:p w14:paraId="2C6C366F" w14:textId="77777777" w:rsidR="009C5293" w:rsidRPr="00625C4F" w:rsidRDefault="009C5293" w:rsidP="009C5293">
            <w:pPr>
              <w:numPr>
                <w:ilvl w:val="0"/>
                <w:numId w:val="86"/>
              </w:numPr>
              <w:spacing w:before="100" w:beforeAutospacing="1" w:after="100" w:afterAutospacing="1"/>
            </w:pPr>
            <w:r w:rsidRPr="00625C4F">
              <w:t>реттеу диапазоны — кемінде 0…+50 °C;</w:t>
            </w:r>
          </w:p>
          <w:p w14:paraId="4E70F838" w14:textId="77777777" w:rsidR="009C5293" w:rsidRPr="00625C4F" w:rsidRDefault="009C5293" w:rsidP="009C5293">
            <w:pPr>
              <w:numPr>
                <w:ilvl w:val="0"/>
                <w:numId w:val="86"/>
              </w:numPr>
              <w:spacing w:before="100" w:beforeAutospacing="1" w:after="100" w:afterAutospacing="1"/>
            </w:pPr>
            <w:r w:rsidRPr="00625C4F">
              <w:t>қосылу шегін реттеу;</w:t>
            </w:r>
          </w:p>
          <w:p w14:paraId="5EEF6983" w14:textId="77777777" w:rsidR="009C5293" w:rsidRPr="00625C4F" w:rsidRDefault="009C5293" w:rsidP="009C5293">
            <w:pPr>
              <w:numPr>
                <w:ilvl w:val="0"/>
                <w:numId w:val="86"/>
              </w:numPr>
              <w:spacing w:before="100" w:beforeAutospacing="1" w:after="100" w:afterAutospacing="1"/>
            </w:pPr>
            <w:r w:rsidRPr="00625C4F">
              <w:t>температура датчигі — кі</w:t>
            </w:r>
            <w:proofErr w:type="gramStart"/>
            <w:r w:rsidRPr="00625C4F">
              <w:t>р</w:t>
            </w:r>
            <w:proofErr w:type="gramEnd"/>
            <w:r w:rsidRPr="00625C4F">
              <w:t>іктірілген немесе сыртқы;</w:t>
            </w:r>
          </w:p>
          <w:p w14:paraId="21AFB962" w14:textId="77777777" w:rsidR="009C5293" w:rsidRPr="00625C4F" w:rsidRDefault="009C5293" w:rsidP="009C5293">
            <w:pPr>
              <w:numPr>
                <w:ilvl w:val="0"/>
                <w:numId w:val="86"/>
              </w:numPr>
              <w:spacing w:before="100" w:beforeAutospacing="1" w:after="100" w:afterAutospacing="1"/>
            </w:pPr>
            <w:r w:rsidRPr="00625C4F">
              <w:t>желдеткі</w:t>
            </w:r>
            <w:proofErr w:type="gramStart"/>
            <w:r w:rsidRPr="00625C4F">
              <w:t>шт</w:t>
            </w:r>
            <w:proofErr w:type="gramEnd"/>
            <w:r w:rsidRPr="00625C4F">
              <w:t>і/жылытқышты басқару мүмкіндігі;</w:t>
            </w:r>
          </w:p>
          <w:p w14:paraId="6D67A291" w14:textId="77777777" w:rsidR="009C5293" w:rsidRPr="00625C4F" w:rsidRDefault="009C5293" w:rsidP="00AE65CD">
            <w:pPr>
              <w:pStyle w:val="3"/>
              <w:rPr>
                <w:rFonts w:ascii="Times New Roman" w:hAnsi="Times New Roman" w:cs="Times New Roman"/>
                <w:color w:val="000000" w:themeColor="text1"/>
              </w:rPr>
            </w:pPr>
            <w:proofErr w:type="gramStart"/>
            <w:r w:rsidRPr="00625C4F">
              <w:rPr>
                <w:rFonts w:ascii="Times New Roman" w:hAnsi="Times New Roman" w:cs="Times New Roman"/>
                <w:color w:val="000000" w:themeColor="text1"/>
              </w:rPr>
              <w:t>Шкаф</w:t>
            </w:r>
            <w:proofErr w:type="gramEnd"/>
            <w:r w:rsidRPr="00625C4F">
              <w:rPr>
                <w:rFonts w:ascii="Times New Roman" w:hAnsi="Times New Roman" w:cs="Times New Roman"/>
                <w:color w:val="000000" w:themeColor="text1"/>
              </w:rPr>
              <w:t xml:space="preserve">қа арналған желдеткіштер блогы. </w:t>
            </w:r>
            <w:r w:rsidRPr="00625C4F">
              <w:rPr>
                <w:rStyle w:val="af"/>
                <w:rFonts w:ascii="Times New Roman" w:hAnsi="Times New Roman" w:cs="Times New Roman"/>
                <w:b/>
                <w:bCs/>
                <w:color w:val="000000" w:themeColor="text1"/>
              </w:rPr>
              <w:t xml:space="preserve">Саны: 4 </w:t>
            </w:r>
            <w:proofErr w:type="gramStart"/>
            <w:r w:rsidRPr="00625C4F">
              <w:rPr>
                <w:rStyle w:val="af"/>
                <w:rFonts w:ascii="Times New Roman" w:hAnsi="Times New Roman" w:cs="Times New Roman"/>
                <w:b/>
                <w:bCs/>
                <w:color w:val="000000" w:themeColor="text1"/>
              </w:rPr>
              <w:t>дана</w:t>
            </w:r>
            <w:proofErr w:type="gramEnd"/>
          </w:p>
          <w:p w14:paraId="3BD476D5"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желдеткіштер блогы;</w:t>
            </w:r>
          </w:p>
          <w:p w14:paraId="60DFA16B" w14:textId="77777777" w:rsidR="009C5293" w:rsidRPr="00625C4F" w:rsidRDefault="009C5293" w:rsidP="009C5293">
            <w:pPr>
              <w:numPr>
                <w:ilvl w:val="0"/>
                <w:numId w:val="86"/>
              </w:numPr>
              <w:spacing w:before="100" w:beforeAutospacing="1" w:after="100" w:afterAutospacing="1"/>
            </w:pPr>
            <w:r w:rsidRPr="00625C4F">
              <w:t>желдеткіштер саны — кемінде 2;</w:t>
            </w:r>
          </w:p>
          <w:p w14:paraId="7E40701E" w14:textId="77777777" w:rsidR="009C5293" w:rsidRPr="00625C4F" w:rsidRDefault="009C5293" w:rsidP="009C5293">
            <w:pPr>
              <w:numPr>
                <w:ilvl w:val="0"/>
                <w:numId w:val="86"/>
              </w:numPr>
              <w:spacing w:before="100" w:beforeAutospacing="1" w:after="100" w:afterAutospacing="1"/>
            </w:pPr>
            <w:r w:rsidRPr="00625C4F">
              <w:t>термостатпен бірге жұмыс істеген кезде температура бойынша автоматты қосылу;</w:t>
            </w:r>
          </w:p>
          <w:p w14:paraId="091A1E78" w14:textId="77777777" w:rsidR="009C5293" w:rsidRPr="00625C4F" w:rsidRDefault="009C5293" w:rsidP="00AE65CD">
            <w:pPr>
              <w:pStyle w:val="3"/>
              <w:rPr>
                <w:rFonts w:ascii="Times New Roman" w:hAnsi="Times New Roman" w:cs="Times New Roman"/>
                <w:color w:val="000000" w:themeColor="text1"/>
              </w:rPr>
            </w:pPr>
            <w:r w:rsidRPr="00625C4F">
              <w:rPr>
                <w:rFonts w:ascii="Times New Roman" w:hAnsi="Times New Roman" w:cs="Times New Roman"/>
                <w:color w:val="000000" w:themeColor="text1"/>
              </w:rPr>
              <w:t xml:space="preserve">Жиынтықтағы сыртқы климаттық шкаф. </w:t>
            </w:r>
            <w:r w:rsidRPr="00625C4F">
              <w:rPr>
                <w:rStyle w:val="af"/>
                <w:rFonts w:ascii="Times New Roman" w:hAnsi="Times New Roman" w:cs="Times New Roman"/>
                <w:b/>
                <w:bCs/>
                <w:color w:val="000000" w:themeColor="text1"/>
              </w:rPr>
              <w:t xml:space="preserve">Саны: 4 </w:t>
            </w:r>
            <w:proofErr w:type="gramStart"/>
            <w:r w:rsidRPr="00625C4F">
              <w:rPr>
                <w:rStyle w:val="af"/>
                <w:rFonts w:ascii="Times New Roman" w:hAnsi="Times New Roman" w:cs="Times New Roman"/>
                <w:b/>
                <w:bCs/>
                <w:color w:val="000000" w:themeColor="text1"/>
              </w:rPr>
              <w:t>дана</w:t>
            </w:r>
            <w:proofErr w:type="gramEnd"/>
          </w:p>
          <w:p w14:paraId="4A0FA6E7" w14:textId="77777777" w:rsidR="009C5293" w:rsidRPr="00625C4F" w:rsidRDefault="009C5293" w:rsidP="009C5293">
            <w:pPr>
              <w:numPr>
                <w:ilvl w:val="0"/>
                <w:numId w:val="86"/>
              </w:numPr>
              <w:spacing w:before="100" w:beforeAutospacing="1" w:after="100" w:afterAutospacing="1"/>
            </w:pPr>
            <w:r w:rsidRPr="00625C4F">
              <w:lastRenderedPageBreak/>
              <w:t>тү</w:t>
            </w:r>
            <w:proofErr w:type="gramStart"/>
            <w:r w:rsidRPr="00625C4F">
              <w:t>р</w:t>
            </w:r>
            <w:proofErr w:type="gramEnd"/>
            <w:r w:rsidRPr="00625C4F">
              <w:t>і — сыртқы климаттық телекоммуникациялық шкаф;</w:t>
            </w:r>
          </w:p>
          <w:p w14:paraId="5582C66E" w14:textId="77777777" w:rsidR="009C5293" w:rsidRPr="00625C4F" w:rsidRDefault="009C5293" w:rsidP="009C5293">
            <w:pPr>
              <w:numPr>
                <w:ilvl w:val="0"/>
                <w:numId w:val="86"/>
              </w:numPr>
              <w:spacing w:before="100" w:beforeAutospacing="1" w:after="100" w:afterAutospacing="1"/>
            </w:pPr>
            <w:r w:rsidRPr="00625C4F">
              <w:t>орындалуы;</w:t>
            </w:r>
          </w:p>
          <w:p w14:paraId="150353FD" w14:textId="77777777" w:rsidR="009C5293" w:rsidRPr="00625C4F" w:rsidRDefault="009C5293" w:rsidP="009C5293">
            <w:pPr>
              <w:numPr>
                <w:ilvl w:val="0"/>
                <w:numId w:val="86"/>
              </w:numPr>
              <w:spacing w:before="100" w:beforeAutospacing="1" w:after="100" w:afterAutospacing="1"/>
            </w:pPr>
            <w:r w:rsidRPr="00625C4F">
              <w:t>жылу оқшаулауы;</w:t>
            </w:r>
          </w:p>
          <w:p w14:paraId="3BB9C536" w14:textId="77777777" w:rsidR="009C5293" w:rsidRPr="00625C4F" w:rsidRDefault="009C5293" w:rsidP="009C5293">
            <w:pPr>
              <w:numPr>
                <w:ilvl w:val="0"/>
                <w:numId w:val="86"/>
              </w:numPr>
              <w:spacing w:before="100" w:beforeAutospacing="1" w:after="100" w:afterAutospacing="1"/>
            </w:pPr>
            <w:r w:rsidRPr="00625C4F">
              <w:t>желдету жүйесі;</w:t>
            </w:r>
          </w:p>
          <w:p w14:paraId="60CF7A36" w14:textId="77777777" w:rsidR="009C5293" w:rsidRPr="00625C4F" w:rsidRDefault="009C5293" w:rsidP="009C5293">
            <w:pPr>
              <w:numPr>
                <w:ilvl w:val="0"/>
                <w:numId w:val="86"/>
              </w:numPr>
              <w:spacing w:before="100" w:beforeAutospacing="1" w:after="100" w:afterAutospacing="1"/>
            </w:pPr>
            <w:r w:rsidRPr="00625C4F">
              <w:t xml:space="preserve">кабельдік </w:t>
            </w:r>
            <w:proofErr w:type="gramStart"/>
            <w:r w:rsidRPr="00625C4F">
              <w:t>к</w:t>
            </w:r>
            <w:proofErr w:type="gramEnd"/>
            <w:r w:rsidRPr="00625C4F">
              <w:t>ірістер — герметикалық;</w:t>
            </w:r>
          </w:p>
          <w:p w14:paraId="12906268" w14:textId="77777777" w:rsidR="009C5293" w:rsidRPr="00625C4F" w:rsidRDefault="009C5293" w:rsidP="009C5293">
            <w:pPr>
              <w:numPr>
                <w:ilvl w:val="0"/>
                <w:numId w:val="86"/>
              </w:numPr>
              <w:spacing w:before="100" w:beforeAutospacing="1" w:after="100" w:afterAutospacing="1"/>
            </w:pPr>
            <w:r w:rsidRPr="00625C4F">
              <w:t>есік — құлыппен;</w:t>
            </w:r>
          </w:p>
          <w:p w14:paraId="481BDBC4" w14:textId="77777777" w:rsidR="009C5293" w:rsidRPr="00625C4F" w:rsidRDefault="009C5293" w:rsidP="009C5293">
            <w:pPr>
              <w:numPr>
                <w:ilvl w:val="0"/>
                <w:numId w:val="86"/>
              </w:numPr>
              <w:spacing w:before="100" w:beforeAutospacing="1" w:after="100" w:afterAutospacing="1"/>
            </w:pPr>
            <w:r w:rsidRPr="00625C4F">
              <w:t>конденсаттан қорғ</w:t>
            </w:r>
            <w:proofErr w:type="gramStart"/>
            <w:r w:rsidRPr="00625C4F">
              <w:t>ау</w:t>
            </w:r>
            <w:proofErr w:type="gramEnd"/>
            <w:r w:rsidRPr="00625C4F">
              <w:t>;</w:t>
            </w:r>
          </w:p>
          <w:p w14:paraId="6FCAB994" w14:textId="77777777" w:rsidR="009C5293" w:rsidRPr="00625C4F" w:rsidRDefault="009C5293" w:rsidP="009C5293">
            <w:pPr>
              <w:numPr>
                <w:ilvl w:val="0"/>
                <w:numId w:val="86"/>
              </w:numPr>
              <w:spacing w:before="100" w:beforeAutospacing="1" w:after="100" w:afterAutospacing="1"/>
            </w:pPr>
            <w:proofErr w:type="gramStart"/>
            <w:r w:rsidRPr="00625C4F">
              <w:t>ж</w:t>
            </w:r>
            <w:proofErr w:type="gramEnd"/>
            <w:r w:rsidRPr="00625C4F">
              <w:t>ұмыс температурасы — -40 °C-тан +50 °C-қа дейінгі диапазоннан тар емес;</w:t>
            </w:r>
          </w:p>
          <w:p w14:paraId="4F3E58A1" w14:textId="77777777" w:rsidR="009C5293" w:rsidRPr="00625C4F" w:rsidRDefault="009C5293" w:rsidP="00AE65CD">
            <w:pPr>
              <w:pStyle w:val="3"/>
              <w:rPr>
                <w:rFonts w:ascii="Times New Roman" w:hAnsi="Times New Roman" w:cs="Times New Roman"/>
                <w:color w:val="000000" w:themeColor="text1"/>
              </w:rPr>
            </w:pPr>
            <w:r w:rsidRPr="00625C4F">
              <w:rPr>
                <w:rFonts w:ascii="Times New Roman" w:hAnsi="Times New Roman" w:cs="Times New Roman"/>
                <w:color w:val="000000" w:themeColor="text1"/>
              </w:rPr>
              <w:t xml:space="preserve">4 </w:t>
            </w:r>
            <w:proofErr w:type="gramStart"/>
            <w:r w:rsidRPr="00625C4F">
              <w:rPr>
                <w:rFonts w:ascii="Times New Roman" w:hAnsi="Times New Roman" w:cs="Times New Roman"/>
                <w:color w:val="000000" w:themeColor="text1"/>
              </w:rPr>
              <w:t>талшы</w:t>
            </w:r>
            <w:proofErr w:type="gramEnd"/>
            <w:r w:rsidRPr="00625C4F">
              <w:rPr>
                <w:rFonts w:ascii="Times New Roman" w:hAnsi="Times New Roman" w:cs="Times New Roman"/>
                <w:color w:val="000000" w:themeColor="text1"/>
              </w:rPr>
              <w:t xml:space="preserve">ққа арналған оптикалық кросс-бокс. </w:t>
            </w:r>
            <w:r w:rsidRPr="00625C4F">
              <w:rPr>
                <w:rStyle w:val="af"/>
                <w:rFonts w:ascii="Times New Roman" w:hAnsi="Times New Roman" w:cs="Times New Roman"/>
                <w:b/>
                <w:bCs/>
                <w:color w:val="000000" w:themeColor="text1"/>
              </w:rPr>
              <w:t xml:space="preserve">Саны: 10 </w:t>
            </w:r>
            <w:proofErr w:type="gramStart"/>
            <w:r w:rsidRPr="00625C4F">
              <w:rPr>
                <w:rStyle w:val="af"/>
                <w:rFonts w:ascii="Times New Roman" w:hAnsi="Times New Roman" w:cs="Times New Roman"/>
                <w:b/>
                <w:bCs/>
                <w:color w:val="000000" w:themeColor="text1"/>
              </w:rPr>
              <w:t>дана</w:t>
            </w:r>
            <w:proofErr w:type="gramEnd"/>
          </w:p>
          <w:p w14:paraId="25DAE7B0" w14:textId="77777777" w:rsidR="009C5293" w:rsidRPr="00625C4F" w:rsidRDefault="009C5293" w:rsidP="00AE65CD">
            <w:pPr>
              <w:pStyle w:val="isselectedend"/>
            </w:pPr>
            <w:r w:rsidRPr="00625C4F">
              <w:t>Оптикалық кросс-бокс жүйенің оптикалық талшықтарын ұйымдастыруға, қорғ</w:t>
            </w:r>
            <w:proofErr w:type="gramStart"/>
            <w:r w:rsidRPr="00625C4F">
              <w:t>ау</w:t>
            </w:r>
            <w:proofErr w:type="gramEnd"/>
            <w:r w:rsidRPr="00625C4F">
              <w:t>ға және коммутациялауға арналған.</w:t>
            </w:r>
          </w:p>
          <w:p w14:paraId="59F7248D"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оптикалық тарату/кросстық бокс;</w:t>
            </w:r>
          </w:p>
          <w:p w14:paraId="7942185A" w14:textId="77777777" w:rsidR="009C5293" w:rsidRPr="00625C4F" w:rsidRDefault="009C5293" w:rsidP="009C5293">
            <w:pPr>
              <w:numPr>
                <w:ilvl w:val="0"/>
                <w:numId w:val="86"/>
              </w:numPr>
              <w:spacing w:before="100" w:beforeAutospacing="1" w:after="100" w:afterAutospacing="1"/>
            </w:pPr>
            <w:r w:rsidRPr="00625C4F">
              <w:t>сыйымдылығы — кемінде 4 талшық;</w:t>
            </w:r>
          </w:p>
          <w:p w14:paraId="77AD1A72" w14:textId="77777777" w:rsidR="009C5293" w:rsidRPr="00625C4F" w:rsidRDefault="009C5293" w:rsidP="009C5293">
            <w:pPr>
              <w:numPr>
                <w:ilvl w:val="0"/>
                <w:numId w:val="86"/>
              </w:numPr>
              <w:spacing w:before="100" w:beforeAutospacing="1" w:after="100" w:afterAutospacing="1"/>
            </w:pPr>
            <w:r w:rsidRPr="00625C4F">
              <w:t>талшық тү</w:t>
            </w:r>
            <w:proofErr w:type="gramStart"/>
            <w:r w:rsidRPr="00625C4F">
              <w:t>р</w:t>
            </w:r>
            <w:proofErr w:type="gramEnd"/>
            <w:r w:rsidRPr="00625C4F">
              <w:t>і — бірмодалы;</w:t>
            </w:r>
          </w:p>
          <w:p w14:paraId="46DC7B07" w14:textId="77777777" w:rsidR="009C5293" w:rsidRPr="00625C4F" w:rsidRDefault="009C5293" w:rsidP="009C5293">
            <w:pPr>
              <w:numPr>
                <w:ilvl w:val="0"/>
                <w:numId w:val="86"/>
              </w:numPr>
              <w:spacing w:before="100" w:beforeAutospacing="1" w:after="100" w:afterAutospacing="1"/>
            </w:pPr>
            <w:r w:rsidRPr="00625C4F">
              <w:t>дәнекерленген қосылыстарды қорғ</w:t>
            </w:r>
            <w:proofErr w:type="gramStart"/>
            <w:r w:rsidRPr="00625C4F">
              <w:t>ау</w:t>
            </w:r>
            <w:proofErr w:type="gramEnd"/>
            <w:r w:rsidRPr="00625C4F">
              <w:t>;</w:t>
            </w:r>
          </w:p>
          <w:p w14:paraId="13689FE0" w14:textId="77777777" w:rsidR="009C5293" w:rsidRPr="00625C4F" w:rsidRDefault="009C5293" w:rsidP="009C5293">
            <w:pPr>
              <w:numPr>
                <w:ilvl w:val="0"/>
                <w:numId w:val="86"/>
              </w:numPr>
              <w:spacing w:before="100" w:beforeAutospacing="1" w:after="100" w:afterAutospacing="1"/>
            </w:pPr>
            <w:r w:rsidRPr="00625C4F">
              <w:t>қ</w:t>
            </w:r>
            <w:proofErr w:type="gramStart"/>
            <w:r w:rsidRPr="00625C4F">
              <w:t>осылыстар</w:t>
            </w:r>
            <w:proofErr w:type="gramEnd"/>
            <w:r w:rsidRPr="00625C4F">
              <w:t>ға қызмет көрсету мүмкіндігі.</w:t>
            </w:r>
          </w:p>
          <w:p w14:paraId="2FCA102B" w14:textId="77777777" w:rsidR="009C5293" w:rsidRPr="00625C4F" w:rsidRDefault="009C5293" w:rsidP="00AE65CD">
            <w:pPr>
              <w:pStyle w:val="3"/>
              <w:rPr>
                <w:rFonts w:ascii="Times New Roman" w:hAnsi="Times New Roman" w:cs="Times New Roman"/>
                <w:color w:val="000000" w:themeColor="text1"/>
              </w:rPr>
            </w:pPr>
            <w:r w:rsidRPr="00625C4F">
              <w:rPr>
                <w:rFonts w:ascii="Times New Roman" w:hAnsi="Times New Roman" w:cs="Times New Roman"/>
                <w:color w:val="000000" w:themeColor="text1"/>
              </w:rPr>
              <w:t xml:space="preserve">SC/SC оптикалық патч-корды. </w:t>
            </w:r>
            <w:r w:rsidRPr="00625C4F">
              <w:rPr>
                <w:rStyle w:val="af"/>
                <w:rFonts w:ascii="Times New Roman" w:hAnsi="Times New Roman" w:cs="Times New Roman"/>
                <w:b/>
                <w:bCs/>
                <w:color w:val="000000" w:themeColor="text1"/>
              </w:rPr>
              <w:t xml:space="preserve">Саны: 20 </w:t>
            </w:r>
            <w:proofErr w:type="gramStart"/>
            <w:r w:rsidRPr="00625C4F">
              <w:rPr>
                <w:rStyle w:val="af"/>
                <w:rFonts w:ascii="Times New Roman" w:hAnsi="Times New Roman" w:cs="Times New Roman"/>
                <w:b/>
                <w:bCs/>
                <w:color w:val="000000" w:themeColor="text1"/>
              </w:rPr>
              <w:t>дана</w:t>
            </w:r>
            <w:proofErr w:type="gramEnd"/>
          </w:p>
          <w:p w14:paraId="75DB1982" w14:textId="77777777" w:rsidR="009C5293" w:rsidRPr="00625C4F" w:rsidRDefault="009C5293" w:rsidP="00AE65CD">
            <w:pPr>
              <w:pStyle w:val="isselectedend"/>
            </w:pPr>
            <w:r w:rsidRPr="00625C4F">
              <w:t xml:space="preserve">Оптикалық патч-корд бейнебақылау жүйесінің оптикалық жабдықтарын </w:t>
            </w:r>
            <w:proofErr w:type="gramStart"/>
            <w:r w:rsidRPr="00625C4F">
              <w:t>коммутациялау</w:t>
            </w:r>
            <w:proofErr w:type="gramEnd"/>
            <w:r w:rsidRPr="00625C4F">
              <w:t>ға арналған.</w:t>
            </w:r>
          </w:p>
          <w:p w14:paraId="716E92E6"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оптикалық патч-корд;</w:t>
            </w:r>
          </w:p>
          <w:p w14:paraId="3A06795E" w14:textId="77777777" w:rsidR="009C5293" w:rsidRPr="00625C4F" w:rsidRDefault="009C5293" w:rsidP="009C5293">
            <w:pPr>
              <w:numPr>
                <w:ilvl w:val="0"/>
                <w:numId w:val="86"/>
              </w:numPr>
              <w:spacing w:before="100" w:beforeAutospacing="1" w:after="100" w:afterAutospacing="1"/>
            </w:pPr>
            <w:r w:rsidRPr="00625C4F">
              <w:t>талшықтар саны — орындалуына байланысты 1 немесе 2;</w:t>
            </w:r>
          </w:p>
          <w:p w14:paraId="256ACFB6" w14:textId="77777777" w:rsidR="009C5293" w:rsidRPr="00625C4F" w:rsidRDefault="009C5293" w:rsidP="009C5293">
            <w:pPr>
              <w:numPr>
                <w:ilvl w:val="0"/>
                <w:numId w:val="86"/>
              </w:numPr>
              <w:spacing w:before="100" w:beforeAutospacing="1" w:after="100" w:afterAutospacing="1"/>
            </w:pPr>
            <w:r w:rsidRPr="00625C4F">
              <w:t>талшық тү</w:t>
            </w:r>
            <w:proofErr w:type="gramStart"/>
            <w:r w:rsidRPr="00625C4F">
              <w:t>р</w:t>
            </w:r>
            <w:proofErr w:type="gramEnd"/>
            <w:r w:rsidRPr="00625C4F">
              <w:t>і — бірмодалы;</w:t>
            </w:r>
          </w:p>
          <w:p w14:paraId="0DAF3450" w14:textId="77777777" w:rsidR="009C5293" w:rsidRPr="00625C4F" w:rsidRDefault="009C5293" w:rsidP="009C5293">
            <w:pPr>
              <w:numPr>
                <w:ilvl w:val="0"/>
                <w:numId w:val="86"/>
              </w:numPr>
              <w:spacing w:before="100" w:beforeAutospacing="1" w:after="100" w:afterAutospacing="1"/>
            </w:pPr>
            <w:r w:rsidRPr="00625C4F">
              <w:t>талшық диаметрі — 9/125 мкм;</w:t>
            </w:r>
          </w:p>
          <w:p w14:paraId="1576A793" w14:textId="77777777" w:rsidR="009C5293" w:rsidRPr="00625C4F" w:rsidRDefault="009C5293" w:rsidP="009C5293">
            <w:pPr>
              <w:numPr>
                <w:ilvl w:val="0"/>
                <w:numId w:val="86"/>
              </w:numPr>
              <w:spacing w:before="100" w:beforeAutospacing="1" w:after="100" w:afterAutospacing="1"/>
            </w:pPr>
            <w:r w:rsidRPr="00625C4F">
              <w:t>қосқыштар — SC/SC;</w:t>
            </w:r>
          </w:p>
          <w:p w14:paraId="040762F6" w14:textId="77777777" w:rsidR="009C5293" w:rsidRPr="00625C4F" w:rsidRDefault="009C5293" w:rsidP="009C5293">
            <w:pPr>
              <w:numPr>
                <w:ilvl w:val="0"/>
                <w:numId w:val="86"/>
              </w:numPr>
              <w:spacing w:before="100" w:beforeAutospacing="1" w:after="100" w:afterAutospacing="1"/>
            </w:pPr>
            <w:r w:rsidRPr="00625C4F">
              <w:t>жылтырату тү</w:t>
            </w:r>
            <w:proofErr w:type="gramStart"/>
            <w:r w:rsidRPr="00625C4F">
              <w:t>р</w:t>
            </w:r>
            <w:proofErr w:type="gramEnd"/>
            <w:r w:rsidRPr="00625C4F">
              <w:t>і — қолданылатын оптикалық порттарға сәйкес;</w:t>
            </w:r>
          </w:p>
          <w:p w14:paraId="2A6C1F75" w14:textId="77777777" w:rsidR="009C5293" w:rsidRPr="00625C4F" w:rsidRDefault="009C5293" w:rsidP="009C5293">
            <w:pPr>
              <w:numPr>
                <w:ilvl w:val="0"/>
                <w:numId w:val="86"/>
              </w:numPr>
              <w:spacing w:before="100" w:beforeAutospacing="1" w:after="100" w:afterAutospacing="1"/>
            </w:pPr>
            <w:r w:rsidRPr="00625C4F">
              <w:t>ұзындығы — орнату орны бойынша;</w:t>
            </w:r>
          </w:p>
          <w:p w14:paraId="10FF85CD" w14:textId="77777777" w:rsidR="009C5293" w:rsidRPr="00625C4F" w:rsidRDefault="009C5293" w:rsidP="009C5293">
            <w:pPr>
              <w:numPr>
                <w:ilvl w:val="0"/>
                <w:numId w:val="86"/>
              </w:numPr>
              <w:spacing w:before="100" w:beforeAutospacing="1" w:after="100" w:afterAutospacing="1"/>
            </w:pPr>
            <w:r w:rsidRPr="00625C4F">
              <w:lastRenderedPageBreak/>
              <w:t>қорғаныс қабықшасы;</w:t>
            </w:r>
          </w:p>
          <w:p w14:paraId="35BCC916" w14:textId="77777777" w:rsidR="009C5293" w:rsidRPr="00625C4F" w:rsidRDefault="009C5293" w:rsidP="009C5293">
            <w:pPr>
              <w:numPr>
                <w:ilvl w:val="0"/>
                <w:numId w:val="86"/>
              </w:numPr>
              <w:spacing w:before="100" w:beforeAutospacing="1" w:after="100" w:afterAutospacing="1"/>
            </w:pPr>
            <w:r w:rsidRPr="00625C4F">
              <w:t>әлсіреуі — қолданылатын стандарт талаптары шегінде.</w:t>
            </w:r>
          </w:p>
          <w:p w14:paraId="267B3300" w14:textId="77777777" w:rsidR="009C5293" w:rsidRPr="00625C4F" w:rsidRDefault="009C5293" w:rsidP="00AE65CD">
            <w:pPr>
              <w:pStyle w:val="3"/>
              <w:rPr>
                <w:rFonts w:ascii="Times New Roman" w:hAnsi="Times New Roman" w:cs="Times New Roman"/>
                <w:color w:val="000000" w:themeColor="text1"/>
              </w:rPr>
            </w:pPr>
            <w:r w:rsidRPr="00625C4F">
              <w:rPr>
                <w:rFonts w:ascii="Times New Roman" w:hAnsi="Times New Roman" w:cs="Times New Roman"/>
                <w:color w:val="000000" w:themeColor="text1"/>
              </w:rPr>
              <w:t xml:space="preserve">4 талшықты өздігінен </w:t>
            </w:r>
            <w:proofErr w:type="gramStart"/>
            <w:r w:rsidRPr="00625C4F">
              <w:rPr>
                <w:rFonts w:ascii="Times New Roman" w:hAnsi="Times New Roman" w:cs="Times New Roman"/>
                <w:color w:val="000000" w:themeColor="text1"/>
              </w:rPr>
              <w:t>к</w:t>
            </w:r>
            <w:proofErr w:type="gramEnd"/>
            <w:r w:rsidRPr="00625C4F">
              <w:rPr>
                <w:rFonts w:ascii="Times New Roman" w:hAnsi="Times New Roman" w:cs="Times New Roman"/>
                <w:color w:val="000000" w:themeColor="text1"/>
              </w:rPr>
              <w:t xml:space="preserve">өтерілетін оптикалық кабель. </w:t>
            </w:r>
            <w:r w:rsidRPr="00625C4F">
              <w:rPr>
                <w:rStyle w:val="af"/>
                <w:rFonts w:ascii="Times New Roman" w:hAnsi="Times New Roman" w:cs="Times New Roman"/>
                <w:b/>
                <w:bCs/>
                <w:color w:val="000000" w:themeColor="text1"/>
              </w:rPr>
              <w:t>Саны: 1800 м</w:t>
            </w:r>
          </w:p>
          <w:p w14:paraId="5F6050F4" w14:textId="77777777" w:rsidR="009C5293" w:rsidRPr="00625C4F" w:rsidRDefault="009C5293" w:rsidP="00AE65CD">
            <w:pPr>
              <w:pStyle w:val="isselectedend"/>
            </w:pPr>
            <w:r w:rsidRPr="00625C4F">
              <w:t>Оптикалық кабель бейнебақылау жүйесінің қашықтағы учаскелері арасында цифрлық деректерді беруге арналған.</w:t>
            </w:r>
          </w:p>
          <w:p w14:paraId="0D0E8533"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өздігінен көтерілетін оптикалық кабель;</w:t>
            </w:r>
          </w:p>
          <w:p w14:paraId="01189FDE" w14:textId="77777777" w:rsidR="009C5293" w:rsidRPr="00625C4F" w:rsidRDefault="009C5293" w:rsidP="009C5293">
            <w:pPr>
              <w:numPr>
                <w:ilvl w:val="0"/>
                <w:numId w:val="86"/>
              </w:numPr>
              <w:spacing w:before="100" w:beforeAutospacing="1" w:after="100" w:afterAutospacing="1"/>
            </w:pPr>
            <w:r w:rsidRPr="00625C4F">
              <w:t>талшықтар саны — кемінде 4;</w:t>
            </w:r>
          </w:p>
          <w:p w14:paraId="28B9ACD1" w14:textId="77777777" w:rsidR="009C5293" w:rsidRPr="00625C4F" w:rsidRDefault="009C5293" w:rsidP="009C5293">
            <w:pPr>
              <w:numPr>
                <w:ilvl w:val="0"/>
                <w:numId w:val="86"/>
              </w:numPr>
              <w:spacing w:before="100" w:beforeAutospacing="1" w:after="100" w:afterAutospacing="1"/>
            </w:pPr>
            <w:r w:rsidRPr="00625C4F">
              <w:t>талшық тү</w:t>
            </w:r>
            <w:proofErr w:type="gramStart"/>
            <w:r w:rsidRPr="00625C4F">
              <w:t>р</w:t>
            </w:r>
            <w:proofErr w:type="gramEnd"/>
            <w:r w:rsidRPr="00625C4F">
              <w:t>і — бірмодалы;</w:t>
            </w:r>
          </w:p>
          <w:p w14:paraId="762784FF" w14:textId="77777777" w:rsidR="009C5293" w:rsidRPr="00625C4F" w:rsidRDefault="009C5293" w:rsidP="009C5293">
            <w:pPr>
              <w:numPr>
                <w:ilvl w:val="0"/>
                <w:numId w:val="86"/>
              </w:numPr>
              <w:spacing w:before="100" w:beforeAutospacing="1" w:after="100" w:afterAutospacing="1"/>
            </w:pPr>
            <w:r w:rsidRPr="00625C4F">
              <w:t xml:space="preserve">конструкциясы — өздігінен </w:t>
            </w:r>
            <w:proofErr w:type="gramStart"/>
            <w:r w:rsidRPr="00625C4F">
              <w:t>к</w:t>
            </w:r>
            <w:proofErr w:type="gramEnd"/>
            <w:r w:rsidRPr="00625C4F">
              <w:t>өтерілетін;</w:t>
            </w:r>
          </w:p>
          <w:p w14:paraId="65262362" w14:textId="77777777" w:rsidR="009C5293" w:rsidRPr="00625C4F" w:rsidRDefault="009C5293" w:rsidP="009C5293">
            <w:pPr>
              <w:numPr>
                <w:ilvl w:val="0"/>
                <w:numId w:val="86"/>
              </w:numPr>
              <w:spacing w:before="100" w:beforeAutospacing="1" w:after="100" w:afterAutospacing="1"/>
            </w:pPr>
            <w:r w:rsidRPr="00625C4F">
              <w:t>мақсаты — сыртқы төсеу;</w:t>
            </w:r>
          </w:p>
          <w:p w14:paraId="032848B0" w14:textId="77777777" w:rsidR="009C5293" w:rsidRPr="00625C4F" w:rsidRDefault="009C5293" w:rsidP="009C5293">
            <w:pPr>
              <w:numPr>
                <w:ilvl w:val="0"/>
                <w:numId w:val="86"/>
              </w:numPr>
              <w:spacing w:before="100" w:beforeAutospacing="1" w:after="100" w:afterAutospacing="1"/>
            </w:pPr>
            <w:r w:rsidRPr="00625C4F">
              <w:t>ылғалдан және ультракүлгін сәулеленуден қорғ</w:t>
            </w:r>
            <w:proofErr w:type="gramStart"/>
            <w:r w:rsidRPr="00625C4F">
              <w:t>ау</w:t>
            </w:r>
            <w:proofErr w:type="gramEnd"/>
            <w:r w:rsidRPr="00625C4F">
              <w:t>;</w:t>
            </w:r>
          </w:p>
          <w:p w14:paraId="3B79327F" w14:textId="77777777" w:rsidR="009C5293" w:rsidRPr="00625C4F" w:rsidRDefault="009C5293" w:rsidP="009C5293">
            <w:pPr>
              <w:numPr>
                <w:ilvl w:val="0"/>
                <w:numId w:val="86"/>
              </w:numPr>
              <w:spacing w:before="100" w:beforeAutospacing="1" w:after="100" w:afterAutospacing="1"/>
            </w:pPr>
            <w:r w:rsidRPr="00625C4F">
              <w:t>механикалық беріктігі — әуе арқылы төсеуге сәйкес;</w:t>
            </w:r>
          </w:p>
          <w:p w14:paraId="33931293" w14:textId="77777777" w:rsidR="009C5293" w:rsidRPr="00625C4F" w:rsidRDefault="009C5293" w:rsidP="009C5293">
            <w:pPr>
              <w:numPr>
                <w:ilvl w:val="0"/>
                <w:numId w:val="86"/>
              </w:numPr>
              <w:spacing w:before="100" w:beforeAutospacing="1" w:after="100" w:afterAutospacing="1"/>
            </w:pPr>
            <w:r w:rsidRPr="00625C4F">
              <w:t xml:space="preserve">жұмыс температурасы — сыртқы </w:t>
            </w:r>
            <w:proofErr w:type="gramStart"/>
            <w:r w:rsidRPr="00625C4F">
              <w:t>пайдалану</w:t>
            </w:r>
            <w:proofErr w:type="gramEnd"/>
            <w:r w:rsidRPr="00625C4F">
              <w:t>ға арналған;</w:t>
            </w:r>
          </w:p>
          <w:p w14:paraId="2C3C531E" w14:textId="77777777" w:rsidR="009C5293" w:rsidRPr="00625C4F" w:rsidRDefault="009C5293" w:rsidP="009C5293">
            <w:pPr>
              <w:numPr>
                <w:ilvl w:val="0"/>
                <w:numId w:val="86"/>
              </w:numPr>
              <w:spacing w:before="100" w:beforeAutospacing="1" w:after="100" w:afterAutospacing="1"/>
            </w:pPr>
            <w:proofErr w:type="gramStart"/>
            <w:r w:rsidRPr="00625C4F">
              <w:t>р</w:t>
            </w:r>
            <w:proofErr w:type="gramEnd"/>
            <w:r w:rsidRPr="00625C4F">
              <w:t>ұқсат етілетін иілу радиусы — дайындаушының талаптарына сәйкес;</w:t>
            </w:r>
          </w:p>
          <w:p w14:paraId="214D64D7" w14:textId="77777777" w:rsidR="009C5293" w:rsidRPr="00625C4F" w:rsidRDefault="009C5293" w:rsidP="009C5293">
            <w:pPr>
              <w:numPr>
                <w:ilvl w:val="0"/>
                <w:numId w:val="86"/>
              </w:numPr>
              <w:spacing w:before="100" w:beforeAutospacing="1" w:after="100" w:afterAutospacing="1"/>
            </w:pPr>
            <w:r w:rsidRPr="00625C4F">
              <w:t>атмосфералық әсерлерге төзімділігі.</w:t>
            </w:r>
          </w:p>
          <w:p w14:paraId="312255C3" w14:textId="77777777" w:rsidR="009C5293" w:rsidRPr="00625C4F" w:rsidRDefault="009C5293" w:rsidP="00AE65CD">
            <w:pPr>
              <w:pStyle w:val="3"/>
              <w:rPr>
                <w:rFonts w:ascii="Times New Roman" w:hAnsi="Times New Roman" w:cs="Times New Roman"/>
                <w:color w:val="000000" w:themeColor="text1"/>
              </w:rPr>
            </w:pPr>
            <w:r w:rsidRPr="00625C4F">
              <w:rPr>
                <w:rFonts w:ascii="Times New Roman" w:hAnsi="Times New Roman" w:cs="Times New Roman"/>
                <w:color w:val="000000" w:themeColor="text1"/>
              </w:rPr>
              <w:t xml:space="preserve">5e санатты сыртқы UTP кабелі. </w:t>
            </w:r>
            <w:r w:rsidRPr="00625C4F">
              <w:rPr>
                <w:rStyle w:val="af"/>
                <w:rFonts w:ascii="Times New Roman" w:hAnsi="Times New Roman" w:cs="Times New Roman"/>
                <w:b/>
                <w:bCs/>
                <w:color w:val="000000" w:themeColor="text1"/>
              </w:rPr>
              <w:t>Саны: 6100 м</w:t>
            </w:r>
          </w:p>
          <w:p w14:paraId="0D40E286" w14:textId="77777777" w:rsidR="009C5293" w:rsidRPr="00625C4F" w:rsidRDefault="009C5293" w:rsidP="00AE65CD">
            <w:pPr>
              <w:pStyle w:val="isselectedend"/>
            </w:pPr>
            <w:r w:rsidRPr="00625C4F">
              <w:t xml:space="preserve">Кабель жүйенің сыртқы учаскелерінде </w:t>
            </w:r>
            <w:proofErr w:type="gramStart"/>
            <w:r w:rsidRPr="00625C4F">
              <w:t>IP-бейнекамералар</w:t>
            </w:r>
            <w:proofErr w:type="gramEnd"/>
            <w:r w:rsidRPr="00625C4F">
              <w:t>ға деректер мен қоректендіруді беруге арналған.</w:t>
            </w:r>
          </w:p>
          <w:p w14:paraId="0D3EE980" w14:textId="77777777" w:rsidR="009C5293" w:rsidRPr="00625C4F" w:rsidRDefault="009C5293" w:rsidP="009C5293">
            <w:pPr>
              <w:numPr>
                <w:ilvl w:val="0"/>
                <w:numId w:val="86"/>
              </w:numPr>
              <w:spacing w:before="100" w:beforeAutospacing="1" w:after="100" w:afterAutospacing="1"/>
            </w:pPr>
            <w:r w:rsidRPr="00625C4F">
              <w:t>санаты — Cat.5e-ден төмен емес;</w:t>
            </w:r>
          </w:p>
          <w:p w14:paraId="41909D88" w14:textId="77777777" w:rsidR="009C5293" w:rsidRPr="00625C4F" w:rsidRDefault="009C5293" w:rsidP="009C5293">
            <w:pPr>
              <w:numPr>
                <w:ilvl w:val="0"/>
                <w:numId w:val="86"/>
              </w:numPr>
              <w:spacing w:before="100" w:beforeAutospacing="1" w:after="100" w:afterAutospacing="1"/>
            </w:pPr>
            <w:r w:rsidRPr="00625C4F">
              <w:t>жұптар саны — 4 жұ</w:t>
            </w:r>
            <w:proofErr w:type="gramStart"/>
            <w:r w:rsidRPr="00625C4F">
              <w:t>п</w:t>
            </w:r>
            <w:proofErr w:type="gramEnd"/>
            <w:r w:rsidRPr="00625C4F">
              <w:t>;</w:t>
            </w:r>
          </w:p>
          <w:p w14:paraId="63F82F90" w14:textId="77777777" w:rsidR="009C5293" w:rsidRPr="00625C4F" w:rsidRDefault="009C5293" w:rsidP="009C5293">
            <w:pPr>
              <w:numPr>
                <w:ilvl w:val="0"/>
                <w:numId w:val="86"/>
              </w:numPr>
              <w:spacing w:before="100" w:beforeAutospacing="1" w:after="100" w:afterAutospacing="1"/>
            </w:pPr>
            <w:r w:rsidRPr="00625C4F">
              <w:t>өткізгіш — мыс;</w:t>
            </w:r>
          </w:p>
          <w:p w14:paraId="43459A41" w14:textId="77777777" w:rsidR="009C5293" w:rsidRPr="00625C4F" w:rsidRDefault="009C5293" w:rsidP="009C5293">
            <w:pPr>
              <w:numPr>
                <w:ilvl w:val="0"/>
                <w:numId w:val="86"/>
              </w:numPr>
              <w:spacing w:before="100" w:beforeAutospacing="1" w:after="100" w:afterAutospacing="1"/>
            </w:pPr>
            <w:r w:rsidRPr="00625C4F">
              <w:t>орындалуы — сыртқы;</w:t>
            </w:r>
          </w:p>
          <w:p w14:paraId="603B7B84" w14:textId="77777777" w:rsidR="009C5293" w:rsidRPr="00625C4F" w:rsidRDefault="009C5293" w:rsidP="009C5293">
            <w:pPr>
              <w:numPr>
                <w:ilvl w:val="0"/>
                <w:numId w:val="86"/>
              </w:numPr>
              <w:spacing w:before="100" w:beforeAutospacing="1" w:after="100" w:afterAutospacing="1"/>
            </w:pPr>
            <w:r w:rsidRPr="00625C4F">
              <w:t>ультракүлгін сәулеленуге төзімділігі;</w:t>
            </w:r>
          </w:p>
          <w:p w14:paraId="64FE50DD" w14:textId="77777777" w:rsidR="009C5293" w:rsidRPr="00625C4F" w:rsidRDefault="009C5293" w:rsidP="009C5293">
            <w:pPr>
              <w:numPr>
                <w:ilvl w:val="0"/>
                <w:numId w:val="86"/>
              </w:numPr>
              <w:spacing w:before="100" w:beforeAutospacing="1" w:after="100" w:afterAutospacing="1"/>
            </w:pPr>
            <w:r w:rsidRPr="00625C4F">
              <w:t>ылғ</w:t>
            </w:r>
            <w:proofErr w:type="gramStart"/>
            <w:r w:rsidRPr="00625C4F">
              <w:t>ал</w:t>
            </w:r>
            <w:proofErr w:type="gramEnd"/>
            <w:r w:rsidRPr="00625C4F">
              <w:t>ға төзімділігі;</w:t>
            </w:r>
          </w:p>
          <w:p w14:paraId="0B712D4B" w14:textId="77777777" w:rsidR="009C5293" w:rsidRPr="00625C4F" w:rsidRDefault="009C5293" w:rsidP="009C5293">
            <w:pPr>
              <w:numPr>
                <w:ilvl w:val="0"/>
                <w:numId w:val="86"/>
              </w:numPr>
              <w:spacing w:before="100" w:beforeAutospacing="1" w:after="100" w:afterAutospacing="1"/>
            </w:pPr>
            <w:r w:rsidRPr="00625C4F">
              <w:t>қабықшасы — сыртқы төсеуге арналған;</w:t>
            </w:r>
          </w:p>
          <w:p w14:paraId="0FE34528" w14:textId="77777777" w:rsidR="009C5293" w:rsidRPr="00625C4F" w:rsidRDefault="009C5293" w:rsidP="009C5293">
            <w:pPr>
              <w:numPr>
                <w:ilvl w:val="0"/>
                <w:numId w:val="86"/>
              </w:numPr>
              <w:spacing w:before="100" w:beforeAutospacing="1" w:after="100" w:afterAutospacing="1"/>
            </w:pPr>
            <w:r w:rsidRPr="00625C4F">
              <w:t>жеке арнаның ұзындығы — Ethernet талаптарына сәйкес;</w:t>
            </w:r>
          </w:p>
          <w:p w14:paraId="1CE0B7C5" w14:textId="77777777" w:rsidR="009C5293" w:rsidRPr="00625C4F" w:rsidRDefault="009C5293" w:rsidP="009C5293">
            <w:pPr>
              <w:numPr>
                <w:ilvl w:val="0"/>
                <w:numId w:val="86"/>
              </w:numPr>
              <w:spacing w:before="100" w:beforeAutospacing="1" w:after="100" w:afterAutospacing="1"/>
            </w:pPr>
            <w:r w:rsidRPr="00625C4F">
              <w:lastRenderedPageBreak/>
              <w:t>екі ұшын да таңбалау — міндетті.</w:t>
            </w:r>
          </w:p>
          <w:p w14:paraId="73F6C8CB" w14:textId="77777777" w:rsidR="009C5293" w:rsidRPr="00625C4F" w:rsidRDefault="009C5293" w:rsidP="00AE65CD">
            <w:pPr>
              <w:pStyle w:val="3"/>
              <w:rPr>
                <w:rFonts w:ascii="Times New Roman" w:hAnsi="Times New Roman" w:cs="Times New Roman"/>
                <w:color w:val="000000" w:themeColor="text1"/>
              </w:rPr>
            </w:pPr>
            <w:r w:rsidRPr="00625C4F">
              <w:rPr>
                <w:rFonts w:ascii="Times New Roman" w:hAnsi="Times New Roman" w:cs="Times New Roman"/>
                <w:color w:val="000000" w:themeColor="text1"/>
              </w:rPr>
              <w:t xml:space="preserve">5e санатты ішкі UTP кабелі. </w:t>
            </w:r>
            <w:r w:rsidRPr="00625C4F">
              <w:rPr>
                <w:rStyle w:val="af"/>
                <w:rFonts w:ascii="Times New Roman" w:hAnsi="Times New Roman" w:cs="Times New Roman"/>
                <w:b/>
                <w:bCs/>
                <w:color w:val="000000" w:themeColor="text1"/>
              </w:rPr>
              <w:t>Саны: 2745 м</w:t>
            </w:r>
          </w:p>
          <w:p w14:paraId="5D8217D8" w14:textId="77777777" w:rsidR="009C5293" w:rsidRPr="00625C4F" w:rsidRDefault="009C5293" w:rsidP="00AE65CD">
            <w:pPr>
              <w:pStyle w:val="isselectedend"/>
            </w:pPr>
            <w:r w:rsidRPr="00625C4F">
              <w:t xml:space="preserve">Кабель жүйенің ішкі учаскелерінде </w:t>
            </w:r>
            <w:proofErr w:type="gramStart"/>
            <w:r w:rsidRPr="00625C4F">
              <w:t>IP-бейнекамералар</w:t>
            </w:r>
            <w:proofErr w:type="gramEnd"/>
            <w:r w:rsidRPr="00625C4F">
              <w:t>ға деректер мен қоректендіруді беруге арналған.</w:t>
            </w:r>
          </w:p>
          <w:p w14:paraId="62D99C4C" w14:textId="77777777" w:rsidR="009C5293" w:rsidRPr="00625C4F" w:rsidRDefault="009C5293" w:rsidP="009C5293">
            <w:pPr>
              <w:numPr>
                <w:ilvl w:val="0"/>
                <w:numId w:val="86"/>
              </w:numPr>
              <w:spacing w:before="100" w:beforeAutospacing="1" w:after="100" w:afterAutospacing="1"/>
            </w:pPr>
            <w:r w:rsidRPr="00625C4F">
              <w:t>санаты — Cat.5e-ден төмен емес;</w:t>
            </w:r>
          </w:p>
          <w:p w14:paraId="514DFFDA" w14:textId="77777777" w:rsidR="009C5293" w:rsidRPr="00625C4F" w:rsidRDefault="009C5293" w:rsidP="00AE65CD">
            <w:pPr>
              <w:pStyle w:val="3"/>
              <w:rPr>
                <w:rFonts w:ascii="Times New Roman" w:hAnsi="Times New Roman" w:cs="Times New Roman"/>
                <w:color w:val="000000" w:themeColor="text1"/>
              </w:rPr>
            </w:pPr>
            <w:r w:rsidRPr="00625C4F">
              <w:rPr>
                <w:rFonts w:ascii="Times New Roman" w:hAnsi="Times New Roman" w:cs="Times New Roman"/>
                <w:color w:val="000000" w:themeColor="text1"/>
              </w:rPr>
              <w:t>3×2,5 мм² кү</w:t>
            </w:r>
            <w:proofErr w:type="gramStart"/>
            <w:r w:rsidRPr="00625C4F">
              <w:rPr>
                <w:rFonts w:ascii="Times New Roman" w:hAnsi="Times New Roman" w:cs="Times New Roman"/>
                <w:color w:val="000000" w:themeColor="text1"/>
              </w:rPr>
              <w:t>шт</w:t>
            </w:r>
            <w:proofErr w:type="gramEnd"/>
            <w:r w:rsidRPr="00625C4F">
              <w:rPr>
                <w:rFonts w:ascii="Times New Roman" w:hAnsi="Times New Roman" w:cs="Times New Roman"/>
                <w:color w:val="000000" w:themeColor="text1"/>
              </w:rPr>
              <w:t xml:space="preserve">ік кабель. </w:t>
            </w:r>
            <w:r w:rsidRPr="00625C4F">
              <w:rPr>
                <w:rStyle w:val="af"/>
                <w:rFonts w:ascii="Times New Roman" w:hAnsi="Times New Roman" w:cs="Times New Roman"/>
                <w:b/>
                <w:bCs/>
                <w:color w:val="000000" w:themeColor="text1"/>
              </w:rPr>
              <w:t>Саны: 750 м</w:t>
            </w:r>
          </w:p>
          <w:p w14:paraId="385D2BC8" w14:textId="77777777" w:rsidR="009C5293" w:rsidRPr="00625C4F" w:rsidRDefault="009C5293" w:rsidP="009C5293">
            <w:pPr>
              <w:numPr>
                <w:ilvl w:val="0"/>
                <w:numId w:val="86"/>
              </w:numPr>
              <w:spacing w:before="100" w:beforeAutospacing="1" w:after="100" w:afterAutospacing="1"/>
            </w:pPr>
            <w:r w:rsidRPr="00625C4F">
              <w:t>сымдар саны — 3, ә</w:t>
            </w:r>
            <w:proofErr w:type="gramStart"/>
            <w:r w:rsidRPr="00625C4F">
              <w:t>р</w:t>
            </w:r>
            <w:proofErr w:type="gramEnd"/>
            <w:r w:rsidRPr="00625C4F">
              <w:t xml:space="preserve"> сымның қимасы — 2,5 мм²;</w:t>
            </w:r>
          </w:p>
          <w:p w14:paraId="69656C79" w14:textId="77777777" w:rsidR="009C5293" w:rsidRPr="00625C4F" w:rsidRDefault="009C5293" w:rsidP="009C5293">
            <w:pPr>
              <w:numPr>
                <w:ilvl w:val="0"/>
                <w:numId w:val="86"/>
              </w:numPr>
              <w:spacing w:before="100" w:beforeAutospacing="1" w:after="100" w:afterAutospacing="1"/>
            </w:pPr>
            <w:r w:rsidRPr="00625C4F">
              <w:t>мыс, оқшаулауы — ПВХ, номиналды кернеуі — 220</w:t>
            </w:r>
            <w:proofErr w:type="gramStart"/>
            <w:r w:rsidRPr="00625C4F">
              <w:t xml:space="preserve"> В</w:t>
            </w:r>
            <w:proofErr w:type="gramEnd"/>
            <w:r w:rsidRPr="00625C4F">
              <w:t>;</w:t>
            </w:r>
          </w:p>
          <w:p w14:paraId="72FF4F78" w14:textId="77777777" w:rsidR="009C5293" w:rsidRPr="00625C4F" w:rsidRDefault="009C5293" w:rsidP="00AE65CD">
            <w:pPr>
              <w:pStyle w:val="3"/>
              <w:rPr>
                <w:rFonts w:ascii="Times New Roman" w:hAnsi="Times New Roman" w:cs="Times New Roman"/>
                <w:color w:val="000000" w:themeColor="text1"/>
              </w:rPr>
            </w:pPr>
            <w:r w:rsidRPr="00625C4F">
              <w:rPr>
                <w:rFonts w:ascii="Times New Roman" w:hAnsi="Times New Roman" w:cs="Times New Roman"/>
                <w:color w:val="000000" w:themeColor="text1"/>
              </w:rPr>
              <w:t xml:space="preserve">Ø25 мм қорғаныс ПНД құбыры. </w:t>
            </w:r>
            <w:r w:rsidRPr="00625C4F">
              <w:rPr>
                <w:rStyle w:val="af"/>
                <w:rFonts w:ascii="Times New Roman" w:hAnsi="Times New Roman" w:cs="Times New Roman"/>
                <w:b/>
                <w:bCs/>
                <w:color w:val="000000" w:themeColor="text1"/>
              </w:rPr>
              <w:t>Саны: 750 м</w:t>
            </w:r>
          </w:p>
          <w:p w14:paraId="4798B5EA" w14:textId="77777777" w:rsidR="009C5293" w:rsidRPr="00625C4F" w:rsidRDefault="009C5293" w:rsidP="009C5293">
            <w:pPr>
              <w:numPr>
                <w:ilvl w:val="0"/>
                <w:numId w:val="86"/>
              </w:numPr>
              <w:spacing w:before="100" w:beforeAutospacing="1" w:after="100" w:afterAutospacing="1"/>
            </w:pPr>
            <w:r w:rsidRPr="00625C4F">
              <w:t>сыртқы диаметрі кемінде 25 мм;</w:t>
            </w:r>
          </w:p>
          <w:p w14:paraId="4887ADA5" w14:textId="77777777" w:rsidR="009C5293" w:rsidRPr="00625C4F" w:rsidRDefault="009C5293" w:rsidP="009C5293">
            <w:pPr>
              <w:numPr>
                <w:ilvl w:val="0"/>
                <w:numId w:val="86"/>
              </w:numPr>
              <w:spacing w:before="100" w:beforeAutospacing="1" w:after="100" w:afterAutospacing="1"/>
            </w:pPr>
            <w:r w:rsidRPr="00625C4F">
              <w:t>мақсаты — кабель желілерін қорғ</w:t>
            </w:r>
            <w:proofErr w:type="gramStart"/>
            <w:r w:rsidRPr="00625C4F">
              <w:t>ау</w:t>
            </w:r>
            <w:proofErr w:type="gramEnd"/>
            <w:r w:rsidRPr="00625C4F">
              <w:t>;</w:t>
            </w:r>
          </w:p>
          <w:p w14:paraId="181D7267" w14:textId="77777777" w:rsidR="009C5293" w:rsidRPr="00625C4F" w:rsidRDefault="009C5293" w:rsidP="009C5293">
            <w:pPr>
              <w:numPr>
                <w:ilvl w:val="0"/>
                <w:numId w:val="86"/>
              </w:numPr>
              <w:spacing w:before="100" w:beforeAutospacing="1" w:after="100" w:afterAutospacing="1"/>
            </w:pPr>
            <w:r w:rsidRPr="00625C4F">
              <w:t>ылғ</w:t>
            </w:r>
            <w:proofErr w:type="gramStart"/>
            <w:r w:rsidRPr="00625C4F">
              <w:t>ал</w:t>
            </w:r>
            <w:proofErr w:type="gramEnd"/>
            <w:r w:rsidRPr="00625C4F">
              <w:t>ға төзімділігі;</w:t>
            </w:r>
          </w:p>
          <w:p w14:paraId="3CBA9CA1" w14:textId="77777777" w:rsidR="009C5293" w:rsidRDefault="009C5293" w:rsidP="009C5293">
            <w:pPr>
              <w:numPr>
                <w:ilvl w:val="0"/>
                <w:numId w:val="86"/>
              </w:numPr>
              <w:spacing w:before="100" w:beforeAutospacing="1" w:after="100" w:afterAutospacing="1"/>
            </w:pPr>
            <w:r w:rsidRPr="00625C4F">
              <w:t>қосылуы — тиі</w:t>
            </w:r>
            <w:proofErr w:type="gramStart"/>
            <w:r w:rsidRPr="00625C4F">
              <w:t>ст</w:t>
            </w:r>
            <w:proofErr w:type="gramEnd"/>
            <w:r w:rsidRPr="00625C4F">
              <w:t>і муфтал</w:t>
            </w:r>
            <w:r>
              <w:t>ар/фитингтерді пайдалану арқылы;</w:t>
            </w:r>
          </w:p>
          <w:p w14:paraId="5E17A3B4" w14:textId="77777777" w:rsidR="009C5293" w:rsidRPr="00625C4F" w:rsidRDefault="009C5293" w:rsidP="009C5293">
            <w:pPr>
              <w:numPr>
                <w:ilvl w:val="0"/>
                <w:numId w:val="86"/>
              </w:numPr>
              <w:spacing w:before="100" w:beforeAutospacing="1" w:after="100" w:afterAutospacing="1"/>
            </w:pPr>
            <w:r>
              <w:t>қ</w:t>
            </w:r>
            <w:proofErr w:type="gramStart"/>
            <w:r>
              <w:t>абыр</w:t>
            </w:r>
            <w:proofErr w:type="gramEnd"/>
            <w:r>
              <w:t>ға қалыңдығы — кемінде 2,3 мм.</w:t>
            </w:r>
          </w:p>
          <w:p w14:paraId="4BF01AB7" w14:textId="77777777" w:rsidR="009C5293" w:rsidRPr="00625C4F" w:rsidRDefault="009C5293" w:rsidP="00AE65CD">
            <w:pPr>
              <w:pStyle w:val="3"/>
              <w:rPr>
                <w:rFonts w:ascii="Times New Roman" w:hAnsi="Times New Roman" w:cs="Times New Roman"/>
                <w:color w:val="000000" w:themeColor="text1"/>
              </w:rPr>
            </w:pPr>
            <w:r w:rsidRPr="00625C4F">
              <w:rPr>
                <w:rFonts w:ascii="Times New Roman" w:hAnsi="Times New Roman" w:cs="Times New Roman"/>
                <w:color w:val="000000" w:themeColor="text1"/>
              </w:rPr>
              <w:t xml:space="preserve">Гофрленген қорғаныс құбыры. </w:t>
            </w:r>
            <w:r w:rsidRPr="00625C4F">
              <w:rPr>
                <w:rStyle w:val="af"/>
                <w:rFonts w:ascii="Times New Roman" w:hAnsi="Times New Roman" w:cs="Times New Roman"/>
                <w:b/>
                <w:bCs/>
                <w:color w:val="000000" w:themeColor="text1"/>
              </w:rPr>
              <w:t>Саны: 7500 м</w:t>
            </w:r>
          </w:p>
          <w:p w14:paraId="553DAEA7"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гофрленген қорғаныс құбыры;</w:t>
            </w:r>
          </w:p>
          <w:p w14:paraId="3A622425" w14:textId="77777777" w:rsidR="009C5293" w:rsidRPr="00625C4F" w:rsidRDefault="009C5293" w:rsidP="009C5293">
            <w:pPr>
              <w:numPr>
                <w:ilvl w:val="0"/>
                <w:numId w:val="86"/>
              </w:numPr>
              <w:spacing w:before="100" w:beforeAutospacing="1" w:after="100" w:afterAutospacing="1"/>
            </w:pPr>
            <w:r w:rsidRPr="00625C4F">
              <w:t>материал — ПНД/ПВХ немесе баламалы;</w:t>
            </w:r>
          </w:p>
          <w:p w14:paraId="6211735C" w14:textId="77777777" w:rsidR="009C5293" w:rsidRPr="00625C4F" w:rsidRDefault="009C5293" w:rsidP="009C5293">
            <w:pPr>
              <w:numPr>
                <w:ilvl w:val="0"/>
                <w:numId w:val="86"/>
              </w:numPr>
              <w:spacing w:before="100" w:beforeAutospacing="1" w:after="100" w:afterAutospacing="1"/>
            </w:pPr>
            <w:r w:rsidRPr="00625C4F">
              <w:t>ішкі диаметрі — қарастырылған кабельді еркін төсеуге жеткілікті;</w:t>
            </w:r>
          </w:p>
          <w:p w14:paraId="52837B0B" w14:textId="77777777" w:rsidR="009C5293" w:rsidRPr="00625C4F" w:rsidRDefault="009C5293" w:rsidP="00AE65CD">
            <w:pPr>
              <w:pStyle w:val="3"/>
              <w:rPr>
                <w:rFonts w:ascii="Times New Roman" w:hAnsi="Times New Roman" w:cs="Times New Roman"/>
                <w:color w:val="000000" w:themeColor="text1"/>
              </w:rPr>
            </w:pPr>
            <w:r w:rsidRPr="00625C4F">
              <w:rPr>
                <w:rFonts w:ascii="Times New Roman" w:hAnsi="Times New Roman" w:cs="Times New Roman"/>
                <w:color w:val="000000" w:themeColor="text1"/>
              </w:rPr>
              <w:t>20×16 мм кабельді</w:t>
            </w:r>
            <w:proofErr w:type="gramStart"/>
            <w:r w:rsidRPr="00625C4F">
              <w:rPr>
                <w:rFonts w:ascii="Times New Roman" w:hAnsi="Times New Roman" w:cs="Times New Roman"/>
                <w:color w:val="000000" w:themeColor="text1"/>
              </w:rPr>
              <w:t>к</w:t>
            </w:r>
            <w:proofErr w:type="gramEnd"/>
            <w:r w:rsidRPr="00625C4F">
              <w:rPr>
                <w:rFonts w:ascii="Times New Roman" w:hAnsi="Times New Roman" w:cs="Times New Roman"/>
                <w:color w:val="000000" w:themeColor="text1"/>
              </w:rPr>
              <w:t xml:space="preserve"> канал. </w:t>
            </w:r>
            <w:r w:rsidRPr="00625C4F">
              <w:rPr>
                <w:rStyle w:val="af"/>
                <w:rFonts w:ascii="Times New Roman" w:hAnsi="Times New Roman" w:cs="Times New Roman"/>
                <w:b/>
                <w:bCs/>
                <w:color w:val="000000" w:themeColor="text1"/>
              </w:rPr>
              <w:t>Саны: 500 м</w:t>
            </w:r>
          </w:p>
          <w:p w14:paraId="1914410C" w14:textId="77777777" w:rsidR="009C5293" w:rsidRPr="00625C4F" w:rsidRDefault="009C5293" w:rsidP="009C5293">
            <w:pPr>
              <w:numPr>
                <w:ilvl w:val="0"/>
                <w:numId w:val="86"/>
              </w:numPr>
              <w:spacing w:before="100" w:beforeAutospacing="1" w:after="100" w:afterAutospacing="1"/>
            </w:pPr>
            <w:r w:rsidRPr="00625C4F">
              <w:t>материал — ПВХ немесе ұқсас материал;</w:t>
            </w:r>
          </w:p>
          <w:p w14:paraId="391019FD" w14:textId="77777777" w:rsidR="009C5293" w:rsidRPr="00625C4F" w:rsidRDefault="009C5293" w:rsidP="00AE65CD">
            <w:pPr>
              <w:pStyle w:val="3"/>
              <w:rPr>
                <w:rFonts w:ascii="Times New Roman" w:hAnsi="Times New Roman" w:cs="Times New Roman"/>
                <w:color w:val="000000" w:themeColor="text1"/>
              </w:rPr>
            </w:pPr>
            <w:r w:rsidRPr="00625C4F">
              <w:rPr>
                <w:rFonts w:ascii="Times New Roman" w:hAnsi="Times New Roman" w:cs="Times New Roman"/>
                <w:color w:val="000000" w:themeColor="text1"/>
              </w:rPr>
              <w:t xml:space="preserve">Бейнекамераларды </w:t>
            </w:r>
            <w:proofErr w:type="gramStart"/>
            <w:r w:rsidRPr="00625C4F">
              <w:rPr>
                <w:rFonts w:ascii="Times New Roman" w:hAnsi="Times New Roman" w:cs="Times New Roman"/>
                <w:color w:val="000000" w:themeColor="text1"/>
              </w:rPr>
              <w:t>орнату</w:t>
            </w:r>
            <w:proofErr w:type="gramEnd"/>
            <w:r w:rsidRPr="00625C4F">
              <w:rPr>
                <w:rFonts w:ascii="Times New Roman" w:hAnsi="Times New Roman" w:cs="Times New Roman"/>
                <w:color w:val="000000" w:themeColor="text1"/>
              </w:rPr>
              <w:t xml:space="preserve">ға арналған металл тірек. </w:t>
            </w:r>
            <w:r w:rsidRPr="00625C4F">
              <w:rPr>
                <w:rStyle w:val="af"/>
                <w:rFonts w:ascii="Times New Roman" w:hAnsi="Times New Roman" w:cs="Times New Roman"/>
                <w:b/>
                <w:bCs/>
                <w:color w:val="000000" w:themeColor="text1"/>
              </w:rPr>
              <w:t xml:space="preserve">Саны: 17 </w:t>
            </w:r>
            <w:proofErr w:type="gramStart"/>
            <w:r w:rsidRPr="00625C4F">
              <w:rPr>
                <w:rStyle w:val="af"/>
                <w:rFonts w:ascii="Times New Roman" w:hAnsi="Times New Roman" w:cs="Times New Roman"/>
                <w:b/>
                <w:bCs/>
                <w:color w:val="000000" w:themeColor="text1"/>
              </w:rPr>
              <w:t>дана</w:t>
            </w:r>
            <w:proofErr w:type="gramEnd"/>
          </w:p>
          <w:p w14:paraId="39C1D454" w14:textId="77777777" w:rsidR="009C5293" w:rsidRPr="00625C4F" w:rsidRDefault="009C5293" w:rsidP="00AE65CD">
            <w:pPr>
              <w:pStyle w:val="isselectedend"/>
            </w:pPr>
            <w:r w:rsidRPr="00625C4F">
              <w:lastRenderedPageBreak/>
              <w:t xml:space="preserve">Тіреуіш объект аумағында сыртқы бейнекамераларды сенімді </w:t>
            </w:r>
            <w:proofErr w:type="gramStart"/>
            <w:r w:rsidRPr="00625C4F">
              <w:t>орнату</w:t>
            </w:r>
            <w:proofErr w:type="gramEnd"/>
            <w:r w:rsidRPr="00625C4F">
              <w:t>ға арналған.</w:t>
            </w:r>
          </w:p>
          <w:p w14:paraId="5BFB770D"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металл тіреуіш/тұғыр;</w:t>
            </w:r>
          </w:p>
          <w:p w14:paraId="59131413" w14:textId="77777777" w:rsidR="009C5293" w:rsidRPr="00625C4F" w:rsidRDefault="009C5293" w:rsidP="009C5293">
            <w:pPr>
              <w:numPr>
                <w:ilvl w:val="0"/>
                <w:numId w:val="86"/>
              </w:numPr>
              <w:spacing w:before="100" w:beforeAutospacing="1" w:after="100" w:afterAutospacing="1"/>
            </w:pPr>
            <w:r w:rsidRPr="00625C4F">
              <w:t>материалы — болат;</w:t>
            </w:r>
          </w:p>
          <w:p w14:paraId="4BF5FB63" w14:textId="77777777" w:rsidR="009C5293" w:rsidRPr="00625C4F" w:rsidRDefault="009C5293" w:rsidP="009C5293">
            <w:pPr>
              <w:numPr>
                <w:ilvl w:val="0"/>
                <w:numId w:val="86"/>
              </w:numPr>
              <w:spacing w:before="100" w:beforeAutospacing="1" w:after="100" w:afterAutospacing="1"/>
            </w:pPr>
            <w:proofErr w:type="gramStart"/>
            <w:r w:rsidRPr="00625C4F">
              <w:t>коррозия</w:t>
            </w:r>
            <w:proofErr w:type="gramEnd"/>
            <w:r w:rsidRPr="00625C4F">
              <w:t>ға қарсы қорғаныс, жел және механикалық жүктемелерге төзімділік;</w:t>
            </w:r>
          </w:p>
          <w:p w14:paraId="36B9E0AE" w14:textId="77777777" w:rsidR="009C5293" w:rsidRPr="00625C4F" w:rsidRDefault="009C5293" w:rsidP="009C5293">
            <w:pPr>
              <w:numPr>
                <w:ilvl w:val="0"/>
                <w:numId w:val="86"/>
              </w:numPr>
              <w:spacing w:before="100" w:beforeAutospacing="1" w:after="100" w:afterAutospacing="1"/>
            </w:pPr>
            <w:r w:rsidRPr="00625C4F">
              <w:t xml:space="preserve">биіктігі — кемінде </w:t>
            </w:r>
            <w:r>
              <w:t>3</w:t>
            </w:r>
            <w:r w:rsidRPr="00625C4F">
              <w:t xml:space="preserve"> м, жобалық шешіммен және көру аймағымен анықталады;</w:t>
            </w:r>
          </w:p>
          <w:p w14:paraId="13ED3347" w14:textId="77777777" w:rsidR="009C5293" w:rsidRPr="00625C4F" w:rsidRDefault="009C5293" w:rsidP="009C5293">
            <w:pPr>
              <w:numPr>
                <w:ilvl w:val="0"/>
                <w:numId w:val="86"/>
              </w:numPr>
              <w:spacing w:before="100" w:beforeAutospacing="1" w:after="100" w:afterAutospacing="1"/>
            </w:pPr>
            <w:r w:rsidRPr="00625C4F">
              <w:t>негізге бекіту — сенімді;</w:t>
            </w:r>
          </w:p>
          <w:p w14:paraId="0DD4E9E3" w14:textId="77777777" w:rsidR="009C5293" w:rsidRPr="00625C4F" w:rsidRDefault="009C5293" w:rsidP="009C5293">
            <w:pPr>
              <w:numPr>
                <w:ilvl w:val="0"/>
                <w:numId w:val="86"/>
              </w:numPr>
              <w:spacing w:before="100" w:beforeAutospacing="1" w:after="100" w:afterAutospacing="1"/>
            </w:pPr>
            <w:r w:rsidRPr="00625C4F">
              <w:t>бейнекамера кронштейнін орнату мүмкіндігі;</w:t>
            </w:r>
          </w:p>
          <w:p w14:paraId="3C1D5AB1" w14:textId="77777777" w:rsidR="009C5293" w:rsidRDefault="009C5293" w:rsidP="009C5293">
            <w:pPr>
              <w:numPr>
                <w:ilvl w:val="0"/>
                <w:numId w:val="86"/>
              </w:numPr>
              <w:spacing w:before="100" w:beforeAutospacing="1" w:after="100" w:afterAutospacing="1"/>
            </w:pPr>
            <w:r w:rsidRPr="00625C4F">
              <w:t>кабельді жасырын/қорғалған түрде төсеу мүмкіндігі;</w:t>
            </w:r>
          </w:p>
          <w:p w14:paraId="4D2D1F1A" w14:textId="77777777" w:rsidR="009C5293" w:rsidRPr="00A77C11" w:rsidRDefault="009C5293" w:rsidP="00AE65CD">
            <w:pPr>
              <w:pStyle w:val="3"/>
              <w:rPr>
                <w:color w:val="auto"/>
              </w:rPr>
            </w:pPr>
            <w:r w:rsidRPr="00A77C11">
              <w:rPr>
                <w:color w:val="auto"/>
              </w:rPr>
              <w:t xml:space="preserve">Бейнекамераларды </w:t>
            </w:r>
            <w:proofErr w:type="gramStart"/>
            <w:r w:rsidRPr="00A77C11">
              <w:rPr>
                <w:color w:val="auto"/>
              </w:rPr>
              <w:t>орнату</w:t>
            </w:r>
            <w:proofErr w:type="gramEnd"/>
            <w:r w:rsidRPr="00A77C11">
              <w:rPr>
                <w:color w:val="auto"/>
              </w:rPr>
              <w:t xml:space="preserve">ға арналған тірекке арналған ендірме бөлшек. </w:t>
            </w:r>
            <w:r w:rsidRPr="00A77C11">
              <w:rPr>
                <w:rStyle w:val="af"/>
                <w:b/>
                <w:bCs/>
                <w:color w:val="auto"/>
              </w:rPr>
              <w:t xml:space="preserve">Саны: 17 </w:t>
            </w:r>
            <w:proofErr w:type="gramStart"/>
            <w:r w:rsidRPr="00A77C11">
              <w:rPr>
                <w:rStyle w:val="af"/>
                <w:b/>
                <w:bCs/>
                <w:color w:val="auto"/>
              </w:rPr>
              <w:t>дана</w:t>
            </w:r>
            <w:proofErr w:type="gramEnd"/>
          </w:p>
          <w:p w14:paraId="570F0A60" w14:textId="77777777" w:rsidR="009C5293" w:rsidRDefault="009C5293" w:rsidP="00AE65CD">
            <w:pPr>
              <w:pStyle w:val="isselectedend"/>
            </w:pPr>
            <w:r>
              <w:t>Ендірме бөлшек металл жарықтандыру тіректерін бетон негізге сенімді бекітуге арналған.</w:t>
            </w:r>
          </w:p>
          <w:p w14:paraId="770DEE39" w14:textId="77777777" w:rsidR="009C5293" w:rsidRDefault="009C5293" w:rsidP="009C5293">
            <w:pPr>
              <w:numPr>
                <w:ilvl w:val="0"/>
                <w:numId w:val="86"/>
              </w:numPr>
              <w:spacing w:before="100" w:beforeAutospacing="1" w:after="100" w:afterAutospacing="1"/>
            </w:pPr>
            <w:r>
              <w:t>тү</w:t>
            </w:r>
            <w:proofErr w:type="gramStart"/>
            <w:r>
              <w:t>р</w:t>
            </w:r>
            <w:proofErr w:type="gramEnd"/>
            <w:r>
              <w:t>і — тірекке арналған ендірме бөлшек/анкерлік жиынтық;</w:t>
            </w:r>
          </w:p>
          <w:p w14:paraId="6C78E961" w14:textId="77777777" w:rsidR="009C5293" w:rsidRDefault="009C5293" w:rsidP="009C5293">
            <w:pPr>
              <w:numPr>
                <w:ilvl w:val="0"/>
                <w:numId w:val="86"/>
              </w:numPr>
              <w:spacing w:before="100" w:beforeAutospacing="1" w:after="100" w:afterAutospacing="1"/>
            </w:pPr>
            <w:r>
              <w:t>материалы — болат;</w:t>
            </w:r>
          </w:p>
          <w:p w14:paraId="759E24FF" w14:textId="77777777" w:rsidR="009C5293" w:rsidRDefault="009C5293" w:rsidP="009C5293">
            <w:pPr>
              <w:numPr>
                <w:ilvl w:val="0"/>
                <w:numId w:val="86"/>
              </w:numPr>
              <w:spacing w:before="100" w:beforeAutospacing="1" w:after="100" w:afterAutospacing="1"/>
            </w:pPr>
            <w:proofErr w:type="gramStart"/>
            <w:r>
              <w:t>коррозия</w:t>
            </w:r>
            <w:proofErr w:type="gramEnd"/>
            <w:r>
              <w:t>ға қарсы қорғаныс;</w:t>
            </w:r>
          </w:p>
          <w:p w14:paraId="4EFE4718" w14:textId="77777777" w:rsidR="009C5293" w:rsidRDefault="009C5293" w:rsidP="009C5293">
            <w:pPr>
              <w:numPr>
                <w:ilvl w:val="0"/>
                <w:numId w:val="86"/>
              </w:numPr>
              <w:spacing w:before="100" w:beforeAutospacing="1" w:after="100" w:afterAutospacing="1"/>
            </w:pPr>
            <w:r>
              <w:t>конструкциясы — биіктігі 3 м тіректі бекітуге есептелген;</w:t>
            </w:r>
          </w:p>
          <w:p w14:paraId="0BFA3252" w14:textId="77777777" w:rsidR="009C5293" w:rsidRDefault="009C5293" w:rsidP="009C5293">
            <w:pPr>
              <w:numPr>
                <w:ilvl w:val="0"/>
                <w:numId w:val="86"/>
              </w:numPr>
              <w:spacing w:before="100" w:beforeAutospacing="1" w:after="100" w:afterAutospacing="1"/>
            </w:pPr>
            <w:r>
              <w:t>механикалық жүктемелерге төзімділігі;</w:t>
            </w:r>
          </w:p>
          <w:p w14:paraId="18693C06" w14:textId="77777777" w:rsidR="009C5293" w:rsidRDefault="009C5293" w:rsidP="009C5293">
            <w:pPr>
              <w:numPr>
                <w:ilvl w:val="0"/>
                <w:numId w:val="86"/>
              </w:numPr>
              <w:spacing w:before="100" w:beforeAutospacing="1" w:after="100" w:afterAutospacing="1"/>
            </w:pPr>
            <w:r>
              <w:t>бекіту шпилькалары/болттары;</w:t>
            </w:r>
          </w:p>
          <w:p w14:paraId="1830698E" w14:textId="77777777" w:rsidR="009C5293" w:rsidRDefault="009C5293" w:rsidP="009C5293">
            <w:pPr>
              <w:numPr>
                <w:ilvl w:val="0"/>
                <w:numId w:val="86"/>
              </w:numPr>
              <w:spacing w:before="100" w:beforeAutospacing="1" w:after="100" w:afterAutospacing="1"/>
            </w:pPr>
            <w:r>
              <w:t>сомындар мен шайбалар жиынтығы;</w:t>
            </w:r>
          </w:p>
          <w:p w14:paraId="144E28FB" w14:textId="77777777" w:rsidR="009C5293" w:rsidRDefault="009C5293" w:rsidP="009C5293">
            <w:pPr>
              <w:numPr>
                <w:ilvl w:val="0"/>
                <w:numId w:val="86"/>
              </w:numPr>
              <w:spacing w:before="100" w:beforeAutospacing="1" w:after="100" w:afterAutospacing="1"/>
            </w:pPr>
            <w:r>
              <w:t>тіректің қалпын туралау мүмкіндігі;</w:t>
            </w:r>
          </w:p>
          <w:p w14:paraId="1586E819" w14:textId="77777777" w:rsidR="009C5293" w:rsidRDefault="009C5293" w:rsidP="009C5293">
            <w:pPr>
              <w:numPr>
                <w:ilvl w:val="0"/>
                <w:numId w:val="86"/>
              </w:numPr>
              <w:spacing w:before="100" w:beforeAutospacing="1" w:after="100" w:afterAutospacing="1"/>
            </w:pPr>
            <w:r>
              <w:t>іргетаспен үйлесімділігі;</w:t>
            </w:r>
          </w:p>
          <w:p w14:paraId="7382C26C" w14:textId="77777777" w:rsidR="009C5293" w:rsidRDefault="009C5293" w:rsidP="009C5293">
            <w:pPr>
              <w:numPr>
                <w:ilvl w:val="0"/>
                <w:numId w:val="86"/>
              </w:numPr>
              <w:spacing w:before="100" w:beforeAutospacing="1" w:after="100" w:afterAutospacing="1"/>
            </w:pPr>
            <w:r>
              <w:t xml:space="preserve">ендірме бөлшек тіректің сенімді және орнықты бекітілуін қамтамасыз етуі </w:t>
            </w:r>
            <w:proofErr w:type="gramStart"/>
            <w:r>
              <w:t>тиіс</w:t>
            </w:r>
            <w:proofErr w:type="gramEnd"/>
            <w:r>
              <w:t>.</w:t>
            </w:r>
          </w:p>
          <w:p w14:paraId="7A69A40A" w14:textId="77777777" w:rsidR="009C5293" w:rsidRPr="00625C4F" w:rsidRDefault="009C5293" w:rsidP="00AE65CD">
            <w:pPr>
              <w:pStyle w:val="3"/>
              <w:rPr>
                <w:rFonts w:ascii="Times New Roman" w:hAnsi="Times New Roman" w:cs="Times New Roman"/>
                <w:color w:val="auto"/>
              </w:rPr>
            </w:pPr>
            <w:r w:rsidRPr="00625C4F">
              <w:rPr>
                <w:rFonts w:ascii="Times New Roman" w:hAnsi="Times New Roman" w:cs="Times New Roman"/>
                <w:color w:val="auto"/>
              </w:rPr>
              <w:t>Монтаждау жиынтығы.</w:t>
            </w:r>
          </w:p>
          <w:p w14:paraId="41C708BF" w14:textId="77777777" w:rsidR="009C5293" w:rsidRPr="00625C4F" w:rsidRDefault="009C5293" w:rsidP="00AE65CD">
            <w:pPr>
              <w:pStyle w:val="3"/>
              <w:rPr>
                <w:rFonts w:ascii="Times New Roman" w:eastAsia="Times New Roman" w:hAnsi="Times New Roman" w:cs="Times New Roman"/>
                <w:b w:val="0"/>
                <w:bCs w:val="0"/>
                <w:color w:val="auto"/>
                <w:lang w:eastAsia="en-US"/>
              </w:rPr>
            </w:pPr>
            <w:r w:rsidRPr="00625C4F">
              <w:rPr>
                <w:rFonts w:ascii="Times New Roman" w:eastAsia="Times New Roman" w:hAnsi="Times New Roman" w:cs="Times New Roman"/>
                <w:b w:val="0"/>
                <w:bCs w:val="0"/>
                <w:color w:val="auto"/>
                <w:lang w:eastAsia="en-US"/>
              </w:rPr>
              <w:t xml:space="preserve">Монтаждау жиынтығы жабдықты бейнебақылау жүйесінің құрылыс конструкцияларына және металл негіздерге сенімді бекітуге арналған. Жиынтық құрамына қажетті кронштейндер, анкерлер, болттар, сомындар, шайбалар, өздігінен бұрап бекітетін бұрандалар, бекіту элементтері, кабельдік енгізбелер, герметизациялау элементтері, таңбалау элементтері, </w:t>
            </w:r>
            <w:r w:rsidRPr="00625C4F">
              <w:rPr>
                <w:rFonts w:ascii="Times New Roman" w:eastAsia="Times New Roman" w:hAnsi="Times New Roman" w:cs="Times New Roman"/>
                <w:b w:val="0"/>
                <w:bCs w:val="0"/>
                <w:color w:val="auto"/>
                <w:lang w:eastAsia="en-US"/>
              </w:rPr>
              <w:lastRenderedPageBreak/>
              <w:t xml:space="preserve">монтаждау жұмыстарын орындауға қажетті өзге де шығыс материалдары кіруі </w:t>
            </w:r>
            <w:proofErr w:type="gramStart"/>
            <w:r w:rsidRPr="00625C4F">
              <w:rPr>
                <w:rFonts w:ascii="Times New Roman" w:eastAsia="Times New Roman" w:hAnsi="Times New Roman" w:cs="Times New Roman"/>
                <w:b w:val="0"/>
                <w:bCs w:val="0"/>
                <w:color w:val="auto"/>
                <w:lang w:eastAsia="en-US"/>
              </w:rPr>
              <w:t>тиіс</w:t>
            </w:r>
            <w:proofErr w:type="gramEnd"/>
            <w:r w:rsidRPr="00625C4F">
              <w:rPr>
                <w:rFonts w:ascii="Times New Roman" w:eastAsia="Times New Roman" w:hAnsi="Times New Roman" w:cs="Times New Roman"/>
                <w:b w:val="0"/>
                <w:bCs w:val="0"/>
                <w:color w:val="auto"/>
                <w:lang w:eastAsia="en-US"/>
              </w:rPr>
              <w:t>.</w:t>
            </w:r>
          </w:p>
          <w:p w14:paraId="0BA75DA2" w14:textId="77777777" w:rsidR="009C5293" w:rsidRPr="00625C4F" w:rsidRDefault="009C5293" w:rsidP="00AE65CD">
            <w:pPr>
              <w:pStyle w:val="isselectedend"/>
            </w:pPr>
            <w:proofErr w:type="gramStart"/>
            <w:r w:rsidRPr="00625C4F">
              <w:t>Ж</w:t>
            </w:r>
            <w:proofErr w:type="gramEnd"/>
            <w:r w:rsidRPr="00625C4F">
              <w:t xml:space="preserve">ұмыстар жүйеде көзделген барлық IP-бейнекамераларды монтаждауды, қосуды, баптауды және тексеруді қамтиды. Орнату орнын белгілеу, кронштейндер мен бекіту элементтерін орнату, камераға дейін кабель төсеу, PoE қосу, желілік параметрлерді тағайындау, бейнеағынды баптау, ажыратымдылықты баптау, кадрлар </w:t>
            </w:r>
            <w:proofErr w:type="gramStart"/>
            <w:r w:rsidRPr="00625C4F">
              <w:t>жиіл</w:t>
            </w:r>
            <w:proofErr w:type="gramEnd"/>
            <w:r w:rsidRPr="00625C4F">
              <w:t xml:space="preserve">ігін баптау, күн/түн режимін баптау, WDR, BLC/HLC баптаулары, шуды басуды баптау, қозғалысты анықтауды баптау, көру бұрышын реттеу, фокустау, кескінді тексеру, бейнетіркегішке жазуды тексеру. Шкафтарды орнату, жабдықты орналастыру, электрмен жабдықтауды, желдетуді және кабельдік енгізбелерді ұйымдастыру жұмыстары. </w:t>
            </w:r>
            <w:proofErr w:type="gramStart"/>
            <w:r w:rsidRPr="00625C4F">
              <w:t>Камералар</w:t>
            </w:r>
            <w:proofErr w:type="gramEnd"/>
            <w:r w:rsidRPr="00625C4F">
              <w:t xml:space="preserve">ға арналған металл тіреуіштерді монтаждау. Орнату орнын дайындау, кронштейнді, камераны орнату. Оптикалық кабельді төсеу: трассаны дайындау, өздігінен көтерілетін оптикалық кабельді төсеу, </w:t>
            </w:r>
            <w:proofErr w:type="gramStart"/>
            <w:r w:rsidRPr="00625C4F">
              <w:t>р</w:t>
            </w:r>
            <w:proofErr w:type="gramEnd"/>
            <w:r w:rsidRPr="00625C4F">
              <w:t>ұқсат етілген тарту күшін сақтау; шкафтарға енгізуді ұйымдастыру, ұштарын дайындау, дәнекерлеу/коммутациялау, талшықтарды таңбалау, оптикалық параметрлерді өлшеу. Сыртқы UTP-кабельді төсеу. Көзделген қорғаныш құбырларда/гофрада төсеу; Ішкі UTP-кабельді кабель-арнада/гофрада төсеу; келісілген трассалар бойынша төсеу; кабель желілерін ұштау, таңбалау, коммутациялау және тестілеу.</w:t>
            </w:r>
          </w:p>
          <w:p w14:paraId="2EBFC5F4" w14:textId="77777777" w:rsidR="009C5293" w:rsidRPr="00625C4F" w:rsidRDefault="009C5293" w:rsidP="00AE65CD">
            <w:pPr>
              <w:pStyle w:val="1"/>
              <w:numPr>
                <w:ilvl w:val="0"/>
                <w:numId w:val="0"/>
              </w:numPr>
              <w:ind w:left="10"/>
            </w:pPr>
            <w:r w:rsidRPr="00625C4F">
              <w:t>Атқарушылық құжаттама.</w:t>
            </w:r>
          </w:p>
          <w:p w14:paraId="0E19DAAA" w14:textId="77777777" w:rsidR="009C5293" w:rsidRPr="00625C4F" w:rsidRDefault="009C5293" w:rsidP="00AE65CD">
            <w:pPr>
              <w:pStyle w:val="isselectedend"/>
            </w:pPr>
            <w:proofErr w:type="gramStart"/>
            <w:r w:rsidRPr="00625C4F">
              <w:t>Ж</w:t>
            </w:r>
            <w:proofErr w:type="gramEnd"/>
            <w:r w:rsidRPr="00625C4F">
              <w:t>ұмыстар аяқталғаннан кейін Орындаушы Тапсырыс берушіге мыналарды ұсынады:</w:t>
            </w:r>
          </w:p>
          <w:p w14:paraId="10E66801" w14:textId="77777777" w:rsidR="009C5293" w:rsidRPr="00625C4F" w:rsidRDefault="009C5293" w:rsidP="009C5293">
            <w:pPr>
              <w:numPr>
                <w:ilvl w:val="0"/>
                <w:numId w:val="86"/>
              </w:numPr>
              <w:spacing w:before="100" w:beforeAutospacing="1" w:after="100" w:afterAutospacing="1"/>
            </w:pPr>
            <w:r w:rsidRPr="00625C4F">
              <w:t>бейнебақылау жүйесінің атқарушылық схемасы;</w:t>
            </w:r>
          </w:p>
          <w:p w14:paraId="7230A356" w14:textId="77777777" w:rsidR="009C5293" w:rsidRPr="00625C4F" w:rsidRDefault="009C5293" w:rsidP="009C5293">
            <w:pPr>
              <w:numPr>
                <w:ilvl w:val="0"/>
                <w:numId w:val="86"/>
              </w:numPr>
              <w:spacing w:before="100" w:beforeAutospacing="1" w:after="100" w:afterAutospacing="1"/>
            </w:pPr>
            <w:r w:rsidRPr="00625C4F">
              <w:t>барлық камералардың орналасу схемасы, кабельдік трассалар, коммутация, оптикалық қосылыстар схемасы;</w:t>
            </w:r>
          </w:p>
          <w:p w14:paraId="4EF70431" w14:textId="77777777" w:rsidR="009C5293" w:rsidRPr="00625C4F" w:rsidRDefault="009C5293" w:rsidP="009C5293">
            <w:pPr>
              <w:numPr>
                <w:ilvl w:val="0"/>
                <w:numId w:val="86"/>
              </w:numPr>
              <w:spacing w:before="100" w:beforeAutospacing="1" w:after="100" w:afterAutospacing="1"/>
            </w:pPr>
            <w:r w:rsidRPr="00625C4F">
              <w:t>орнатылған жабдықтардың тізбесі, IP-мекенжайлар кестесі, камераларды таңбалау кестесі, кабель желілерін таңбалау кестесі, порттарды коммутациялау кестесі;</w:t>
            </w:r>
          </w:p>
          <w:p w14:paraId="75689FA5" w14:textId="77777777" w:rsidR="009C5293" w:rsidRPr="00625C4F" w:rsidRDefault="009C5293" w:rsidP="009C5293">
            <w:pPr>
              <w:numPr>
                <w:ilvl w:val="0"/>
                <w:numId w:val="86"/>
              </w:numPr>
              <w:spacing w:before="100" w:beforeAutospacing="1" w:after="100" w:afterAutospacing="1"/>
            </w:pPr>
            <w:r w:rsidRPr="00625C4F">
              <w:t>пайдалану жөніндегі нұсқаулықтар орыс жә</w:t>
            </w:r>
            <w:proofErr w:type="gramStart"/>
            <w:r w:rsidRPr="00625C4F">
              <w:t>не қаза</w:t>
            </w:r>
            <w:proofErr w:type="gramEnd"/>
            <w:r w:rsidRPr="00625C4F">
              <w:t>қ тілдерінде;</w:t>
            </w:r>
          </w:p>
          <w:p w14:paraId="49C16099" w14:textId="77777777" w:rsidR="009C5293" w:rsidRPr="00625C4F" w:rsidRDefault="009C5293" w:rsidP="009C5293">
            <w:pPr>
              <w:numPr>
                <w:ilvl w:val="0"/>
                <w:numId w:val="86"/>
              </w:numPr>
              <w:spacing w:before="100" w:beforeAutospacing="1" w:after="100" w:afterAutospacing="1"/>
            </w:pPr>
            <w:r w:rsidRPr="00625C4F">
              <w:t>кепілдік құжаттары;</w:t>
            </w:r>
          </w:p>
          <w:p w14:paraId="1AA3978A" w14:textId="77777777" w:rsidR="009C5293" w:rsidRPr="00625C4F" w:rsidRDefault="009C5293" w:rsidP="00AE65CD">
            <w:pPr>
              <w:pStyle w:val="1"/>
              <w:numPr>
                <w:ilvl w:val="0"/>
                <w:numId w:val="0"/>
              </w:numPr>
              <w:ind w:left="10"/>
            </w:pPr>
            <w:r w:rsidRPr="00625C4F">
              <w:t>Ішкі бейнебақ</w:t>
            </w:r>
            <w:proofErr w:type="gramStart"/>
            <w:r w:rsidRPr="00625C4F">
              <w:t>ылау</w:t>
            </w:r>
            <w:proofErr w:type="gramEnd"/>
            <w:r w:rsidRPr="00625C4F">
              <w:t>ға арналған камераларды орналастыру:</w:t>
            </w:r>
          </w:p>
          <w:p w14:paraId="10F94754" w14:textId="77777777" w:rsidR="009C5293" w:rsidRPr="00625C4F" w:rsidRDefault="009C5293" w:rsidP="00AE65CD">
            <w:pPr>
              <w:pStyle w:val="isselectedend"/>
            </w:pPr>
            <w:r w:rsidRPr="00625C4F">
              <w:rPr>
                <w:rStyle w:val="af"/>
              </w:rPr>
              <w:lastRenderedPageBreak/>
              <w:t>1-қабат — 18 камера:</w:t>
            </w:r>
            <w:r w:rsidRPr="00625C4F">
              <w:t xml:space="preserve"> </w:t>
            </w:r>
            <w:proofErr w:type="gramStart"/>
            <w:r w:rsidRPr="00625C4F">
              <w:t>к</w:t>
            </w:r>
            <w:proofErr w:type="gramEnd"/>
            <w:r w:rsidRPr="00625C4F">
              <w:t>іреберістер-шығаберістер; дәліздер, зал; технологиялық үй-жайлар.</w:t>
            </w:r>
          </w:p>
          <w:p w14:paraId="46320BDA" w14:textId="77777777" w:rsidR="009C5293" w:rsidRPr="00625C4F" w:rsidRDefault="009C5293" w:rsidP="00AE65CD">
            <w:pPr>
              <w:pStyle w:val="isselectedend"/>
            </w:pPr>
            <w:r w:rsidRPr="00625C4F">
              <w:rPr>
                <w:rStyle w:val="af"/>
              </w:rPr>
              <w:t>2-қабат — 7 камера:</w:t>
            </w:r>
            <w:r w:rsidRPr="00625C4F">
              <w:t xml:space="preserve"> </w:t>
            </w:r>
            <w:proofErr w:type="gramStart"/>
            <w:r w:rsidRPr="00625C4F">
              <w:t>к</w:t>
            </w:r>
            <w:proofErr w:type="gramEnd"/>
            <w:r w:rsidRPr="00625C4F">
              <w:t>іреберістер - шығаберістер; дәліздер, зал; лифт аймағы.</w:t>
            </w:r>
          </w:p>
          <w:p w14:paraId="08FD75BA" w14:textId="77777777" w:rsidR="009C5293" w:rsidRPr="00625C4F" w:rsidRDefault="009C5293" w:rsidP="00AE65CD">
            <w:pPr>
              <w:pStyle w:val="isselectedend"/>
            </w:pPr>
            <w:r w:rsidRPr="00625C4F">
              <w:rPr>
                <w:rStyle w:val="af"/>
              </w:rPr>
              <w:t>3-қабат — 3 камера:</w:t>
            </w:r>
            <w:r w:rsidRPr="00625C4F">
              <w:t xml:space="preserve"> </w:t>
            </w:r>
            <w:proofErr w:type="gramStart"/>
            <w:r w:rsidRPr="00625C4F">
              <w:t>к</w:t>
            </w:r>
            <w:proofErr w:type="gramEnd"/>
            <w:r w:rsidRPr="00625C4F">
              <w:t>іреберістер - шығаберістер, баспалдақ алаңдары; дәліздер.</w:t>
            </w:r>
          </w:p>
          <w:p w14:paraId="7E9A17A4" w14:textId="77777777" w:rsidR="009C5293" w:rsidRPr="00625C4F" w:rsidRDefault="009C5293" w:rsidP="00AE65CD">
            <w:pPr>
              <w:pStyle w:val="isselectedend"/>
            </w:pPr>
            <w:r w:rsidRPr="00625C4F">
              <w:rPr>
                <w:rStyle w:val="af"/>
              </w:rPr>
              <w:t>-6 деңгейі (жерасты қабаты) — 17 камера:</w:t>
            </w:r>
            <w:r w:rsidRPr="00625C4F">
              <w:t xml:space="preserve"> </w:t>
            </w:r>
            <w:proofErr w:type="gramStart"/>
            <w:r w:rsidRPr="00625C4F">
              <w:t>к</w:t>
            </w:r>
            <w:proofErr w:type="gramEnd"/>
            <w:r w:rsidRPr="00625C4F">
              <w:t>іреберістер - шығаберістер, дәліздер, технологиялық үй-жайлар.</w:t>
            </w:r>
          </w:p>
          <w:p w14:paraId="7889DBD2" w14:textId="77777777" w:rsidR="009C5293" w:rsidRPr="00625C4F" w:rsidRDefault="009C5293" w:rsidP="00AE65CD">
            <w:pPr>
              <w:pStyle w:val="2"/>
              <w:numPr>
                <w:ilvl w:val="0"/>
                <w:numId w:val="0"/>
              </w:numPr>
            </w:pPr>
            <w:r w:rsidRPr="00625C4F">
              <w:t>сыртқы бейнебақылау үшін — 83 камера.</w:t>
            </w:r>
          </w:p>
          <w:p w14:paraId="5BC30132" w14:textId="77777777" w:rsidR="009C5293" w:rsidRPr="00625C4F" w:rsidRDefault="009C5293" w:rsidP="00AE65CD">
            <w:pPr>
              <w:pStyle w:val="isselectedend"/>
            </w:pPr>
            <w:r w:rsidRPr="00625C4F">
              <w:t>Периметрлік қоршауды үздіксіз визуалды бақылау, көршілес бейнекамералардың көру аймақтарының өзара жабылуы, периметрдің кө</w:t>
            </w:r>
            <w:proofErr w:type="gramStart"/>
            <w:r w:rsidRPr="00625C4F">
              <w:t>р</w:t>
            </w:r>
            <w:proofErr w:type="gramEnd"/>
            <w:r w:rsidRPr="00625C4F">
              <w:t xml:space="preserve">інбейтін учаскелерінің болмауы, периметрге жақындау жолдарын және іргелес аумақты бақылау. Бейнекамералармен қамтамасыз етілетін көршілес бейнебақылау нүктелерінің арасындағы қашықтық периметрлік қоршаудың нақты конфигурациясын және көру аймақтарының өзара жабылуын ескере отырып, </w:t>
            </w:r>
            <w:r w:rsidRPr="00625C4F">
              <w:rPr>
                <w:rStyle w:val="af"/>
              </w:rPr>
              <w:t xml:space="preserve">60 м-ден аспауы </w:t>
            </w:r>
            <w:proofErr w:type="gramStart"/>
            <w:r w:rsidRPr="00625C4F">
              <w:rPr>
                <w:rStyle w:val="af"/>
              </w:rPr>
              <w:t>тиіс</w:t>
            </w:r>
            <w:proofErr w:type="gramEnd"/>
            <w:r w:rsidRPr="00625C4F">
              <w:rPr>
                <w:rStyle w:val="af"/>
              </w:rPr>
              <w:t>.</w:t>
            </w:r>
            <w:r w:rsidRPr="00625C4F">
              <w:t xml:space="preserve"> Қақпаларды, кіреберістер мен шығаберістерді, кірме жолдарды бақылау. Қоймаларды, гараждар мен автотұрақ аймақтарын бақылау. Антенна алаңы мен эстакаданы </w:t>
            </w:r>
            <w:proofErr w:type="gramStart"/>
            <w:r w:rsidRPr="00625C4F">
              <w:t>ба</w:t>
            </w:r>
            <w:proofErr w:type="gramEnd"/>
            <w:r w:rsidRPr="00625C4F">
              <w:t>қылау. Кі</w:t>
            </w:r>
            <w:proofErr w:type="gramStart"/>
            <w:r w:rsidRPr="00625C4F">
              <w:t>р</w:t>
            </w:r>
            <w:proofErr w:type="gramEnd"/>
            <w:r w:rsidRPr="00625C4F">
              <w:t>іктірілген ИҚ/гибридті жарықтандыруды қолдануды ескере отырып, тәуліктің қараңғы уақытында жеткілікті жарықтандыруды және кескін сапасын қамтамасыз ету.</w:t>
            </w:r>
          </w:p>
          <w:p w14:paraId="6311C962" w14:textId="77777777" w:rsidR="009C5293" w:rsidRPr="00625C4F" w:rsidRDefault="009C5293" w:rsidP="00AE65CD">
            <w:pPr>
              <w:pStyle w:val="isselectedend"/>
            </w:pPr>
            <w:proofErr w:type="gramStart"/>
            <w:r w:rsidRPr="00625C4F">
              <w:rPr>
                <w:rStyle w:val="af"/>
              </w:rPr>
              <w:t>К</w:t>
            </w:r>
            <w:proofErr w:type="gramEnd"/>
            <w:r w:rsidRPr="00625C4F">
              <w:rPr>
                <w:rStyle w:val="af"/>
              </w:rPr>
              <w:t>үзет жұмыс орындарын монтаждау және қосу. Саны: 2 жұмыс орны.</w:t>
            </w:r>
          </w:p>
          <w:p w14:paraId="3C6795DC" w14:textId="77777777" w:rsidR="009C5293" w:rsidRDefault="009C5293" w:rsidP="00AE65CD">
            <w:pPr>
              <w:pStyle w:val="isselectedend"/>
              <w:spacing w:after="0" w:afterAutospacing="0"/>
            </w:pPr>
            <w:r w:rsidRPr="00625C4F">
              <w:t>Күзет жұмыс орындары объектінің жағдайын тұрақты визуалды бақ</w:t>
            </w:r>
            <w:proofErr w:type="gramStart"/>
            <w:r w:rsidRPr="00625C4F">
              <w:t>ылау</w:t>
            </w:r>
            <w:proofErr w:type="gramEnd"/>
            <w:r w:rsidRPr="00625C4F">
              <w:t xml:space="preserve">ға және бейнеархивті қарауға арналған. Жергілікті желіге бейнебақылау жүйесін қосу, бейнетіркегіштерге қосу жұмыстары. Бағдарламалық қамтамасыз етуді баптау. Барлық қосылған камераларды көрсету, көптерезелі қарау мүмкіндігі. </w:t>
            </w:r>
            <w:proofErr w:type="gramStart"/>
            <w:r w:rsidRPr="00625C4F">
              <w:t>На</w:t>
            </w:r>
            <w:proofErr w:type="gramEnd"/>
            <w:r w:rsidRPr="00625C4F">
              <w:t>қты уақыттағы бейнені, архивті қарау, бейнежазбаларды іздеу, қол жеткізу құқықтарын баптау.</w:t>
            </w:r>
          </w:p>
          <w:p w14:paraId="6CECE9EB" w14:textId="77777777" w:rsidR="009C5293" w:rsidRDefault="009C5293" w:rsidP="00AE65CD">
            <w:pPr>
              <w:pStyle w:val="isselectedend"/>
              <w:spacing w:before="0" w:beforeAutospacing="0"/>
            </w:pPr>
            <w:r>
              <w:rPr>
                <w:rStyle w:val="af"/>
              </w:rPr>
              <w:t>Күзет жұмыс орындарының құрамы:</w:t>
            </w:r>
            <w:r>
              <w:t xml:space="preserve"> техникалық құралдар мен мониторларды Тапсырыс беруші ұсынады; Орындаушы жүйенің жергілікті желісіне қосуды, клиенттік бағдарламалық қамтамасыз етуді орнатуды және баптауды, қол жеткізу құқықтарын баптауды және персоналға нұ</w:t>
            </w:r>
            <w:proofErr w:type="gramStart"/>
            <w:r>
              <w:t>сқама</w:t>
            </w:r>
            <w:proofErr w:type="gramEnd"/>
            <w:r>
              <w:t xml:space="preserve"> жүргізуді жүзеге асырады. Тапсырыс беруші ұсынатын техникалық </w:t>
            </w:r>
            <w:r>
              <w:lastRenderedPageBreak/>
              <w:t xml:space="preserve">құралдардың техникалық сипаттамалары шарт жасалғаннан кейін </w:t>
            </w:r>
            <w:proofErr w:type="gramStart"/>
            <w:r>
              <w:t>Орындаушы</w:t>
            </w:r>
            <w:proofErr w:type="gramEnd"/>
            <w:r>
              <w:t>ға хабарланады.</w:t>
            </w:r>
          </w:p>
          <w:p w14:paraId="57D6C3C5" w14:textId="77777777" w:rsidR="009C5293" w:rsidRPr="00625C4F" w:rsidRDefault="009C5293" w:rsidP="00AE65CD">
            <w:pPr>
              <w:pStyle w:val="1"/>
              <w:numPr>
                <w:ilvl w:val="0"/>
                <w:numId w:val="0"/>
              </w:numPr>
              <w:ind w:left="10"/>
            </w:pPr>
            <w:proofErr w:type="gramStart"/>
            <w:r w:rsidRPr="00625C4F">
              <w:t>Ж</w:t>
            </w:r>
            <w:proofErr w:type="gramEnd"/>
            <w:r w:rsidRPr="00625C4F">
              <w:t>ұмыстар нәтижесіне қойылатын жалпы талаптар.</w:t>
            </w:r>
          </w:p>
          <w:p w14:paraId="65214FE1" w14:textId="77777777" w:rsidR="009C5293" w:rsidRDefault="009C5293" w:rsidP="00AE65CD">
            <w:pPr>
              <w:pStyle w:val="isselectedend"/>
            </w:pPr>
            <w:r w:rsidRPr="00625C4F">
              <w:t>Жұмыстарды орындау нәтижесінде объектіге тә</w:t>
            </w:r>
            <w:proofErr w:type="gramStart"/>
            <w:r w:rsidRPr="00625C4F">
              <w:t>ул</w:t>
            </w:r>
            <w:proofErr w:type="gramEnd"/>
            <w:r w:rsidRPr="00625C4F">
              <w:t xml:space="preserve">ік бойы бейнебақылауды, бейнеархивті кемінде 30 тәулік бойы жазуды және сақтауды, нақты уақыттағы және архивтен кескінді қарауды, сондай-ақ жүйені орталықтандырылған басқаруды қамтамасыз ететін толық жұмысқа қабілетті IP-бейнебақылау жүйесі құрылуы </w:t>
            </w:r>
            <w:proofErr w:type="gramStart"/>
            <w:r w:rsidRPr="00625C4F">
              <w:t>тиіс</w:t>
            </w:r>
            <w:proofErr w:type="gramEnd"/>
            <w:r w:rsidRPr="00625C4F">
              <w:t>.</w:t>
            </w:r>
          </w:p>
          <w:p w14:paraId="0B93A07B" w14:textId="0B5F7265" w:rsidR="000A6C85" w:rsidRPr="00625C4F" w:rsidRDefault="000A6C85" w:rsidP="00AE65CD">
            <w:pPr>
              <w:pStyle w:val="isselectedend"/>
            </w:pPr>
            <w:r>
              <w:t>Орындаушы мыналарды ұсынады: кабельдік желілердің оқшаулау кедергісін өлшеу хаттамаларын; жерге тұйықтау құрылғысының кедергісін өлшеу хаттамасын; оптикалық желілерді өлшеу хаттамаларын (рефлектограммалар және әрбі</w:t>
            </w:r>
            <w:proofErr w:type="gramStart"/>
            <w:r>
              <w:t>р</w:t>
            </w:r>
            <w:proofErr w:type="gramEnd"/>
            <w:r>
              <w:t xml:space="preserve"> оптикалық талшық бойынша енгізілетін шығындарды өлшеу); құрылымдалған кабельдік желінің кабельдік желілерін тестілеу хаттамасын.</w:t>
            </w:r>
            <w:bookmarkStart w:id="1" w:name="_GoBack"/>
            <w:bookmarkEnd w:id="1"/>
          </w:p>
          <w:p w14:paraId="4A02597B" w14:textId="77777777" w:rsidR="009C5293" w:rsidRPr="00625C4F" w:rsidRDefault="009C5293" w:rsidP="00AE65CD">
            <w:pPr>
              <w:pStyle w:val="3"/>
              <w:rPr>
                <w:rFonts w:ascii="Times New Roman" w:eastAsia="Times New Roman" w:hAnsi="Times New Roman" w:cs="Times New Roman"/>
                <w:b w:val="0"/>
                <w:bCs w:val="0"/>
                <w:color w:val="auto"/>
                <w:lang w:eastAsia="en-US"/>
              </w:rPr>
            </w:pPr>
            <w:r w:rsidRPr="00625C4F">
              <w:rPr>
                <w:rFonts w:ascii="Times New Roman" w:eastAsia="Times New Roman" w:hAnsi="Times New Roman" w:cs="Times New Roman"/>
                <w:b w:val="0"/>
                <w:bCs w:val="0"/>
                <w:color w:val="auto"/>
                <w:lang w:eastAsia="en-US"/>
              </w:rPr>
              <w:t xml:space="preserve">Қажет болған жағдайда топырақты әзірлеу және траншея орнату. </w:t>
            </w:r>
            <w:proofErr w:type="gramStart"/>
            <w:r w:rsidRPr="00625C4F">
              <w:rPr>
                <w:rFonts w:ascii="Times New Roman" w:eastAsia="Times New Roman" w:hAnsi="Times New Roman" w:cs="Times New Roman"/>
                <w:b w:val="0"/>
                <w:bCs w:val="0"/>
                <w:color w:val="auto"/>
                <w:lang w:eastAsia="en-US"/>
              </w:rPr>
              <w:t>Ж</w:t>
            </w:r>
            <w:proofErr w:type="gramEnd"/>
            <w:r w:rsidRPr="00625C4F">
              <w:rPr>
                <w:rFonts w:ascii="Times New Roman" w:eastAsia="Times New Roman" w:hAnsi="Times New Roman" w:cs="Times New Roman"/>
                <w:b w:val="0"/>
                <w:bCs w:val="0"/>
                <w:color w:val="auto"/>
                <w:lang w:eastAsia="en-US"/>
              </w:rPr>
              <w:t>ұмыстар қорғаныш ПНД құбырын және кабельдік желілерді төсеуге арналған трассаны дайындау мақсатында орындалады. Жұмыстар құрамына мыналар кі</w:t>
            </w:r>
            <w:proofErr w:type="gramStart"/>
            <w:r w:rsidRPr="00625C4F">
              <w:rPr>
                <w:rFonts w:ascii="Times New Roman" w:eastAsia="Times New Roman" w:hAnsi="Times New Roman" w:cs="Times New Roman"/>
                <w:b w:val="0"/>
                <w:bCs w:val="0"/>
                <w:color w:val="auto"/>
                <w:lang w:eastAsia="en-US"/>
              </w:rPr>
              <w:t>ред</w:t>
            </w:r>
            <w:proofErr w:type="gramEnd"/>
            <w:r w:rsidRPr="00625C4F">
              <w:rPr>
                <w:rFonts w:ascii="Times New Roman" w:eastAsia="Times New Roman" w:hAnsi="Times New Roman" w:cs="Times New Roman"/>
                <w:b w:val="0"/>
                <w:bCs w:val="0"/>
                <w:color w:val="auto"/>
                <w:lang w:eastAsia="en-US"/>
              </w:rPr>
              <w:t>і: трассаны белгілеу; топырақты қолмен және/немесе механикаландырылған тәсілмен әзірлеу; қажетті тереңдіктегі траншеяны қазу; тастар мен бөгде заттарды алып тастау; жұмыстарды қауіпсіз орындауды қамтамасыз ету; аумақтың бұзылған жабындысын қалпына келтіру.</w:t>
            </w:r>
          </w:p>
          <w:p w14:paraId="572FAF5B" w14:textId="77777777" w:rsidR="009C5293" w:rsidRPr="00625C4F" w:rsidRDefault="009C5293" w:rsidP="00AE65CD">
            <w:pPr>
              <w:pStyle w:val="isselectedend"/>
            </w:pPr>
            <w:r w:rsidRPr="00625C4F">
              <w:t>Дайындалған трасса бойынша ПНД құбырын төсеу; шкафтар мен тіректерге кірмелерді орнату; қажет болған жағдайда кірмелерді герметизациялау; кабельдерді кейіннен тарту және/немесе ауыстыру мүмкіндігін қамтамасыз ету.</w:t>
            </w:r>
          </w:p>
          <w:p w14:paraId="5B671092" w14:textId="77777777" w:rsidR="009C5293" w:rsidRPr="00625C4F" w:rsidRDefault="009C5293" w:rsidP="00AE65CD">
            <w:pPr>
              <w:pStyle w:val="isselectedend"/>
            </w:pPr>
            <w:r w:rsidRPr="00625C4F">
              <w:t>Жұмыстар күзеттік жарықтандыру жүйесінің кү</w:t>
            </w:r>
            <w:proofErr w:type="gramStart"/>
            <w:r w:rsidRPr="00625C4F">
              <w:t>шт</w:t>
            </w:r>
            <w:proofErr w:type="gramEnd"/>
            <w:r w:rsidRPr="00625C4F">
              <w:t>ік кабелін және деректерді беру кабелін төсеуді көздейді.</w:t>
            </w:r>
          </w:p>
          <w:p w14:paraId="1BF39B11" w14:textId="77777777" w:rsidR="009C5293" w:rsidRPr="00625C4F" w:rsidRDefault="009C5293" w:rsidP="00AE65CD">
            <w:pPr>
              <w:pStyle w:val="3"/>
              <w:rPr>
                <w:rFonts w:ascii="Times New Roman" w:eastAsia="Times New Roman" w:hAnsi="Times New Roman" w:cs="Times New Roman"/>
                <w:b w:val="0"/>
                <w:bCs w:val="0"/>
                <w:color w:val="auto"/>
                <w:lang w:eastAsia="en-US"/>
              </w:rPr>
            </w:pPr>
            <w:r w:rsidRPr="00625C4F">
              <w:rPr>
                <w:rFonts w:ascii="Times New Roman" w:eastAsia="Times New Roman" w:hAnsi="Times New Roman" w:cs="Times New Roman"/>
                <w:b w:val="0"/>
                <w:bCs w:val="0"/>
                <w:color w:val="auto"/>
                <w:lang w:eastAsia="en-US"/>
              </w:rPr>
              <w:t>Тіректерге арналған ендірме бөлшектер мен бетон негіздерді орнату</w:t>
            </w:r>
          </w:p>
          <w:p w14:paraId="6B908F79" w14:textId="77777777" w:rsidR="009C5293" w:rsidRPr="00625C4F" w:rsidRDefault="009C5293" w:rsidP="00AE65CD">
            <w:pPr>
              <w:pStyle w:val="isselectedend"/>
            </w:pPr>
            <w:r w:rsidRPr="00625C4F">
              <w:t xml:space="preserve">Жұмыстар металл жарықтандыру тіректерін </w:t>
            </w:r>
            <w:proofErr w:type="gramStart"/>
            <w:r w:rsidRPr="00625C4F">
              <w:t>орнату</w:t>
            </w:r>
            <w:proofErr w:type="gramEnd"/>
            <w:r w:rsidRPr="00625C4F">
              <w:t xml:space="preserve">ға арналған негіздерді дайындауды қамтиды: орнату орындарын белгілеу, негізді дайындау, бетон негізін орнату, ендірме </w:t>
            </w:r>
            <w:r w:rsidRPr="00625C4F">
              <w:lastRenderedPageBreak/>
              <w:t>бөлшекті орнату.</w:t>
            </w:r>
          </w:p>
          <w:p w14:paraId="56FE3309" w14:textId="77777777" w:rsidR="00915326" w:rsidRDefault="00915326" w:rsidP="00AE65CD">
            <w:pPr>
              <w:pStyle w:val="isselectedend"/>
            </w:pPr>
            <w:r w:rsidRPr="00915326">
              <w:rPr>
                <w:rStyle w:val="af"/>
                <w:b w:val="0"/>
              </w:rPr>
              <w:t>Зауытта өнді</w:t>
            </w:r>
            <w:proofErr w:type="gramStart"/>
            <w:r w:rsidRPr="00915326">
              <w:rPr>
                <w:rStyle w:val="af"/>
                <w:b w:val="0"/>
              </w:rPr>
              <w:t>р</w:t>
            </w:r>
            <w:proofErr w:type="gramEnd"/>
            <w:r w:rsidRPr="00915326">
              <w:rPr>
                <w:rStyle w:val="af"/>
                <w:b w:val="0"/>
              </w:rPr>
              <w:t>ілген бетон негізі (бетон блок)</w:t>
            </w:r>
            <w:r w:rsidRPr="00915326">
              <w:t xml:space="preserve"> тиісті металл тіректі орнатуға арналған және тіректің қажетті орнықтылығын қамтамасыз ететін, беріктік және пайдалану сипаттамалары есептік жүктемелерге сәйкес келетін, </w:t>
            </w:r>
            <w:r w:rsidRPr="00915326">
              <w:rPr>
                <w:rStyle w:val="af"/>
                <w:b w:val="0"/>
              </w:rPr>
              <w:t>немесе металл тірекке арналған бетон негізі</w:t>
            </w:r>
            <w:r w:rsidRPr="00915326">
              <w:t xml:space="preserve"> бір тірекке кемінде 0,3 м³ көлемінде, анкерлік жиынтығы бар ендірме бөлшекпен орындалады, бұл ретте негізді орналастыру тереңдігі Алматы қаласы үшін топырақтың маусымдық қатуының есептік тереңдігінен төмен қабылданады, негіздің геометриялық өлшемдері мен арматурасы тіректің орнықтылығын есептеу негізінде Қ</w:t>
            </w:r>
            <w:proofErr w:type="gramStart"/>
            <w:r w:rsidRPr="00915326">
              <w:t>Р</w:t>
            </w:r>
            <w:proofErr w:type="gramEnd"/>
            <w:r w:rsidRPr="00915326">
              <w:t xml:space="preserve"> ҚН 5.01-01-2013 және Қазақстан Республикасының Электр қондырғыларын </w:t>
            </w:r>
            <w:proofErr w:type="gramStart"/>
            <w:r w:rsidRPr="00915326">
              <w:t>орнату</w:t>
            </w:r>
            <w:proofErr w:type="gramEnd"/>
            <w:r w:rsidRPr="00915326">
              <w:t xml:space="preserve"> қағидаларының талаптарына сәйкес айқындалып, жұмыс құжаттамасында көрсетіледі, бетон класы — В15-тен төмен емес, аязға төзімділік маркасы — F150-ден төмен емес.</w:t>
            </w:r>
          </w:p>
          <w:p w14:paraId="724565DD" w14:textId="70F8BBFB" w:rsidR="009C5293" w:rsidRPr="00915326" w:rsidRDefault="009C5293" w:rsidP="00AE65CD">
            <w:pPr>
              <w:pStyle w:val="isselectedend"/>
            </w:pPr>
            <w:r w:rsidRPr="00915326">
              <w:rPr>
                <w:rStyle w:val="af"/>
              </w:rPr>
              <w:t xml:space="preserve">Күзеттік жарықтандыру жүйесін монтаждау және іске қосу-баптау жұмыстарын орындау үшін пайдаланылатын </w:t>
            </w:r>
            <w:proofErr w:type="gramStart"/>
            <w:r w:rsidRPr="00915326">
              <w:rPr>
                <w:rStyle w:val="af"/>
              </w:rPr>
              <w:t>жабды</w:t>
            </w:r>
            <w:proofErr w:type="gramEnd"/>
            <w:r w:rsidRPr="00915326">
              <w:rPr>
                <w:rStyle w:val="af"/>
              </w:rPr>
              <w:t>ққа қойылатын техникалық талаптар.</w:t>
            </w:r>
          </w:p>
          <w:p w14:paraId="6B61CEF6" w14:textId="77777777" w:rsidR="009C5293" w:rsidRPr="00625C4F" w:rsidRDefault="009C5293" w:rsidP="00AE65CD">
            <w:pPr>
              <w:pStyle w:val="3"/>
              <w:rPr>
                <w:rFonts w:ascii="Times New Roman" w:hAnsi="Times New Roman" w:cs="Times New Roman"/>
                <w:color w:val="auto"/>
              </w:rPr>
            </w:pPr>
            <w:r w:rsidRPr="00625C4F">
              <w:rPr>
                <w:rFonts w:ascii="Times New Roman" w:hAnsi="Times New Roman" w:cs="Times New Roman"/>
                <w:color w:val="auto"/>
              </w:rPr>
              <w:t>Сыртқы төсеуге арналған брондалған 4×4 мм² кү</w:t>
            </w:r>
            <w:proofErr w:type="gramStart"/>
            <w:r w:rsidRPr="00625C4F">
              <w:rPr>
                <w:rFonts w:ascii="Times New Roman" w:hAnsi="Times New Roman" w:cs="Times New Roman"/>
                <w:color w:val="auto"/>
              </w:rPr>
              <w:t>шт</w:t>
            </w:r>
            <w:proofErr w:type="gramEnd"/>
            <w:r w:rsidRPr="00625C4F">
              <w:rPr>
                <w:rFonts w:ascii="Times New Roman" w:hAnsi="Times New Roman" w:cs="Times New Roman"/>
                <w:color w:val="auto"/>
              </w:rPr>
              <w:t xml:space="preserve">ік кабель. </w:t>
            </w:r>
            <w:r w:rsidRPr="00625C4F">
              <w:rPr>
                <w:rStyle w:val="af"/>
                <w:rFonts w:ascii="Times New Roman" w:hAnsi="Times New Roman" w:cs="Times New Roman"/>
                <w:b/>
                <w:bCs/>
                <w:color w:val="auto"/>
              </w:rPr>
              <w:t>Саны: 1 880 м</w:t>
            </w:r>
          </w:p>
          <w:p w14:paraId="224DA0FD" w14:textId="77777777" w:rsidR="009C5293" w:rsidRPr="00625C4F" w:rsidRDefault="009C5293" w:rsidP="00AE65CD">
            <w:pPr>
              <w:pStyle w:val="isselectedend"/>
            </w:pPr>
            <w:r w:rsidRPr="00625C4F">
              <w:t>Кабель объект аумағында күзеттік жарықтандыру шамдарын электрмен жабдық</w:t>
            </w:r>
            <w:proofErr w:type="gramStart"/>
            <w:r w:rsidRPr="00625C4F">
              <w:t>тау</w:t>
            </w:r>
            <w:proofErr w:type="gramEnd"/>
            <w:r w:rsidRPr="00625C4F">
              <w:t>ға және топыраққа төсеуге арналған.</w:t>
            </w:r>
          </w:p>
          <w:p w14:paraId="1725D9DD"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брондалған күштік кабель;</w:t>
            </w:r>
          </w:p>
          <w:p w14:paraId="22239F7F" w14:textId="77777777" w:rsidR="009C5293" w:rsidRPr="00625C4F" w:rsidRDefault="009C5293" w:rsidP="009C5293">
            <w:pPr>
              <w:numPr>
                <w:ilvl w:val="0"/>
                <w:numId w:val="86"/>
              </w:numPr>
              <w:spacing w:before="100" w:beforeAutospacing="1" w:after="100" w:afterAutospacing="1"/>
            </w:pPr>
            <w:r w:rsidRPr="00625C4F">
              <w:t>ток өткізгіш желілер саны — 4;</w:t>
            </w:r>
          </w:p>
          <w:p w14:paraId="4BAA850E" w14:textId="77777777" w:rsidR="009C5293" w:rsidRPr="00625C4F" w:rsidRDefault="009C5293" w:rsidP="009C5293">
            <w:pPr>
              <w:numPr>
                <w:ilvl w:val="0"/>
                <w:numId w:val="86"/>
              </w:numPr>
              <w:spacing w:before="100" w:beforeAutospacing="1" w:after="100" w:afterAutospacing="1"/>
            </w:pPr>
            <w:r w:rsidRPr="00625C4F">
              <w:t>ток өткізгіш желінің қимасы — кемінде 4 мм²;</w:t>
            </w:r>
          </w:p>
          <w:p w14:paraId="67BF5395" w14:textId="77777777" w:rsidR="009C5293" w:rsidRPr="00625C4F" w:rsidRDefault="009C5293" w:rsidP="009C5293">
            <w:pPr>
              <w:numPr>
                <w:ilvl w:val="0"/>
                <w:numId w:val="86"/>
              </w:numPr>
              <w:spacing w:before="100" w:beforeAutospacing="1" w:after="100" w:afterAutospacing="1"/>
            </w:pPr>
            <w:r w:rsidRPr="00625C4F">
              <w:t>ток өткізгіш желілердің материалы — мыс;</w:t>
            </w:r>
          </w:p>
          <w:p w14:paraId="31F671BE" w14:textId="77777777" w:rsidR="009C5293" w:rsidRPr="00625C4F" w:rsidRDefault="009C5293" w:rsidP="009C5293">
            <w:pPr>
              <w:numPr>
                <w:ilvl w:val="0"/>
                <w:numId w:val="86"/>
              </w:numPr>
              <w:spacing w:before="100" w:beforeAutospacing="1" w:after="100" w:afterAutospacing="1"/>
            </w:pPr>
            <w:r w:rsidRPr="00625C4F">
              <w:t>номиналды кернеуі — кемінде 0,66/1 кВ;</w:t>
            </w:r>
          </w:p>
          <w:p w14:paraId="56764E1A" w14:textId="77777777" w:rsidR="009C5293" w:rsidRPr="00625C4F" w:rsidRDefault="009C5293" w:rsidP="009C5293">
            <w:pPr>
              <w:numPr>
                <w:ilvl w:val="0"/>
                <w:numId w:val="86"/>
              </w:numPr>
              <w:spacing w:before="100" w:beforeAutospacing="1" w:after="100" w:afterAutospacing="1"/>
            </w:pPr>
            <w:r w:rsidRPr="00625C4F">
              <w:t>желілердің оқшаулауы — поливинилхлоридті немесе баламалы;</w:t>
            </w:r>
          </w:p>
          <w:p w14:paraId="139F319C" w14:textId="77777777" w:rsidR="009C5293" w:rsidRPr="00625C4F" w:rsidRDefault="009C5293" w:rsidP="009C5293">
            <w:pPr>
              <w:numPr>
                <w:ilvl w:val="0"/>
                <w:numId w:val="86"/>
              </w:numPr>
              <w:spacing w:before="100" w:beforeAutospacing="1" w:after="100" w:afterAutospacing="1"/>
            </w:pPr>
            <w:r w:rsidRPr="00625C4F">
              <w:t>сыртқы қабығы — қорғаныш;</w:t>
            </w:r>
          </w:p>
          <w:p w14:paraId="5D3EF24E" w14:textId="77777777" w:rsidR="009C5293" w:rsidRPr="00625C4F" w:rsidRDefault="009C5293" w:rsidP="009C5293">
            <w:pPr>
              <w:numPr>
                <w:ilvl w:val="0"/>
                <w:numId w:val="86"/>
              </w:numPr>
              <w:spacing w:before="100" w:beforeAutospacing="1" w:after="100" w:afterAutospacing="1"/>
            </w:pPr>
            <w:r w:rsidRPr="00625C4F">
              <w:t>бронь — металл;</w:t>
            </w:r>
          </w:p>
          <w:p w14:paraId="52E282DC" w14:textId="77777777" w:rsidR="009C5293" w:rsidRPr="00625C4F" w:rsidRDefault="009C5293" w:rsidP="009C5293">
            <w:pPr>
              <w:numPr>
                <w:ilvl w:val="0"/>
                <w:numId w:val="86"/>
              </w:numPr>
              <w:spacing w:before="100" w:beforeAutospacing="1" w:after="100" w:afterAutospacing="1"/>
            </w:pPr>
            <w:r w:rsidRPr="00625C4F">
              <w:t xml:space="preserve">орындалуы — сыртқы төсеуге және </w:t>
            </w:r>
            <w:proofErr w:type="gramStart"/>
            <w:r w:rsidRPr="00625C4F">
              <w:t>топыра</w:t>
            </w:r>
            <w:proofErr w:type="gramEnd"/>
            <w:r w:rsidRPr="00625C4F">
              <w:t>ққа төсеуге арналған;</w:t>
            </w:r>
          </w:p>
          <w:p w14:paraId="56C31AAC" w14:textId="77777777" w:rsidR="009C5293" w:rsidRPr="00625C4F" w:rsidRDefault="009C5293" w:rsidP="009C5293">
            <w:pPr>
              <w:numPr>
                <w:ilvl w:val="0"/>
                <w:numId w:val="86"/>
              </w:numPr>
              <w:spacing w:before="100" w:beforeAutospacing="1" w:after="100" w:afterAutospacing="1"/>
            </w:pPr>
            <w:r w:rsidRPr="00625C4F">
              <w:t>механикалық әсерлерге төзімділігі;</w:t>
            </w:r>
          </w:p>
          <w:p w14:paraId="15E30FC7" w14:textId="77777777" w:rsidR="009C5293" w:rsidRPr="00625C4F" w:rsidRDefault="009C5293" w:rsidP="009C5293">
            <w:pPr>
              <w:numPr>
                <w:ilvl w:val="0"/>
                <w:numId w:val="86"/>
              </w:numPr>
              <w:spacing w:before="100" w:beforeAutospacing="1" w:after="100" w:afterAutospacing="1"/>
            </w:pPr>
            <w:r w:rsidRPr="00625C4F">
              <w:t>ылғалдың әсеріне төзімділігі;</w:t>
            </w:r>
          </w:p>
          <w:p w14:paraId="42E11039" w14:textId="77777777" w:rsidR="009C5293" w:rsidRPr="00625C4F" w:rsidRDefault="009C5293" w:rsidP="009C5293">
            <w:pPr>
              <w:numPr>
                <w:ilvl w:val="0"/>
                <w:numId w:val="86"/>
              </w:numPr>
              <w:spacing w:before="100" w:beforeAutospacing="1" w:after="100" w:afterAutospacing="1"/>
            </w:pPr>
            <w:r w:rsidRPr="00625C4F">
              <w:t>температураның өзгеруіне төзімділігі;</w:t>
            </w:r>
          </w:p>
          <w:p w14:paraId="4F3826C2" w14:textId="77777777" w:rsidR="009C5293" w:rsidRPr="00625C4F" w:rsidRDefault="009C5293" w:rsidP="009C5293">
            <w:pPr>
              <w:numPr>
                <w:ilvl w:val="0"/>
                <w:numId w:val="86"/>
              </w:numPr>
              <w:spacing w:before="100" w:beforeAutospacing="1" w:after="100" w:afterAutospacing="1"/>
            </w:pPr>
            <w:r w:rsidRPr="00625C4F">
              <w:lastRenderedPageBreak/>
              <w:t xml:space="preserve">топырақта ұзақ уақыт </w:t>
            </w:r>
            <w:proofErr w:type="gramStart"/>
            <w:r w:rsidRPr="00625C4F">
              <w:t>пайдалану</w:t>
            </w:r>
            <w:proofErr w:type="gramEnd"/>
            <w:r w:rsidRPr="00625C4F">
              <w:t>ға мүмкіндігі;</w:t>
            </w:r>
          </w:p>
          <w:p w14:paraId="3833C854" w14:textId="77777777" w:rsidR="009C5293" w:rsidRPr="00625C4F" w:rsidRDefault="009C5293" w:rsidP="009C5293">
            <w:pPr>
              <w:numPr>
                <w:ilvl w:val="0"/>
                <w:numId w:val="86"/>
              </w:numPr>
              <w:spacing w:before="100" w:beforeAutospacing="1" w:after="100" w:afterAutospacing="1"/>
            </w:pPr>
            <w:r w:rsidRPr="00625C4F">
              <w:t xml:space="preserve">пайдаланудың </w:t>
            </w:r>
            <w:proofErr w:type="gramStart"/>
            <w:r w:rsidRPr="00625C4F">
              <w:t>р</w:t>
            </w:r>
            <w:proofErr w:type="gramEnd"/>
            <w:r w:rsidRPr="00625C4F">
              <w:t>ұқсат етілетін температурасы — объектінің климаттық жағдайларында сыртқы төсеуге арналған;</w:t>
            </w:r>
          </w:p>
          <w:p w14:paraId="35990EEA" w14:textId="77777777" w:rsidR="009C5293" w:rsidRPr="00625C4F" w:rsidRDefault="009C5293" w:rsidP="009C5293">
            <w:pPr>
              <w:numPr>
                <w:ilvl w:val="0"/>
                <w:numId w:val="86"/>
              </w:numPr>
              <w:spacing w:before="100" w:beforeAutospacing="1" w:after="100" w:afterAutospacing="1"/>
            </w:pPr>
            <w:r w:rsidRPr="00625C4F">
              <w:t xml:space="preserve">кабель күзеттік жарықтандыру жүйесінің шамдары мен тарату қалқандарын қосуға мүмкіндік беруі </w:t>
            </w:r>
            <w:proofErr w:type="gramStart"/>
            <w:r w:rsidRPr="00625C4F">
              <w:t>тиіс</w:t>
            </w:r>
            <w:proofErr w:type="gramEnd"/>
            <w:r w:rsidRPr="00625C4F">
              <w:t>.</w:t>
            </w:r>
          </w:p>
          <w:p w14:paraId="4BDDFD06" w14:textId="77777777" w:rsidR="009C5293" w:rsidRPr="00625C4F" w:rsidRDefault="009C5293" w:rsidP="00AE65CD">
            <w:pPr>
              <w:pStyle w:val="3"/>
              <w:rPr>
                <w:rFonts w:ascii="Times New Roman" w:hAnsi="Times New Roman" w:cs="Times New Roman"/>
                <w:color w:val="auto"/>
              </w:rPr>
            </w:pPr>
            <w:r w:rsidRPr="00625C4F">
              <w:rPr>
                <w:rFonts w:ascii="Times New Roman" w:hAnsi="Times New Roman" w:cs="Times New Roman"/>
                <w:color w:val="auto"/>
              </w:rPr>
              <w:t xml:space="preserve">Сыртқы төсеуге арналған 5е санатты UTP кабелі. </w:t>
            </w:r>
            <w:r w:rsidRPr="00625C4F">
              <w:rPr>
                <w:rStyle w:val="af"/>
                <w:rFonts w:ascii="Times New Roman" w:hAnsi="Times New Roman" w:cs="Times New Roman"/>
                <w:b/>
                <w:bCs/>
                <w:color w:val="auto"/>
              </w:rPr>
              <w:t>Саны: 1 600 м</w:t>
            </w:r>
          </w:p>
          <w:p w14:paraId="1E40BD1A" w14:textId="77777777" w:rsidR="009C5293" w:rsidRPr="00625C4F" w:rsidRDefault="009C5293" w:rsidP="00AE65CD">
            <w:pPr>
              <w:pStyle w:val="isselectedend"/>
            </w:pPr>
            <w:r w:rsidRPr="00625C4F">
              <w:t>Кабель күзетті</w:t>
            </w:r>
            <w:proofErr w:type="gramStart"/>
            <w:r w:rsidRPr="00625C4F">
              <w:t>к</w:t>
            </w:r>
            <w:proofErr w:type="gramEnd"/>
            <w:r w:rsidRPr="00625C4F">
              <w:t xml:space="preserve"> </w:t>
            </w:r>
            <w:proofErr w:type="gramStart"/>
            <w:r w:rsidRPr="00625C4F">
              <w:t>жары</w:t>
            </w:r>
            <w:proofErr w:type="gramEnd"/>
            <w:r w:rsidRPr="00625C4F">
              <w:t>қтандыру жүйесінің жабдықтары арасында басқару сигналдары мен желілік деректерді беруге арналған.</w:t>
            </w:r>
          </w:p>
          <w:p w14:paraId="34A353D4" w14:textId="77777777" w:rsidR="009C5293" w:rsidRPr="00625C4F" w:rsidRDefault="009C5293" w:rsidP="009C5293">
            <w:pPr>
              <w:numPr>
                <w:ilvl w:val="0"/>
                <w:numId w:val="86"/>
              </w:numPr>
              <w:spacing w:before="100" w:beforeAutospacing="1" w:after="100" w:afterAutospacing="1"/>
            </w:pPr>
            <w:r w:rsidRPr="00625C4F">
              <w:t>санаты — кемінде Cat.5e;</w:t>
            </w:r>
          </w:p>
          <w:p w14:paraId="78D3CD7F" w14:textId="77777777" w:rsidR="009C5293" w:rsidRPr="00625C4F" w:rsidRDefault="009C5293" w:rsidP="009C5293">
            <w:pPr>
              <w:numPr>
                <w:ilvl w:val="0"/>
                <w:numId w:val="86"/>
              </w:numPr>
              <w:spacing w:before="100" w:beforeAutospacing="1" w:after="100" w:afterAutospacing="1"/>
            </w:pPr>
            <w:proofErr w:type="gramStart"/>
            <w:r w:rsidRPr="00625C4F">
              <w:t>ж</w:t>
            </w:r>
            <w:proofErr w:type="gramEnd"/>
            <w:r w:rsidRPr="00625C4F">
              <w:t>ұптар саны — 4, желілер саны — 8;</w:t>
            </w:r>
          </w:p>
          <w:p w14:paraId="707F6709" w14:textId="77777777" w:rsidR="009C5293" w:rsidRPr="00625C4F" w:rsidRDefault="009C5293" w:rsidP="009C5293">
            <w:pPr>
              <w:numPr>
                <w:ilvl w:val="0"/>
                <w:numId w:val="86"/>
              </w:numPr>
              <w:spacing w:before="100" w:beforeAutospacing="1" w:after="100" w:afterAutospacing="1"/>
            </w:pPr>
            <w:r w:rsidRPr="00625C4F">
              <w:t>өткізгіші — мыс.</w:t>
            </w:r>
          </w:p>
          <w:p w14:paraId="62A0C5AB" w14:textId="77777777" w:rsidR="009C5293" w:rsidRPr="00625C4F" w:rsidRDefault="009C5293" w:rsidP="00AE65CD">
            <w:pPr>
              <w:pStyle w:val="3"/>
              <w:rPr>
                <w:rFonts w:ascii="Times New Roman" w:hAnsi="Times New Roman" w:cs="Times New Roman"/>
                <w:color w:val="auto"/>
              </w:rPr>
            </w:pPr>
            <w:r w:rsidRPr="00625C4F">
              <w:rPr>
                <w:rFonts w:ascii="Times New Roman" w:hAnsi="Times New Roman" w:cs="Times New Roman"/>
                <w:color w:val="auto"/>
              </w:rPr>
              <w:t xml:space="preserve">Тірекке </w:t>
            </w:r>
            <w:proofErr w:type="gramStart"/>
            <w:r w:rsidRPr="00625C4F">
              <w:rPr>
                <w:rFonts w:ascii="Times New Roman" w:hAnsi="Times New Roman" w:cs="Times New Roman"/>
                <w:color w:val="auto"/>
              </w:rPr>
              <w:t>орнату</w:t>
            </w:r>
            <w:proofErr w:type="gramEnd"/>
            <w:r w:rsidRPr="00625C4F">
              <w:rPr>
                <w:rFonts w:ascii="Times New Roman" w:hAnsi="Times New Roman" w:cs="Times New Roman"/>
                <w:color w:val="auto"/>
              </w:rPr>
              <w:t xml:space="preserve">ға арналған 100 Вт жарықдиодты шам. </w:t>
            </w:r>
            <w:r w:rsidRPr="00625C4F">
              <w:rPr>
                <w:rStyle w:val="af"/>
                <w:rFonts w:ascii="Times New Roman" w:hAnsi="Times New Roman" w:cs="Times New Roman"/>
                <w:b/>
                <w:bCs/>
                <w:color w:val="auto"/>
              </w:rPr>
              <w:t xml:space="preserve">Саны: 20 </w:t>
            </w:r>
            <w:proofErr w:type="gramStart"/>
            <w:r w:rsidRPr="00625C4F">
              <w:rPr>
                <w:rStyle w:val="af"/>
                <w:rFonts w:ascii="Times New Roman" w:hAnsi="Times New Roman" w:cs="Times New Roman"/>
                <w:b/>
                <w:bCs/>
                <w:color w:val="auto"/>
              </w:rPr>
              <w:t>дана</w:t>
            </w:r>
            <w:proofErr w:type="gramEnd"/>
          </w:p>
          <w:p w14:paraId="4CCC25A2" w14:textId="77777777" w:rsidR="009C5293" w:rsidRPr="00625C4F" w:rsidRDefault="009C5293" w:rsidP="00AE65CD">
            <w:pPr>
              <w:pStyle w:val="isselectedend"/>
            </w:pPr>
            <w:r w:rsidRPr="00625C4F">
              <w:t>Шам объект аумағын күзеттік жарықтандыру жүйесінің құрамында жарық</w:t>
            </w:r>
            <w:proofErr w:type="gramStart"/>
            <w:r w:rsidRPr="00625C4F">
              <w:t>тандыру</w:t>
            </w:r>
            <w:proofErr w:type="gramEnd"/>
            <w:r w:rsidRPr="00625C4F">
              <w:t>ға арналған.</w:t>
            </w:r>
          </w:p>
          <w:p w14:paraId="4ECCA300"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жарықдиодты сыртқы жарықтандыру шамы;</w:t>
            </w:r>
          </w:p>
          <w:p w14:paraId="1B96071A" w14:textId="77777777" w:rsidR="009C5293" w:rsidRPr="00625C4F" w:rsidRDefault="009C5293" w:rsidP="009C5293">
            <w:pPr>
              <w:numPr>
                <w:ilvl w:val="0"/>
                <w:numId w:val="86"/>
              </w:numPr>
              <w:spacing w:before="100" w:beforeAutospacing="1" w:after="100" w:afterAutospacing="1"/>
            </w:pPr>
            <w:r w:rsidRPr="00625C4F">
              <w:t>қуаты — кемінде 100 Вт;</w:t>
            </w:r>
          </w:p>
          <w:p w14:paraId="659B2A96" w14:textId="77777777" w:rsidR="009C5293" w:rsidRPr="00625C4F" w:rsidRDefault="009C5293" w:rsidP="009C5293">
            <w:pPr>
              <w:numPr>
                <w:ilvl w:val="0"/>
                <w:numId w:val="86"/>
              </w:numPr>
              <w:spacing w:before="100" w:beforeAutospacing="1" w:after="100" w:afterAutospacing="1"/>
            </w:pPr>
            <w:proofErr w:type="gramStart"/>
            <w:r>
              <w:t>жары</w:t>
            </w:r>
            <w:proofErr w:type="gramEnd"/>
            <w:r>
              <w:t>қ ағыны — кемінде 10 000 лм (жарық қайтарымы — кемінде 100 лм/Вт);</w:t>
            </w:r>
          </w:p>
          <w:p w14:paraId="0CBDBAE6" w14:textId="77777777" w:rsidR="009C5293" w:rsidRPr="00625C4F" w:rsidRDefault="009C5293" w:rsidP="009C5293">
            <w:pPr>
              <w:numPr>
                <w:ilvl w:val="0"/>
                <w:numId w:val="86"/>
              </w:numPr>
              <w:spacing w:before="100" w:beforeAutospacing="1" w:after="100" w:afterAutospacing="1"/>
            </w:pPr>
            <w:r w:rsidRPr="00625C4F">
              <w:t>түс температурасы — шамамен 5000</w:t>
            </w:r>
            <w:proofErr w:type="gramStart"/>
            <w:r w:rsidRPr="00625C4F">
              <w:t xml:space="preserve"> К</w:t>
            </w:r>
            <w:proofErr w:type="gramEnd"/>
            <w:r w:rsidRPr="00625C4F">
              <w:t>;</w:t>
            </w:r>
          </w:p>
          <w:p w14:paraId="65B7CD70" w14:textId="77777777" w:rsidR="009C5293" w:rsidRPr="00625C4F" w:rsidRDefault="009C5293" w:rsidP="009C5293">
            <w:pPr>
              <w:numPr>
                <w:ilvl w:val="0"/>
                <w:numId w:val="86"/>
              </w:numPr>
              <w:spacing w:before="100" w:beforeAutospacing="1" w:after="100" w:afterAutospacing="1"/>
            </w:pPr>
            <w:r w:rsidRPr="00625C4F">
              <w:t>жарық көзі — LED;</w:t>
            </w:r>
          </w:p>
          <w:p w14:paraId="57513141" w14:textId="77777777" w:rsidR="009C5293" w:rsidRPr="00625C4F" w:rsidRDefault="009C5293" w:rsidP="009C5293">
            <w:pPr>
              <w:numPr>
                <w:ilvl w:val="0"/>
                <w:numId w:val="86"/>
              </w:numPr>
              <w:spacing w:before="100" w:beforeAutospacing="1" w:after="100" w:afterAutospacing="1"/>
            </w:pPr>
            <w:r w:rsidRPr="00625C4F">
              <w:t>қоректендіру кернеуі — 220–240</w:t>
            </w:r>
            <w:proofErr w:type="gramStart"/>
            <w:r w:rsidRPr="00625C4F">
              <w:t xml:space="preserve"> В</w:t>
            </w:r>
            <w:proofErr w:type="gramEnd"/>
            <w:r w:rsidRPr="00625C4F">
              <w:t xml:space="preserve"> AC;</w:t>
            </w:r>
          </w:p>
          <w:p w14:paraId="60DB7635" w14:textId="77777777" w:rsidR="009C5293" w:rsidRPr="00625C4F" w:rsidRDefault="009C5293" w:rsidP="009C5293">
            <w:pPr>
              <w:numPr>
                <w:ilvl w:val="0"/>
                <w:numId w:val="86"/>
              </w:numPr>
              <w:spacing w:before="100" w:beforeAutospacing="1" w:after="100" w:afterAutospacing="1"/>
            </w:pPr>
            <w:proofErr w:type="gramStart"/>
            <w:r w:rsidRPr="00625C4F">
              <w:t>жиіл</w:t>
            </w:r>
            <w:proofErr w:type="gramEnd"/>
            <w:r w:rsidRPr="00625C4F">
              <w:t>ігі — 50 Гц;</w:t>
            </w:r>
          </w:p>
          <w:p w14:paraId="5E52C929" w14:textId="77777777" w:rsidR="009C5293" w:rsidRPr="00625C4F" w:rsidRDefault="009C5293" w:rsidP="009C5293">
            <w:pPr>
              <w:numPr>
                <w:ilvl w:val="0"/>
                <w:numId w:val="86"/>
              </w:numPr>
              <w:spacing w:before="100" w:beforeAutospacing="1" w:after="100" w:afterAutospacing="1"/>
            </w:pPr>
            <w:r w:rsidRPr="00625C4F">
              <w:t>қуат коэффициенті — кемінде 0,9;</w:t>
            </w:r>
          </w:p>
          <w:p w14:paraId="28FC180A" w14:textId="77777777" w:rsidR="009C5293" w:rsidRPr="00625C4F" w:rsidRDefault="009C5293" w:rsidP="009C5293">
            <w:pPr>
              <w:numPr>
                <w:ilvl w:val="0"/>
                <w:numId w:val="86"/>
              </w:numPr>
              <w:spacing w:before="100" w:beforeAutospacing="1" w:after="100" w:afterAutospacing="1"/>
            </w:pPr>
            <w:r w:rsidRPr="00625C4F">
              <w:t>корпусын қорғ</w:t>
            </w:r>
            <w:proofErr w:type="gramStart"/>
            <w:r w:rsidRPr="00625C4F">
              <w:t>ау</w:t>
            </w:r>
            <w:proofErr w:type="gramEnd"/>
            <w:r w:rsidRPr="00625C4F">
              <w:t xml:space="preserve"> дәрежесі — кемінде IP65;</w:t>
            </w:r>
          </w:p>
          <w:p w14:paraId="6A3311EB" w14:textId="77777777" w:rsidR="009C5293" w:rsidRPr="00625C4F" w:rsidRDefault="009C5293" w:rsidP="009C5293">
            <w:pPr>
              <w:numPr>
                <w:ilvl w:val="0"/>
                <w:numId w:val="86"/>
              </w:numPr>
              <w:spacing w:before="100" w:beforeAutospacing="1" w:after="100" w:afterAutospacing="1"/>
            </w:pPr>
            <w:r w:rsidRPr="00625C4F">
              <w:t>механикалық әсерлерден қорғ</w:t>
            </w:r>
            <w:proofErr w:type="gramStart"/>
            <w:r w:rsidRPr="00625C4F">
              <w:t>ау</w:t>
            </w:r>
            <w:proofErr w:type="gramEnd"/>
            <w:r w:rsidRPr="00625C4F">
              <w:t xml:space="preserve"> дәрежесі — кемінде IK08;</w:t>
            </w:r>
          </w:p>
          <w:p w14:paraId="44435FDA" w14:textId="77777777" w:rsidR="009C5293" w:rsidRPr="00625C4F" w:rsidRDefault="009C5293" w:rsidP="009C5293">
            <w:pPr>
              <w:numPr>
                <w:ilvl w:val="0"/>
                <w:numId w:val="86"/>
              </w:numPr>
              <w:spacing w:before="100" w:beforeAutospacing="1" w:after="100" w:afterAutospacing="1"/>
            </w:pPr>
            <w:r w:rsidRPr="00625C4F">
              <w:t xml:space="preserve">корпусы — сыртқы </w:t>
            </w:r>
            <w:proofErr w:type="gramStart"/>
            <w:r w:rsidRPr="00625C4F">
              <w:t>пайдалану</w:t>
            </w:r>
            <w:proofErr w:type="gramEnd"/>
            <w:r w:rsidRPr="00625C4F">
              <w:t>ға арналған металл;</w:t>
            </w:r>
          </w:p>
          <w:p w14:paraId="67C11538" w14:textId="77777777" w:rsidR="009C5293" w:rsidRPr="00625C4F" w:rsidRDefault="009C5293" w:rsidP="009C5293">
            <w:pPr>
              <w:numPr>
                <w:ilvl w:val="0"/>
                <w:numId w:val="86"/>
              </w:numPr>
              <w:spacing w:before="100" w:beforeAutospacing="1" w:after="100" w:afterAutospacing="1"/>
            </w:pPr>
            <w:r w:rsidRPr="00625C4F">
              <w:t xml:space="preserve">жарық таратқыш материалы — </w:t>
            </w:r>
            <w:proofErr w:type="gramStart"/>
            <w:r w:rsidRPr="00625C4F">
              <w:t>жары</w:t>
            </w:r>
            <w:proofErr w:type="gramEnd"/>
            <w:r w:rsidRPr="00625C4F">
              <w:t>ққа төзімді материал;</w:t>
            </w:r>
          </w:p>
          <w:p w14:paraId="7557FC2D" w14:textId="77777777" w:rsidR="009C5293" w:rsidRPr="00625C4F" w:rsidRDefault="009C5293" w:rsidP="009C5293">
            <w:pPr>
              <w:numPr>
                <w:ilvl w:val="0"/>
                <w:numId w:val="86"/>
              </w:numPr>
              <w:spacing w:before="100" w:beforeAutospacing="1" w:after="100" w:afterAutospacing="1"/>
            </w:pPr>
            <w:r w:rsidRPr="00625C4F">
              <w:t>қызып кетуден қорғ</w:t>
            </w:r>
            <w:proofErr w:type="gramStart"/>
            <w:r w:rsidRPr="00625C4F">
              <w:t>ау</w:t>
            </w:r>
            <w:proofErr w:type="gramEnd"/>
            <w:r w:rsidRPr="00625C4F">
              <w:t>;</w:t>
            </w:r>
          </w:p>
          <w:p w14:paraId="4B724DB2" w14:textId="77777777" w:rsidR="009C5293" w:rsidRPr="00625C4F" w:rsidRDefault="009C5293" w:rsidP="009C5293">
            <w:pPr>
              <w:numPr>
                <w:ilvl w:val="0"/>
                <w:numId w:val="86"/>
              </w:numPr>
              <w:spacing w:before="100" w:beforeAutospacing="1" w:after="100" w:afterAutospacing="1"/>
            </w:pPr>
            <w:r w:rsidRPr="00625C4F">
              <w:lastRenderedPageBreak/>
              <w:t>қ</w:t>
            </w:r>
            <w:proofErr w:type="gramStart"/>
            <w:r w:rsidRPr="00625C4F">
              <w:t>ыс</w:t>
            </w:r>
            <w:proofErr w:type="gramEnd"/>
            <w:r w:rsidRPr="00625C4F">
              <w:t>қа тұйықталудан қорғау;</w:t>
            </w:r>
          </w:p>
          <w:p w14:paraId="7B1B8F89" w14:textId="77777777" w:rsidR="009C5293" w:rsidRPr="00625C4F" w:rsidRDefault="009C5293" w:rsidP="009C5293">
            <w:pPr>
              <w:numPr>
                <w:ilvl w:val="0"/>
                <w:numId w:val="86"/>
              </w:numPr>
              <w:spacing w:before="100" w:beforeAutospacing="1" w:after="100" w:afterAutospacing="1"/>
            </w:pPr>
            <w:r w:rsidRPr="00625C4F">
              <w:t>асқын кернеуден қорғ</w:t>
            </w:r>
            <w:proofErr w:type="gramStart"/>
            <w:r w:rsidRPr="00625C4F">
              <w:t>ау</w:t>
            </w:r>
            <w:proofErr w:type="gramEnd"/>
            <w:r w:rsidRPr="00625C4F">
              <w:t>;</w:t>
            </w:r>
          </w:p>
          <w:p w14:paraId="6B5E6DDB" w14:textId="77777777" w:rsidR="009C5293" w:rsidRPr="00625C4F" w:rsidRDefault="009C5293" w:rsidP="009C5293">
            <w:pPr>
              <w:numPr>
                <w:ilvl w:val="0"/>
                <w:numId w:val="86"/>
              </w:numPr>
              <w:spacing w:before="100" w:beforeAutospacing="1" w:after="100" w:afterAutospacing="1"/>
            </w:pPr>
            <w:r w:rsidRPr="00625C4F">
              <w:t>жарықдиодтардың қызмет ету мерзі</w:t>
            </w:r>
            <w:proofErr w:type="gramStart"/>
            <w:r w:rsidRPr="00625C4F">
              <w:t>м</w:t>
            </w:r>
            <w:proofErr w:type="gramEnd"/>
            <w:r w:rsidRPr="00625C4F">
              <w:t>і — кемінде 50 000 сағат;</w:t>
            </w:r>
          </w:p>
          <w:p w14:paraId="20A96AC3" w14:textId="77777777" w:rsidR="009C5293" w:rsidRPr="00625C4F" w:rsidRDefault="009C5293" w:rsidP="009C5293">
            <w:pPr>
              <w:numPr>
                <w:ilvl w:val="0"/>
                <w:numId w:val="86"/>
              </w:numPr>
              <w:spacing w:before="100" w:beforeAutospacing="1" w:after="100" w:afterAutospacing="1"/>
            </w:pPr>
            <w:proofErr w:type="gramStart"/>
            <w:r w:rsidRPr="00625C4F">
              <w:t>ж</w:t>
            </w:r>
            <w:proofErr w:type="gramEnd"/>
            <w:r w:rsidRPr="00625C4F">
              <w:t>ұмыс температурасы — -40 °C-тан +50 °C-қа дейінгі диапазоннан кем емес;</w:t>
            </w:r>
          </w:p>
          <w:p w14:paraId="1E718C97" w14:textId="77777777" w:rsidR="009C5293" w:rsidRPr="00625C4F" w:rsidRDefault="009C5293" w:rsidP="009C5293">
            <w:pPr>
              <w:numPr>
                <w:ilvl w:val="0"/>
                <w:numId w:val="86"/>
              </w:numPr>
              <w:spacing w:before="100" w:beforeAutospacing="1" w:after="100" w:afterAutospacing="1"/>
            </w:pPr>
            <w:r w:rsidRPr="00625C4F">
              <w:t>орнату тәсі</w:t>
            </w:r>
            <w:proofErr w:type="gramStart"/>
            <w:r w:rsidRPr="00625C4F">
              <w:t>л</w:t>
            </w:r>
            <w:proofErr w:type="gramEnd"/>
            <w:r w:rsidRPr="00625C4F">
              <w:t>і — кронштейн арқылы тірекке;</w:t>
            </w:r>
          </w:p>
          <w:p w14:paraId="052B36DB" w14:textId="77777777" w:rsidR="009C5293" w:rsidRPr="00625C4F" w:rsidRDefault="009C5293" w:rsidP="009C5293">
            <w:pPr>
              <w:numPr>
                <w:ilvl w:val="0"/>
                <w:numId w:val="86"/>
              </w:numPr>
              <w:spacing w:before="100" w:beforeAutospacing="1" w:after="100" w:afterAutospacing="1"/>
            </w:pPr>
            <w:proofErr w:type="gramStart"/>
            <w:r w:rsidRPr="00625C4F">
              <w:t>жары</w:t>
            </w:r>
            <w:proofErr w:type="gramEnd"/>
            <w:r w:rsidRPr="00625C4F">
              <w:t>қ ағынының бағытын реттеу мүмкіндігі;</w:t>
            </w:r>
          </w:p>
          <w:p w14:paraId="65E4134C" w14:textId="77777777" w:rsidR="009C5293" w:rsidRPr="00625C4F" w:rsidRDefault="009C5293" w:rsidP="00AE65CD">
            <w:pPr>
              <w:pStyle w:val="3"/>
              <w:rPr>
                <w:rFonts w:ascii="Times New Roman" w:hAnsi="Times New Roman" w:cs="Times New Roman"/>
                <w:color w:val="auto"/>
              </w:rPr>
            </w:pPr>
            <w:r w:rsidRPr="00625C4F">
              <w:rPr>
                <w:rFonts w:ascii="Times New Roman" w:hAnsi="Times New Roman" w:cs="Times New Roman"/>
                <w:color w:val="auto"/>
              </w:rPr>
              <w:t xml:space="preserve">Тірекке </w:t>
            </w:r>
            <w:proofErr w:type="gramStart"/>
            <w:r w:rsidRPr="00625C4F">
              <w:rPr>
                <w:rFonts w:ascii="Times New Roman" w:hAnsi="Times New Roman" w:cs="Times New Roman"/>
                <w:color w:val="auto"/>
              </w:rPr>
              <w:t>орнату</w:t>
            </w:r>
            <w:proofErr w:type="gramEnd"/>
            <w:r w:rsidRPr="00625C4F">
              <w:rPr>
                <w:rFonts w:ascii="Times New Roman" w:hAnsi="Times New Roman" w:cs="Times New Roman"/>
                <w:color w:val="auto"/>
              </w:rPr>
              <w:t xml:space="preserve">ға арналған 150 Вт жарықдиодты шам. </w:t>
            </w:r>
            <w:r w:rsidRPr="00625C4F">
              <w:rPr>
                <w:rStyle w:val="af"/>
                <w:rFonts w:ascii="Times New Roman" w:hAnsi="Times New Roman" w:cs="Times New Roman"/>
                <w:b/>
                <w:bCs/>
                <w:color w:val="auto"/>
              </w:rPr>
              <w:t xml:space="preserve">Саны: 36 </w:t>
            </w:r>
            <w:proofErr w:type="gramStart"/>
            <w:r w:rsidRPr="00625C4F">
              <w:rPr>
                <w:rStyle w:val="af"/>
                <w:rFonts w:ascii="Times New Roman" w:hAnsi="Times New Roman" w:cs="Times New Roman"/>
                <w:b/>
                <w:bCs/>
                <w:color w:val="auto"/>
              </w:rPr>
              <w:t>дана</w:t>
            </w:r>
            <w:proofErr w:type="gramEnd"/>
          </w:p>
          <w:p w14:paraId="79C53D19" w14:textId="77777777" w:rsidR="009C5293" w:rsidRPr="00625C4F" w:rsidRDefault="009C5293" w:rsidP="009C5293">
            <w:pPr>
              <w:numPr>
                <w:ilvl w:val="0"/>
                <w:numId w:val="86"/>
              </w:numPr>
              <w:spacing w:before="100" w:beforeAutospacing="1" w:after="100" w:afterAutospacing="1"/>
            </w:pPr>
            <w:r w:rsidRPr="00625C4F">
              <w:t>қуаты — кемінде 150 Вт;</w:t>
            </w:r>
          </w:p>
          <w:p w14:paraId="1EC5D6E7" w14:textId="77777777" w:rsidR="009C5293" w:rsidRDefault="009C5293" w:rsidP="009C5293">
            <w:pPr>
              <w:pStyle w:val="af0"/>
              <w:numPr>
                <w:ilvl w:val="0"/>
                <w:numId w:val="86"/>
              </w:numPr>
            </w:pPr>
            <w:proofErr w:type="gramStart"/>
            <w:r>
              <w:t>жары</w:t>
            </w:r>
            <w:proofErr w:type="gramEnd"/>
            <w:r>
              <w:t>қ ағыны — кемінде 15 000 лм (жарық қайтарымы — кемінде 100 лм/Вт);</w:t>
            </w:r>
          </w:p>
          <w:p w14:paraId="26D22846" w14:textId="77777777" w:rsidR="009C5293" w:rsidRPr="00625C4F" w:rsidRDefault="009C5293" w:rsidP="009C5293">
            <w:pPr>
              <w:numPr>
                <w:ilvl w:val="0"/>
                <w:numId w:val="86"/>
              </w:numPr>
              <w:spacing w:before="100" w:beforeAutospacing="1" w:after="100" w:afterAutospacing="1"/>
            </w:pPr>
            <w:r w:rsidRPr="00625C4F">
              <w:t>түс температурасы — шамамен 5000</w:t>
            </w:r>
            <w:proofErr w:type="gramStart"/>
            <w:r w:rsidRPr="00625C4F">
              <w:t xml:space="preserve"> К</w:t>
            </w:r>
            <w:proofErr w:type="gramEnd"/>
            <w:r w:rsidRPr="00625C4F">
              <w:t>;</w:t>
            </w:r>
          </w:p>
          <w:p w14:paraId="675FBC6D" w14:textId="77777777" w:rsidR="009C5293" w:rsidRPr="00625C4F" w:rsidRDefault="009C5293" w:rsidP="009C5293">
            <w:pPr>
              <w:numPr>
                <w:ilvl w:val="0"/>
                <w:numId w:val="86"/>
              </w:numPr>
              <w:spacing w:before="100" w:beforeAutospacing="1" w:after="100" w:afterAutospacing="1"/>
            </w:pPr>
            <w:r w:rsidRPr="00625C4F">
              <w:t>жарық көзі — LED;</w:t>
            </w:r>
          </w:p>
          <w:p w14:paraId="5ECC87E0" w14:textId="77777777" w:rsidR="009C5293" w:rsidRPr="00625C4F" w:rsidRDefault="009C5293" w:rsidP="009C5293">
            <w:pPr>
              <w:numPr>
                <w:ilvl w:val="0"/>
                <w:numId w:val="86"/>
              </w:numPr>
              <w:spacing w:before="100" w:beforeAutospacing="1" w:after="100" w:afterAutospacing="1"/>
            </w:pPr>
            <w:r w:rsidRPr="00625C4F">
              <w:t>қоректендіру кернеуі — 220–240</w:t>
            </w:r>
            <w:proofErr w:type="gramStart"/>
            <w:r w:rsidRPr="00625C4F">
              <w:t xml:space="preserve"> В</w:t>
            </w:r>
            <w:proofErr w:type="gramEnd"/>
            <w:r w:rsidRPr="00625C4F">
              <w:t xml:space="preserve"> AC;</w:t>
            </w:r>
          </w:p>
          <w:p w14:paraId="678573E4" w14:textId="77777777" w:rsidR="009C5293" w:rsidRPr="00625C4F" w:rsidRDefault="009C5293" w:rsidP="009C5293">
            <w:pPr>
              <w:numPr>
                <w:ilvl w:val="0"/>
                <w:numId w:val="86"/>
              </w:numPr>
              <w:spacing w:before="100" w:beforeAutospacing="1" w:after="100" w:afterAutospacing="1"/>
            </w:pPr>
            <w:proofErr w:type="gramStart"/>
            <w:r w:rsidRPr="00625C4F">
              <w:t>жиіл</w:t>
            </w:r>
            <w:proofErr w:type="gramEnd"/>
            <w:r w:rsidRPr="00625C4F">
              <w:t>ігі — 50 Гц;</w:t>
            </w:r>
          </w:p>
          <w:p w14:paraId="05BBD1AA" w14:textId="77777777" w:rsidR="009C5293" w:rsidRPr="00625C4F" w:rsidRDefault="009C5293" w:rsidP="009C5293">
            <w:pPr>
              <w:numPr>
                <w:ilvl w:val="0"/>
                <w:numId w:val="86"/>
              </w:numPr>
              <w:spacing w:before="100" w:beforeAutospacing="1" w:after="100" w:afterAutospacing="1"/>
            </w:pPr>
            <w:r w:rsidRPr="00625C4F">
              <w:t>қуат коэффициенті — кемінде 0,9;</w:t>
            </w:r>
          </w:p>
          <w:p w14:paraId="11672673" w14:textId="77777777" w:rsidR="009C5293" w:rsidRPr="00625C4F" w:rsidRDefault="009C5293" w:rsidP="009C5293">
            <w:pPr>
              <w:numPr>
                <w:ilvl w:val="0"/>
                <w:numId w:val="86"/>
              </w:numPr>
              <w:spacing w:before="100" w:beforeAutospacing="1" w:after="100" w:afterAutospacing="1"/>
            </w:pPr>
            <w:r w:rsidRPr="00625C4F">
              <w:t>корпусын қорғ</w:t>
            </w:r>
            <w:proofErr w:type="gramStart"/>
            <w:r w:rsidRPr="00625C4F">
              <w:t>ау</w:t>
            </w:r>
            <w:proofErr w:type="gramEnd"/>
            <w:r w:rsidRPr="00625C4F">
              <w:t xml:space="preserve"> дәрежесі — кемінде IP65;</w:t>
            </w:r>
          </w:p>
          <w:p w14:paraId="3D3ACC64" w14:textId="77777777" w:rsidR="009C5293" w:rsidRPr="00625C4F" w:rsidRDefault="009C5293" w:rsidP="009C5293">
            <w:pPr>
              <w:numPr>
                <w:ilvl w:val="0"/>
                <w:numId w:val="86"/>
              </w:numPr>
              <w:spacing w:before="100" w:beforeAutospacing="1" w:after="100" w:afterAutospacing="1"/>
            </w:pPr>
            <w:r w:rsidRPr="00625C4F">
              <w:t>корпусы — металл;</w:t>
            </w:r>
          </w:p>
          <w:p w14:paraId="13BFDE2A" w14:textId="77777777" w:rsidR="009C5293" w:rsidRPr="00625C4F" w:rsidRDefault="009C5293" w:rsidP="009C5293">
            <w:pPr>
              <w:numPr>
                <w:ilvl w:val="0"/>
                <w:numId w:val="86"/>
              </w:numPr>
              <w:spacing w:before="100" w:beforeAutospacing="1" w:after="100" w:afterAutospacing="1"/>
            </w:pPr>
            <w:r w:rsidRPr="00625C4F">
              <w:t xml:space="preserve">корпустың </w:t>
            </w:r>
            <w:proofErr w:type="gramStart"/>
            <w:r w:rsidRPr="00625C4F">
              <w:t>коррозия</w:t>
            </w:r>
            <w:proofErr w:type="gramEnd"/>
            <w:r w:rsidRPr="00625C4F">
              <w:t>ға қарсы қорғанысы;</w:t>
            </w:r>
          </w:p>
          <w:p w14:paraId="42BAAFD3" w14:textId="77777777" w:rsidR="009C5293" w:rsidRPr="00625C4F" w:rsidRDefault="009C5293" w:rsidP="009C5293">
            <w:pPr>
              <w:numPr>
                <w:ilvl w:val="0"/>
                <w:numId w:val="86"/>
              </w:numPr>
              <w:spacing w:before="100" w:beforeAutospacing="1" w:after="100" w:afterAutospacing="1"/>
            </w:pPr>
            <w:r w:rsidRPr="00625C4F">
              <w:t>қызып кетуден қорғ</w:t>
            </w:r>
            <w:proofErr w:type="gramStart"/>
            <w:r w:rsidRPr="00625C4F">
              <w:t>ау</w:t>
            </w:r>
            <w:proofErr w:type="gramEnd"/>
            <w:r w:rsidRPr="00625C4F">
              <w:t>;</w:t>
            </w:r>
          </w:p>
          <w:p w14:paraId="0EF7FED5" w14:textId="77777777" w:rsidR="009C5293" w:rsidRPr="00625C4F" w:rsidRDefault="009C5293" w:rsidP="009C5293">
            <w:pPr>
              <w:numPr>
                <w:ilvl w:val="0"/>
                <w:numId w:val="86"/>
              </w:numPr>
              <w:spacing w:before="100" w:beforeAutospacing="1" w:after="100" w:afterAutospacing="1"/>
            </w:pPr>
            <w:r w:rsidRPr="00625C4F">
              <w:t>асқын кернеуден қорғ</w:t>
            </w:r>
            <w:proofErr w:type="gramStart"/>
            <w:r w:rsidRPr="00625C4F">
              <w:t>ау</w:t>
            </w:r>
            <w:proofErr w:type="gramEnd"/>
            <w:r w:rsidRPr="00625C4F">
              <w:t>;</w:t>
            </w:r>
          </w:p>
          <w:p w14:paraId="5AF7E84D" w14:textId="77777777" w:rsidR="009C5293" w:rsidRPr="00625C4F" w:rsidRDefault="009C5293" w:rsidP="009C5293">
            <w:pPr>
              <w:numPr>
                <w:ilvl w:val="0"/>
                <w:numId w:val="86"/>
              </w:numPr>
              <w:spacing w:before="100" w:beforeAutospacing="1" w:after="100" w:afterAutospacing="1"/>
            </w:pPr>
            <w:r w:rsidRPr="00625C4F">
              <w:t>қызмет ету мерзі</w:t>
            </w:r>
            <w:proofErr w:type="gramStart"/>
            <w:r w:rsidRPr="00625C4F">
              <w:t>м</w:t>
            </w:r>
            <w:proofErr w:type="gramEnd"/>
            <w:r w:rsidRPr="00625C4F">
              <w:t>і — кемінде 50 000 сағат;</w:t>
            </w:r>
          </w:p>
          <w:p w14:paraId="7397B147" w14:textId="77777777" w:rsidR="009C5293" w:rsidRPr="00625C4F" w:rsidRDefault="009C5293" w:rsidP="009C5293">
            <w:pPr>
              <w:numPr>
                <w:ilvl w:val="0"/>
                <w:numId w:val="86"/>
              </w:numPr>
              <w:spacing w:before="100" w:beforeAutospacing="1" w:after="100" w:afterAutospacing="1"/>
            </w:pPr>
            <w:proofErr w:type="gramStart"/>
            <w:r w:rsidRPr="00625C4F">
              <w:t>ж</w:t>
            </w:r>
            <w:proofErr w:type="gramEnd"/>
            <w:r w:rsidRPr="00625C4F">
              <w:t>ұмыс температурасы — -40…+50 °C-тан кем емес;</w:t>
            </w:r>
          </w:p>
          <w:p w14:paraId="1D78F2CC" w14:textId="77777777" w:rsidR="009C5293" w:rsidRPr="00625C4F" w:rsidRDefault="009C5293" w:rsidP="009C5293">
            <w:pPr>
              <w:numPr>
                <w:ilvl w:val="0"/>
                <w:numId w:val="86"/>
              </w:numPr>
              <w:spacing w:before="100" w:beforeAutospacing="1" w:after="100" w:afterAutospacing="1"/>
            </w:pPr>
            <w:r w:rsidRPr="00625C4F">
              <w:t>орнату тәсі</w:t>
            </w:r>
            <w:proofErr w:type="gramStart"/>
            <w:r w:rsidRPr="00625C4F">
              <w:t>л</w:t>
            </w:r>
            <w:proofErr w:type="gramEnd"/>
            <w:r w:rsidRPr="00625C4F">
              <w:t>і — кронштейн арқылы тірекке;</w:t>
            </w:r>
          </w:p>
          <w:p w14:paraId="44073548" w14:textId="77777777" w:rsidR="009C5293" w:rsidRPr="00625C4F" w:rsidRDefault="009C5293" w:rsidP="009C5293">
            <w:pPr>
              <w:numPr>
                <w:ilvl w:val="0"/>
                <w:numId w:val="86"/>
              </w:numPr>
              <w:spacing w:before="100" w:beforeAutospacing="1" w:after="100" w:afterAutospacing="1"/>
            </w:pPr>
            <w:r w:rsidRPr="00625C4F">
              <w:t>көлбеу бұрышын реттеу мүмкіндігі.</w:t>
            </w:r>
          </w:p>
          <w:p w14:paraId="6393D555" w14:textId="77777777" w:rsidR="009C5293" w:rsidRPr="00625C4F" w:rsidRDefault="009C5293" w:rsidP="00AE65CD">
            <w:pPr>
              <w:pStyle w:val="3"/>
              <w:rPr>
                <w:rFonts w:ascii="Times New Roman" w:hAnsi="Times New Roman" w:cs="Times New Roman"/>
                <w:color w:val="auto"/>
              </w:rPr>
            </w:pPr>
            <w:r w:rsidRPr="00625C4F">
              <w:rPr>
                <w:rFonts w:ascii="Times New Roman" w:hAnsi="Times New Roman" w:cs="Times New Roman"/>
                <w:color w:val="auto"/>
              </w:rPr>
              <w:t xml:space="preserve">Жарықтандыру шамын </w:t>
            </w:r>
            <w:proofErr w:type="gramStart"/>
            <w:r w:rsidRPr="00625C4F">
              <w:rPr>
                <w:rFonts w:ascii="Times New Roman" w:hAnsi="Times New Roman" w:cs="Times New Roman"/>
                <w:color w:val="auto"/>
              </w:rPr>
              <w:t>орнату</w:t>
            </w:r>
            <w:proofErr w:type="gramEnd"/>
            <w:r w:rsidRPr="00625C4F">
              <w:rPr>
                <w:rFonts w:ascii="Times New Roman" w:hAnsi="Times New Roman" w:cs="Times New Roman"/>
                <w:color w:val="auto"/>
              </w:rPr>
              <w:t xml:space="preserve">ға арналған кронштейн. </w:t>
            </w:r>
            <w:r w:rsidRPr="00625C4F">
              <w:rPr>
                <w:rStyle w:val="af"/>
                <w:rFonts w:ascii="Times New Roman" w:hAnsi="Times New Roman" w:cs="Times New Roman"/>
                <w:b/>
                <w:bCs/>
                <w:color w:val="auto"/>
              </w:rPr>
              <w:t xml:space="preserve">Саны: </w:t>
            </w:r>
            <w:r>
              <w:rPr>
                <w:rStyle w:val="af"/>
                <w:rFonts w:ascii="Times New Roman" w:hAnsi="Times New Roman" w:cs="Times New Roman"/>
                <w:b/>
                <w:bCs/>
                <w:color w:val="auto"/>
              </w:rPr>
              <w:t>5</w:t>
            </w:r>
            <w:r w:rsidRPr="00625C4F">
              <w:rPr>
                <w:rStyle w:val="af"/>
                <w:rFonts w:ascii="Times New Roman" w:hAnsi="Times New Roman" w:cs="Times New Roman"/>
                <w:b/>
                <w:bCs/>
                <w:color w:val="auto"/>
              </w:rPr>
              <w:t xml:space="preserve">6 </w:t>
            </w:r>
            <w:proofErr w:type="gramStart"/>
            <w:r w:rsidRPr="00625C4F">
              <w:rPr>
                <w:rStyle w:val="af"/>
                <w:rFonts w:ascii="Times New Roman" w:hAnsi="Times New Roman" w:cs="Times New Roman"/>
                <w:b/>
                <w:bCs/>
                <w:color w:val="auto"/>
              </w:rPr>
              <w:t>дана</w:t>
            </w:r>
            <w:proofErr w:type="gramEnd"/>
          </w:p>
          <w:p w14:paraId="396C1757" w14:textId="77777777" w:rsidR="009C5293" w:rsidRPr="00625C4F" w:rsidRDefault="009C5293" w:rsidP="00AE65CD">
            <w:pPr>
              <w:pStyle w:val="isselectedend"/>
            </w:pPr>
            <w:r w:rsidRPr="00625C4F">
              <w:t>Кронштейн күзетті</w:t>
            </w:r>
            <w:proofErr w:type="gramStart"/>
            <w:r w:rsidRPr="00625C4F">
              <w:t>к</w:t>
            </w:r>
            <w:proofErr w:type="gramEnd"/>
            <w:r w:rsidRPr="00625C4F">
              <w:t xml:space="preserve"> жарықтандыру жүйесінің тіректеріне жарықтандыру шамдарын сенімді бекітуге арналған.</w:t>
            </w:r>
          </w:p>
          <w:p w14:paraId="02C828F2"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металл монтаждау кронштейні;</w:t>
            </w:r>
          </w:p>
          <w:p w14:paraId="53D77234" w14:textId="77777777" w:rsidR="009C5293" w:rsidRPr="00625C4F" w:rsidRDefault="009C5293" w:rsidP="009C5293">
            <w:pPr>
              <w:numPr>
                <w:ilvl w:val="0"/>
                <w:numId w:val="86"/>
              </w:numPr>
              <w:spacing w:before="100" w:beforeAutospacing="1" w:after="100" w:afterAutospacing="1"/>
            </w:pPr>
            <w:r w:rsidRPr="00625C4F">
              <w:t>мақсаты — сыртқы жарықтандыру шамын тірекке орнату;</w:t>
            </w:r>
          </w:p>
          <w:p w14:paraId="0B4507C4" w14:textId="77777777" w:rsidR="009C5293" w:rsidRPr="00625C4F" w:rsidRDefault="009C5293" w:rsidP="009C5293">
            <w:pPr>
              <w:numPr>
                <w:ilvl w:val="0"/>
                <w:numId w:val="86"/>
              </w:numPr>
              <w:spacing w:before="100" w:beforeAutospacing="1" w:after="100" w:afterAutospacing="1"/>
            </w:pPr>
            <w:r w:rsidRPr="00625C4F">
              <w:lastRenderedPageBreak/>
              <w:t>материалы — болат;</w:t>
            </w:r>
          </w:p>
          <w:p w14:paraId="7247B0A2" w14:textId="77777777" w:rsidR="009C5293" w:rsidRPr="00625C4F" w:rsidRDefault="009C5293" w:rsidP="009C5293">
            <w:pPr>
              <w:numPr>
                <w:ilvl w:val="0"/>
                <w:numId w:val="86"/>
              </w:numPr>
              <w:spacing w:before="100" w:beforeAutospacing="1" w:after="100" w:afterAutospacing="1"/>
            </w:pPr>
            <w:proofErr w:type="gramStart"/>
            <w:r w:rsidRPr="00625C4F">
              <w:t>коррозия</w:t>
            </w:r>
            <w:proofErr w:type="gramEnd"/>
            <w:r w:rsidRPr="00625C4F">
              <w:t>ға қарсы жабын;</w:t>
            </w:r>
          </w:p>
          <w:p w14:paraId="43502D2A" w14:textId="77777777" w:rsidR="009C5293" w:rsidRPr="00625C4F" w:rsidRDefault="009C5293" w:rsidP="009C5293">
            <w:pPr>
              <w:numPr>
                <w:ilvl w:val="0"/>
                <w:numId w:val="86"/>
              </w:numPr>
              <w:spacing w:before="100" w:beforeAutospacing="1" w:after="100" w:afterAutospacing="1"/>
            </w:pPr>
            <w:r w:rsidRPr="00625C4F">
              <w:t>атмосфералық әсерлерге төзімділік;</w:t>
            </w:r>
          </w:p>
          <w:p w14:paraId="75E176E7" w14:textId="77777777" w:rsidR="009C5293" w:rsidRPr="00625C4F" w:rsidRDefault="009C5293" w:rsidP="009C5293">
            <w:pPr>
              <w:numPr>
                <w:ilvl w:val="0"/>
                <w:numId w:val="86"/>
              </w:numPr>
              <w:spacing w:before="100" w:beforeAutospacing="1" w:after="100" w:afterAutospacing="1"/>
            </w:pPr>
            <w:r w:rsidRPr="00625C4F">
              <w:t xml:space="preserve">механикалық беріктігі — орнатылған </w:t>
            </w:r>
            <w:proofErr w:type="gramStart"/>
            <w:r w:rsidRPr="00625C4F">
              <w:t>шам</w:t>
            </w:r>
            <w:proofErr w:type="gramEnd"/>
            <w:r w:rsidRPr="00625C4F">
              <w:t>ға жеткілікті;</w:t>
            </w:r>
          </w:p>
          <w:p w14:paraId="659B632B" w14:textId="77777777" w:rsidR="009C5293" w:rsidRPr="00625C4F" w:rsidRDefault="009C5293" w:rsidP="009C5293">
            <w:pPr>
              <w:numPr>
                <w:ilvl w:val="0"/>
                <w:numId w:val="86"/>
              </w:numPr>
              <w:spacing w:before="100" w:beforeAutospacing="1" w:after="100" w:afterAutospacing="1"/>
            </w:pPr>
            <w:r w:rsidRPr="00625C4F">
              <w:t>шамның орналасуын реттеу мүмкіндігі;</w:t>
            </w:r>
          </w:p>
          <w:p w14:paraId="15384E27" w14:textId="77777777" w:rsidR="009C5293" w:rsidRPr="00625C4F" w:rsidRDefault="009C5293" w:rsidP="009C5293">
            <w:pPr>
              <w:numPr>
                <w:ilvl w:val="0"/>
                <w:numId w:val="86"/>
              </w:numPr>
              <w:spacing w:before="100" w:beforeAutospacing="1" w:after="100" w:afterAutospacing="1"/>
            </w:pPr>
            <w:r w:rsidRPr="00625C4F">
              <w:t>бекіту элементтері;</w:t>
            </w:r>
          </w:p>
          <w:p w14:paraId="2C1AE65E" w14:textId="77777777" w:rsidR="009C5293" w:rsidRPr="00625C4F" w:rsidRDefault="009C5293" w:rsidP="009C5293">
            <w:pPr>
              <w:numPr>
                <w:ilvl w:val="0"/>
                <w:numId w:val="86"/>
              </w:numPr>
              <w:spacing w:before="100" w:beforeAutospacing="1" w:after="100" w:afterAutospacing="1"/>
            </w:pPr>
            <w:r w:rsidRPr="00625C4F">
              <w:t>бекітудің сенімділігі;</w:t>
            </w:r>
          </w:p>
          <w:p w14:paraId="1F046078" w14:textId="77777777" w:rsidR="009C5293" w:rsidRPr="00625C4F" w:rsidRDefault="009C5293" w:rsidP="009C5293">
            <w:pPr>
              <w:pStyle w:val="af0"/>
              <w:numPr>
                <w:ilvl w:val="0"/>
                <w:numId w:val="86"/>
              </w:numPr>
            </w:pPr>
            <w:r>
              <w:t>осы сатып алу шеңберінде қолданылатын қуаты 100 және 150 Вт жарықтандырғыштармен үйлесімділігі</w:t>
            </w:r>
            <w:r w:rsidRPr="00625C4F">
              <w:t>.</w:t>
            </w:r>
          </w:p>
          <w:p w14:paraId="05F5978A" w14:textId="77777777" w:rsidR="009C5293" w:rsidRPr="00625C4F" w:rsidRDefault="009C5293" w:rsidP="00AE65CD">
            <w:pPr>
              <w:pStyle w:val="3"/>
              <w:rPr>
                <w:rFonts w:ascii="Times New Roman" w:hAnsi="Times New Roman" w:cs="Times New Roman"/>
                <w:color w:val="auto"/>
              </w:rPr>
            </w:pPr>
            <w:r w:rsidRPr="00625C4F">
              <w:rPr>
                <w:rFonts w:ascii="Times New Roman" w:hAnsi="Times New Roman" w:cs="Times New Roman"/>
                <w:color w:val="auto"/>
              </w:rPr>
              <w:t xml:space="preserve">Биіктігі 3 м металл жарықтандыру тірегі. </w:t>
            </w:r>
            <w:r w:rsidRPr="00625C4F">
              <w:rPr>
                <w:rStyle w:val="af"/>
                <w:rFonts w:ascii="Times New Roman" w:hAnsi="Times New Roman" w:cs="Times New Roman"/>
                <w:b/>
                <w:bCs/>
                <w:color w:val="auto"/>
              </w:rPr>
              <w:t>Саны: 18 дана</w:t>
            </w:r>
          </w:p>
          <w:p w14:paraId="39C34899" w14:textId="77777777" w:rsidR="009C5293" w:rsidRPr="00625C4F" w:rsidRDefault="009C5293" w:rsidP="00AE65CD">
            <w:pPr>
              <w:pStyle w:val="isselectedend"/>
            </w:pPr>
            <w:r w:rsidRPr="00625C4F">
              <w:t xml:space="preserve">Тірек объект аумағында күзеттік жарықтандыру шамдарын </w:t>
            </w:r>
            <w:proofErr w:type="gramStart"/>
            <w:r w:rsidRPr="00625C4F">
              <w:t>орнату</w:t>
            </w:r>
            <w:proofErr w:type="gramEnd"/>
            <w:r w:rsidRPr="00625C4F">
              <w:t>ға арналған.</w:t>
            </w:r>
          </w:p>
          <w:p w14:paraId="13C4E9A8"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сыртқы жарықтандыруға арналған металл тірек;</w:t>
            </w:r>
          </w:p>
          <w:p w14:paraId="04447DDE" w14:textId="77777777" w:rsidR="009C5293" w:rsidRPr="00625C4F" w:rsidRDefault="009C5293" w:rsidP="009C5293">
            <w:pPr>
              <w:numPr>
                <w:ilvl w:val="0"/>
                <w:numId w:val="86"/>
              </w:numPr>
              <w:spacing w:before="100" w:beforeAutospacing="1" w:after="100" w:afterAutospacing="1"/>
            </w:pPr>
            <w:r w:rsidRPr="00625C4F">
              <w:t>биіктігі — 3 м;</w:t>
            </w:r>
          </w:p>
          <w:p w14:paraId="529D6B17" w14:textId="77777777" w:rsidR="009C5293" w:rsidRPr="00625C4F" w:rsidRDefault="009C5293" w:rsidP="009C5293">
            <w:pPr>
              <w:numPr>
                <w:ilvl w:val="0"/>
                <w:numId w:val="86"/>
              </w:numPr>
              <w:spacing w:before="100" w:beforeAutospacing="1" w:after="100" w:afterAutospacing="1"/>
            </w:pPr>
            <w:r w:rsidRPr="00625C4F">
              <w:t>материалы — болат;</w:t>
            </w:r>
          </w:p>
          <w:p w14:paraId="7C222918" w14:textId="77777777" w:rsidR="009C5293" w:rsidRPr="00625C4F" w:rsidRDefault="009C5293" w:rsidP="009C5293">
            <w:pPr>
              <w:numPr>
                <w:ilvl w:val="0"/>
                <w:numId w:val="86"/>
              </w:numPr>
              <w:spacing w:before="100" w:beforeAutospacing="1" w:after="100" w:afterAutospacing="1"/>
            </w:pPr>
            <w:r w:rsidRPr="00625C4F">
              <w:t>қорғаныш жабыны — ұнтақпен бояу, ыстық мырыштау немесе баламасы;</w:t>
            </w:r>
          </w:p>
          <w:p w14:paraId="458F7275" w14:textId="77777777" w:rsidR="009C5293" w:rsidRPr="00625C4F" w:rsidRDefault="009C5293" w:rsidP="009C5293">
            <w:pPr>
              <w:numPr>
                <w:ilvl w:val="0"/>
                <w:numId w:val="86"/>
              </w:numPr>
              <w:spacing w:before="100" w:beforeAutospacing="1" w:after="100" w:afterAutospacing="1"/>
            </w:pPr>
            <w:proofErr w:type="gramStart"/>
            <w:r w:rsidRPr="00625C4F">
              <w:t>шам</w:t>
            </w:r>
            <w:proofErr w:type="gramEnd"/>
            <w:r w:rsidRPr="00625C4F">
              <w:t>ға арналған монтаждау алаңының/бекітпесінің болуы;</w:t>
            </w:r>
          </w:p>
          <w:p w14:paraId="2B26CC58" w14:textId="77777777" w:rsidR="009C5293" w:rsidRPr="00625C4F" w:rsidRDefault="009C5293" w:rsidP="009C5293">
            <w:pPr>
              <w:numPr>
                <w:ilvl w:val="0"/>
                <w:numId w:val="86"/>
              </w:numPr>
              <w:spacing w:before="100" w:beforeAutospacing="1" w:after="100" w:afterAutospacing="1"/>
            </w:pPr>
            <w:r w:rsidRPr="00625C4F">
              <w:t>төменгі бөлігі — і</w:t>
            </w:r>
            <w:proofErr w:type="gramStart"/>
            <w:r w:rsidRPr="00625C4F">
              <w:t>ргетас</w:t>
            </w:r>
            <w:proofErr w:type="gramEnd"/>
            <w:r w:rsidRPr="00625C4F">
              <w:t>қа орнатуға арналған;</w:t>
            </w:r>
          </w:p>
          <w:p w14:paraId="0A7A1DA5" w14:textId="77777777" w:rsidR="009C5293" w:rsidRPr="00625C4F" w:rsidRDefault="009C5293" w:rsidP="009C5293">
            <w:pPr>
              <w:numPr>
                <w:ilvl w:val="0"/>
                <w:numId w:val="86"/>
              </w:numPr>
              <w:spacing w:before="100" w:beforeAutospacing="1" w:after="100" w:afterAutospacing="1"/>
            </w:pPr>
            <w:r w:rsidRPr="00625C4F">
              <w:t xml:space="preserve">қорғаныш жерге тұйықтауды қосу </w:t>
            </w:r>
            <w:proofErr w:type="gramStart"/>
            <w:r w:rsidRPr="00625C4F">
              <w:t>м</w:t>
            </w:r>
            <w:proofErr w:type="gramEnd"/>
            <w:r w:rsidRPr="00625C4F">
              <w:t>үмкіндігі;</w:t>
            </w:r>
          </w:p>
          <w:p w14:paraId="09CFF5F9" w14:textId="77777777" w:rsidR="009C5293" w:rsidRDefault="009C5293" w:rsidP="009C5293">
            <w:pPr>
              <w:numPr>
                <w:ilvl w:val="0"/>
                <w:numId w:val="86"/>
              </w:numPr>
              <w:spacing w:before="100" w:beforeAutospacing="1" w:after="100" w:afterAutospacing="1"/>
            </w:pPr>
            <w:r>
              <w:t>бекіту элементтерінің жиынтығы;</w:t>
            </w:r>
          </w:p>
          <w:p w14:paraId="0A1BF953" w14:textId="77777777" w:rsidR="009C5293" w:rsidRDefault="009C5293" w:rsidP="009C5293">
            <w:pPr>
              <w:pStyle w:val="af0"/>
              <w:numPr>
                <w:ilvl w:val="0"/>
                <w:numId w:val="86"/>
              </w:numPr>
            </w:pPr>
            <w:r>
              <w:t xml:space="preserve">Жарықдиодты жарықтандырғыштардың жалпы саны — 56 дана (қуаты 100 Вт болатын 20 </w:t>
            </w:r>
            <w:proofErr w:type="gramStart"/>
            <w:r>
              <w:t>дана және қуаты 150 Вт болатын 36 дана</w:t>
            </w:r>
            <w:proofErr w:type="gramEnd"/>
            <w:r>
              <w:t>). Жаңадан орнатылатын биіктігі 3 м металл тіректерге (18 дана) жарықтандырғыштар жары</w:t>
            </w:r>
            <w:proofErr w:type="gramStart"/>
            <w:r>
              <w:t>қ-</w:t>
            </w:r>
            <w:proofErr w:type="gramEnd"/>
            <w:r>
              <w:t>техникалық есеппен айқындалатын мөлшерде орнатылады; қалған жарықтандырғыштар жеткізу көлеміне кіретін кронштейндерді пайдалана отырып, қолданыстағы құрылыс конструкцияларына (ғимараттардың қасбеттеріне, қоршауларға, қолданыстағы тіректерге) орнатылады. Жарықтандырғыштарды орнату орындары бойынша нақты бөлінуі Орындаушының жары</w:t>
            </w:r>
            <w:proofErr w:type="gramStart"/>
            <w:r>
              <w:t>қ-</w:t>
            </w:r>
            <w:proofErr w:type="gramEnd"/>
            <w:r>
              <w:t>техникалық есебі негізінде айқындалады және монтаждау жұмыстары басталғанға дейін Тапсырыс берушімен келісіледі.</w:t>
            </w:r>
          </w:p>
          <w:p w14:paraId="6E388A8A" w14:textId="77777777" w:rsidR="009C5293" w:rsidRPr="00625C4F" w:rsidRDefault="009C5293" w:rsidP="00AE65CD">
            <w:pPr>
              <w:pStyle w:val="3"/>
              <w:rPr>
                <w:rFonts w:ascii="Times New Roman" w:hAnsi="Times New Roman" w:cs="Times New Roman"/>
                <w:color w:val="auto"/>
              </w:rPr>
            </w:pPr>
            <w:r w:rsidRPr="00625C4F">
              <w:rPr>
                <w:rFonts w:ascii="Times New Roman" w:hAnsi="Times New Roman" w:cs="Times New Roman"/>
                <w:color w:val="auto"/>
              </w:rPr>
              <w:t xml:space="preserve">Жарықтандыру тірегіне арналған ендірме бөлшек. </w:t>
            </w:r>
            <w:r w:rsidRPr="00625C4F">
              <w:rPr>
                <w:rStyle w:val="af"/>
                <w:rFonts w:ascii="Times New Roman" w:hAnsi="Times New Roman" w:cs="Times New Roman"/>
                <w:b/>
                <w:bCs/>
                <w:color w:val="auto"/>
              </w:rPr>
              <w:t xml:space="preserve">Саны: 18 </w:t>
            </w:r>
            <w:proofErr w:type="gramStart"/>
            <w:r w:rsidRPr="00625C4F">
              <w:rPr>
                <w:rStyle w:val="af"/>
                <w:rFonts w:ascii="Times New Roman" w:hAnsi="Times New Roman" w:cs="Times New Roman"/>
                <w:b/>
                <w:bCs/>
                <w:color w:val="auto"/>
              </w:rPr>
              <w:t>дана</w:t>
            </w:r>
            <w:proofErr w:type="gramEnd"/>
          </w:p>
          <w:p w14:paraId="0A27C27A" w14:textId="77777777" w:rsidR="009C5293" w:rsidRPr="00625C4F" w:rsidRDefault="009C5293" w:rsidP="00AE65CD">
            <w:pPr>
              <w:pStyle w:val="isselectedend"/>
            </w:pPr>
            <w:r w:rsidRPr="00625C4F">
              <w:lastRenderedPageBreak/>
              <w:t>Ендірме бөлшек металл жарықтандыру тіректерін бетон негізге сенімді бекітуге арналған.</w:t>
            </w:r>
          </w:p>
          <w:p w14:paraId="325C7CFE"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тірекке арналған ендірме бөлшек/анкерлік жиынтық;</w:t>
            </w:r>
          </w:p>
          <w:p w14:paraId="2133D85E" w14:textId="77777777" w:rsidR="009C5293" w:rsidRPr="00625C4F" w:rsidRDefault="009C5293" w:rsidP="009C5293">
            <w:pPr>
              <w:numPr>
                <w:ilvl w:val="0"/>
                <w:numId w:val="86"/>
              </w:numPr>
              <w:spacing w:before="100" w:beforeAutospacing="1" w:after="100" w:afterAutospacing="1"/>
            </w:pPr>
            <w:r w:rsidRPr="00625C4F">
              <w:t>материалы — болат;</w:t>
            </w:r>
          </w:p>
          <w:p w14:paraId="5D005B8C" w14:textId="77777777" w:rsidR="009C5293" w:rsidRPr="00625C4F" w:rsidRDefault="009C5293" w:rsidP="009C5293">
            <w:pPr>
              <w:numPr>
                <w:ilvl w:val="0"/>
                <w:numId w:val="86"/>
              </w:numPr>
              <w:spacing w:before="100" w:beforeAutospacing="1" w:after="100" w:afterAutospacing="1"/>
            </w:pPr>
            <w:proofErr w:type="gramStart"/>
            <w:r w:rsidRPr="00625C4F">
              <w:t>коррозия</w:t>
            </w:r>
            <w:proofErr w:type="gramEnd"/>
            <w:r w:rsidRPr="00625C4F">
              <w:t>ға қарсы қорғаныс;</w:t>
            </w:r>
          </w:p>
          <w:p w14:paraId="71C4FC0C" w14:textId="77777777" w:rsidR="009C5293" w:rsidRPr="00625C4F" w:rsidRDefault="009C5293" w:rsidP="009C5293">
            <w:pPr>
              <w:numPr>
                <w:ilvl w:val="0"/>
                <w:numId w:val="86"/>
              </w:numPr>
              <w:spacing w:before="100" w:beforeAutospacing="1" w:after="100" w:afterAutospacing="1"/>
            </w:pPr>
            <w:r w:rsidRPr="00625C4F">
              <w:t>конструкциясы — биіктігі 3 м тіректі бекітуге есептелген;</w:t>
            </w:r>
          </w:p>
          <w:p w14:paraId="2D0651AB" w14:textId="77777777" w:rsidR="009C5293" w:rsidRPr="00625C4F" w:rsidRDefault="009C5293" w:rsidP="009C5293">
            <w:pPr>
              <w:numPr>
                <w:ilvl w:val="0"/>
                <w:numId w:val="86"/>
              </w:numPr>
              <w:spacing w:before="100" w:beforeAutospacing="1" w:after="100" w:afterAutospacing="1"/>
            </w:pPr>
            <w:r w:rsidRPr="00625C4F">
              <w:t>механикалық жүктемелерге төзімділік;</w:t>
            </w:r>
          </w:p>
          <w:p w14:paraId="6677E9F5" w14:textId="77777777" w:rsidR="009C5293" w:rsidRPr="00625C4F" w:rsidRDefault="009C5293" w:rsidP="009C5293">
            <w:pPr>
              <w:numPr>
                <w:ilvl w:val="0"/>
                <w:numId w:val="86"/>
              </w:numPr>
              <w:spacing w:before="100" w:beforeAutospacing="1" w:after="100" w:afterAutospacing="1"/>
            </w:pPr>
            <w:r w:rsidRPr="00625C4F">
              <w:t>бекіту шпилькалары/болттары;</w:t>
            </w:r>
          </w:p>
          <w:p w14:paraId="215737DE" w14:textId="77777777" w:rsidR="009C5293" w:rsidRPr="00625C4F" w:rsidRDefault="009C5293" w:rsidP="009C5293">
            <w:pPr>
              <w:numPr>
                <w:ilvl w:val="0"/>
                <w:numId w:val="86"/>
              </w:numPr>
              <w:spacing w:before="100" w:beforeAutospacing="1" w:after="100" w:afterAutospacing="1"/>
            </w:pPr>
            <w:r w:rsidRPr="00625C4F">
              <w:t>сомындар мен шайбалар жиынтығы;</w:t>
            </w:r>
          </w:p>
          <w:p w14:paraId="2A070DA7" w14:textId="77777777" w:rsidR="009C5293" w:rsidRPr="00625C4F" w:rsidRDefault="009C5293" w:rsidP="009C5293">
            <w:pPr>
              <w:numPr>
                <w:ilvl w:val="0"/>
                <w:numId w:val="86"/>
              </w:numPr>
              <w:spacing w:before="100" w:beforeAutospacing="1" w:after="100" w:afterAutospacing="1"/>
            </w:pPr>
            <w:r w:rsidRPr="00625C4F">
              <w:t>тіректі тегістеу мүмкіндігі;</w:t>
            </w:r>
          </w:p>
          <w:p w14:paraId="6BA37683" w14:textId="77777777" w:rsidR="009C5293" w:rsidRPr="00625C4F" w:rsidRDefault="009C5293" w:rsidP="009C5293">
            <w:pPr>
              <w:numPr>
                <w:ilvl w:val="0"/>
                <w:numId w:val="86"/>
              </w:numPr>
              <w:spacing w:before="100" w:beforeAutospacing="1" w:after="100" w:afterAutospacing="1"/>
            </w:pPr>
            <w:r w:rsidRPr="00625C4F">
              <w:t>іргетаспен үйлесімділігі;</w:t>
            </w:r>
          </w:p>
          <w:p w14:paraId="79067E4A" w14:textId="77777777" w:rsidR="009C5293" w:rsidRPr="00625C4F" w:rsidRDefault="009C5293" w:rsidP="009C5293">
            <w:pPr>
              <w:numPr>
                <w:ilvl w:val="0"/>
                <w:numId w:val="86"/>
              </w:numPr>
              <w:spacing w:before="100" w:beforeAutospacing="1" w:after="100" w:afterAutospacing="1"/>
            </w:pPr>
            <w:r w:rsidRPr="00625C4F">
              <w:t xml:space="preserve">ендірме бөлшек тіректің сенімді және тұрақты бекітілуін қамтамасыз етуі </w:t>
            </w:r>
            <w:proofErr w:type="gramStart"/>
            <w:r w:rsidRPr="00625C4F">
              <w:t>тиіс</w:t>
            </w:r>
            <w:proofErr w:type="gramEnd"/>
            <w:r w:rsidRPr="00625C4F">
              <w:t>.</w:t>
            </w:r>
          </w:p>
          <w:p w14:paraId="0927E315" w14:textId="77777777" w:rsidR="009C5293" w:rsidRPr="00625C4F" w:rsidRDefault="009C5293" w:rsidP="00AE65CD">
            <w:pPr>
              <w:pStyle w:val="3"/>
              <w:rPr>
                <w:rFonts w:ascii="Times New Roman" w:hAnsi="Times New Roman" w:cs="Times New Roman"/>
                <w:color w:val="auto"/>
              </w:rPr>
            </w:pPr>
            <w:r w:rsidRPr="00625C4F">
              <w:rPr>
                <w:rFonts w:ascii="Times New Roman" w:hAnsi="Times New Roman" w:cs="Times New Roman"/>
                <w:color w:val="auto"/>
              </w:rPr>
              <w:t xml:space="preserve">Қорғаныш ПНД құбыры. </w:t>
            </w:r>
            <w:r w:rsidRPr="00625C4F">
              <w:rPr>
                <w:rStyle w:val="af"/>
                <w:rFonts w:ascii="Times New Roman" w:hAnsi="Times New Roman" w:cs="Times New Roman"/>
                <w:b/>
                <w:bCs/>
                <w:color w:val="auto"/>
              </w:rPr>
              <w:t>Саны: 1 800 м</w:t>
            </w:r>
          </w:p>
          <w:p w14:paraId="5A3F5C64" w14:textId="77777777" w:rsidR="009C5293" w:rsidRPr="00625C4F" w:rsidRDefault="009C5293" w:rsidP="00AE65CD">
            <w:pPr>
              <w:pStyle w:val="isselectedend"/>
            </w:pPr>
            <w:r w:rsidRPr="00625C4F">
              <w:t>Күзеттік жарықтандыру жүйесінің кү</w:t>
            </w:r>
            <w:proofErr w:type="gramStart"/>
            <w:r w:rsidRPr="00625C4F">
              <w:t>шт</w:t>
            </w:r>
            <w:proofErr w:type="gramEnd"/>
            <w:r w:rsidRPr="00625C4F">
              <w:t>ік және әлсіз токты кабельдерін топыраққа төсеу кезінде қорғауға арналған.</w:t>
            </w:r>
          </w:p>
          <w:p w14:paraId="4BC85845" w14:textId="77777777" w:rsidR="009C5293" w:rsidRPr="00625C4F" w:rsidRDefault="009C5293" w:rsidP="00AE65CD">
            <w:pPr>
              <w:pStyle w:val="3"/>
              <w:rPr>
                <w:rFonts w:ascii="Times New Roman" w:hAnsi="Times New Roman" w:cs="Times New Roman"/>
                <w:color w:val="auto"/>
              </w:rPr>
            </w:pPr>
            <w:r w:rsidRPr="00625C4F">
              <w:rPr>
                <w:rFonts w:ascii="Times New Roman" w:hAnsi="Times New Roman" w:cs="Times New Roman"/>
                <w:color w:val="auto"/>
              </w:rPr>
              <w:t>IP65 корпусындағы электр тарату қ</w:t>
            </w:r>
            <w:proofErr w:type="gramStart"/>
            <w:r w:rsidRPr="00625C4F">
              <w:rPr>
                <w:rFonts w:ascii="Times New Roman" w:hAnsi="Times New Roman" w:cs="Times New Roman"/>
                <w:color w:val="auto"/>
              </w:rPr>
              <w:t>алқаны</w:t>
            </w:r>
            <w:proofErr w:type="gramEnd"/>
            <w:r w:rsidRPr="00625C4F">
              <w:rPr>
                <w:rFonts w:ascii="Times New Roman" w:hAnsi="Times New Roman" w:cs="Times New Roman"/>
                <w:color w:val="auto"/>
              </w:rPr>
              <w:t xml:space="preserve">. </w:t>
            </w:r>
            <w:r w:rsidRPr="00625C4F">
              <w:rPr>
                <w:rStyle w:val="af"/>
                <w:rFonts w:ascii="Times New Roman" w:hAnsi="Times New Roman" w:cs="Times New Roman"/>
                <w:b/>
                <w:bCs/>
                <w:color w:val="auto"/>
              </w:rPr>
              <w:t xml:space="preserve">Саны: 6 </w:t>
            </w:r>
            <w:proofErr w:type="gramStart"/>
            <w:r w:rsidRPr="00625C4F">
              <w:rPr>
                <w:rStyle w:val="af"/>
                <w:rFonts w:ascii="Times New Roman" w:hAnsi="Times New Roman" w:cs="Times New Roman"/>
                <w:b/>
                <w:bCs/>
                <w:color w:val="auto"/>
              </w:rPr>
              <w:t>дана</w:t>
            </w:r>
            <w:proofErr w:type="gramEnd"/>
          </w:p>
          <w:p w14:paraId="5FEF3724" w14:textId="77777777" w:rsidR="009C5293" w:rsidRPr="00625C4F" w:rsidRDefault="009C5293" w:rsidP="00AE65CD">
            <w:pPr>
              <w:pStyle w:val="isselectedend"/>
            </w:pPr>
            <w:r w:rsidRPr="00625C4F">
              <w:t xml:space="preserve">Қалқан күзеттік жарықтандыру жүйесінің коммутациялық және қорғаныш аппаратурасын </w:t>
            </w:r>
            <w:proofErr w:type="gramStart"/>
            <w:r w:rsidRPr="00625C4F">
              <w:t>орналастыру</w:t>
            </w:r>
            <w:proofErr w:type="gramEnd"/>
            <w:r w:rsidRPr="00625C4F">
              <w:t>ға арналған.</w:t>
            </w:r>
          </w:p>
          <w:p w14:paraId="77234561"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электр тарату қалқаны;</w:t>
            </w:r>
          </w:p>
          <w:p w14:paraId="1F298A42" w14:textId="77777777" w:rsidR="009C5293" w:rsidRPr="00625C4F" w:rsidRDefault="009C5293" w:rsidP="009C5293">
            <w:pPr>
              <w:numPr>
                <w:ilvl w:val="0"/>
                <w:numId w:val="86"/>
              </w:numPr>
              <w:spacing w:before="100" w:beforeAutospacing="1" w:after="100" w:afterAutospacing="1"/>
            </w:pPr>
            <w:r w:rsidRPr="00625C4F">
              <w:t>орындалуы — сыртқы;</w:t>
            </w:r>
          </w:p>
          <w:p w14:paraId="17A9CEBC" w14:textId="77777777" w:rsidR="009C5293" w:rsidRPr="00625C4F" w:rsidRDefault="009C5293" w:rsidP="009C5293">
            <w:pPr>
              <w:numPr>
                <w:ilvl w:val="0"/>
                <w:numId w:val="86"/>
              </w:numPr>
              <w:spacing w:before="100" w:beforeAutospacing="1" w:after="100" w:afterAutospacing="1"/>
            </w:pPr>
            <w:r w:rsidRPr="00625C4F">
              <w:t>корпусын қорғ</w:t>
            </w:r>
            <w:proofErr w:type="gramStart"/>
            <w:r w:rsidRPr="00625C4F">
              <w:t>ау</w:t>
            </w:r>
            <w:proofErr w:type="gramEnd"/>
            <w:r w:rsidRPr="00625C4F">
              <w:t xml:space="preserve"> дәрежесі — кемінде IP65;</w:t>
            </w:r>
          </w:p>
          <w:p w14:paraId="686CC415" w14:textId="77777777" w:rsidR="009C5293" w:rsidRPr="00625C4F" w:rsidRDefault="009C5293" w:rsidP="009C5293">
            <w:pPr>
              <w:numPr>
                <w:ilvl w:val="0"/>
                <w:numId w:val="86"/>
              </w:numPr>
              <w:spacing w:before="100" w:beforeAutospacing="1" w:after="100" w:afterAutospacing="1"/>
            </w:pPr>
            <w:r w:rsidRPr="00625C4F">
              <w:t>корпус материалы — соққ</w:t>
            </w:r>
            <w:proofErr w:type="gramStart"/>
            <w:r w:rsidRPr="00625C4F">
              <w:t>ы</w:t>
            </w:r>
            <w:proofErr w:type="gramEnd"/>
            <w:r w:rsidRPr="00625C4F">
              <w:t>ға төзімді пластик/коррозияға қарсы жабыны бар металл;</w:t>
            </w:r>
          </w:p>
          <w:p w14:paraId="2FAB45E7" w14:textId="77777777" w:rsidR="009C5293" w:rsidRPr="00625C4F" w:rsidRDefault="009C5293" w:rsidP="009C5293">
            <w:pPr>
              <w:numPr>
                <w:ilvl w:val="0"/>
                <w:numId w:val="86"/>
              </w:numPr>
              <w:spacing w:before="100" w:beforeAutospacing="1" w:after="100" w:afterAutospacing="1"/>
            </w:pPr>
            <w:proofErr w:type="gramStart"/>
            <w:r w:rsidRPr="00625C4F">
              <w:t>ша</w:t>
            </w:r>
            <w:proofErr w:type="gramEnd"/>
            <w:r w:rsidRPr="00625C4F">
              <w:t>ң мен ылғалдан қорғау.</w:t>
            </w:r>
          </w:p>
          <w:p w14:paraId="58A57473" w14:textId="77777777" w:rsidR="009C5293" w:rsidRPr="00625C4F" w:rsidRDefault="009C5293" w:rsidP="00AE65CD">
            <w:pPr>
              <w:pStyle w:val="3"/>
              <w:rPr>
                <w:rFonts w:ascii="Times New Roman" w:hAnsi="Times New Roman" w:cs="Times New Roman"/>
                <w:color w:val="auto"/>
              </w:rPr>
            </w:pPr>
            <w:r w:rsidRPr="00625C4F">
              <w:rPr>
                <w:rFonts w:ascii="Times New Roman" w:hAnsi="Times New Roman" w:cs="Times New Roman"/>
                <w:color w:val="auto"/>
              </w:rPr>
              <w:t>25</w:t>
            </w:r>
            <w:proofErr w:type="gramStart"/>
            <w:r w:rsidRPr="00625C4F">
              <w:rPr>
                <w:rFonts w:ascii="Times New Roman" w:hAnsi="Times New Roman" w:cs="Times New Roman"/>
                <w:color w:val="auto"/>
              </w:rPr>
              <w:t xml:space="preserve"> А</w:t>
            </w:r>
            <w:proofErr w:type="gramEnd"/>
            <w:r w:rsidRPr="00625C4F">
              <w:rPr>
                <w:rFonts w:ascii="Times New Roman" w:hAnsi="Times New Roman" w:cs="Times New Roman"/>
                <w:color w:val="auto"/>
              </w:rPr>
              <w:t xml:space="preserve">, 3-полюсті автоматты ажыратқыш. </w:t>
            </w:r>
            <w:r w:rsidRPr="00625C4F">
              <w:rPr>
                <w:rStyle w:val="af"/>
                <w:rFonts w:ascii="Times New Roman" w:hAnsi="Times New Roman" w:cs="Times New Roman"/>
                <w:b/>
                <w:bCs/>
                <w:color w:val="auto"/>
              </w:rPr>
              <w:t xml:space="preserve">Саны: 12 </w:t>
            </w:r>
            <w:proofErr w:type="gramStart"/>
            <w:r w:rsidRPr="00625C4F">
              <w:rPr>
                <w:rStyle w:val="af"/>
                <w:rFonts w:ascii="Times New Roman" w:hAnsi="Times New Roman" w:cs="Times New Roman"/>
                <w:b/>
                <w:bCs/>
                <w:color w:val="auto"/>
              </w:rPr>
              <w:t>дана</w:t>
            </w:r>
            <w:proofErr w:type="gramEnd"/>
          </w:p>
          <w:p w14:paraId="5E714F32" w14:textId="77777777" w:rsidR="009C5293" w:rsidRPr="00625C4F" w:rsidRDefault="009C5293" w:rsidP="00AE65CD">
            <w:pPr>
              <w:pStyle w:val="isselectedend"/>
            </w:pPr>
            <w:r w:rsidRPr="00625C4F">
              <w:t>Автоматты ажыратқыш күзеттік жарықтандыру жүйесінің кү</w:t>
            </w:r>
            <w:proofErr w:type="gramStart"/>
            <w:r w:rsidRPr="00625C4F">
              <w:t>шт</w:t>
            </w:r>
            <w:proofErr w:type="gramEnd"/>
            <w:r w:rsidRPr="00625C4F">
              <w:t xml:space="preserve">ік тізбектерін шамадан тыс </w:t>
            </w:r>
            <w:r w:rsidRPr="00625C4F">
              <w:lastRenderedPageBreak/>
              <w:t>жүктеме токтарынан және қысқа тұйықталудан қорғауға арналған.</w:t>
            </w:r>
          </w:p>
          <w:p w14:paraId="3BF80ED3"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автоматты ажыратқыш;</w:t>
            </w:r>
          </w:p>
          <w:p w14:paraId="365D9071" w14:textId="77777777" w:rsidR="009C5293" w:rsidRPr="00625C4F" w:rsidRDefault="009C5293" w:rsidP="009C5293">
            <w:pPr>
              <w:numPr>
                <w:ilvl w:val="0"/>
                <w:numId w:val="86"/>
              </w:numPr>
              <w:spacing w:before="100" w:beforeAutospacing="1" w:after="100" w:afterAutospacing="1"/>
            </w:pPr>
            <w:r w:rsidRPr="00625C4F">
              <w:t>полюстер саны — 3;</w:t>
            </w:r>
          </w:p>
          <w:p w14:paraId="3E7B0615" w14:textId="77777777" w:rsidR="009C5293" w:rsidRPr="00625C4F" w:rsidRDefault="009C5293" w:rsidP="009C5293">
            <w:pPr>
              <w:numPr>
                <w:ilvl w:val="0"/>
                <w:numId w:val="86"/>
              </w:numPr>
              <w:spacing w:before="100" w:beforeAutospacing="1" w:after="100" w:afterAutospacing="1"/>
            </w:pPr>
            <w:r w:rsidRPr="00625C4F">
              <w:t>номиналды ток — 25</w:t>
            </w:r>
            <w:proofErr w:type="gramStart"/>
            <w:r w:rsidRPr="00625C4F">
              <w:t xml:space="preserve"> А</w:t>
            </w:r>
            <w:proofErr w:type="gramEnd"/>
            <w:r w:rsidRPr="00625C4F">
              <w:t>;</w:t>
            </w:r>
          </w:p>
          <w:p w14:paraId="10A534F7" w14:textId="77777777" w:rsidR="009C5293" w:rsidRPr="00625C4F" w:rsidRDefault="009C5293" w:rsidP="009C5293">
            <w:pPr>
              <w:numPr>
                <w:ilvl w:val="0"/>
                <w:numId w:val="86"/>
              </w:numPr>
              <w:spacing w:before="100" w:beforeAutospacing="1" w:after="100" w:afterAutospacing="1"/>
            </w:pPr>
            <w:r w:rsidRPr="00625C4F">
              <w:t>номиналды жұмыс кернеуі — кемінде 400</w:t>
            </w:r>
            <w:proofErr w:type="gramStart"/>
            <w:r w:rsidRPr="00625C4F">
              <w:t xml:space="preserve"> В</w:t>
            </w:r>
            <w:proofErr w:type="gramEnd"/>
            <w:r w:rsidRPr="00625C4F">
              <w:t xml:space="preserve"> AC;</w:t>
            </w:r>
          </w:p>
          <w:p w14:paraId="2CED9956" w14:textId="77777777" w:rsidR="009C5293" w:rsidRPr="00625C4F" w:rsidRDefault="009C5293" w:rsidP="009C5293">
            <w:pPr>
              <w:numPr>
                <w:ilvl w:val="0"/>
                <w:numId w:val="86"/>
              </w:numPr>
              <w:spacing w:before="100" w:beforeAutospacing="1" w:after="100" w:afterAutospacing="1"/>
            </w:pPr>
            <w:r w:rsidRPr="00625C4F">
              <w:t>ажырату қабілеті — кемінде 4,5 кА;</w:t>
            </w:r>
          </w:p>
          <w:p w14:paraId="32203529" w14:textId="77777777" w:rsidR="009C5293" w:rsidRPr="00625C4F" w:rsidRDefault="009C5293" w:rsidP="009C5293">
            <w:pPr>
              <w:numPr>
                <w:ilvl w:val="0"/>
                <w:numId w:val="86"/>
              </w:numPr>
              <w:spacing w:before="100" w:beforeAutospacing="1" w:after="100" w:afterAutospacing="1"/>
            </w:pPr>
            <w:r w:rsidRPr="00625C4F">
              <w:t>монтаждау — DIN-рейкаға;</w:t>
            </w:r>
          </w:p>
          <w:p w14:paraId="18A43339" w14:textId="77777777" w:rsidR="009C5293" w:rsidRPr="00625C4F" w:rsidRDefault="009C5293" w:rsidP="009C5293">
            <w:pPr>
              <w:numPr>
                <w:ilvl w:val="0"/>
                <w:numId w:val="86"/>
              </w:numPr>
              <w:spacing w:before="100" w:beforeAutospacing="1" w:after="100" w:afterAutospacing="1"/>
            </w:pPr>
            <w:r w:rsidRPr="00625C4F">
              <w:t xml:space="preserve">шамадан </w:t>
            </w:r>
            <w:proofErr w:type="gramStart"/>
            <w:r w:rsidRPr="00625C4F">
              <w:t>тыс</w:t>
            </w:r>
            <w:proofErr w:type="gramEnd"/>
            <w:r w:rsidRPr="00625C4F">
              <w:t xml:space="preserve"> жүктемеден қорғау;</w:t>
            </w:r>
          </w:p>
          <w:p w14:paraId="6E4DD690" w14:textId="77777777" w:rsidR="009C5293" w:rsidRPr="00625C4F" w:rsidRDefault="009C5293" w:rsidP="009C5293">
            <w:pPr>
              <w:numPr>
                <w:ilvl w:val="0"/>
                <w:numId w:val="86"/>
              </w:numPr>
              <w:spacing w:before="100" w:beforeAutospacing="1" w:after="100" w:afterAutospacing="1"/>
            </w:pPr>
            <w:r w:rsidRPr="00625C4F">
              <w:t>қ</w:t>
            </w:r>
            <w:proofErr w:type="gramStart"/>
            <w:r w:rsidRPr="00625C4F">
              <w:t>ыс</w:t>
            </w:r>
            <w:proofErr w:type="gramEnd"/>
            <w:r w:rsidRPr="00625C4F">
              <w:t>қа тұйықталудан қорғау;</w:t>
            </w:r>
          </w:p>
          <w:p w14:paraId="3B2D4FBE" w14:textId="77777777" w:rsidR="009C5293" w:rsidRPr="00625C4F" w:rsidRDefault="009C5293" w:rsidP="009C5293">
            <w:pPr>
              <w:numPr>
                <w:ilvl w:val="0"/>
                <w:numId w:val="86"/>
              </w:numPr>
              <w:spacing w:before="100" w:beforeAutospacing="1" w:after="100" w:afterAutospacing="1"/>
            </w:pPr>
            <w:r w:rsidRPr="00625C4F">
              <w:t>қолмен қосу/ажырату мүмкіндігі;</w:t>
            </w:r>
          </w:p>
          <w:p w14:paraId="5459088F" w14:textId="77777777" w:rsidR="009C5293" w:rsidRPr="00625C4F" w:rsidRDefault="009C5293" w:rsidP="009C5293">
            <w:pPr>
              <w:numPr>
                <w:ilvl w:val="0"/>
                <w:numId w:val="86"/>
              </w:numPr>
              <w:spacing w:before="100" w:beforeAutospacing="1" w:after="100" w:afterAutospacing="1"/>
            </w:pPr>
            <w:r w:rsidRPr="00625C4F">
              <w:t>күй индикациясы;</w:t>
            </w:r>
          </w:p>
          <w:p w14:paraId="76AA3C4C" w14:textId="77777777" w:rsidR="009C5293" w:rsidRPr="00625C4F" w:rsidRDefault="009C5293" w:rsidP="009C5293">
            <w:pPr>
              <w:numPr>
                <w:ilvl w:val="0"/>
                <w:numId w:val="86"/>
              </w:numPr>
              <w:spacing w:before="100" w:beforeAutospacing="1" w:after="100" w:afterAutospacing="1"/>
            </w:pPr>
            <w:r w:rsidRPr="00625C4F">
              <w:t xml:space="preserve">электр қауіпсіздігі жөніндегі қолданыстағы </w:t>
            </w:r>
            <w:proofErr w:type="gramStart"/>
            <w:r w:rsidRPr="00625C4F">
              <w:t>талаптар</w:t>
            </w:r>
            <w:proofErr w:type="gramEnd"/>
            <w:r w:rsidRPr="00625C4F">
              <w:t>ға сәйкестігі.</w:t>
            </w:r>
          </w:p>
          <w:p w14:paraId="7BD83474" w14:textId="77777777" w:rsidR="009C5293" w:rsidRPr="00625C4F" w:rsidRDefault="009C5293" w:rsidP="00AE65CD">
            <w:pPr>
              <w:pStyle w:val="3"/>
              <w:rPr>
                <w:rFonts w:ascii="Times New Roman" w:hAnsi="Times New Roman" w:cs="Times New Roman"/>
                <w:color w:val="auto"/>
              </w:rPr>
            </w:pPr>
            <w:r w:rsidRPr="00625C4F">
              <w:rPr>
                <w:rFonts w:ascii="Times New Roman" w:hAnsi="Times New Roman" w:cs="Times New Roman"/>
                <w:color w:val="auto"/>
              </w:rPr>
              <w:t>16</w:t>
            </w:r>
            <w:proofErr w:type="gramStart"/>
            <w:r w:rsidRPr="00625C4F">
              <w:rPr>
                <w:rFonts w:ascii="Times New Roman" w:hAnsi="Times New Roman" w:cs="Times New Roman"/>
                <w:color w:val="auto"/>
              </w:rPr>
              <w:t xml:space="preserve"> А</w:t>
            </w:r>
            <w:proofErr w:type="gramEnd"/>
            <w:r w:rsidRPr="00625C4F">
              <w:rPr>
                <w:rFonts w:ascii="Times New Roman" w:hAnsi="Times New Roman" w:cs="Times New Roman"/>
                <w:color w:val="auto"/>
              </w:rPr>
              <w:t xml:space="preserve">, 1-полюсті автоматты ажыратқыш. </w:t>
            </w:r>
            <w:r w:rsidRPr="00625C4F">
              <w:rPr>
                <w:rStyle w:val="af"/>
                <w:rFonts w:ascii="Times New Roman" w:hAnsi="Times New Roman" w:cs="Times New Roman"/>
                <w:b/>
                <w:bCs/>
                <w:color w:val="auto"/>
              </w:rPr>
              <w:t xml:space="preserve">Саны: 12 </w:t>
            </w:r>
            <w:proofErr w:type="gramStart"/>
            <w:r w:rsidRPr="00625C4F">
              <w:rPr>
                <w:rStyle w:val="af"/>
                <w:rFonts w:ascii="Times New Roman" w:hAnsi="Times New Roman" w:cs="Times New Roman"/>
                <w:b/>
                <w:bCs/>
                <w:color w:val="auto"/>
              </w:rPr>
              <w:t>дана</w:t>
            </w:r>
            <w:proofErr w:type="gramEnd"/>
          </w:p>
          <w:p w14:paraId="3061484B" w14:textId="77777777" w:rsidR="009C5293" w:rsidRPr="00625C4F" w:rsidRDefault="009C5293" w:rsidP="00AE65CD">
            <w:pPr>
              <w:pStyle w:val="isselectedend"/>
            </w:pPr>
            <w:r w:rsidRPr="00625C4F">
              <w:t>Жарықтандыру жүйесінің және қосалқы жабдықтың жекелеген электр тізбектерін қорғ</w:t>
            </w:r>
            <w:proofErr w:type="gramStart"/>
            <w:r w:rsidRPr="00625C4F">
              <w:t>ау</w:t>
            </w:r>
            <w:proofErr w:type="gramEnd"/>
            <w:r w:rsidRPr="00625C4F">
              <w:t>ға арналған.</w:t>
            </w:r>
          </w:p>
          <w:p w14:paraId="1F1F2C5B"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автоматты ажыратқыш;</w:t>
            </w:r>
          </w:p>
          <w:p w14:paraId="09F56100" w14:textId="77777777" w:rsidR="009C5293" w:rsidRPr="00625C4F" w:rsidRDefault="009C5293" w:rsidP="009C5293">
            <w:pPr>
              <w:numPr>
                <w:ilvl w:val="0"/>
                <w:numId w:val="86"/>
              </w:numPr>
              <w:spacing w:before="100" w:beforeAutospacing="1" w:after="100" w:afterAutospacing="1"/>
            </w:pPr>
            <w:r w:rsidRPr="00625C4F">
              <w:t>полюстер саны — 1;</w:t>
            </w:r>
          </w:p>
          <w:p w14:paraId="2596EA7C" w14:textId="77777777" w:rsidR="009C5293" w:rsidRPr="00625C4F" w:rsidRDefault="009C5293" w:rsidP="009C5293">
            <w:pPr>
              <w:numPr>
                <w:ilvl w:val="0"/>
                <w:numId w:val="86"/>
              </w:numPr>
              <w:spacing w:before="100" w:beforeAutospacing="1" w:after="100" w:afterAutospacing="1"/>
            </w:pPr>
            <w:r w:rsidRPr="00625C4F">
              <w:t>номиналды ток — 16</w:t>
            </w:r>
            <w:proofErr w:type="gramStart"/>
            <w:r w:rsidRPr="00625C4F">
              <w:t xml:space="preserve"> А</w:t>
            </w:r>
            <w:proofErr w:type="gramEnd"/>
            <w:r w:rsidRPr="00625C4F">
              <w:t>;</w:t>
            </w:r>
          </w:p>
          <w:p w14:paraId="29AE5457" w14:textId="77777777" w:rsidR="009C5293" w:rsidRPr="00625C4F" w:rsidRDefault="009C5293" w:rsidP="009C5293">
            <w:pPr>
              <w:numPr>
                <w:ilvl w:val="0"/>
                <w:numId w:val="86"/>
              </w:numPr>
              <w:spacing w:before="100" w:beforeAutospacing="1" w:after="100" w:afterAutospacing="1"/>
            </w:pPr>
            <w:r w:rsidRPr="00625C4F">
              <w:t>жұмыс кернеуі — 230</w:t>
            </w:r>
            <w:proofErr w:type="gramStart"/>
            <w:r w:rsidRPr="00625C4F">
              <w:t xml:space="preserve"> В</w:t>
            </w:r>
            <w:proofErr w:type="gramEnd"/>
            <w:r w:rsidRPr="00625C4F">
              <w:t xml:space="preserve"> AC;</w:t>
            </w:r>
          </w:p>
          <w:p w14:paraId="1FE6576A" w14:textId="77777777" w:rsidR="009C5293" w:rsidRPr="00625C4F" w:rsidRDefault="009C5293" w:rsidP="009C5293">
            <w:pPr>
              <w:numPr>
                <w:ilvl w:val="0"/>
                <w:numId w:val="86"/>
              </w:numPr>
              <w:spacing w:before="100" w:beforeAutospacing="1" w:after="100" w:afterAutospacing="1"/>
            </w:pPr>
            <w:r w:rsidRPr="00625C4F">
              <w:t>іске қосылу сипаттамасы — C немесе баламалы;</w:t>
            </w:r>
          </w:p>
          <w:p w14:paraId="62B42DC3" w14:textId="77777777" w:rsidR="009C5293" w:rsidRPr="00625C4F" w:rsidRDefault="009C5293" w:rsidP="009C5293">
            <w:pPr>
              <w:numPr>
                <w:ilvl w:val="0"/>
                <w:numId w:val="86"/>
              </w:numPr>
              <w:spacing w:before="100" w:beforeAutospacing="1" w:after="100" w:afterAutospacing="1"/>
            </w:pPr>
            <w:r w:rsidRPr="00625C4F">
              <w:t>ажырату қабілеті — кемінде 4,5 кА;</w:t>
            </w:r>
          </w:p>
          <w:p w14:paraId="354C6AC8" w14:textId="77777777" w:rsidR="009C5293" w:rsidRPr="00625C4F" w:rsidRDefault="009C5293" w:rsidP="009C5293">
            <w:pPr>
              <w:numPr>
                <w:ilvl w:val="0"/>
                <w:numId w:val="86"/>
              </w:numPr>
              <w:spacing w:before="100" w:beforeAutospacing="1" w:after="100" w:afterAutospacing="1"/>
            </w:pPr>
            <w:r w:rsidRPr="00625C4F">
              <w:t>монтаждау — DIN-рейкаға;</w:t>
            </w:r>
          </w:p>
          <w:p w14:paraId="4FA9456F" w14:textId="77777777" w:rsidR="009C5293" w:rsidRPr="00625C4F" w:rsidRDefault="009C5293" w:rsidP="009C5293">
            <w:pPr>
              <w:numPr>
                <w:ilvl w:val="0"/>
                <w:numId w:val="86"/>
              </w:numPr>
              <w:spacing w:before="100" w:beforeAutospacing="1" w:after="100" w:afterAutospacing="1"/>
            </w:pPr>
            <w:r w:rsidRPr="00625C4F">
              <w:t xml:space="preserve">шамадан </w:t>
            </w:r>
            <w:proofErr w:type="gramStart"/>
            <w:r w:rsidRPr="00625C4F">
              <w:t>тыс</w:t>
            </w:r>
            <w:proofErr w:type="gramEnd"/>
            <w:r w:rsidRPr="00625C4F">
              <w:t xml:space="preserve"> жүктемеден қорғау;</w:t>
            </w:r>
          </w:p>
          <w:p w14:paraId="2BD997CE" w14:textId="77777777" w:rsidR="009C5293" w:rsidRPr="00625C4F" w:rsidRDefault="009C5293" w:rsidP="009C5293">
            <w:pPr>
              <w:numPr>
                <w:ilvl w:val="0"/>
                <w:numId w:val="86"/>
              </w:numPr>
              <w:spacing w:before="100" w:beforeAutospacing="1" w:after="100" w:afterAutospacing="1"/>
            </w:pPr>
            <w:r w:rsidRPr="00625C4F">
              <w:t>қ</w:t>
            </w:r>
            <w:proofErr w:type="gramStart"/>
            <w:r w:rsidRPr="00625C4F">
              <w:t>ыс</w:t>
            </w:r>
            <w:proofErr w:type="gramEnd"/>
            <w:r w:rsidRPr="00625C4F">
              <w:t>қа тұйықталудан қорғау;</w:t>
            </w:r>
          </w:p>
          <w:p w14:paraId="55A18390" w14:textId="77777777" w:rsidR="009C5293" w:rsidRPr="00625C4F" w:rsidRDefault="009C5293" w:rsidP="009C5293">
            <w:pPr>
              <w:numPr>
                <w:ilvl w:val="0"/>
                <w:numId w:val="86"/>
              </w:numPr>
              <w:spacing w:before="100" w:beforeAutospacing="1" w:after="100" w:afterAutospacing="1"/>
            </w:pPr>
            <w:r w:rsidRPr="00625C4F">
              <w:t xml:space="preserve">механикалық </w:t>
            </w:r>
            <w:proofErr w:type="gramStart"/>
            <w:r w:rsidRPr="00625C4F">
              <w:t>тозу</w:t>
            </w:r>
            <w:proofErr w:type="gramEnd"/>
            <w:r w:rsidRPr="00625C4F">
              <w:t>ға төзімділігі — бірнеше рет қосу/ажырату циклдеріне сәйкес;</w:t>
            </w:r>
          </w:p>
          <w:p w14:paraId="30412153" w14:textId="77777777" w:rsidR="009C5293" w:rsidRPr="00625C4F" w:rsidRDefault="009C5293" w:rsidP="009C5293">
            <w:pPr>
              <w:numPr>
                <w:ilvl w:val="0"/>
                <w:numId w:val="86"/>
              </w:numPr>
              <w:spacing w:before="100" w:beforeAutospacing="1" w:after="100" w:afterAutospacing="1"/>
            </w:pPr>
            <w:r w:rsidRPr="00625C4F">
              <w:t>орналасу күйінің индикациясы.</w:t>
            </w:r>
          </w:p>
          <w:p w14:paraId="4DA84A36" w14:textId="77777777" w:rsidR="009C5293" w:rsidRPr="00625C4F" w:rsidRDefault="009C5293" w:rsidP="00AE65CD">
            <w:pPr>
              <w:pStyle w:val="3"/>
              <w:rPr>
                <w:rFonts w:ascii="Times New Roman" w:hAnsi="Times New Roman" w:cs="Times New Roman"/>
                <w:color w:val="auto"/>
              </w:rPr>
            </w:pPr>
            <w:r w:rsidRPr="00625C4F">
              <w:rPr>
                <w:rFonts w:ascii="Times New Roman" w:hAnsi="Times New Roman" w:cs="Times New Roman"/>
                <w:color w:val="auto"/>
              </w:rPr>
              <w:t>32</w:t>
            </w:r>
            <w:proofErr w:type="gramStart"/>
            <w:r w:rsidRPr="00625C4F">
              <w:rPr>
                <w:rFonts w:ascii="Times New Roman" w:hAnsi="Times New Roman" w:cs="Times New Roman"/>
                <w:color w:val="auto"/>
              </w:rPr>
              <w:t xml:space="preserve"> А</w:t>
            </w:r>
            <w:proofErr w:type="gramEnd"/>
            <w:r w:rsidRPr="00625C4F">
              <w:rPr>
                <w:rFonts w:ascii="Times New Roman" w:hAnsi="Times New Roman" w:cs="Times New Roman"/>
                <w:color w:val="auto"/>
              </w:rPr>
              <w:t xml:space="preserve">, 3-полюсті контактор/іске қосқыш. </w:t>
            </w:r>
            <w:r w:rsidRPr="00625C4F">
              <w:rPr>
                <w:rStyle w:val="af"/>
                <w:rFonts w:ascii="Times New Roman" w:hAnsi="Times New Roman" w:cs="Times New Roman"/>
                <w:b/>
                <w:bCs/>
                <w:color w:val="auto"/>
              </w:rPr>
              <w:t xml:space="preserve">Саны: 6 </w:t>
            </w:r>
            <w:proofErr w:type="gramStart"/>
            <w:r w:rsidRPr="00625C4F">
              <w:rPr>
                <w:rStyle w:val="af"/>
                <w:rFonts w:ascii="Times New Roman" w:hAnsi="Times New Roman" w:cs="Times New Roman"/>
                <w:b/>
                <w:bCs/>
                <w:color w:val="auto"/>
              </w:rPr>
              <w:t>дана</w:t>
            </w:r>
            <w:proofErr w:type="gramEnd"/>
          </w:p>
          <w:p w14:paraId="4C33EA62" w14:textId="77777777" w:rsidR="009C5293" w:rsidRPr="00625C4F" w:rsidRDefault="009C5293" w:rsidP="00AE65CD">
            <w:pPr>
              <w:pStyle w:val="isselectedend"/>
            </w:pPr>
            <w:r w:rsidRPr="00625C4F">
              <w:lastRenderedPageBreak/>
              <w:t>Күзеттік жарықтандырудың кү</w:t>
            </w:r>
            <w:proofErr w:type="gramStart"/>
            <w:r w:rsidRPr="00625C4F">
              <w:t>шт</w:t>
            </w:r>
            <w:proofErr w:type="gramEnd"/>
            <w:r w:rsidRPr="00625C4F">
              <w:t>ік тізбектерін автоматты басқару жүйесінің командасы бойынша коммутациялауға арналған.</w:t>
            </w:r>
          </w:p>
          <w:p w14:paraId="7EB39999"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модульдік/күштік орындалымдағы контактор;</w:t>
            </w:r>
          </w:p>
          <w:p w14:paraId="4B188748" w14:textId="77777777" w:rsidR="009C5293" w:rsidRPr="00625C4F" w:rsidRDefault="009C5293" w:rsidP="009C5293">
            <w:pPr>
              <w:numPr>
                <w:ilvl w:val="0"/>
                <w:numId w:val="86"/>
              </w:numPr>
              <w:spacing w:before="100" w:beforeAutospacing="1" w:after="100" w:afterAutospacing="1"/>
            </w:pPr>
            <w:r w:rsidRPr="00625C4F">
              <w:t>кү</w:t>
            </w:r>
            <w:proofErr w:type="gramStart"/>
            <w:r w:rsidRPr="00625C4F">
              <w:t>шт</w:t>
            </w:r>
            <w:proofErr w:type="gramEnd"/>
            <w:r w:rsidRPr="00625C4F">
              <w:t>ік полюстер саны — 3;</w:t>
            </w:r>
          </w:p>
          <w:p w14:paraId="070AA303" w14:textId="77777777" w:rsidR="009C5293" w:rsidRPr="00625C4F" w:rsidRDefault="009C5293" w:rsidP="009C5293">
            <w:pPr>
              <w:numPr>
                <w:ilvl w:val="0"/>
                <w:numId w:val="86"/>
              </w:numPr>
              <w:spacing w:before="100" w:beforeAutospacing="1" w:after="100" w:afterAutospacing="1"/>
            </w:pPr>
            <w:r w:rsidRPr="00625C4F">
              <w:t>номиналды ток — кемінде 32</w:t>
            </w:r>
            <w:proofErr w:type="gramStart"/>
            <w:r w:rsidRPr="00625C4F">
              <w:t xml:space="preserve"> А</w:t>
            </w:r>
            <w:proofErr w:type="gramEnd"/>
            <w:r w:rsidRPr="00625C4F">
              <w:t>;</w:t>
            </w:r>
          </w:p>
          <w:p w14:paraId="3E1C5300" w14:textId="77777777" w:rsidR="009C5293" w:rsidRPr="00625C4F" w:rsidRDefault="009C5293" w:rsidP="009C5293">
            <w:pPr>
              <w:numPr>
                <w:ilvl w:val="0"/>
                <w:numId w:val="86"/>
              </w:numPr>
              <w:spacing w:before="100" w:beforeAutospacing="1" w:after="100" w:afterAutospacing="1"/>
            </w:pPr>
            <w:r w:rsidRPr="00625C4F">
              <w:t>номиналды жұмыс кернеуі — кемінде 400</w:t>
            </w:r>
            <w:proofErr w:type="gramStart"/>
            <w:r w:rsidRPr="00625C4F">
              <w:t xml:space="preserve"> В</w:t>
            </w:r>
            <w:proofErr w:type="gramEnd"/>
            <w:r w:rsidRPr="00625C4F">
              <w:t xml:space="preserve"> AC;</w:t>
            </w:r>
          </w:p>
          <w:p w14:paraId="5FA90795" w14:textId="77777777" w:rsidR="009C5293" w:rsidRPr="00625C4F" w:rsidRDefault="009C5293" w:rsidP="009C5293">
            <w:pPr>
              <w:numPr>
                <w:ilvl w:val="0"/>
                <w:numId w:val="86"/>
              </w:numPr>
              <w:spacing w:before="100" w:beforeAutospacing="1" w:after="100" w:afterAutospacing="1"/>
            </w:pPr>
            <w:r w:rsidRPr="00625C4F">
              <w:t>қолдану санаты — AC-1 немесе жүктеме режиміне сәйкес;</w:t>
            </w:r>
          </w:p>
          <w:p w14:paraId="7294BE23" w14:textId="77777777" w:rsidR="009C5293" w:rsidRPr="00625C4F" w:rsidRDefault="009C5293" w:rsidP="009C5293">
            <w:pPr>
              <w:numPr>
                <w:ilvl w:val="0"/>
                <w:numId w:val="86"/>
              </w:numPr>
              <w:spacing w:before="100" w:beforeAutospacing="1" w:after="100" w:afterAutospacing="1"/>
            </w:pPr>
            <w:r w:rsidRPr="00625C4F">
              <w:t>басқару катушкасы — 220–230</w:t>
            </w:r>
            <w:proofErr w:type="gramStart"/>
            <w:r w:rsidRPr="00625C4F">
              <w:t xml:space="preserve"> В</w:t>
            </w:r>
            <w:proofErr w:type="gramEnd"/>
            <w:r w:rsidRPr="00625C4F">
              <w:t xml:space="preserve"> AC немесе басқару жүйесіне сәйкес;</w:t>
            </w:r>
          </w:p>
          <w:p w14:paraId="4F4F2AD7" w14:textId="77777777" w:rsidR="009C5293" w:rsidRPr="00625C4F" w:rsidRDefault="009C5293" w:rsidP="009C5293">
            <w:pPr>
              <w:numPr>
                <w:ilvl w:val="0"/>
                <w:numId w:val="86"/>
              </w:numPr>
              <w:spacing w:before="100" w:beforeAutospacing="1" w:after="100" w:afterAutospacing="1"/>
            </w:pPr>
            <w:r w:rsidRPr="00625C4F">
              <w:t xml:space="preserve">монтаждау — </w:t>
            </w:r>
            <w:proofErr w:type="gramStart"/>
            <w:r w:rsidRPr="00625C4F">
              <w:t>DIN-рейка</w:t>
            </w:r>
            <w:proofErr w:type="gramEnd"/>
            <w:r w:rsidRPr="00625C4F">
              <w:t>ға немесе монтаждау панеліне;</w:t>
            </w:r>
          </w:p>
          <w:p w14:paraId="2B2B6A20" w14:textId="77777777" w:rsidR="009C5293" w:rsidRPr="00625C4F" w:rsidRDefault="009C5293" w:rsidP="009C5293">
            <w:pPr>
              <w:numPr>
                <w:ilvl w:val="0"/>
                <w:numId w:val="86"/>
              </w:numPr>
              <w:spacing w:before="100" w:beforeAutospacing="1" w:after="100" w:afterAutospacing="1"/>
            </w:pPr>
            <w:r w:rsidRPr="00625C4F">
              <w:t xml:space="preserve">электрлік </w:t>
            </w:r>
            <w:proofErr w:type="gramStart"/>
            <w:r w:rsidRPr="00625C4F">
              <w:t>тозу</w:t>
            </w:r>
            <w:proofErr w:type="gramEnd"/>
            <w:r w:rsidRPr="00625C4F">
              <w:t>ға төзімділігі — ұзақ уақыт пайдалануға сәйкес;</w:t>
            </w:r>
          </w:p>
          <w:p w14:paraId="3B93164E" w14:textId="77777777" w:rsidR="009C5293" w:rsidRPr="00625C4F" w:rsidRDefault="009C5293" w:rsidP="009C5293">
            <w:pPr>
              <w:numPr>
                <w:ilvl w:val="0"/>
                <w:numId w:val="86"/>
              </w:numPr>
              <w:spacing w:before="100" w:beforeAutospacing="1" w:after="100" w:afterAutospacing="1"/>
            </w:pPr>
            <w:r w:rsidRPr="00625C4F">
              <w:t>мақсаты — жарықтандыру шамдарының топтарын автоматты түрде қосу/ажырату.</w:t>
            </w:r>
          </w:p>
          <w:p w14:paraId="14CB8F85" w14:textId="77777777" w:rsidR="009C5293" w:rsidRPr="00625C4F" w:rsidRDefault="009C5293" w:rsidP="00AE65CD">
            <w:pPr>
              <w:pStyle w:val="3"/>
              <w:rPr>
                <w:rFonts w:ascii="Times New Roman" w:hAnsi="Times New Roman" w:cs="Times New Roman"/>
                <w:color w:val="auto"/>
              </w:rPr>
            </w:pPr>
            <w:r w:rsidRPr="00625C4F">
              <w:rPr>
                <w:rFonts w:ascii="Times New Roman" w:hAnsi="Times New Roman" w:cs="Times New Roman"/>
                <w:color w:val="auto"/>
              </w:rPr>
              <w:t xml:space="preserve">Қозғалыс датчигі. </w:t>
            </w:r>
            <w:r w:rsidRPr="00625C4F">
              <w:rPr>
                <w:rStyle w:val="af"/>
                <w:rFonts w:ascii="Times New Roman" w:hAnsi="Times New Roman" w:cs="Times New Roman"/>
                <w:b/>
                <w:bCs/>
                <w:color w:val="auto"/>
              </w:rPr>
              <w:t xml:space="preserve">Саны: 44 </w:t>
            </w:r>
            <w:proofErr w:type="gramStart"/>
            <w:r w:rsidRPr="00625C4F">
              <w:rPr>
                <w:rStyle w:val="af"/>
                <w:rFonts w:ascii="Times New Roman" w:hAnsi="Times New Roman" w:cs="Times New Roman"/>
                <w:b/>
                <w:bCs/>
                <w:color w:val="auto"/>
              </w:rPr>
              <w:t>дана</w:t>
            </w:r>
            <w:proofErr w:type="gramEnd"/>
          </w:p>
          <w:p w14:paraId="604DAB58" w14:textId="77777777" w:rsidR="009C5293" w:rsidRPr="00625C4F" w:rsidRDefault="009C5293" w:rsidP="00AE65CD">
            <w:pPr>
              <w:pStyle w:val="isselectedend"/>
            </w:pPr>
            <w:r w:rsidRPr="00625C4F">
              <w:t>Датчик бақыланатын аймақта қозғалысты автоматты түрде анық</w:t>
            </w:r>
            <w:proofErr w:type="gramStart"/>
            <w:r w:rsidRPr="00625C4F">
              <w:t>тау</w:t>
            </w:r>
            <w:proofErr w:type="gramEnd"/>
            <w:r w:rsidRPr="00625C4F">
              <w:t>ға және күзеттік жарықтандыру жүйесіне басқару сигналын қалыптастыруға арналған.</w:t>
            </w:r>
          </w:p>
          <w:p w14:paraId="1EB33A7E"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қозғалыс датчигі;</w:t>
            </w:r>
          </w:p>
          <w:p w14:paraId="5CD7C059" w14:textId="77777777" w:rsidR="009C5293" w:rsidRPr="00625C4F" w:rsidRDefault="009C5293" w:rsidP="009C5293">
            <w:pPr>
              <w:numPr>
                <w:ilvl w:val="0"/>
                <w:numId w:val="86"/>
              </w:numPr>
              <w:spacing w:before="100" w:beforeAutospacing="1" w:after="100" w:afterAutospacing="1"/>
            </w:pPr>
            <w:proofErr w:type="gramStart"/>
            <w:r w:rsidRPr="00625C4F">
              <w:t>ж</w:t>
            </w:r>
            <w:proofErr w:type="gramEnd"/>
            <w:r w:rsidRPr="00625C4F">
              <w:t>ұмыс істеу принципі — инфрақызыл, микротолқынды немесе аралас;</w:t>
            </w:r>
          </w:p>
          <w:p w14:paraId="5BFB0899" w14:textId="77777777" w:rsidR="009C5293" w:rsidRPr="00625C4F" w:rsidRDefault="009C5293" w:rsidP="009C5293">
            <w:pPr>
              <w:numPr>
                <w:ilvl w:val="0"/>
                <w:numId w:val="86"/>
              </w:numPr>
              <w:spacing w:before="100" w:beforeAutospacing="1" w:after="100" w:afterAutospacing="1"/>
            </w:pPr>
            <w:r w:rsidRPr="00625C4F">
              <w:t>мақсаты — жарықтандыруды басқару;</w:t>
            </w:r>
          </w:p>
          <w:p w14:paraId="4885AF7F" w14:textId="77777777" w:rsidR="009C5293" w:rsidRPr="00625C4F" w:rsidRDefault="009C5293" w:rsidP="009C5293">
            <w:pPr>
              <w:numPr>
                <w:ilvl w:val="0"/>
                <w:numId w:val="86"/>
              </w:numPr>
              <w:spacing w:before="100" w:beforeAutospacing="1" w:after="100" w:afterAutospacing="1"/>
            </w:pPr>
            <w:r w:rsidRPr="00625C4F">
              <w:t>орындалуы — сыртқы/тиі</w:t>
            </w:r>
            <w:proofErr w:type="gramStart"/>
            <w:r w:rsidRPr="00625C4F">
              <w:t>ст</w:t>
            </w:r>
            <w:proofErr w:type="gramEnd"/>
            <w:r w:rsidRPr="00625C4F">
              <w:t>і орнату аймағына арналған;</w:t>
            </w:r>
          </w:p>
          <w:p w14:paraId="4BAA73C7" w14:textId="77777777" w:rsidR="009C5293" w:rsidRPr="00625C4F" w:rsidRDefault="009C5293" w:rsidP="009C5293">
            <w:pPr>
              <w:numPr>
                <w:ilvl w:val="0"/>
                <w:numId w:val="86"/>
              </w:numPr>
              <w:spacing w:before="100" w:beforeAutospacing="1" w:after="100" w:afterAutospacing="1"/>
            </w:pPr>
            <w:r w:rsidRPr="00625C4F">
              <w:t>анықтау қашықтығы — кемінде 30 м;</w:t>
            </w:r>
          </w:p>
          <w:p w14:paraId="65286E8F" w14:textId="77777777" w:rsidR="009C5293" w:rsidRPr="00625C4F" w:rsidRDefault="009C5293" w:rsidP="009C5293">
            <w:pPr>
              <w:numPr>
                <w:ilvl w:val="0"/>
                <w:numId w:val="86"/>
              </w:numPr>
              <w:spacing w:before="100" w:beforeAutospacing="1" w:after="100" w:afterAutospacing="1"/>
            </w:pPr>
            <w:r w:rsidRPr="00625C4F">
              <w:t>анықтау бұрышы — кемінде 120°;</w:t>
            </w:r>
          </w:p>
          <w:p w14:paraId="5B2658E9" w14:textId="77777777" w:rsidR="009C5293" w:rsidRPr="00625C4F" w:rsidRDefault="009C5293" w:rsidP="009C5293">
            <w:pPr>
              <w:numPr>
                <w:ilvl w:val="0"/>
                <w:numId w:val="86"/>
              </w:numPr>
              <w:spacing w:before="100" w:beforeAutospacing="1" w:after="100" w:afterAutospacing="1"/>
            </w:pPr>
            <w:r w:rsidRPr="00625C4F">
              <w:t>уақыт кіді</w:t>
            </w:r>
            <w:proofErr w:type="gramStart"/>
            <w:r w:rsidRPr="00625C4F">
              <w:t>р</w:t>
            </w:r>
            <w:proofErr w:type="gramEnd"/>
            <w:r w:rsidRPr="00625C4F">
              <w:t>ісін реттеу;</w:t>
            </w:r>
          </w:p>
          <w:p w14:paraId="692DD13D" w14:textId="77777777" w:rsidR="009C5293" w:rsidRPr="00625C4F" w:rsidRDefault="009C5293" w:rsidP="009C5293">
            <w:pPr>
              <w:numPr>
                <w:ilvl w:val="0"/>
                <w:numId w:val="86"/>
              </w:numPr>
              <w:spacing w:before="100" w:beforeAutospacing="1" w:after="100" w:afterAutospacing="1"/>
            </w:pPr>
            <w:r w:rsidRPr="00625C4F">
              <w:t>сезімталдықты реттеу;</w:t>
            </w:r>
          </w:p>
          <w:p w14:paraId="1DC0EEE6" w14:textId="77777777" w:rsidR="009C5293" w:rsidRPr="00625C4F" w:rsidRDefault="009C5293" w:rsidP="009C5293">
            <w:pPr>
              <w:numPr>
                <w:ilvl w:val="0"/>
                <w:numId w:val="86"/>
              </w:numPr>
              <w:spacing w:before="100" w:beforeAutospacing="1" w:after="100" w:afterAutospacing="1"/>
            </w:pPr>
            <w:r w:rsidRPr="00625C4F">
              <w:t>жарықтандыру шегін реттеу;</w:t>
            </w:r>
          </w:p>
          <w:p w14:paraId="0D99A9F3" w14:textId="77777777" w:rsidR="009C5293" w:rsidRPr="00625C4F" w:rsidRDefault="009C5293" w:rsidP="009C5293">
            <w:pPr>
              <w:numPr>
                <w:ilvl w:val="0"/>
                <w:numId w:val="86"/>
              </w:numPr>
              <w:spacing w:before="100" w:beforeAutospacing="1" w:after="100" w:afterAutospacing="1"/>
            </w:pPr>
            <w:r w:rsidRPr="00625C4F">
              <w:t>қоректендіру кернеуі — 220–240</w:t>
            </w:r>
            <w:proofErr w:type="gramStart"/>
            <w:r w:rsidRPr="00625C4F">
              <w:t xml:space="preserve"> В</w:t>
            </w:r>
            <w:proofErr w:type="gramEnd"/>
            <w:r w:rsidRPr="00625C4F">
              <w:t xml:space="preserve"> AC немесе басқару схемасында көзделген;</w:t>
            </w:r>
          </w:p>
          <w:p w14:paraId="5B199230" w14:textId="77777777" w:rsidR="009C5293" w:rsidRPr="00625C4F" w:rsidRDefault="009C5293" w:rsidP="009C5293">
            <w:pPr>
              <w:numPr>
                <w:ilvl w:val="0"/>
                <w:numId w:val="86"/>
              </w:numPr>
              <w:spacing w:before="100" w:beforeAutospacing="1" w:after="100" w:afterAutospacing="1"/>
            </w:pPr>
            <w:r w:rsidRPr="00625C4F">
              <w:t>қозғалыс анықталған кезде сигналды автоматты түрде қалыптастыру;</w:t>
            </w:r>
          </w:p>
          <w:p w14:paraId="7F0A1D24" w14:textId="77777777" w:rsidR="009C5293" w:rsidRPr="00625C4F" w:rsidRDefault="009C5293" w:rsidP="009C5293">
            <w:pPr>
              <w:numPr>
                <w:ilvl w:val="0"/>
                <w:numId w:val="86"/>
              </w:numPr>
              <w:spacing w:before="100" w:beforeAutospacing="1" w:after="100" w:afterAutospacing="1"/>
            </w:pPr>
            <w:proofErr w:type="gramStart"/>
            <w:r w:rsidRPr="00625C4F">
              <w:t>ж</w:t>
            </w:r>
            <w:proofErr w:type="gramEnd"/>
            <w:r w:rsidRPr="00625C4F">
              <w:t>ұмыс температурасы — -20…+40 °C-тан кем емес;</w:t>
            </w:r>
          </w:p>
          <w:p w14:paraId="420CE8E3" w14:textId="77777777" w:rsidR="009C5293" w:rsidRPr="00625C4F" w:rsidRDefault="009C5293" w:rsidP="009C5293">
            <w:pPr>
              <w:numPr>
                <w:ilvl w:val="0"/>
                <w:numId w:val="86"/>
              </w:numPr>
              <w:spacing w:before="100" w:beforeAutospacing="1" w:after="100" w:afterAutospacing="1"/>
            </w:pPr>
            <w:r w:rsidRPr="00625C4F">
              <w:t>жалған іске қ</w:t>
            </w:r>
            <w:proofErr w:type="gramStart"/>
            <w:r w:rsidRPr="00625C4F">
              <w:t>осылулар</w:t>
            </w:r>
            <w:proofErr w:type="gramEnd"/>
            <w:r w:rsidRPr="00625C4F">
              <w:t>ға төзімділік;</w:t>
            </w:r>
          </w:p>
          <w:p w14:paraId="044F1B38" w14:textId="77777777" w:rsidR="009C5293" w:rsidRPr="00625C4F" w:rsidRDefault="009C5293" w:rsidP="009C5293">
            <w:pPr>
              <w:numPr>
                <w:ilvl w:val="0"/>
                <w:numId w:val="86"/>
              </w:numPr>
              <w:spacing w:before="100" w:beforeAutospacing="1" w:after="100" w:afterAutospacing="1"/>
            </w:pPr>
            <w:r w:rsidRPr="00625C4F">
              <w:lastRenderedPageBreak/>
              <w:t xml:space="preserve">анықтау аймағының </w:t>
            </w:r>
            <w:proofErr w:type="gramStart"/>
            <w:r w:rsidRPr="00625C4F">
              <w:t>ба</w:t>
            </w:r>
            <w:proofErr w:type="gramEnd"/>
            <w:r w:rsidRPr="00625C4F">
              <w:t>ғытын реттеу мүмкіндігі.</w:t>
            </w:r>
          </w:p>
          <w:p w14:paraId="69D3E325" w14:textId="77777777" w:rsidR="009C5293" w:rsidRPr="00625C4F" w:rsidRDefault="009C5293" w:rsidP="00AE65CD">
            <w:pPr>
              <w:pStyle w:val="3"/>
              <w:rPr>
                <w:rFonts w:ascii="Times New Roman" w:hAnsi="Times New Roman" w:cs="Times New Roman"/>
              </w:rPr>
            </w:pPr>
            <w:r w:rsidRPr="00625C4F">
              <w:rPr>
                <w:rFonts w:ascii="Times New Roman" w:hAnsi="Times New Roman" w:cs="Times New Roman"/>
                <w:color w:val="auto"/>
              </w:rPr>
              <w:t>LAN-реле/желілі</w:t>
            </w:r>
            <w:proofErr w:type="gramStart"/>
            <w:r w:rsidRPr="00625C4F">
              <w:rPr>
                <w:rFonts w:ascii="Times New Roman" w:hAnsi="Times New Roman" w:cs="Times New Roman"/>
                <w:color w:val="auto"/>
              </w:rPr>
              <w:t>к</w:t>
            </w:r>
            <w:proofErr w:type="gramEnd"/>
            <w:r w:rsidRPr="00625C4F">
              <w:rPr>
                <w:rFonts w:ascii="Times New Roman" w:hAnsi="Times New Roman" w:cs="Times New Roman"/>
                <w:color w:val="auto"/>
              </w:rPr>
              <w:t xml:space="preserve"> </w:t>
            </w:r>
            <w:proofErr w:type="gramStart"/>
            <w:r w:rsidRPr="00625C4F">
              <w:rPr>
                <w:rFonts w:ascii="Times New Roman" w:hAnsi="Times New Roman" w:cs="Times New Roman"/>
                <w:color w:val="auto"/>
              </w:rPr>
              <w:t>бас</w:t>
            </w:r>
            <w:proofErr w:type="gramEnd"/>
            <w:r w:rsidRPr="00625C4F">
              <w:rPr>
                <w:rFonts w:ascii="Times New Roman" w:hAnsi="Times New Roman" w:cs="Times New Roman"/>
                <w:color w:val="auto"/>
              </w:rPr>
              <w:t xml:space="preserve">қару құрылғысы. </w:t>
            </w:r>
            <w:r w:rsidRPr="00625C4F">
              <w:rPr>
                <w:rStyle w:val="af"/>
                <w:rFonts w:ascii="Times New Roman" w:hAnsi="Times New Roman" w:cs="Times New Roman"/>
                <w:b/>
                <w:bCs/>
                <w:color w:val="auto"/>
              </w:rPr>
              <w:t xml:space="preserve">Саны: 6 </w:t>
            </w:r>
            <w:proofErr w:type="gramStart"/>
            <w:r w:rsidRPr="00625C4F">
              <w:rPr>
                <w:rStyle w:val="af"/>
                <w:rFonts w:ascii="Times New Roman" w:hAnsi="Times New Roman" w:cs="Times New Roman"/>
                <w:b/>
                <w:bCs/>
                <w:color w:val="auto"/>
              </w:rPr>
              <w:t>дана</w:t>
            </w:r>
            <w:proofErr w:type="gramEnd"/>
          </w:p>
          <w:p w14:paraId="00BDFE4D" w14:textId="77777777" w:rsidR="009C5293" w:rsidRPr="00625C4F" w:rsidRDefault="009C5293" w:rsidP="00AE65CD">
            <w:pPr>
              <w:pStyle w:val="isselectedend"/>
            </w:pPr>
            <w:r w:rsidRPr="00625C4F">
              <w:t>Құрылғы жергілікті желі арқылы жарықтандыру топтарын қашықтан және автоматты түрде басқ</w:t>
            </w:r>
            <w:proofErr w:type="gramStart"/>
            <w:r w:rsidRPr="00625C4F">
              <w:t>ару</w:t>
            </w:r>
            <w:proofErr w:type="gramEnd"/>
            <w:r w:rsidRPr="00625C4F">
              <w:t>ға арналған.</w:t>
            </w:r>
          </w:p>
          <w:p w14:paraId="13D18D1E" w14:textId="77777777" w:rsidR="009C5293" w:rsidRPr="00625C4F" w:rsidRDefault="009C5293" w:rsidP="009C5293">
            <w:pPr>
              <w:numPr>
                <w:ilvl w:val="0"/>
                <w:numId w:val="86"/>
              </w:numPr>
              <w:spacing w:before="100" w:beforeAutospacing="1" w:after="100" w:afterAutospacing="1"/>
            </w:pPr>
            <w:r w:rsidRPr="00625C4F">
              <w:t>тү</w:t>
            </w:r>
            <w:proofErr w:type="gramStart"/>
            <w:r w:rsidRPr="00625C4F">
              <w:t>р</w:t>
            </w:r>
            <w:proofErr w:type="gramEnd"/>
            <w:r w:rsidRPr="00625C4F">
              <w:t>і — желілік басқару релесі;</w:t>
            </w:r>
          </w:p>
          <w:p w14:paraId="691F73C4" w14:textId="77777777" w:rsidR="009C5293" w:rsidRPr="00625C4F" w:rsidRDefault="009C5293" w:rsidP="009C5293">
            <w:pPr>
              <w:numPr>
                <w:ilvl w:val="0"/>
                <w:numId w:val="86"/>
              </w:numPr>
              <w:spacing w:before="100" w:beforeAutospacing="1" w:after="100" w:afterAutospacing="1"/>
            </w:pPr>
            <w:r w:rsidRPr="00625C4F">
              <w:t>басқарылатын арналар саны — кемінде 1;</w:t>
            </w:r>
          </w:p>
          <w:p w14:paraId="76A91090" w14:textId="77777777" w:rsidR="009C5293" w:rsidRPr="00625C4F" w:rsidRDefault="009C5293" w:rsidP="009C5293">
            <w:pPr>
              <w:numPr>
                <w:ilvl w:val="0"/>
                <w:numId w:val="86"/>
              </w:numPr>
              <w:spacing w:before="100" w:beforeAutospacing="1" w:after="100" w:afterAutospacing="1"/>
            </w:pPr>
            <w:r w:rsidRPr="00625C4F">
              <w:t>желілі</w:t>
            </w:r>
            <w:proofErr w:type="gramStart"/>
            <w:r w:rsidRPr="00625C4F">
              <w:t>к</w:t>
            </w:r>
            <w:proofErr w:type="gramEnd"/>
            <w:r w:rsidRPr="00625C4F">
              <w:t xml:space="preserve"> интерфейс — Ethernet;</w:t>
            </w:r>
          </w:p>
          <w:p w14:paraId="4EED4B1D" w14:textId="77777777" w:rsidR="009C5293" w:rsidRPr="00625C4F" w:rsidRDefault="009C5293" w:rsidP="009C5293">
            <w:pPr>
              <w:numPr>
                <w:ilvl w:val="0"/>
                <w:numId w:val="86"/>
              </w:numPr>
              <w:spacing w:before="100" w:beforeAutospacing="1" w:after="100" w:afterAutospacing="1"/>
            </w:pPr>
            <w:r w:rsidRPr="00625C4F">
              <w:t>қосқышы — RJ-45;</w:t>
            </w:r>
          </w:p>
          <w:p w14:paraId="00677978" w14:textId="77777777" w:rsidR="009C5293" w:rsidRPr="00625C4F" w:rsidRDefault="009C5293" w:rsidP="009C5293">
            <w:pPr>
              <w:numPr>
                <w:ilvl w:val="0"/>
                <w:numId w:val="86"/>
              </w:numPr>
              <w:spacing w:before="100" w:beforeAutospacing="1" w:after="100" w:afterAutospacing="1"/>
            </w:pPr>
            <w:r w:rsidRPr="00625C4F">
              <w:t>жергілікті желі арқылы басқаруды қолдау;</w:t>
            </w:r>
          </w:p>
          <w:p w14:paraId="1CABB395" w14:textId="77777777" w:rsidR="009C5293" w:rsidRPr="00625C4F" w:rsidRDefault="009C5293" w:rsidP="009C5293">
            <w:pPr>
              <w:numPr>
                <w:ilvl w:val="0"/>
                <w:numId w:val="86"/>
              </w:numPr>
              <w:spacing w:before="100" w:beforeAutospacing="1" w:after="100" w:afterAutospacing="1"/>
            </w:pPr>
            <w:proofErr w:type="gramStart"/>
            <w:r w:rsidRPr="00625C4F">
              <w:t>ж</w:t>
            </w:r>
            <w:proofErr w:type="gramEnd"/>
            <w:r w:rsidRPr="00625C4F">
              <w:t>үктемені қашықтан қосу және ажырату мүмкіндігі;</w:t>
            </w:r>
          </w:p>
          <w:p w14:paraId="02151D72" w14:textId="77777777" w:rsidR="009C5293" w:rsidRPr="00625C4F" w:rsidRDefault="009C5293" w:rsidP="009C5293">
            <w:pPr>
              <w:numPr>
                <w:ilvl w:val="0"/>
                <w:numId w:val="86"/>
              </w:numPr>
              <w:spacing w:before="100" w:beforeAutospacing="1" w:after="100" w:afterAutospacing="1"/>
            </w:pPr>
            <w:r w:rsidRPr="00625C4F">
              <w:t>бір арнаға коммутацияланатын номиналды ток — кемінде 10</w:t>
            </w:r>
            <w:proofErr w:type="gramStart"/>
            <w:r w:rsidRPr="00625C4F">
              <w:t xml:space="preserve"> А</w:t>
            </w:r>
            <w:proofErr w:type="gramEnd"/>
            <w:r w:rsidRPr="00625C4F">
              <w:t xml:space="preserve"> немесе аралық контактор арқылы;</w:t>
            </w:r>
          </w:p>
          <w:p w14:paraId="7F1756C2" w14:textId="77777777" w:rsidR="009C5293" w:rsidRPr="00625C4F" w:rsidRDefault="009C5293" w:rsidP="009C5293">
            <w:pPr>
              <w:numPr>
                <w:ilvl w:val="0"/>
                <w:numId w:val="86"/>
              </w:numPr>
              <w:spacing w:before="100" w:beforeAutospacing="1" w:after="100" w:afterAutospacing="1"/>
            </w:pPr>
            <w:r w:rsidRPr="00625C4F">
              <w:t>қосу/ажырату кестесін қолдау;</w:t>
            </w:r>
          </w:p>
          <w:p w14:paraId="3D684119" w14:textId="77777777" w:rsidR="009C5293" w:rsidRPr="00625C4F" w:rsidRDefault="009C5293" w:rsidP="009C5293">
            <w:pPr>
              <w:numPr>
                <w:ilvl w:val="0"/>
                <w:numId w:val="86"/>
              </w:numPr>
              <w:spacing w:before="100" w:beforeAutospacing="1" w:after="100" w:afterAutospacing="1"/>
            </w:pPr>
            <w:r w:rsidRPr="00625C4F">
              <w:t xml:space="preserve">берілген сценарий бойынша автоматты басқару </w:t>
            </w:r>
            <w:proofErr w:type="gramStart"/>
            <w:r w:rsidRPr="00625C4F">
              <w:t>м</w:t>
            </w:r>
            <w:proofErr w:type="gramEnd"/>
            <w:r w:rsidRPr="00625C4F">
              <w:t>үмкіндігі;</w:t>
            </w:r>
          </w:p>
          <w:p w14:paraId="639626C9" w14:textId="77777777" w:rsidR="009C5293" w:rsidRPr="00625C4F" w:rsidRDefault="009C5293" w:rsidP="009C5293">
            <w:pPr>
              <w:numPr>
                <w:ilvl w:val="0"/>
                <w:numId w:val="86"/>
              </w:numPr>
              <w:spacing w:before="100" w:beforeAutospacing="1" w:after="100" w:afterAutospacing="1"/>
            </w:pPr>
            <w:r w:rsidRPr="00625C4F">
              <w:t>басқарудың веб-интерфейсі;</w:t>
            </w:r>
          </w:p>
          <w:p w14:paraId="125ACA88" w14:textId="77777777" w:rsidR="009C5293" w:rsidRPr="00625C4F" w:rsidRDefault="009C5293" w:rsidP="009C5293">
            <w:pPr>
              <w:numPr>
                <w:ilvl w:val="0"/>
                <w:numId w:val="86"/>
              </w:numPr>
              <w:spacing w:before="100" w:beforeAutospacing="1" w:after="100" w:afterAutospacing="1"/>
            </w:pPr>
            <w:r w:rsidRPr="00625C4F">
              <w:t>сыртқы желіге міндетті түрде қосылмай, жергілікті желіде жұмыс істеу мүмкіндігі;</w:t>
            </w:r>
          </w:p>
          <w:p w14:paraId="40189142" w14:textId="77777777" w:rsidR="009C5293" w:rsidRPr="00625C4F" w:rsidRDefault="009C5293" w:rsidP="009C5293">
            <w:pPr>
              <w:numPr>
                <w:ilvl w:val="0"/>
                <w:numId w:val="86"/>
              </w:numPr>
              <w:spacing w:before="100" w:beforeAutospacing="1" w:after="100" w:afterAutospacing="1"/>
            </w:pPr>
            <w:r w:rsidRPr="00625C4F">
              <w:t>қолжетімділікті қорғ</w:t>
            </w:r>
            <w:proofErr w:type="gramStart"/>
            <w:r w:rsidRPr="00625C4F">
              <w:t>ау</w:t>
            </w:r>
            <w:proofErr w:type="gramEnd"/>
            <w:r w:rsidRPr="00625C4F">
              <w:t>;</w:t>
            </w:r>
          </w:p>
          <w:p w14:paraId="09896041" w14:textId="77777777" w:rsidR="009C5293" w:rsidRPr="00625C4F" w:rsidRDefault="009C5293" w:rsidP="009C5293">
            <w:pPr>
              <w:numPr>
                <w:ilvl w:val="0"/>
                <w:numId w:val="86"/>
              </w:numPr>
              <w:spacing w:before="100" w:beforeAutospacing="1" w:after="100" w:afterAutospacing="1"/>
            </w:pPr>
            <w:r w:rsidRPr="00625C4F">
              <w:t>жарықтандыруды басқару жүйесімен интеграциялау мүмкіндігі;</w:t>
            </w:r>
          </w:p>
          <w:p w14:paraId="763E57D4" w14:textId="77777777" w:rsidR="009C5293" w:rsidRPr="00625C4F" w:rsidRDefault="009C5293" w:rsidP="009C5293">
            <w:pPr>
              <w:numPr>
                <w:ilvl w:val="0"/>
                <w:numId w:val="86"/>
              </w:numPr>
              <w:spacing w:before="100" w:beforeAutospacing="1" w:after="100" w:afterAutospacing="1"/>
            </w:pPr>
            <w:r w:rsidRPr="00625C4F">
              <w:t xml:space="preserve">монтаждау — </w:t>
            </w:r>
            <w:proofErr w:type="gramStart"/>
            <w:r w:rsidRPr="00625C4F">
              <w:t>DIN-рейка</w:t>
            </w:r>
            <w:proofErr w:type="gramEnd"/>
            <w:r w:rsidRPr="00625C4F">
              <w:t>ға немесе электр шкафына;</w:t>
            </w:r>
          </w:p>
          <w:p w14:paraId="50BC6563" w14:textId="77777777" w:rsidR="009C5293" w:rsidRPr="00625C4F" w:rsidRDefault="009C5293" w:rsidP="009C5293">
            <w:pPr>
              <w:numPr>
                <w:ilvl w:val="0"/>
                <w:numId w:val="86"/>
              </w:numPr>
              <w:spacing w:before="100" w:beforeAutospacing="1" w:after="100" w:afterAutospacing="1"/>
            </w:pPr>
            <w:r w:rsidRPr="00625C4F">
              <w:t>қоректендіру — 220–240</w:t>
            </w:r>
            <w:proofErr w:type="gramStart"/>
            <w:r w:rsidRPr="00625C4F">
              <w:t xml:space="preserve"> В</w:t>
            </w:r>
            <w:proofErr w:type="gramEnd"/>
            <w:r w:rsidRPr="00625C4F">
              <w:t xml:space="preserve"> AC немесе құрылғының орындалуына сәйкес.</w:t>
            </w:r>
          </w:p>
          <w:p w14:paraId="668A6D17" w14:textId="77777777" w:rsidR="009C5293" w:rsidRPr="00625C4F" w:rsidRDefault="009C5293" w:rsidP="00AE65CD">
            <w:pPr>
              <w:pStyle w:val="1"/>
              <w:numPr>
                <w:ilvl w:val="0"/>
                <w:numId w:val="0"/>
              </w:numPr>
              <w:ind w:left="10"/>
            </w:pPr>
            <w:r w:rsidRPr="00625C4F">
              <w:t>Монтаждау және іске қосу-баптау жұмыстары</w:t>
            </w:r>
          </w:p>
          <w:p w14:paraId="6787FB4C" w14:textId="77777777" w:rsidR="009C5293" w:rsidRPr="00625C4F" w:rsidRDefault="009C5293" w:rsidP="00AE65CD">
            <w:pPr>
              <w:pStyle w:val="3"/>
              <w:rPr>
                <w:rFonts w:ascii="Times New Roman" w:hAnsi="Times New Roman" w:cs="Times New Roman"/>
                <w:b w:val="0"/>
                <w:color w:val="auto"/>
              </w:rPr>
            </w:pPr>
            <w:r w:rsidRPr="00625C4F">
              <w:rPr>
                <w:rFonts w:ascii="Times New Roman" w:hAnsi="Times New Roman" w:cs="Times New Roman"/>
                <w:b w:val="0"/>
                <w:color w:val="auto"/>
              </w:rPr>
              <w:t>Қажет болған жағдайда топырақты қазу және траншея орнату.</w:t>
            </w:r>
          </w:p>
          <w:p w14:paraId="66C07AAF" w14:textId="77777777" w:rsidR="009C5293" w:rsidRPr="00625C4F" w:rsidRDefault="009C5293" w:rsidP="00AE65CD">
            <w:pPr>
              <w:pStyle w:val="isselectedend"/>
            </w:pPr>
            <w:r w:rsidRPr="00625C4F">
              <w:t xml:space="preserve">Жұмыстар қорғаныш ПНД құбырын және кабель желілерін төсеу трассасын </w:t>
            </w:r>
            <w:proofErr w:type="gramStart"/>
            <w:r w:rsidRPr="00625C4F">
              <w:t>дайындау</w:t>
            </w:r>
            <w:proofErr w:type="gramEnd"/>
            <w:r w:rsidRPr="00625C4F">
              <w:t xml:space="preserve">ға арналған. Трассаны белгілеу; топырақты қолмен және/немесе механикаландырылған тәсілмен қазу, қажетті тереңдіктегі траншеяны орнату, тастар мен </w:t>
            </w:r>
            <w:proofErr w:type="gramStart"/>
            <w:r w:rsidRPr="00625C4F">
              <w:t>б</w:t>
            </w:r>
            <w:proofErr w:type="gramEnd"/>
            <w:r w:rsidRPr="00625C4F">
              <w:t xml:space="preserve">өгде заттарды алып тастау, жұмыстарды қауіпсіз орындауды қамтамасыз ету; аумақтың бұзылған жабындысын қалпына </w:t>
            </w:r>
            <w:r w:rsidRPr="00625C4F">
              <w:lastRenderedPageBreak/>
              <w:t>келтіру.</w:t>
            </w:r>
          </w:p>
          <w:p w14:paraId="012F70E2" w14:textId="77777777" w:rsidR="009C5293" w:rsidRPr="00625C4F" w:rsidRDefault="009C5293" w:rsidP="00AE65CD">
            <w:pPr>
              <w:pStyle w:val="3"/>
              <w:rPr>
                <w:rFonts w:ascii="Times New Roman" w:hAnsi="Times New Roman" w:cs="Times New Roman"/>
                <w:color w:val="auto"/>
              </w:rPr>
            </w:pPr>
            <w:r w:rsidRPr="00625C4F">
              <w:rPr>
                <w:rFonts w:ascii="Times New Roman" w:hAnsi="Times New Roman" w:cs="Times New Roman"/>
                <w:color w:val="auto"/>
              </w:rPr>
              <w:t>Дайындалған трасса бойынша ПНД құбырын төсеу; шкафтар мен тіректерге енгізбелерді орнату, қажет болған жағдайда енгізбелерді герметизациялау, кабельді кейіннен тарту/ауыстыру мүмкіндігін қамтамасыз ету.</w:t>
            </w:r>
          </w:p>
          <w:p w14:paraId="140A3165" w14:textId="77777777" w:rsidR="009C5293" w:rsidRPr="00625C4F" w:rsidRDefault="009C5293" w:rsidP="00AE65CD">
            <w:pPr>
              <w:pStyle w:val="isselectedend"/>
            </w:pPr>
            <w:r w:rsidRPr="00625C4F">
              <w:t>Жұмыстар күзеттік жарықтандыру жүйесінің кү</w:t>
            </w:r>
            <w:proofErr w:type="gramStart"/>
            <w:r w:rsidRPr="00625C4F">
              <w:t>шт</w:t>
            </w:r>
            <w:proofErr w:type="gramEnd"/>
            <w:r w:rsidRPr="00625C4F">
              <w:t>ік кабелін және деректерді беру кабелін төсеуді қамтиды.</w:t>
            </w:r>
          </w:p>
          <w:p w14:paraId="6615B85F" w14:textId="77777777" w:rsidR="009C5293" w:rsidRDefault="009C5293" w:rsidP="00AE65CD">
            <w:pPr>
              <w:pStyle w:val="isselectedend"/>
            </w:pPr>
            <w:r w:rsidRPr="00625C4F">
              <w:t xml:space="preserve">Ендірме бөлшектер мен бетон негіздерді орнату жұмыстары металл жарықтандыру тіректерін </w:t>
            </w:r>
            <w:proofErr w:type="gramStart"/>
            <w:r w:rsidRPr="00625C4F">
              <w:t>орнату</w:t>
            </w:r>
            <w:proofErr w:type="gramEnd"/>
            <w:r w:rsidRPr="00625C4F">
              <w:t>ға арналған негіздерді орнатуды қамтиды. Орнатылатын орындарды белгілеу, негізді дайындау, бетон негізді орнату, ендірме бөлшекті орнату.</w:t>
            </w:r>
            <w:r>
              <w:t xml:space="preserve"> </w:t>
            </w:r>
          </w:p>
          <w:p w14:paraId="02930ACF" w14:textId="77777777" w:rsidR="00915326" w:rsidRDefault="00915326" w:rsidP="00AE65CD">
            <w:pPr>
              <w:pStyle w:val="isselectedend"/>
            </w:pPr>
            <w:r w:rsidRPr="00915326">
              <w:rPr>
                <w:rStyle w:val="af"/>
                <w:b w:val="0"/>
              </w:rPr>
              <w:t>Зауытта өнді</w:t>
            </w:r>
            <w:proofErr w:type="gramStart"/>
            <w:r w:rsidRPr="00915326">
              <w:rPr>
                <w:rStyle w:val="af"/>
                <w:b w:val="0"/>
              </w:rPr>
              <w:t>р</w:t>
            </w:r>
            <w:proofErr w:type="gramEnd"/>
            <w:r w:rsidRPr="00915326">
              <w:rPr>
                <w:rStyle w:val="af"/>
                <w:b w:val="0"/>
              </w:rPr>
              <w:t>ілген бетон негізі (бетон блок)</w:t>
            </w:r>
            <w:r>
              <w:t xml:space="preserve"> тиісті металл тіректі орнатуға арналған және тіректің қажетті орнықтылығын қамтамасыз ететін, беріктік және пайдалану сипаттамалары есептік жүктемелерге сәйкес келетін, </w:t>
            </w:r>
            <w:r w:rsidRPr="00915326">
              <w:rPr>
                <w:rStyle w:val="af"/>
                <w:b w:val="0"/>
              </w:rPr>
              <w:t>немесе металл тірекке арналған бетон негізі</w:t>
            </w:r>
            <w:r>
              <w:t xml:space="preserve"> бір тірекке кемінде 0,3 м³ көлемінде, анкерлік жиынтығы бар ендірме бөлшекпен орындалады, бұл ретте негізді орналастыру тереңдігі Алматы қаласы үшін топырақтың маусымдық қатуының есептік тереңдігінен төмен қабылданады, негіздің геометриялық өлшемдері мен арматурасы тіректің орнықтылығын есептеу негізінде Қ</w:t>
            </w:r>
            <w:proofErr w:type="gramStart"/>
            <w:r>
              <w:t>Р</w:t>
            </w:r>
            <w:proofErr w:type="gramEnd"/>
            <w:r>
              <w:t xml:space="preserve"> ҚН 5.01-01-2013 және Қазақстан Республикасының Электр қондырғыларын орнату қағидаларының талаптарына сәйкес айқындалып, жұмыс құжаттамасында көрсетіледі, бетон класы — В15-тен төмен емес, аязға төзімділік маркасы — F150-ден төмен емес</w:t>
            </w:r>
            <w:proofErr w:type="gramStart"/>
            <w:r>
              <w:t>.</w:t>
            </w:r>
            <w:r w:rsidR="009C5293" w:rsidRPr="00625C4F">
              <w:t>Ж</w:t>
            </w:r>
            <w:proofErr w:type="gramEnd"/>
            <w:r w:rsidR="009C5293" w:rsidRPr="00625C4F">
              <w:t xml:space="preserve">арықтандыру тіректеріне 100/150 Вт шамдарды монтаждау. </w:t>
            </w:r>
          </w:p>
          <w:p w14:paraId="73EDB3E0" w14:textId="5E125A86" w:rsidR="009C5293" w:rsidRPr="00625C4F" w:rsidRDefault="009C5293" w:rsidP="00AE65CD">
            <w:pPr>
              <w:pStyle w:val="isselectedend"/>
            </w:pPr>
            <w:r w:rsidRPr="00625C4F">
              <w:t>Жұмыстар күзетті</w:t>
            </w:r>
            <w:proofErr w:type="gramStart"/>
            <w:r w:rsidRPr="00625C4F">
              <w:t>к</w:t>
            </w:r>
            <w:proofErr w:type="gramEnd"/>
            <w:r w:rsidRPr="00625C4F">
              <w:t xml:space="preserve"> жарықтандыру жүйесінің барлық жарықдиодты шамдарын орнатуды және қосуды қамтиды. Кронштейнді орнату, шамды бекіту, </w:t>
            </w:r>
            <w:proofErr w:type="gramStart"/>
            <w:r w:rsidRPr="00625C4F">
              <w:t>жары</w:t>
            </w:r>
            <w:proofErr w:type="gramEnd"/>
            <w:r w:rsidRPr="00625C4F">
              <w:t>қ ағынының бағытын реттеу.</w:t>
            </w:r>
          </w:p>
          <w:p w14:paraId="011A9AFB" w14:textId="77777777" w:rsidR="009C5293" w:rsidRDefault="009C5293" w:rsidP="00AE65CD">
            <w:pPr>
              <w:pStyle w:val="isselectedend"/>
            </w:pPr>
            <w:r w:rsidRPr="00625C4F">
              <w:t>Жұмыстар күзеттік жарықтандыру жүйесінің кү</w:t>
            </w:r>
            <w:proofErr w:type="gramStart"/>
            <w:r w:rsidRPr="00625C4F">
              <w:t>шт</w:t>
            </w:r>
            <w:proofErr w:type="gramEnd"/>
            <w:r w:rsidRPr="00625C4F">
              <w:t>ік және әлсіз токты кабель желілерін коммутациялауды қамтиды. Кабельді дайындау, ұштықтарды орнату, автоматты ажыратқ</w:t>
            </w:r>
            <w:proofErr w:type="gramStart"/>
            <w:r w:rsidRPr="00625C4F">
              <w:t>ыштар</w:t>
            </w:r>
            <w:proofErr w:type="gramEnd"/>
            <w:r w:rsidRPr="00625C4F">
              <w:t>ға қосу, LAN-релеге қосу, шамдарға қосу; таңбалау.</w:t>
            </w:r>
          </w:p>
          <w:p w14:paraId="74B8335F" w14:textId="77777777" w:rsidR="009C5293" w:rsidRPr="00625C4F" w:rsidRDefault="009C5293" w:rsidP="00AE65CD">
            <w:pPr>
              <w:pStyle w:val="isselectedend"/>
            </w:pPr>
            <w:r>
              <w:t xml:space="preserve">Периметрлік </w:t>
            </w:r>
            <w:proofErr w:type="gramStart"/>
            <w:r>
              <w:t>к</w:t>
            </w:r>
            <w:proofErr w:type="gramEnd"/>
            <w:r>
              <w:t xml:space="preserve">үзеттік жарықтандыру жүйесі кемінде 4 тәуелсіз электрмен жабдықтау учаскесіне бөлінуі тиіс. Бір учаске кабелінің үзілуі, зақымдануы немесе қысқа тұйықталуы </w:t>
            </w:r>
            <w:r>
              <w:lastRenderedPageBreak/>
              <w:t xml:space="preserve">қалған учаскелердің өшірілуіне әкелмеуі тиіс. Әрбір учаскенің жұмысқа қабілеттілігі іске қосу-баптау жұмыстары барысында тексерілуі </w:t>
            </w:r>
            <w:proofErr w:type="gramStart"/>
            <w:r>
              <w:t>тиіс</w:t>
            </w:r>
            <w:proofErr w:type="gramEnd"/>
            <w:r>
              <w:t>.</w:t>
            </w:r>
          </w:p>
          <w:p w14:paraId="5997B973" w14:textId="77777777" w:rsidR="009C5293" w:rsidRPr="00625C4F" w:rsidRDefault="009C5293" w:rsidP="00AE65CD">
            <w:pPr>
              <w:pStyle w:val="isselectedend"/>
            </w:pPr>
            <w:r w:rsidRPr="00625C4F">
              <w:rPr>
                <w:rStyle w:val="af"/>
              </w:rPr>
              <w:t>Лицензия (1-тип) – 1 дана</w:t>
            </w:r>
          </w:p>
          <w:p w14:paraId="2CB25269" w14:textId="77777777" w:rsidR="009C5293" w:rsidRPr="00625C4F" w:rsidRDefault="009C5293" w:rsidP="00AE65CD">
            <w:pPr>
              <w:pStyle w:val="af0"/>
            </w:pPr>
            <w:r w:rsidRPr="00625C4F">
              <w:t xml:space="preserve">Қажетті есіктер санына арналған базалық қолжетімділікті </w:t>
            </w:r>
            <w:proofErr w:type="gramStart"/>
            <w:r w:rsidRPr="00625C4F">
              <w:t>ба</w:t>
            </w:r>
            <w:proofErr w:type="gramEnd"/>
            <w:r w:rsidRPr="00625C4F">
              <w:t>қылау пакеті — есіктер санын кеңейтуге қажетті шарттарды, ACS негізгі функцияларын және басқару лицензияларын қамтиды.</w:t>
            </w:r>
            <w:r>
              <w:t xml:space="preserve"> </w:t>
            </w:r>
            <w:r w:rsidRPr="00625C4F">
              <w:t xml:space="preserve">Лицензия мерзімсіз (perpetual license) болуы және пайдалану мерзіміне шектеу қоймауы </w:t>
            </w:r>
            <w:proofErr w:type="gramStart"/>
            <w:r w:rsidRPr="00625C4F">
              <w:t>тиіс</w:t>
            </w:r>
            <w:proofErr w:type="gramEnd"/>
            <w:r w:rsidRPr="00625C4F">
              <w:t>.</w:t>
            </w:r>
            <w:r>
              <w:t xml:space="preserve"> </w:t>
            </w:r>
            <w:r w:rsidRPr="00625C4F">
              <w:t>Жыл сайын жаңартуды қажет етпей орнату және пайдалану мүмкіндігі.</w:t>
            </w:r>
            <w:r>
              <w:t xml:space="preserve">                            </w:t>
            </w:r>
            <w:r w:rsidRPr="00625C4F">
              <w:t>Қолдайды:</w:t>
            </w:r>
            <w:r>
              <w:t xml:space="preserve"> </w:t>
            </w:r>
            <w:r w:rsidRPr="00625C4F">
              <w:t>адамды/адамдар тобын басқару, қолжетімділік оқиғаларын мониторингілеу және алу, қолжетімділік деңгейін басқару және т.б.</w:t>
            </w:r>
            <w:r>
              <w:t xml:space="preserve">  </w:t>
            </w:r>
            <w:r w:rsidRPr="00625C4F">
              <w:t>Қолжетімділікті басқару: есіктерге немесе кіреберістерге қолжетімділікті басқ</w:t>
            </w:r>
            <w:proofErr w:type="gramStart"/>
            <w:r w:rsidRPr="00625C4F">
              <w:t>ару</w:t>
            </w:r>
            <w:proofErr w:type="gramEnd"/>
            <w:r w:rsidRPr="00625C4F">
              <w:t>ға мүмкіндік береді. Пайдаланушылар үшін қолжетімділік құқықтарын баптау, қолжетімділік кестесін анықтау және есіктер арқылы өтуді бақылау мүмкіндігі.</w:t>
            </w:r>
            <w:r>
              <w:t xml:space="preserve"> </w:t>
            </w:r>
            <w:r w:rsidRPr="00EE74D1">
              <w:rPr>
                <w:rStyle w:val="af"/>
                <w:b w:val="0"/>
              </w:rPr>
              <w:t>Сәйкестендіру және аутентификация:</w:t>
            </w:r>
            <w:r w:rsidRPr="00EE74D1">
              <w:t xml:space="preserve"> бағдарламалық</w:t>
            </w:r>
            <w:r>
              <w:t xml:space="preserve"> қамтамасыз ету MIFARE стандартына сәйкес келетін байланыссыз карталар мен PIN-кодтарды пайдалана отырып пайдаланушыларды сәйкестендіруді қолдауы, пайдаланушылардың аутентификациясын және ұсынылған сәйкестендіру деректерінің негізінде қолжетімділікті бақылауды қамтамасыз етуі </w:t>
            </w:r>
            <w:proofErr w:type="gramStart"/>
            <w:r>
              <w:t>тиіс</w:t>
            </w:r>
            <w:proofErr w:type="gramEnd"/>
            <w:r>
              <w:t xml:space="preserve">. Осы сатып алу шеңберінде биометриялық сәйкестендіру әдістерін қолдану көзделмейді; биометриялық дербес деректер өңделмейді. </w:t>
            </w:r>
            <w:r w:rsidRPr="00625C4F">
              <w:t xml:space="preserve">Мониторинг және есептілік: нақты уақыт режимінде қолжетімділік белсенділігін мониторингілеу және </w:t>
            </w:r>
            <w:proofErr w:type="gramStart"/>
            <w:r w:rsidRPr="00625C4F">
              <w:t>р</w:t>
            </w:r>
            <w:proofErr w:type="gramEnd"/>
            <w:r w:rsidRPr="00625C4F">
              <w:t xml:space="preserve">ұқсат етілмеген қолжетімділік немесе бұзуға әрекет жасау сияқты оқиғалар туралы хабарламалар алу мүмкіндігі. Бағдарламалық қамтамасыз ету сондай-ақ қолжетімділік және өту туралы есептерді жасау мүмкіндігін қамтамасыз етуі </w:t>
            </w:r>
            <w:proofErr w:type="gramStart"/>
            <w:r w:rsidRPr="00625C4F">
              <w:t>тиіс</w:t>
            </w:r>
            <w:proofErr w:type="gramEnd"/>
            <w:r w:rsidRPr="00625C4F">
              <w:t>.</w:t>
            </w:r>
            <w:r>
              <w:t xml:space="preserve"> </w:t>
            </w:r>
            <w:r w:rsidRPr="00625C4F">
              <w:t xml:space="preserve">Басқа жүйелермен интеграция: бейнебақылау жүйелері, өрт дабылы жүйелері және ғимараттарды басқару жүйелері сияқты басқа қауіпсіздік жүйелерімен интеграциялау мүмкіндігі. Бұл бірыңғай орталықтандырылған басқарумен кешенді қауіпсіздік жүйесін құруға мүмкіндік береді. Резервтік </w:t>
            </w:r>
            <w:proofErr w:type="gramStart"/>
            <w:r w:rsidRPr="00625C4F">
              <w:t>к</w:t>
            </w:r>
            <w:proofErr w:type="gramEnd"/>
            <w:r w:rsidRPr="00625C4F">
              <w:t xml:space="preserve">өшіру және қалпына келтіру: бағдарламалық қамтамасыз ету істен шыққан немесе деректер жоғалған жағдайда деректердің резервтік көшірмелерін жасау және жүйені қалпына келтіру мүмкіндігін қамтамасыз етуі </w:t>
            </w:r>
            <w:proofErr w:type="gramStart"/>
            <w:r w:rsidRPr="00625C4F">
              <w:t>тиіс</w:t>
            </w:r>
            <w:proofErr w:type="gramEnd"/>
            <w:r w:rsidRPr="00625C4F">
              <w:t>.</w:t>
            </w:r>
          </w:p>
          <w:p w14:paraId="5010539F" w14:textId="77777777" w:rsidR="009C5293" w:rsidRPr="00625C4F" w:rsidRDefault="009C5293" w:rsidP="00AE65CD">
            <w:pPr>
              <w:pStyle w:val="isselectedend"/>
            </w:pPr>
            <w:r w:rsidRPr="00625C4F">
              <w:rPr>
                <w:rStyle w:val="af"/>
              </w:rPr>
              <w:t>Лицензия (2-тип) – 1 дана</w:t>
            </w:r>
          </w:p>
          <w:p w14:paraId="1D64CD8F" w14:textId="77777777" w:rsidR="009C5293" w:rsidRDefault="009C5293" w:rsidP="00AE65CD">
            <w:pPr>
              <w:pStyle w:val="af0"/>
            </w:pPr>
            <w:proofErr w:type="gramStart"/>
            <w:r>
              <w:t xml:space="preserve">Бейнебақылау жүйесінің бағдарламалық қамтамасыз етуі жеткізілетін бейнетіркегіштер мен </w:t>
            </w:r>
            <w:r>
              <w:lastRenderedPageBreak/>
              <w:t>бейнекамераларды орталықтандырылған басқаруды қамтамасыз етуі, ONVIF хаттамасын (S және/немесе G, T профильдері) қолдауы және кемінде екі түрлі өндірушінің жабдықтарымен жұмыс істеуі, оқиғалар мен мұрағат бойынша есептер қалыптастыруды</w:t>
            </w:r>
            <w:proofErr w:type="gramEnd"/>
            <w:r>
              <w:t xml:space="preserve"> қамтамасыз етуі тиіс. Бетті автоматты түрде биометриялық тану функциялары осы сатып алу шеңберінде көзделмейді. </w:t>
            </w:r>
            <w:r>
              <w:tab/>
            </w:r>
            <w:r w:rsidRPr="00A77C11">
              <w:t>Бағдарламалық қамтамасыз ету ыңғайлы ә</w:t>
            </w:r>
            <w:proofErr w:type="gramStart"/>
            <w:r w:rsidRPr="00A77C11">
              <w:t>р</w:t>
            </w:r>
            <w:proofErr w:type="gramEnd"/>
            <w:r w:rsidRPr="00A77C11">
              <w:t xml:space="preserve">і түсінікті интерфейске ие және барлық жазылған тарих негізінде егжей-тегжейлі графиктер құруға және есептер қалыптастыруға мүмкіндік береді. Мобильді қосымша деректер базасын ыңғайлы баптауды және жедел жұмыс істеуді қамтамасыз етеді. Кешеннің базалық нұсқасымен интеграциялану мүмкіндігі болуы </w:t>
            </w:r>
            <w:proofErr w:type="gramStart"/>
            <w:r w:rsidRPr="00A77C11">
              <w:t>тиіс</w:t>
            </w:r>
            <w:proofErr w:type="gramEnd"/>
            <w:r w:rsidRPr="00A77C11">
              <w:t>.</w:t>
            </w:r>
            <w:r>
              <w:t xml:space="preserve"> </w:t>
            </w:r>
            <w:r>
              <w:tab/>
            </w:r>
            <w:r w:rsidRPr="00A77C11">
              <w:t>Лицензия мерзімсіз (perpetual license) болуы және пайдалану мерзіміне ешқандай шектеу қойылмауы тиіс.</w:t>
            </w:r>
            <w:r>
              <w:t xml:space="preserve"> </w:t>
            </w:r>
            <w:r>
              <w:tab/>
            </w:r>
            <w:r w:rsidRPr="00A77C11">
              <w:t>Лицензияны жыл сайын ұзарту қажеттілігінсіз орнату және пайдалану мүмкіндігі болуы тиіс.</w:t>
            </w:r>
            <w:r>
              <w:t xml:space="preserve"> Лицензиялар Тапсырыс берушінің — «Қазтелерадио» А</w:t>
            </w:r>
            <w:proofErr w:type="gramStart"/>
            <w:r>
              <w:t>Қ-</w:t>
            </w:r>
            <w:proofErr w:type="gramEnd"/>
            <w:r>
              <w:t>ның атына рәсімделеді және Тапсырыс берушіге пайдалану мерзіміне шектеусіз, оның ішінде жабдықты ауыстыру немесе жөндеу кезінде бағдарламалық қамтамасыз етуді қайта орнату құқығымен беріледі. Лицензиялардың берілуі Тапсырыс берушінің атына рәсімделген лицензиялық сертификатпен (немесе өндірушінің өзге де құжатымен) расталады.</w:t>
            </w:r>
          </w:p>
          <w:p w14:paraId="3F2EB5C6" w14:textId="77777777" w:rsidR="009C5293" w:rsidRPr="00A77C11" w:rsidRDefault="009C5293" w:rsidP="00AE65CD">
            <w:pPr>
              <w:spacing w:before="100" w:beforeAutospacing="1" w:after="100" w:afterAutospacing="1"/>
              <w:rPr>
                <w:color w:val="auto"/>
              </w:rPr>
            </w:pPr>
          </w:p>
          <w:p w14:paraId="7E004A10" w14:textId="77777777" w:rsidR="009C5293" w:rsidRDefault="009C5293" w:rsidP="00AE65CD">
            <w:pPr>
              <w:pStyle w:val="isselectedend"/>
              <w:spacing w:before="0" w:beforeAutospacing="0" w:after="0" w:afterAutospacing="0"/>
              <w:jc w:val="both"/>
            </w:pPr>
            <w:r>
              <w:tab/>
            </w:r>
          </w:p>
          <w:p w14:paraId="6C263F8C" w14:textId="77777777" w:rsidR="009C5293" w:rsidRPr="00625C4F" w:rsidRDefault="009C5293" w:rsidP="00AE65CD">
            <w:pPr>
              <w:pStyle w:val="isselectedend"/>
              <w:spacing w:before="0" w:beforeAutospacing="0" w:after="0" w:afterAutospacing="0"/>
              <w:jc w:val="both"/>
              <w:rPr>
                <w:lang w:val="kk-KZ"/>
              </w:rPr>
            </w:pPr>
            <w:r w:rsidRPr="00A77C11">
              <w:t>Объектінің графикалық материалдары, жабдықтарды орналастыру схемалары, бейнекамераларды орнатудың нақты координаттары, көру бағыттары, кабельдік трассалардың егжей-тегжейлі схемалары және объектінің қауіпсіздік жүйесінің ұйымдастырылуын ашатын өзге де мәліметтер осы техникалық ерекшелікте келті</w:t>
            </w:r>
            <w:proofErr w:type="gramStart"/>
            <w:r w:rsidRPr="00A77C11">
              <w:t>р</w:t>
            </w:r>
            <w:proofErr w:type="gramEnd"/>
            <w:r w:rsidRPr="00A77C11">
              <w:t xml:space="preserve">ілмейді. </w:t>
            </w:r>
          </w:p>
          <w:p w14:paraId="1260C1E4" w14:textId="77777777" w:rsidR="009C5293" w:rsidRPr="00625C4F" w:rsidRDefault="009C5293" w:rsidP="00AE65CD">
            <w:pPr>
              <w:pStyle w:val="isselectedend"/>
              <w:spacing w:before="0" w:beforeAutospacing="0" w:after="0" w:afterAutospacing="0"/>
              <w:jc w:val="both"/>
              <w:rPr>
                <w:lang w:val="kk-KZ"/>
              </w:rPr>
            </w:pPr>
            <w:r>
              <w:rPr>
                <w:lang w:val="kk-KZ"/>
              </w:rPr>
              <w:tab/>
            </w:r>
            <w:r w:rsidRPr="00625C4F">
              <w:rPr>
                <w:lang w:val="kk-KZ"/>
              </w:rPr>
              <w:t>Көрсетілген мәліметтер қауіпсіздік режимінің және ақпаратты жария етпеу талаптарының сақталуын ескере отырып, Тапсырыс беруші белгілеген тәртіппен, жұмыстарды орындау үшін қажетті көлемде Орындаушыға ұсынылады.Орындаушының мамандары монтаждау және іске қосу-баптау жұмыстарын «Қазтелерадио» АҚ филиалының ғимаратында</w:t>
            </w:r>
            <w:r>
              <w:rPr>
                <w:lang w:val="kk-KZ"/>
              </w:rPr>
              <w:t xml:space="preserve"> </w:t>
            </w:r>
            <w:r w:rsidRPr="002A4E53">
              <w:rPr>
                <w:lang w:val="kk-KZ"/>
              </w:rPr>
              <w:t>және аумағында</w:t>
            </w:r>
            <w:r w:rsidRPr="00625C4F">
              <w:rPr>
                <w:lang w:val="kk-KZ"/>
              </w:rPr>
              <w:t xml:space="preserve"> мына мекенжай бойынша орындауы тиіс: Алматы қ., Медеу ауданы, Ж.Омарова көшесі, 35.</w:t>
            </w:r>
          </w:p>
          <w:p w14:paraId="24FB0E30" w14:textId="77777777" w:rsidR="009C5293" w:rsidRDefault="009C5293" w:rsidP="00AE65CD">
            <w:pPr>
              <w:pStyle w:val="isselectedend"/>
              <w:spacing w:before="0" w:beforeAutospacing="0" w:after="0" w:afterAutospacing="0"/>
              <w:jc w:val="both"/>
              <w:rPr>
                <w:lang w:val="kk-KZ"/>
              </w:rPr>
            </w:pPr>
            <w:r>
              <w:rPr>
                <w:lang w:val="kk-KZ"/>
              </w:rPr>
              <w:tab/>
            </w:r>
            <w:r w:rsidRPr="00625C4F">
              <w:rPr>
                <w:lang w:val="kk-KZ"/>
              </w:rPr>
              <w:t xml:space="preserve">Объект қауіпсіздікті қамтамасыз етуге және ақпараттың таралуын шектеуге қатысты арнайы талаптар қолданылатын объектілерге жатады. Шарт жасалғаннан кейін Орындаушы ғимаратқа кіруге рұқсат алу үшін қызметкерлердің (монтажшылардың) тізімдерін жеке </w:t>
            </w:r>
            <w:r w:rsidRPr="00625C4F">
              <w:rPr>
                <w:lang w:val="kk-KZ"/>
              </w:rPr>
              <w:lastRenderedPageBreak/>
              <w:t>куәліктерінің көшірмелерін қоса бере отырып ұсынуы қажет.</w:t>
            </w:r>
            <w:r>
              <w:rPr>
                <w:lang w:val="kk-KZ"/>
              </w:rPr>
              <w:t xml:space="preserve"> </w:t>
            </w:r>
          </w:p>
          <w:p w14:paraId="4E5C106B" w14:textId="77777777" w:rsidR="009C5293" w:rsidRDefault="009C5293" w:rsidP="00AE65CD">
            <w:pPr>
              <w:pStyle w:val="isselectedend"/>
              <w:spacing w:before="0" w:beforeAutospacing="0" w:after="0" w:afterAutospacing="0"/>
              <w:jc w:val="both"/>
              <w:rPr>
                <w:lang w:val="kk-KZ"/>
              </w:rPr>
            </w:pPr>
            <w:r w:rsidRPr="00625C4F">
              <w:rPr>
                <w:lang w:val="kk-KZ"/>
              </w:rPr>
              <w:t>Қатысушы өтінімді дайындау кезінде белгіленген қауіпсіздік режимін ескере отырып, Тапсырыс беруші ұсынатын ақпарат шегінде жұмыстарды орындау шарттарын нақтылауға және объектімен танысуға құқылы.</w:t>
            </w:r>
            <w:r w:rsidRPr="00DF4279">
              <w:rPr>
                <w:lang w:val="kk-KZ"/>
              </w:rPr>
              <w:t xml:space="preserve"> </w:t>
            </w:r>
          </w:p>
          <w:p w14:paraId="3CEEAF90" w14:textId="77777777" w:rsidR="009C5293" w:rsidRPr="00DF4279" w:rsidRDefault="009C5293" w:rsidP="00AE65CD">
            <w:pPr>
              <w:pStyle w:val="isselectedend"/>
              <w:spacing w:before="0" w:beforeAutospacing="0" w:after="0" w:afterAutospacing="0"/>
              <w:jc w:val="both"/>
              <w:rPr>
                <w:lang w:val="kk-KZ"/>
              </w:rPr>
            </w:pPr>
            <w:r>
              <w:rPr>
                <w:lang w:val="kk-KZ"/>
              </w:rPr>
              <w:tab/>
            </w:r>
            <w:r w:rsidRPr="00DF4279">
              <w:rPr>
                <w:lang w:val="kk-KZ"/>
              </w:rPr>
              <w:t>Тапсырыс беруші өтінімдерді ұсыну мерзімі аяқталғанға дейін әлеуетті өнім берушілердің өтініші бойынша өтінімді қалыптастыру үшін қажетті бастапқы деректерді (жабдықтарды орналастыру жоспарлары, кабельдік трассалардың схемалары, қолданыстағы электрмен жабдықтау және жерге тұйықтау желілері туралы мәліметтер) объектіде белгіленген қауіпсіздік режиміне қайшы келмейтін көлемде ұсынады. Әлеуетті өнім берушілердің объектіні тексеруі олардың өтініші бойынша Тапсырыс беруші тарапынан ұйымдастырылады; объектіні тексеру өтінім берудің міндетті шарты болып табылмайды және өтінімнің қабылданбауына негіз болмайды.</w:t>
            </w:r>
          </w:p>
          <w:p w14:paraId="2BD20739" w14:textId="77777777" w:rsidR="009C5293" w:rsidRDefault="009C5293" w:rsidP="00AE65CD">
            <w:pPr>
              <w:pStyle w:val="af0"/>
              <w:spacing w:before="0" w:beforeAutospacing="0" w:after="0" w:afterAutospacing="0"/>
              <w:rPr>
                <w:lang w:val="kk-KZ"/>
              </w:rPr>
            </w:pPr>
            <w:r>
              <w:rPr>
                <w:lang w:val="kk-KZ"/>
              </w:rPr>
              <w:tab/>
            </w:r>
            <w:r w:rsidRPr="00DF4279">
              <w:rPr>
                <w:lang w:val="kk-KZ"/>
              </w:rPr>
              <w:t>Жұмыстарды орындау барысында жабдықтарды орнату орындары мен кабельдік трассалардың маршруттарын нақтылау осы техникалық ерекшелікте белгіленген жабдықтар саны мен материалдар көлемінің азаюына, сондай-ақ шарт бағасының өзгеруіне әкелмеуі тиіс.</w:t>
            </w:r>
          </w:p>
          <w:p w14:paraId="336BDC5E" w14:textId="77777777" w:rsidR="009C5293" w:rsidRPr="00625C4F" w:rsidRDefault="009C5293" w:rsidP="00AE65CD">
            <w:pPr>
              <w:pStyle w:val="af0"/>
              <w:spacing w:before="0" w:beforeAutospacing="0" w:after="0" w:afterAutospacing="0"/>
              <w:rPr>
                <w:lang w:val="kk-KZ"/>
              </w:rPr>
            </w:pPr>
            <w:r>
              <w:rPr>
                <w:lang w:val="kk-KZ"/>
              </w:rPr>
              <w:tab/>
            </w:r>
            <w:r w:rsidRPr="00625C4F">
              <w:rPr>
                <w:lang w:val="kk-KZ"/>
              </w:rPr>
              <w:t>Тапсырыс беруші осы техникалық ерекшелікте белгілеген жабдықтардың саны, негізгі материалдардың көлемі, жұмыстардың түрлері және сатып алудың өзге де бастапқы көрсеткіштері орындау үшін міндетті болып табылады.</w:t>
            </w:r>
          </w:p>
          <w:p w14:paraId="4BF1C0A3" w14:textId="77777777" w:rsidR="009C5293" w:rsidRPr="00625C4F" w:rsidRDefault="009C5293" w:rsidP="00AE65CD">
            <w:pPr>
              <w:pStyle w:val="isselectedend"/>
              <w:spacing w:before="0" w:beforeAutospacing="0" w:after="0" w:afterAutospacing="0"/>
              <w:jc w:val="both"/>
              <w:rPr>
                <w:lang w:val="kk-KZ"/>
              </w:rPr>
            </w:pPr>
            <w:r>
              <w:rPr>
                <w:lang w:val="kk-KZ"/>
              </w:rPr>
              <w:tab/>
            </w:r>
            <w:r w:rsidRPr="00625C4F">
              <w:rPr>
                <w:lang w:val="kk-KZ"/>
              </w:rPr>
              <w:t>Өтінімді қалыптастыру кезінде қатысушы объектінің нақты жағдайларын ескеруге және техникалық ерекшелікте көзделген жұмыстар кешенін толық әрі сапалы орындау және түпкілікті нәтижеге қол жеткізу үшін қажетті барлық ілеспе жұмыстарды, материалдарды, жинақтауыштарды, бекіту элементтерін, шығыс материалдарын және технологиялық операцияларды қарастыруы тиіс.</w:t>
            </w:r>
          </w:p>
          <w:p w14:paraId="147819CA" w14:textId="77777777" w:rsidR="009C5293" w:rsidRPr="00625C4F" w:rsidRDefault="009C5293" w:rsidP="00AE65CD">
            <w:pPr>
              <w:pStyle w:val="isselectedend"/>
              <w:spacing w:before="0" w:beforeAutospacing="0" w:after="0" w:afterAutospacing="0"/>
              <w:jc w:val="both"/>
              <w:rPr>
                <w:lang w:val="kk-KZ"/>
              </w:rPr>
            </w:pPr>
            <w:r>
              <w:rPr>
                <w:lang w:val="kk-KZ"/>
              </w:rPr>
              <w:tab/>
            </w:r>
            <w:r w:rsidRPr="00625C4F">
              <w:rPr>
                <w:lang w:val="kk-KZ"/>
              </w:rPr>
              <w:t xml:space="preserve">Жабдықтарды орнату орындары, бейнекамералардың көру бағыттары және кабель желілерін төсеудің нақты маршруттары жұмыстарды орындау барысында объектінің қауіпсіздік талаптарын ескере отырып анықталады және шартта белгіленген тәртіппен Тапсырыс берушімен келісіледі. </w:t>
            </w:r>
          </w:p>
          <w:p w14:paraId="5E82156D" w14:textId="77777777" w:rsidR="009C5293" w:rsidRDefault="009C5293" w:rsidP="00AE65CD">
            <w:pPr>
              <w:pStyle w:val="isselectedend"/>
              <w:spacing w:before="0" w:beforeAutospacing="0" w:after="0" w:afterAutospacing="0"/>
              <w:jc w:val="both"/>
              <w:rPr>
                <w:lang w:val="kk-KZ"/>
              </w:rPr>
            </w:pPr>
            <w:r>
              <w:rPr>
                <w:lang w:val="kk-KZ"/>
              </w:rPr>
              <w:tab/>
            </w:r>
            <w:r w:rsidRPr="00625C4F">
              <w:rPr>
                <w:lang w:val="kk-KZ"/>
              </w:rPr>
              <w:t>Жеткізілетін жабдыққа кепілдік мерзімі орындалған жұмыстар актісіне қол қойылған күннен бастап 12 айды құрайды. Монтаждау жұмыстарына, оның ішінде кабельдік қосылыстар мен бағдарламалық конфигурацияларға берілетін кепілдік — 12 ай. Апаттық өтінімге әрекет ету уақыты — қашықтан диагностикалау режимінде 4 сағаттан аспайды, Алматы қ. шегінде маманның шығуы кезінде 24 сағаттан аспайды. Кепілдік жағдайы туындаған кезде алмастыратын жабдық 5 жұмыс күні ішінде ұсынылады.</w:t>
            </w:r>
          </w:p>
          <w:p w14:paraId="3F7CD588" w14:textId="77777777" w:rsidR="009C5293" w:rsidRPr="00DF4279" w:rsidRDefault="009C5293" w:rsidP="00AE65CD">
            <w:pPr>
              <w:pStyle w:val="af0"/>
              <w:spacing w:before="0" w:beforeAutospacing="0" w:after="0" w:afterAutospacing="0"/>
              <w:rPr>
                <w:lang w:val="kk-KZ"/>
              </w:rPr>
            </w:pPr>
            <w:r w:rsidRPr="00DF4279">
              <w:rPr>
                <w:lang w:val="kk-KZ"/>
              </w:rPr>
              <w:lastRenderedPageBreak/>
              <w:t>Кепілдік мерзімі ішінде Орындаушы анықталған ақауларды, оның ішінде істен шыққан жабдықты ауыстыруды тегін жоюды, сондай-ақ өндіруші шығаратын бағдарламалық қамтамасыз етудің жаңартуларын тегін ұсынуды қамтамасыз етеді. Кепілдік міндеттемелері жабдық өндірушісінің кепілдік міндеттемелерінен кем болмауы тиіс.</w:t>
            </w:r>
          </w:p>
          <w:p w14:paraId="3318A191" w14:textId="77777777" w:rsidR="009C5293" w:rsidRPr="00625C4F" w:rsidRDefault="009C5293" w:rsidP="00AE65CD">
            <w:pPr>
              <w:pStyle w:val="af0"/>
              <w:spacing w:before="0" w:beforeAutospacing="0"/>
              <w:rPr>
                <w:rFonts w:eastAsia="Calibri"/>
                <w:szCs w:val="22"/>
                <w:lang w:val="kk-KZ"/>
              </w:rPr>
            </w:pPr>
            <w:r w:rsidRPr="00DF4279">
              <w:rPr>
                <w:lang w:val="kk-KZ"/>
              </w:rPr>
              <w:t>Орындаушы Тапсырыс берушіге барлық әкімші есептік жазбаларын, парольдерді, лицензиялық кілттерді және жүйенің конфигурация параметрлерін береді. Құжатталмаған есептік жазбаларды, қашықтан қол жеткізу құралдарын және Тапсырыс берушінің жүйені өз бетінше әкімшілендіруін шектейтін өзге де тетіктерді орнатуға жол берілмейді.</w:t>
            </w:r>
          </w:p>
        </w:tc>
      </w:tr>
      <w:tr w:rsidR="009C5293" w:rsidRPr="00915326" w14:paraId="0FB5037A" w14:textId="77777777" w:rsidTr="00AE65CD">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0A1B94" w14:textId="77777777" w:rsidR="009C5293" w:rsidRPr="00625C4F" w:rsidRDefault="009C5293" w:rsidP="00AE65CD">
            <w:pPr>
              <w:rPr>
                <w:lang w:val="kk-KZ"/>
              </w:rPr>
            </w:pPr>
            <w:r w:rsidRPr="00625C4F">
              <w:rPr>
                <w:lang w:val="kk-KZ"/>
              </w:rPr>
              <w:lastRenderedPageBreak/>
              <w:t>Ілеспе қызметтер (қажет болған жағдайда көрсетіледі) (тауарларды монтаждау, баптау, оқыту, тексеру және сынақтан өткізу)</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35D0BF3A" w14:textId="77777777" w:rsidR="009C5293" w:rsidRPr="00625C4F" w:rsidRDefault="009C5293" w:rsidP="00AE65CD">
            <w:pPr>
              <w:jc w:val="both"/>
              <w:rPr>
                <w:lang w:val="kk-KZ"/>
              </w:rPr>
            </w:pPr>
          </w:p>
          <w:p w14:paraId="2444F256" w14:textId="77777777" w:rsidR="009C5293" w:rsidRPr="00625C4F" w:rsidRDefault="009C5293" w:rsidP="00AE65CD">
            <w:pPr>
              <w:ind w:right="-1" w:firstLine="589"/>
              <w:jc w:val="both"/>
              <w:rPr>
                <w:color w:val="000000" w:themeColor="text1"/>
                <w:lang w:val="kk-KZ"/>
              </w:rPr>
            </w:pPr>
            <w:r w:rsidRPr="00B000A3">
              <w:rPr>
                <w:color w:val="000000" w:themeColor="text1"/>
                <w:lang w:val="kk-KZ"/>
              </w:rPr>
              <w:t>Ғимараттың ішінде және сыртында (іргелес аумақта) кабельдік желіні монтаждау құрылыс нысанының эстетикалық көрінісіне зиян келтірмей, кабель-арнада жүргізілуі тиіс.</w:t>
            </w:r>
          </w:p>
          <w:p w14:paraId="041184B1" w14:textId="77777777" w:rsidR="009C5293" w:rsidRDefault="009C5293" w:rsidP="00AE65CD">
            <w:pPr>
              <w:ind w:right="-1" w:firstLine="589"/>
              <w:jc w:val="both"/>
              <w:rPr>
                <w:color w:val="000000" w:themeColor="text1"/>
                <w:lang w:val="kk-KZ"/>
              </w:rPr>
            </w:pPr>
            <w:r w:rsidRPr="00625C4F">
              <w:rPr>
                <w:color w:val="000000" w:themeColor="text1"/>
                <w:lang w:val="kk-KZ"/>
              </w:rPr>
              <w:t>Бейнебақылау жүйесін, күзет жарықтандыруын, қол жеткізуді бақылау және басқару жүйесін және күзет сигнализациясын монтаждау барлық ішкі жүйелердің жұмысқа қабілеттілігін тестілеумен және тексерумен аяқталады.</w:t>
            </w:r>
          </w:p>
          <w:p w14:paraId="2F1C3DAA" w14:textId="77777777" w:rsidR="009C5293" w:rsidRPr="00625C4F" w:rsidRDefault="009C5293" w:rsidP="00AE65CD">
            <w:pPr>
              <w:ind w:right="-1" w:firstLine="589"/>
              <w:jc w:val="both"/>
              <w:rPr>
                <w:color w:val="000000" w:themeColor="text1"/>
                <w:lang w:val="kk-KZ"/>
              </w:rPr>
            </w:pPr>
            <w:r w:rsidRPr="008A5615">
              <w:rPr>
                <w:lang w:val="kk-KZ"/>
              </w:rPr>
              <w:t xml:space="preserve">Орындаушы жұмыстарды орындау шеңберінде жеткізетін жабдықтар, бұйымдар мен материалдар Қазақстан Республикасының заңнамасына сәйкес міндетті сәйкестікті бағалау талаптары болған жағдайда, сәйкестікті бағалау құжаттарына (сәйкестік сертификатына немесе сәйкестік туралы декларацияға) ие болуы тиіс. </w:t>
            </w:r>
            <w:r w:rsidRPr="007F35D1">
              <w:rPr>
                <w:lang w:val="kk-KZ"/>
              </w:rPr>
              <w:t>Тапсырыс берушінің талабы бойынша Орындаушы тиісті құжаттардың көшірмелерін ұсынады.</w:t>
            </w:r>
          </w:p>
          <w:p w14:paraId="6976618C" w14:textId="77777777" w:rsidR="009C5293" w:rsidRPr="00625C4F" w:rsidRDefault="009C5293" w:rsidP="00AE65CD">
            <w:pPr>
              <w:ind w:right="-1" w:firstLine="589"/>
              <w:jc w:val="both"/>
              <w:rPr>
                <w:color w:val="000000" w:themeColor="text1"/>
                <w:lang w:val="kk-KZ"/>
              </w:rPr>
            </w:pPr>
            <w:r w:rsidRPr="00625C4F">
              <w:rPr>
                <w:color w:val="000000" w:themeColor="text1"/>
                <w:lang w:val="kk-KZ"/>
              </w:rPr>
              <w:t>Барлық іске қосу-баптау жұмыстары аяқталғаннан кейін Орындаушы Тапсырыс берушінің өкілімен қол қою үшін пайдалануға беру актісін жасауы тиіс.</w:t>
            </w:r>
          </w:p>
          <w:p w14:paraId="7D8919F0" w14:textId="77777777" w:rsidR="009C5293" w:rsidRPr="00625C4F" w:rsidRDefault="009C5293" w:rsidP="00AE65CD">
            <w:pPr>
              <w:jc w:val="both"/>
              <w:rPr>
                <w:lang w:val="kk-KZ"/>
              </w:rPr>
            </w:pPr>
            <w:r w:rsidRPr="00625C4F">
              <w:rPr>
                <w:color w:val="000000" w:themeColor="text1"/>
                <w:lang w:val="kk-KZ"/>
              </w:rPr>
              <w:t xml:space="preserve">Орындаушы Тапсырыс берушінің кемінде </w:t>
            </w:r>
            <w:r>
              <w:rPr>
                <w:color w:val="000000" w:themeColor="text1"/>
                <w:lang w:val="kk-KZ"/>
              </w:rPr>
              <w:t>ек</w:t>
            </w:r>
            <w:r w:rsidRPr="00625C4F">
              <w:rPr>
                <w:color w:val="000000" w:themeColor="text1"/>
                <w:lang w:val="kk-KZ"/>
              </w:rPr>
              <w:t>і қызметкеріне бейнебақылау, күзет жарықтандыруы, қол жеткізуді бақылау және басқару жүйесі және күзет сигнализациясы мәселелері бойынша, қол жеткізуді бақылау және басқару жүйесінің жұмысы мен баптауына қатысты консультация және оқыту жүргізеді.</w:t>
            </w:r>
          </w:p>
        </w:tc>
      </w:tr>
      <w:tr w:rsidR="009C5293" w:rsidRPr="00915326" w14:paraId="7457516C" w14:textId="77777777" w:rsidTr="00AE65CD">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531964" w14:textId="77777777" w:rsidR="009C5293" w:rsidRPr="00625C4F" w:rsidRDefault="009C5293" w:rsidP="00AE65CD">
            <w:pPr>
              <w:rPr>
                <w:lang w:val="kk-KZ"/>
              </w:rPr>
            </w:pPr>
            <w:r w:rsidRPr="00625C4F">
              <w:rPr>
                <w:lang w:val="kk-KZ"/>
              </w:rPr>
              <w:t>Потенциалды өнім беруші жеңімпаз деп айқындалған және онымен мемлекеттік сатып алу туралы шарт жасалған жағдайда оған қойылатын талаптар (қажет болған жағдайда көрсетіледі) (Көрсетілген мәліметтерді көрсетпеуі және ұсынбауы үшін потенциалды өнім берушіні қабылдамауға жол берілмейді)</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4501E267" w14:textId="77777777" w:rsidR="009C5293" w:rsidRPr="00625C4F" w:rsidRDefault="009C5293" w:rsidP="00AE65CD">
            <w:pPr>
              <w:jc w:val="both"/>
              <w:rPr>
                <w:color w:val="auto"/>
                <w:lang w:val="kk-KZ"/>
              </w:rPr>
            </w:pPr>
          </w:p>
        </w:tc>
      </w:tr>
    </w:tbl>
    <w:p w14:paraId="54DB8B6D" w14:textId="77777777" w:rsidR="009C5293" w:rsidRPr="00625C4F" w:rsidRDefault="009C5293" w:rsidP="009C5293">
      <w:pPr>
        <w:textAlignment w:val="baseline"/>
        <w:rPr>
          <w:lang w:val="kk-KZ"/>
        </w:rPr>
      </w:pPr>
      <w:r w:rsidRPr="00625C4F">
        <w:rPr>
          <w:lang w:val="kk-KZ"/>
        </w:rPr>
        <w:t> </w:t>
      </w:r>
    </w:p>
    <w:p w14:paraId="0580C3B8" w14:textId="77777777" w:rsidR="009C5293" w:rsidRPr="00625C4F" w:rsidRDefault="009C5293" w:rsidP="009C5293">
      <w:pPr>
        <w:pStyle w:val="a6"/>
        <w:spacing w:after="0"/>
        <w:rPr>
          <w:rFonts w:ascii="Times New Roman" w:hAnsi="Times New Roman"/>
          <w:lang w:val="kk-KZ"/>
        </w:rPr>
      </w:pPr>
      <w:r w:rsidRPr="00625C4F">
        <w:rPr>
          <w:rFonts w:ascii="Times New Roman" w:hAnsi="Times New Roman"/>
          <w:lang w:val="kk-KZ"/>
        </w:rPr>
        <w:lastRenderedPageBreak/>
        <w:t>*мәліметтер мемлекеттік сатып алу жоспарынан алынады (автоматты түрде көрсетіледі).</w:t>
      </w:r>
    </w:p>
    <w:p w14:paraId="37E12BA2" w14:textId="77777777" w:rsidR="009C5293" w:rsidRPr="00625C4F" w:rsidRDefault="009C5293" w:rsidP="009C5293">
      <w:pPr>
        <w:rPr>
          <w:color w:val="auto"/>
        </w:rPr>
      </w:pPr>
      <w:r w:rsidRPr="00625C4F">
        <w:rPr>
          <w:bCs/>
          <w:color w:val="auto"/>
        </w:rPr>
        <w:t>Ескертпе.</w:t>
      </w:r>
    </w:p>
    <w:p w14:paraId="5453ABC2" w14:textId="77777777" w:rsidR="009C5293" w:rsidRPr="00625C4F" w:rsidRDefault="009C5293" w:rsidP="009C5293">
      <w:pPr>
        <w:numPr>
          <w:ilvl w:val="0"/>
          <w:numId w:val="117"/>
        </w:numPr>
        <w:rPr>
          <w:color w:val="auto"/>
        </w:rPr>
      </w:pPr>
      <w:r w:rsidRPr="00625C4F">
        <w:rPr>
          <w:color w:val="auto"/>
        </w:rPr>
        <w:t>Функционалдық, техникалық, сапалық, пайдалану және өзге де сипаттамаларға, ілеспе қызметтерге және орындаушыға қойылатын қосымша шарттарға қатысты әрбі</w:t>
      </w:r>
      <w:proofErr w:type="gramStart"/>
      <w:r w:rsidRPr="00625C4F">
        <w:rPr>
          <w:color w:val="auto"/>
        </w:rPr>
        <w:t>р</w:t>
      </w:r>
      <w:proofErr w:type="gramEnd"/>
      <w:r w:rsidRPr="00625C4F">
        <w:rPr>
          <w:color w:val="auto"/>
        </w:rPr>
        <w:t xml:space="preserve"> талап жеке жолмен көрсетіледі.</w:t>
      </w:r>
    </w:p>
    <w:p w14:paraId="28F11D60" w14:textId="77777777" w:rsidR="009C5293" w:rsidRPr="00625C4F" w:rsidRDefault="009C5293" w:rsidP="009C5293">
      <w:pPr>
        <w:numPr>
          <w:ilvl w:val="0"/>
          <w:numId w:val="117"/>
        </w:numPr>
        <w:rPr>
          <w:color w:val="auto"/>
        </w:rPr>
      </w:pPr>
      <w:r w:rsidRPr="00625C4F">
        <w:rPr>
          <w:color w:val="auto"/>
        </w:rPr>
        <w:t>Осы техникалық ерекшелікте потенциалды өні</w:t>
      </w:r>
      <w:proofErr w:type="gramStart"/>
      <w:r w:rsidRPr="00625C4F">
        <w:rPr>
          <w:color w:val="auto"/>
        </w:rPr>
        <w:t>м</w:t>
      </w:r>
      <w:proofErr w:type="gramEnd"/>
      <w:r w:rsidRPr="00625C4F">
        <w:rPr>
          <w:color w:val="auto"/>
        </w:rPr>
        <w:t xml:space="preserve"> берушіге қойылатын біліктілік талаптарын белгілеуге жол берілмейді.</w:t>
      </w:r>
    </w:p>
    <w:p w14:paraId="4500B4EE" w14:textId="77777777" w:rsidR="009C5293" w:rsidRPr="00625C4F" w:rsidRDefault="009C5293" w:rsidP="009C5293">
      <w:pPr>
        <w:numPr>
          <w:ilvl w:val="0"/>
          <w:numId w:val="117"/>
        </w:numPr>
        <w:rPr>
          <w:color w:val="auto"/>
        </w:rPr>
      </w:pPr>
      <w:r w:rsidRPr="00625C4F">
        <w:rPr>
          <w:color w:val="auto"/>
        </w:rPr>
        <w:t>Техникалық ерекшелік талаптарын өзге құжаттарда белгілеуге жол берілмейді.</w:t>
      </w:r>
    </w:p>
    <w:p w14:paraId="4729EC1F" w14:textId="77777777" w:rsidR="009C5293" w:rsidRPr="00625C4F" w:rsidRDefault="009C5293" w:rsidP="009C5293">
      <w:pPr>
        <w:pStyle w:val="pj"/>
      </w:pPr>
    </w:p>
    <w:p w14:paraId="2E543D0D" w14:textId="77777777" w:rsidR="009C5293" w:rsidRPr="00625C4F" w:rsidRDefault="009C5293" w:rsidP="009C5293">
      <w:pPr>
        <w:pStyle w:val="pj"/>
      </w:pPr>
    </w:p>
    <w:p w14:paraId="70B6E2C1" w14:textId="77777777" w:rsidR="009C5293" w:rsidRPr="00625C4F" w:rsidRDefault="009C5293" w:rsidP="009C5293">
      <w:pPr>
        <w:pStyle w:val="pj"/>
      </w:pPr>
    </w:p>
    <w:p w14:paraId="3325E772" w14:textId="77777777" w:rsidR="009C5293" w:rsidRDefault="009C5293" w:rsidP="009C5293"/>
    <w:p w14:paraId="6F15F7DC" w14:textId="77777777" w:rsidR="00D85305" w:rsidRPr="00625C4F" w:rsidRDefault="00D85305" w:rsidP="00FF259F">
      <w:pPr>
        <w:pStyle w:val="pj"/>
      </w:pPr>
    </w:p>
    <w:p w14:paraId="06E6E142" w14:textId="77777777" w:rsidR="00D85305" w:rsidRPr="00625C4F" w:rsidRDefault="00D85305" w:rsidP="00FF259F">
      <w:pPr>
        <w:pStyle w:val="pj"/>
      </w:pPr>
    </w:p>
    <w:p w14:paraId="625C4670" w14:textId="77777777" w:rsidR="00D85305" w:rsidRPr="00625C4F" w:rsidRDefault="00D85305" w:rsidP="00FF259F">
      <w:pPr>
        <w:pStyle w:val="pj"/>
      </w:pPr>
    </w:p>
    <w:p w14:paraId="09073000" w14:textId="77777777" w:rsidR="00D85305" w:rsidRPr="00625C4F" w:rsidRDefault="00D85305" w:rsidP="00FF259F">
      <w:pPr>
        <w:pStyle w:val="pj"/>
      </w:pPr>
    </w:p>
    <w:p w14:paraId="73C92665" w14:textId="77777777" w:rsidR="00D85305" w:rsidRPr="00625C4F" w:rsidRDefault="00D85305" w:rsidP="00FF259F">
      <w:pPr>
        <w:pStyle w:val="pj"/>
      </w:pPr>
    </w:p>
    <w:p w14:paraId="06D2EBF4" w14:textId="77777777" w:rsidR="00D85305" w:rsidRPr="00625C4F" w:rsidRDefault="00D85305" w:rsidP="00FF259F">
      <w:pPr>
        <w:pStyle w:val="pj"/>
      </w:pPr>
    </w:p>
    <w:p w14:paraId="79BAB60B" w14:textId="5288882C" w:rsidR="006E778C" w:rsidRPr="00625C4F" w:rsidRDefault="006E778C" w:rsidP="009A0B57">
      <w:pPr>
        <w:pStyle w:val="isselectedend"/>
        <w:rPr>
          <w:lang w:val="kk-KZ"/>
        </w:rPr>
      </w:pPr>
    </w:p>
    <w:sectPr w:rsidR="006E778C" w:rsidRPr="00625C4F" w:rsidSect="00E66ABA">
      <w:pgSz w:w="16838" w:h="11906" w:orient="landscape"/>
      <w:pgMar w:top="1701" w:right="1134" w:bottom="85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HelveticaNeueLT Pro 37 ThCn">
    <w:altName w:val="Arial"/>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E3A93"/>
    <w:multiLevelType w:val="multilevel"/>
    <w:tmpl w:val="D884D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F27CB4"/>
    <w:multiLevelType w:val="multilevel"/>
    <w:tmpl w:val="9174A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275108"/>
    <w:multiLevelType w:val="hybridMultilevel"/>
    <w:tmpl w:val="F1EEC8E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nsid w:val="01CB7F43"/>
    <w:multiLevelType w:val="multilevel"/>
    <w:tmpl w:val="FFE6D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2552242"/>
    <w:multiLevelType w:val="multilevel"/>
    <w:tmpl w:val="D3C82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33372F8"/>
    <w:multiLevelType w:val="multilevel"/>
    <w:tmpl w:val="A7C4A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62860E8"/>
    <w:multiLevelType w:val="multilevel"/>
    <w:tmpl w:val="F6FE0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64B1B7F"/>
    <w:multiLevelType w:val="multilevel"/>
    <w:tmpl w:val="39C46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65D54AB"/>
    <w:multiLevelType w:val="multilevel"/>
    <w:tmpl w:val="E5582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7D066E5"/>
    <w:multiLevelType w:val="multilevel"/>
    <w:tmpl w:val="5C909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95129B6"/>
    <w:multiLevelType w:val="multilevel"/>
    <w:tmpl w:val="BDB2F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A1B5F67"/>
    <w:multiLevelType w:val="multilevel"/>
    <w:tmpl w:val="7682F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206996"/>
    <w:multiLevelType w:val="multilevel"/>
    <w:tmpl w:val="BA76D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863EF0"/>
    <w:multiLevelType w:val="multilevel"/>
    <w:tmpl w:val="9D9AC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C375D96"/>
    <w:multiLevelType w:val="multilevel"/>
    <w:tmpl w:val="2272F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D2914AD"/>
    <w:multiLevelType w:val="multilevel"/>
    <w:tmpl w:val="D86AE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03A2DB8"/>
    <w:multiLevelType w:val="multilevel"/>
    <w:tmpl w:val="3CB8D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0983E1E"/>
    <w:multiLevelType w:val="multilevel"/>
    <w:tmpl w:val="8A380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3571756"/>
    <w:multiLevelType w:val="multilevel"/>
    <w:tmpl w:val="C2608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3BF3908"/>
    <w:multiLevelType w:val="multilevel"/>
    <w:tmpl w:val="3F086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40E153B"/>
    <w:multiLevelType w:val="multilevel"/>
    <w:tmpl w:val="577A4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6DD5158"/>
    <w:multiLevelType w:val="multilevel"/>
    <w:tmpl w:val="B6660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7B8334C"/>
    <w:multiLevelType w:val="multilevel"/>
    <w:tmpl w:val="38FEB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83602D4"/>
    <w:multiLevelType w:val="multilevel"/>
    <w:tmpl w:val="6B68D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86F1E51"/>
    <w:multiLevelType w:val="multilevel"/>
    <w:tmpl w:val="A61AE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97967FA"/>
    <w:multiLevelType w:val="multilevel"/>
    <w:tmpl w:val="60481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9AD43E6"/>
    <w:multiLevelType w:val="multilevel"/>
    <w:tmpl w:val="37564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A4D3FBE"/>
    <w:multiLevelType w:val="multilevel"/>
    <w:tmpl w:val="3DF8C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A5A2B39"/>
    <w:multiLevelType w:val="multilevel"/>
    <w:tmpl w:val="B1742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C452FE3"/>
    <w:multiLevelType w:val="multilevel"/>
    <w:tmpl w:val="82521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CBF13A1"/>
    <w:multiLevelType w:val="multilevel"/>
    <w:tmpl w:val="8F067B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1CC15F64"/>
    <w:multiLevelType w:val="multilevel"/>
    <w:tmpl w:val="7B641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D236CCC"/>
    <w:multiLevelType w:val="multilevel"/>
    <w:tmpl w:val="1B1AF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D410534"/>
    <w:multiLevelType w:val="multilevel"/>
    <w:tmpl w:val="97645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D905C49"/>
    <w:multiLevelType w:val="multilevel"/>
    <w:tmpl w:val="70421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E6F484E"/>
    <w:multiLevelType w:val="multilevel"/>
    <w:tmpl w:val="31308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F414A68"/>
    <w:multiLevelType w:val="multilevel"/>
    <w:tmpl w:val="92984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0226C58"/>
    <w:multiLevelType w:val="multilevel"/>
    <w:tmpl w:val="7472B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07D0AD4"/>
    <w:multiLevelType w:val="multilevel"/>
    <w:tmpl w:val="23608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10858D6"/>
    <w:multiLevelType w:val="multilevel"/>
    <w:tmpl w:val="C2860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1A74802"/>
    <w:multiLevelType w:val="multilevel"/>
    <w:tmpl w:val="8034B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23193164"/>
    <w:multiLevelType w:val="multilevel"/>
    <w:tmpl w:val="F0B29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23E654BE"/>
    <w:multiLevelType w:val="multilevel"/>
    <w:tmpl w:val="ABD0C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24BA3807"/>
    <w:multiLevelType w:val="multilevel"/>
    <w:tmpl w:val="2CE23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251F4D96"/>
    <w:multiLevelType w:val="multilevel"/>
    <w:tmpl w:val="5B5C5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A32703E"/>
    <w:multiLevelType w:val="multilevel"/>
    <w:tmpl w:val="AC28F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2BA04E76"/>
    <w:multiLevelType w:val="multilevel"/>
    <w:tmpl w:val="9C4EE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2CC66F61"/>
    <w:multiLevelType w:val="multilevel"/>
    <w:tmpl w:val="65840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2DB37A31"/>
    <w:multiLevelType w:val="multilevel"/>
    <w:tmpl w:val="09149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E040E16"/>
    <w:multiLevelType w:val="multilevel"/>
    <w:tmpl w:val="1AF0D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EA65CE3"/>
    <w:multiLevelType w:val="multilevel"/>
    <w:tmpl w:val="8A021A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F4704BA"/>
    <w:multiLevelType w:val="multilevel"/>
    <w:tmpl w:val="2A742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300F6D23"/>
    <w:multiLevelType w:val="multilevel"/>
    <w:tmpl w:val="6D44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30696C7D"/>
    <w:multiLevelType w:val="multilevel"/>
    <w:tmpl w:val="6E88D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30920FE4"/>
    <w:multiLevelType w:val="multilevel"/>
    <w:tmpl w:val="A314A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30BC55A4"/>
    <w:multiLevelType w:val="multilevel"/>
    <w:tmpl w:val="9DCC0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30BC6A43"/>
    <w:multiLevelType w:val="multilevel"/>
    <w:tmpl w:val="C636B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321F052A"/>
    <w:multiLevelType w:val="multilevel"/>
    <w:tmpl w:val="88801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322F6629"/>
    <w:multiLevelType w:val="multilevel"/>
    <w:tmpl w:val="23E42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333378B3"/>
    <w:multiLevelType w:val="multilevel"/>
    <w:tmpl w:val="6FDA6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33EA46EA"/>
    <w:multiLevelType w:val="multilevel"/>
    <w:tmpl w:val="7B529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34542964"/>
    <w:multiLevelType w:val="multilevel"/>
    <w:tmpl w:val="5B007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347412CA"/>
    <w:multiLevelType w:val="multilevel"/>
    <w:tmpl w:val="2920F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369411AE"/>
    <w:multiLevelType w:val="multilevel"/>
    <w:tmpl w:val="DFE26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375A3DCE"/>
    <w:multiLevelType w:val="multilevel"/>
    <w:tmpl w:val="6BC4A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3E8E175A"/>
    <w:multiLevelType w:val="multilevel"/>
    <w:tmpl w:val="22265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3F21103C"/>
    <w:multiLevelType w:val="multilevel"/>
    <w:tmpl w:val="10B8C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3F607570"/>
    <w:multiLevelType w:val="multilevel"/>
    <w:tmpl w:val="23886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40DF62CD"/>
    <w:multiLevelType w:val="multilevel"/>
    <w:tmpl w:val="44CA6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41191151"/>
    <w:multiLevelType w:val="multilevel"/>
    <w:tmpl w:val="06926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431C5310"/>
    <w:multiLevelType w:val="multilevel"/>
    <w:tmpl w:val="B846F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437D453D"/>
    <w:multiLevelType w:val="multilevel"/>
    <w:tmpl w:val="E9505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442B6129"/>
    <w:multiLevelType w:val="multilevel"/>
    <w:tmpl w:val="35BE4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448D1289"/>
    <w:multiLevelType w:val="multilevel"/>
    <w:tmpl w:val="72BE5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456034EC"/>
    <w:multiLevelType w:val="multilevel"/>
    <w:tmpl w:val="F43E8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45A34F78"/>
    <w:multiLevelType w:val="multilevel"/>
    <w:tmpl w:val="E75C7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462A09F5"/>
    <w:multiLevelType w:val="multilevel"/>
    <w:tmpl w:val="581C9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46446CA8"/>
    <w:multiLevelType w:val="multilevel"/>
    <w:tmpl w:val="72709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46671EC4"/>
    <w:multiLevelType w:val="multilevel"/>
    <w:tmpl w:val="176E4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466A2575"/>
    <w:multiLevelType w:val="multilevel"/>
    <w:tmpl w:val="56F2F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46E17AFC"/>
    <w:multiLevelType w:val="multilevel"/>
    <w:tmpl w:val="CF602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480520C1"/>
    <w:multiLevelType w:val="multilevel"/>
    <w:tmpl w:val="9CFA8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488255A6"/>
    <w:multiLevelType w:val="multilevel"/>
    <w:tmpl w:val="0B3C3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48DC7210"/>
    <w:multiLevelType w:val="multilevel"/>
    <w:tmpl w:val="2FA4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4A5C70B7"/>
    <w:multiLevelType w:val="multilevel"/>
    <w:tmpl w:val="BC7EE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4A6830A3"/>
    <w:multiLevelType w:val="multilevel"/>
    <w:tmpl w:val="3DC29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4B302276"/>
    <w:multiLevelType w:val="multilevel"/>
    <w:tmpl w:val="9E8E4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4E4325B8"/>
    <w:multiLevelType w:val="multilevel"/>
    <w:tmpl w:val="947E3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51916809"/>
    <w:multiLevelType w:val="multilevel"/>
    <w:tmpl w:val="F7D2D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537C70CC"/>
    <w:multiLevelType w:val="multilevel"/>
    <w:tmpl w:val="24E6D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53966D78"/>
    <w:multiLevelType w:val="multilevel"/>
    <w:tmpl w:val="CDD0606A"/>
    <w:lvl w:ilvl="0">
      <w:start w:val="1"/>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pStyle w:val="2"/>
      <w:lvlText w:val="%1.%2."/>
      <w:lvlJc w:val="left"/>
      <w:pPr>
        <w:ind w:left="0"/>
      </w:pPr>
      <w:rPr>
        <w:rFonts w:ascii="Times New Roman" w:eastAsia="Times New Roman" w:hAnsi="Times New Roman" w:cs="Times New Roman"/>
        <w:b/>
        <w:bCs/>
        <w:i w:val="0"/>
        <w:strike w:val="0"/>
        <w:dstrike w:val="0"/>
        <w:color w:val="000000"/>
        <w:sz w:val="24"/>
        <w:szCs w:val="20"/>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1">
    <w:nsid w:val="544532A4"/>
    <w:multiLevelType w:val="multilevel"/>
    <w:tmpl w:val="EF46D4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5516749B"/>
    <w:multiLevelType w:val="multilevel"/>
    <w:tmpl w:val="5E58E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5610639D"/>
    <w:multiLevelType w:val="multilevel"/>
    <w:tmpl w:val="8B106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564304A1"/>
    <w:multiLevelType w:val="multilevel"/>
    <w:tmpl w:val="74FAF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5704036A"/>
    <w:multiLevelType w:val="multilevel"/>
    <w:tmpl w:val="337A5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5776091F"/>
    <w:multiLevelType w:val="multilevel"/>
    <w:tmpl w:val="1B46C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5A245775"/>
    <w:multiLevelType w:val="multilevel"/>
    <w:tmpl w:val="BC327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5A4317BE"/>
    <w:multiLevelType w:val="multilevel"/>
    <w:tmpl w:val="2250B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5C8353A4"/>
    <w:multiLevelType w:val="multilevel"/>
    <w:tmpl w:val="0C7EA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5D902829"/>
    <w:multiLevelType w:val="multilevel"/>
    <w:tmpl w:val="F09E9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608225D4"/>
    <w:multiLevelType w:val="multilevel"/>
    <w:tmpl w:val="BCD03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609A34B3"/>
    <w:multiLevelType w:val="multilevel"/>
    <w:tmpl w:val="096A7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61B2367C"/>
    <w:multiLevelType w:val="multilevel"/>
    <w:tmpl w:val="07303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61F41593"/>
    <w:multiLevelType w:val="hybridMultilevel"/>
    <w:tmpl w:val="CFE0537A"/>
    <w:lvl w:ilvl="0" w:tplc="E3E687E6">
      <w:start w:val="1"/>
      <w:numFmt w:val="bullet"/>
      <w:lvlText w:val=""/>
      <w:lvlJc w:val="left"/>
      <w:pPr>
        <w:ind w:left="1353" w:hanging="360"/>
      </w:pPr>
      <w:rPr>
        <w:rFonts w:ascii="Symbol" w:hAnsi="Symbol" w:hint="default"/>
      </w:rPr>
    </w:lvl>
    <w:lvl w:ilvl="1" w:tplc="1FE60B44">
      <w:start w:val="1"/>
      <w:numFmt w:val="bullet"/>
      <w:lvlText w:val="o"/>
      <w:lvlJc w:val="left"/>
      <w:pPr>
        <w:ind w:left="2073" w:hanging="360"/>
      </w:pPr>
      <w:rPr>
        <w:rFonts w:ascii="Courier New" w:hAnsi="Courier New" w:cs="Courier New" w:hint="default"/>
      </w:rPr>
    </w:lvl>
    <w:lvl w:ilvl="2" w:tplc="8B18A6BA">
      <w:start w:val="1"/>
      <w:numFmt w:val="bullet"/>
      <w:lvlText w:val=""/>
      <w:lvlJc w:val="left"/>
      <w:pPr>
        <w:ind w:left="2793" w:hanging="360"/>
      </w:pPr>
      <w:rPr>
        <w:rFonts w:ascii="Wingdings" w:hAnsi="Wingdings" w:hint="default"/>
      </w:rPr>
    </w:lvl>
    <w:lvl w:ilvl="3" w:tplc="98628EE2">
      <w:start w:val="1"/>
      <w:numFmt w:val="bullet"/>
      <w:lvlText w:val=""/>
      <w:lvlJc w:val="left"/>
      <w:pPr>
        <w:ind w:left="3513" w:hanging="360"/>
      </w:pPr>
      <w:rPr>
        <w:rFonts w:ascii="Symbol" w:hAnsi="Symbol" w:hint="default"/>
      </w:rPr>
    </w:lvl>
    <w:lvl w:ilvl="4" w:tplc="E5C2E546">
      <w:start w:val="1"/>
      <w:numFmt w:val="bullet"/>
      <w:lvlText w:val="o"/>
      <w:lvlJc w:val="left"/>
      <w:pPr>
        <w:ind w:left="4233" w:hanging="360"/>
      </w:pPr>
      <w:rPr>
        <w:rFonts w:ascii="Courier New" w:hAnsi="Courier New" w:cs="Courier New" w:hint="default"/>
      </w:rPr>
    </w:lvl>
    <w:lvl w:ilvl="5" w:tplc="653E9148">
      <w:start w:val="1"/>
      <w:numFmt w:val="bullet"/>
      <w:lvlText w:val=""/>
      <w:lvlJc w:val="left"/>
      <w:pPr>
        <w:ind w:left="4953" w:hanging="360"/>
      </w:pPr>
      <w:rPr>
        <w:rFonts w:ascii="Wingdings" w:hAnsi="Wingdings" w:hint="default"/>
      </w:rPr>
    </w:lvl>
    <w:lvl w:ilvl="6" w:tplc="086EBE84">
      <w:start w:val="1"/>
      <w:numFmt w:val="bullet"/>
      <w:lvlText w:val=""/>
      <w:lvlJc w:val="left"/>
      <w:pPr>
        <w:ind w:left="5673" w:hanging="360"/>
      </w:pPr>
      <w:rPr>
        <w:rFonts w:ascii="Symbol" w:hAnsi="Symbol" w:hint="default"/>
      </w:rPr>
    </w:lvl>
    <w:lvl w:ilvl="7" w:tplc="54CA503A">
      <w:start w:val="1"/>
      <w:numFmt w:val="bullet"/>
      <w:lvlText w:val="o"/>
      <w:lvlJc w:val="left"/>
      <w:pPr>
        <w:ind w:left="6393" w:hanging="360"/>
      </w:pPr>
      <w:rPr>
        <w:rFonts w:ascii="Courier New" w:hAnsi="Courier New" w:cs="Courier New" w:hint="default"/>
      </w:rPr>
    </w:lvl>
    <w:lvl w:ilvl="8" w:tplc="2FA0777E">
      <w:start w:val="1"/>
      <w:numFmt w:val="bullet"/>
      <w:lvlText w:val=""/>
      <w:lvlJc w:val="left"/>
      <w:pPr>
        <w:ind w:left="7113" w:hanging="360"/>
      </w:pPr>
      <w:rPr>
        <w:rFonts w:ascii="Wingdings" w:hAnsi="Wingdings" w:hint="default"/>
      </w:rPr>
    </w:lvl>
  </w:abstractNum>
  <w:abstractNum w:abstractNumId="105">
    <w:nsid w:val="62B15CD7"/>
    <w:multiLevelType w:val="multilevel"/>
    <w:tmpl w:val="D7686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633F286E"/>
    <w:multiLevelType w:val="multilevel"/>
    <w:tmpl w:val="75A23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63480873"/>
    <w:multiLevelType w:val="multilevel"/>
    <w:tmpl w:val="9B907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63CD7D60"/>
    <w:multiLevelType w:val="multilevel"/>
    <w:tmpl w:val="25F46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64B072E4"/>
    <w:multiLevelType w:val="multilevel"/>
    <w:tmpl w:val="B6905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64B71C02"/>
    <w:multiLevelType w:val="multilevel"/>
    <w:tmpl w:val="4E34A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64EE5988"/>
    <w:multiLevelType w:val="multilevel"/>
    <w:tmpl w:val="D96C8A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66C71C30"/>
    <w:multiLevelType w:val="multilevel"/>
    <w:tmpl w:val="2028D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67CC4589"/>
    <w:multiLevelType w:val="multilevel"/>
    <w:tmpl w:val="A9BAB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67EA4B96"/>
    <w:multiLevelType w:val="multilevel"/>
    <w:tmpl w:val="E1E2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68BD6DFC"/>
    <w:multiLevelType w:val="multilevel"/>
    <w:tmpl w:val="7018B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68C46283"/>
    <w:multiLevelType w:val="multilevel"/>
    <w:tmpl w:val="2230E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6AE35179"/>
    <w:multiLevelType w:val="multilevel"/>
    <w:tmpl w:val="99A03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6DDB3F50"/>
    <w:multiLevelType w:val="multilevel"/>
    <w:tmpl w:val="28CEB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6E546C83"/>
    <w:multiLevelType w:val="multilevel"/>
    <w:tmpl w:val="3F8C6C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70EB2E6A"/>
    <w:multiLevelType w:val="multilevel"/>
    <w:tmpl w:val="B52E4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71355689"/>
    <w:multiLevelType w:val="multilevel"/>
    <w:tmpl w:val="2902AF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745E0BDC"/>
    <w:multiLevelType w:val="multilevel"/>
    <w:tmpl w:val="38883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74FC40EC"/>
    <w:multiLevelType w:val="multilevel"/>
    <w:tmpl w:val="DC80D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76876B3F"/>
    <w:multiLevelType w:val="multilevel"/>
    <w:tmpl w:val="3DCE9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76F86821"/>
    <w:multiLevelType w:val="multilevel"/>
    <w:tmpl w:val="27F06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77C64921"/>
    <w:multiLevelType w:val="multilevel"/>
    <w:tmpl w:val="78CCC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79F17804"/>
    <w:multiLevelType w:val="multilevel"/>
    <w:tmpl w:val="08B45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7AC1087A"/>
    <w:multiLevelType w:val="multilevel"/>
    <w:tmpl w:val="E1B80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7B4E2054"/>
    <w:multiLevelType w:val="multilevel"/>
    <w:tmpl w:val="F1D89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7BE25DFB"/>
    <w:multiLevelType w:val="multilevel"/>
    <w:tmpl w:val="6BCE3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7C0345F4"/>
    <w:multiLevelType w:val="multilevel"/>
    <w:tmpl w:val="C096E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7D916DAA"/>
    <w:multiLevelType w:val="multilevel"/>
    <w:tmpl w:val="D23E4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7E2C3681"/>
    <w:multiLevelType w:val="multilevel"/>
    <w:tmpl w:val="6374B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7F5A6260"/>
    <w:multiLevelType w:val="multilevel"/>
    <w:tmpl w:val="A5960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0"/>
  </w:num>
  <w:num w:numId="2">
    <w:abstractNumId w:val="104"/>
  </w:num>
  <w:num w:numId="3">
    <w:abstractNumId w:val="119"/>
  </w:num>
  <w:num w:numId="4">
    <w:abstractNumId w:val="111"/>
  </w:num>
  <w:num w:numId="5">
    <w:abstractNumId w:val="121"/>
  </w:num>
  <w:num w:numId="6">
    <w:abstractNumId w:val="61"/>
  </w:num>
  <w:num w:numId="7">
    <w:abstractNumId w:val="63"/>
  </w:num>
  <w:num w:numId="8">
    <w:abstractNumId w:val="123"/>
  </w:num>
  <w:num w:numId="9">
    <w:abstractNumId w:val="56"/>
  </w:num>
  <w:num w:numId="10">
    <w:abstractNumId w:val="134"/>
  </w:num>
  <w:num w:numId="11">
    <w:abstractNumId w:val="87"/>
  </w:num>
  <w:num w:numId="12">
    <w:abstractNumId w:val="71"/>
  </w:num>
  <w:num w:numId="13">
    <w:abstractNumId w:val="91"/>
  </w:num>
  <w:num w:numId="14">
    <w:abstractNumId w:val="48"/>
  </w:num>
  <w:num w:numId="15">
    <w:abstractNumId w:val="23"/>
  </w:num>
  <w:num w:numId="16">
    <w:abstractNumId w:val="78"/>
  </w:num>
  <w:num w:numId="17">
    <w:abstractNumId w:val="108"/>
  </w:num>
  <w:num w:numId="18">
    <w:abstractNumId w:val="54"/>
  </w:num>
  <w:num w:numId="19">
    <w:abstractNumId w:val="101"/>
  </w:num>
  <w:num w:numId="20">
    <w:abstractNumId w:val="60"/>
  </w:num>
  <w:num w:numId="21">
    <w:abstractNumId w:val="26"/>
  </w:num>
  <w:num w:numId="22">
    <w:abstractNumId w:val="50"/>
  </w:num>
  <w:num w:numId="23">
    <w:abstractNumId w:val="64"/>
  </w:num>
  <w:num w:numId="24">
    <w:abstractNumId w:val="130"/>
  </w:num>
  <w:num w:numId="25">
    <w:abstractNumId w:val="53"/>
  </w:num>
  <w:num w:numId="26">
    <w:abstractNumId w:val="132"/>
  </w:num>
  <w:num w:numId="27">
    <w:abstractNumId w:val="113"/>
  </w:num>
  <w:num w:numId="28">
    <w:abstractNumId w:val="36"/>
  </w:num>
  <w:num w:numId="29">
    <w:abstractNumId w:val="131"/>
  </w:num>
  <w:num w:numId="30">
    <w:abstractNumId w:val="27"/>
  </w:num>
  <w:num w:numId="31">
    <w:abstractNumId w:val="17"/>
  </w:num>
  <w:num w:numId="32">
    <w:abstractNumId w:val="41"/>
  </w:num>
  <w:num w:numId="33">
    <w:abstractNumId w:val="52"/>
  </w:num>
  <w:num w:numId="34">
    <w:abstractNumId w:val="30"/>
  </w:num>
  <w:num w:numId="35">
    <w:abstractNumId w:val="88"/>
  </w:num>
  <w:num w:numId="36">
    <w:abstractNumId w:val="107"/>
  </w:num>
  <w:num w:numId="37">
    <w:abstractNumId w:val="40"/>
  </w:num>
  <w:num w:numId="38">
    <w:abstractNumId w:val="95"/>
  </w:num>
  <w:num w:numId="39">
    <w:abstractNumId w:val="100"/>
  </w:num>
  <w:num w:numId="40">
    <w:abstractNumId w:val="49"/>
  </w:num>
  <w:num w:numId="41">
    <w:abstractNumId w:val="96"/>
  </w:num>
  <w:num w:numId="42">
    <w:abstractNumId w:val="68"/>
  </w:num>
  <w:num w:numId="43">
    <w:abstractNumId w:val="126"/>
  </w:num>
  <w:num w:numId="44">
    <w:abstractNumId w:val="55"/>
  </w:num>
  <w:num w:numId="45">
    <w:abstractNumId w:val="102"/>
  </w:num>
  <w:num w:numId="46">
    <w:abstractNumId w:val="103"/>
  </w:num>
  <w:num w:numId="47">
    <w:abstractNumId w:val="58"/>
  </w:num>
  <w:num w:numId="48">
    <w:abstractNumId w:val="13"/>
  </w:num>
  <w:num w:numId="49">
    <w:abstractNumId w:val="128"/>
  </w:num>
  <w:num w:numId="50">
    <w:abstractNumId w:val="46"/>
  </w:num>
  <w:num w:numId="51">
    <w:abstractNumId w:val="6"/>
  </w:num>
  <w:num w:numId="52">
    <w:abstractNumId w:val="79"/>
  </w:num>
  <w:num w:numId="53">
    <w:abstractNumId w:val="110"/>
  </w:num>
  <w:num w:numId="54">
    <w:abstractNumId w:val="76"/>
  </w:num>
  <w:num w:numId="55">
    <w:abstractNumId w:val="81"/>
  </w:num>
  <w:num w:numId="56">
    <w:abstractNumId w:val="28"/>
  </w:num>
  <w:num w:numId="57">
    <w:abstractNumId w:val="57"/>
  </w:num>
  <w:num w:numId="58">
    <w:abstractNumId w:val="116"/>
  </w:num>
  <w:num w:numId="59">
    <w:abstractNumId w:val="86"/>
  </w:num>
  <w:num w:numId="60">
    <w:abstractNumId w:val="133"/>
  </w:num>
  <w:num w:numId="61">
    <w:abstractNumId w:val="3"/>
  </w:num>
  <w:num w:numId="62">
    <w:abstractNumId w:val="59"/>
  </w:num>
  <w:num w:numId="63">
    <w:abstractNumId w:val="112"/>
  </w:num>
  <w:num w:numId="64">
    <w:abstractNumId w:val="105"/>
  </w:num>
  <w:num w:numId="65">
    <w:abstractNumId w:val="5"/>
  </w:num>
  <w:num w:numId="66">
    <w:abstractNumId w:val="16"/>
  </w:num>
  <w:num w:numId="67">
    <w:abstractNumId w:val="124"/>
  </w:num>
  <w:num w:numId="68">
    <w:abstractNumId w:val="21"/>
  </w:num>
  <w:num w:numId="69">
    <w:abstractNumId w:val="0"/>
  </w:num>
  <w:num w:numId="70">
    <w:abstractNumId w:val="45"/>
  </w:num>
  <w:num w:numId="71">
    <w:abstractNumId w:val="83"/>
  </w:num>
  <w:num w:numId="72">
    <w:abstractNumId w:val="70"/>
  </w:num>
  <w:num w:numId="73">
    <w:abstractNumId w:val="99"/>
  </w:num>
  <w:num w:numId="74">
    <w:abstractNumId w:val="106"/>
  </w:num>
  <w:num w:numId="75">
    <w:abstractNumId w:val="12"/>
  </w:num>
  <w:num w:numId="76">
    <w:abstractNumId w:val="31"/>
  </w:num>
  <w:num w:numId="77">
    <w:abstractNumId w:val="80"/>
  </w:num>
  <w:num w:numId="78">
    <w:abstractNumId w:val="24"/>
  </w:num>
  <w:num w:numId="79">
    <w:abstractNumId w:val="25"/>
  </w:num>
  <w:num w:numId="80">
    <w:abstractNumId w:val="14"/>
  </w:num>
  <w:num w:numId="81">
    <w:abstractNumId w:val="43"/>
  </w:num>
  <w:num w:numId="82">
    <w:abstractNumId w:val="18"/>
  </w:num>
  <w:num w:numId="83">
    <w:abstractNumId w:val="1"/>
  </w:num>
  <w:num w:numId="84">
    <w:abstractNumId w:val="115"/>
  </w:num>
  <w:num w:numId="85">
    <w:abstractNumId w:val="69"/>
  </w:num>
  <w:num w:numId="86">
    <w:abstractNumId w:val="89"/>
  </w:num>
  <w:num w:numId="87">
    <w:abstractNumId w:val="117"/>
  </w:num>
  <w:num w:numId="88">
    <w:abstractNumId w:val="20"/>
  </w:num>
  <w:num w:numId="89">
    <w:abstractNumId w:val="29"/>
  </w:num>
  <w:num w:numId="90">
    <w:abstractNumId w:val="109"/>
  </w:num>
  <w:num w:numId="91">
    <w:abstractNumId w:val="74"/>
  </w:num>
  <w:num w:numId="92">
    <w:abstractNumId w:val="98"/>
  </w:num>
  <w:num w:numId="93">
    <w:abstractNumId w:val="37"/>
  </w:num>
  <w:num w:numId="94">
    <w:abstractNumId w:val="44"/>
  </w:num>
  <w:num w:numId="95">
    <w:abstractNumId w:val="72"/>
  </w:num>
  <w:num w:numId="96">
    <w:abstractNumId w:val="34"/>
  </w:num>
  <w:num w:numId="97">
    <w:abstractNumId w:val="51"/>
  </w:num>
  <w:num w:numId="98">
    <w:abstractNumId w:val="32"/>
  </w:num>
  <w:num w:numId="99">
    <w:abstractNumId w:val="62"/>
  </w:num>
  <w:num w:numId="100">
    <w:abstractNumId w:val="127"/>
  </w:num>
  <w:num w:numId="101">
    <w:abstractNumId w:val="7"/>
  </w:num>
  <w:num w:numId="102">
    <w:abstractNumId w:val="65"/>
  </w:num>
  <w:num w:numId="103">
    <w:abstractNumId w:val="84"/>
  </w:num>
  <w:num w:numId="104">
    <w:abstractNumId w:val="75"/>
  </w:num>
  <w:num w:numId="105">
    <w:abstractNumId w:val="15"/>
  </w:num>
  <w:num w:numId="106">
    <w:abstractNumId w:val="66"/>
  </w:num>
  <w:num w:numId="107">
    <w:abstractNumId w:val="11"/>
  </w:num>
  <w:num w:numId="108">
    <w:abstractNumId w:val="97"/>
  </w:num>
  <w:num w:numId="109">
    <w:abstractNumId w:val="93"/>
  </w:num>
  <w:num w:numId="110">
    <w:abstractNumId w:val="82"/>
  </w:num>
  <w:num w:numId="111">
    <w:abstractNumId w:val="22"/>
  </w:num>
  <w:num w:numId="112">
    <w:abstractNumId w:val="114"/>
  </w:num>
  <w:num w:numId="113">
    <w:abstractNumId w:val="77"/>
  </w:num>
  <w:num w:numId="114">
    <w:abstractNumId w:val="118"/>
  </w:num>
  <w:num w:numId="115">
    <w:abstractNumId w:val="38"/>
  </w:num>
  <w:num w:numId="116">
    <w:abstractNumId w:val="35"/>
  </w:num>
  <w:num w:numId="117">
    <w:abstractNumId w:val="47"/>
  </w:num>
  <w:num w:numId="118">
    <w:abstractNumId w:val="122"/>
  </w:num>
  <w:num w:numId="119">
    <w:abstractNumId w:val="94"/>
  </w:num>
  <w:num w:numId="120">
    <w:abstractNumId w:val="129"/>
  </w:num>
  <w:num w:numId="121">
    <w:abstractNumId w:val="92"/>
  </w:num>
  <w:num w:numId="122">
    <w:abstractNumId w:val="39"/>
  </w:num>
  <w:num w:numId="123">
    <w:abstractNumId w:val="42"/>
  </w:num>
  <w:num w:numId="124">
    <w:abstractNumId w:val="33"/>
  </w:num>
  <w:num w:numId="125">
    <w:abstractNumId w:val="67"/>
  </w:num>
  <w:num w:numId="126">
    <w:abstractNumId w:val="8"/>
  </w:num>
  <w:num w:numId="127">
    <w:abstractNumId w:val="19"/>
  </w:num>
  <w:num w:numId="128">
    <w:abstractNumId w:val="120"/>
  </w:num>
  <w:num w:numId="129">
    <w:abstractNumId w:val="4"/>
  </w:num>
  <w:num w:numId="130">
    <w:abstractNumId w:val="10"/>
  </w:num>
  <w:num w:numId="131">
    <w:abstractNumId w:val="125"/>
  </w:num>
  <w:num w:numId="132">
    <w:abstractNumId w:val="73"/>
  </w:num>
  <w:num w:numId="133">
    <w:abstractNumId w:val="9"/>
  </w:num>
  <w:num w:numId="134">
    <w:abstractNumId w:val="2"/>
  </w:num>
  <w:num w:numId="135">
    <w:abstractNumId w:val="85"/>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BE6"/>
    <w:rsid w:val="000029FB"/>
    <w:rsid w:val="00012977"/>
    <w:rsid w:val="000146F6"/>
    <w:rsid w:val="00015CA7"/>
    <w:rsid w:val="00017F85"/>
    <w:rsid w:val="00022AD9"/>
    <w:rsid w:val="0002705A"/>
    <w:rsid w:val="0004461E"/>
    <w:rsid w:val="00045952"/>
    <w:rsid w:val="00046B8F"/>
    <w:rsid w:val="00071E0C"/>
    <w:rsid w:val="00077484"/>
    <w:rsid w:val="000818D2"/>
    <w:rsid w:val="00085A7C"/>
    <w:rsid w:val="00091133"/>
    <w:rsid w:val="000A48BB"/>
    <w:rsid w:val="000A6815"/>
    <w:rsid w:val="000A6C85"/>
    <w:rsid w:val="000B4DA0"/>
    <w:rsid w:val="000B591A"/>
    <w:rsid w:val="000C0D8D"/>
    <w:rsid w:val="000C2C5D"/>
    <w:rsid w:val="000C510A"/>
    <w:rsid w:val="000D78DE"/>
    <w:rsid w:val="000E128B"/>
    <w:rsid w:val="000E6BF1"/>
    <w:rsid w:val="000E7C71"/>
    <w:rsid w:val="000F09F7"/>
    <w:rsid w:val="000F2D26"/>
    <w:rsid w:val="001217EF"/>
    <w:rsid w:val="00121A90"/>
    <w:rsid w:val="00124ACB"/>
    <w:rsid w:val="0013199C"/>
    <w:rsid w:val="00134CFC"/>
    <w:rsid w:val="00151E53"/>
    <w:rsid w:val="00154CF6"/>
    <w:rsid w:val="001605CE"/>
    <w:rsid w:val="001628C6"/>
    <w:rsid w:val="0016315C"/>
    <w:rsid w:val="001632FD"/>
    <w:rsid w:val="001745A1"/>
    <w:rsid w:val="0018510D"/>
    <w:rsid w:val="00186058"/>
    <w:rsid w:val="00196C20"/>
    <w:rsid w:val="001B5324"/>
    <w:rsid w:val="001C25FA"/>
    <w:rsid w:val="001E6116"/>
    <w:rsid w:val="001F48EF"/>
    <w:rsid w:val="00205239"/>
    <w:rsid w:val="0021271C"/>
    <w:rsid w:val="00214A73"/>
    <w:rsid w:val="00232696"/>
    <w:rsid w:val="00233834"/>
    <w:rsid w:val="00233F66"/>
    <w:rsid w:val="00251223"/>
    <w:rsid w:val="00251CB0"/>
    <w:rsid w:val="0025734E"/>
    <w:rsid w:val="00265EEC"/>
    <w:rsid w:val="002665AC"/>
    <w:rsid w:val="00272471"/>
    <w:rsid w:val="002758C7"/>
    <w:rsid w:val="002773D1"/>
    <w:rsid w:val="0029061A"/>
    <w:rsid w:val="00290B82"/>
    <w:rsid w:val="00292B2E"/>
    <w:rsid w:val="002949E7"/>
    <w:rsid w:val="00296042"/>
    <w:rsid w:val="002A14A0"/>
    <w:rsid w:val="002A4E53"/>
    <w:rsid w:val="002B038A"/>
    <w:rsid w:val="002B47D1"/>
    <w:rsid w:val="002B6E33"/>
    <w:rsid w:val="002C44A8"/>
    <w:rsid w:val="002D35EB"/>
    <w:rsid w:val="002D448F"/>
    <w:rsid w:val="002F1414"/>
    <w:rsid w:val="002F1AD7"/>
    <w:rsid w:val="00310771"/>
    <w:rsid w:val="00313722"/>
    <w:rsid w:val="0032353A"/>
    <w:rsid w:val="00324F81"/>
    <w:rsid w:val="00325881"/>
    <w:rsid w:val="00341638"/>
    <w:rsid w:val="00374291"/>
    <w:rsid w:val="003978EA"/>
    <w:rsid w:val="003A07D9"/>
    <w:rsid w:val="003A194D"/>
    <w:rsid w:val="003A59C2"/>
    <w:rsid w:val="003C07A0"/>
    <w:rsid w:val="003D6592"/>
    <w:rsid w:val="00401DE5"/>
    <w:rsid w:val="00402E22"/>
    <w:rsid w:val="0041231B"/>
    <w:rsid w:val="004145E8"/>
    <w:rsid w:val="004152E0"/>
    <w:rsid w:val="00427FB4"/>
    <w:rsid w:val="00436C3A"/>
    <w:rsid w:val="00456B7A"/>
    <w:rsid w:val="004615A8"/>
    <w:rsid w:val="004617E0"/>
    <w:rsid w:val="004638E9"/>
    <w:rsid w:val="004719D4"/>
    <w:rsid w:val="0047376C"/>
    <w:rsid w:val="00476C0A"/>
    <w:rsid w:val="0049336F"/>
    <w:rsid w:val="0049427A"/>
    <w:rsid w:val="004942E1"/>
    <w:rsid w:val="004B2571"/>
    <w:rsid w:val="004B6B66"/>
    <w:rsid w:val="004C3FE8"/>
    <w:rsid w:val="004C48D7"/>
    <w:rsid w:val="004D2800"/>
    <w:rsid w:val="004D70AA"/>
    <w:rsid w:val="004E44CE"/>
    <w:rsid w:val="004E7628"/>
    <w:rsid w:val="005011FE"/>
    <w:rsid w:val="00521560"/>
    <w:rsid w:val="00521784"/>
    <w:rsid w:val="0052480A"/>
    <w:rsid w:val="00531A78"/>
    <w:rsid w:val="0053207B"/>
    <w:rsid w:val="00535E79"/>
    <w:rsid w:val="00540F3E"/>
    <w:rsid w:val="00544408"/>
    <w:rsid w:val="00544C37"/>
    <w:rsid w:val="005452A3"/>
    <w:rsid w:val="005468BA"/>
    <w:rsid w:val="00555D9D"/>
    <w:rsid w:val="00557AAC"/>
    <w:rsid w:val="0056069D"/>
    <w:rsid w:val="005616BE"/>
    <w:rsid w:val="00562116"/>
    <w:rsid w:val="00567391"/>
    <w:rsid w:val="005727A9"/>
    <w:rsid w:val="0058001E"/>
    <w:rsid w:val="00584957"/>
    <w:rsid w:val="005925C1"/>
    <w:rsid w:val="005946CA"/>
    <w:rsid w:val="00596562"/>
    <w:rsid w:val="00596878"/>
    <w:rsid w:val="005A37F3"/>
    <w:rsid w:val="005A4E25"/>
    <w:rsid w:val="005A6C10"/>
    <w:rsid w:val="005C5AD6"/>
    <w:rsid w:val="005C77AF"/>
    <w:rsid w:val="005D43C5"/>
    <w:rsid w:val="005E0C68"/>
    <w:rsid w:val="005E1ABA"/>
    <w:rsid w:val="005E4027"/>
    <w:rsid w:val="005F54A0"/>
    <w:rsid w:val="00606AB9"/>
    <w:rsid w:val="006143EF"/>
    <w:rsid w:val="006202A8"/>
    <w:rsid w:val="00625C4F"/>
    <w:rsid w:val="00627E84"/>
    <w:rsid w:val="00634988"/>
    <w:rsid w:val="00647353"/>
    <w:rsid w:val="006647E4"/>
    <w:rsid w:val="006666A0"/>
    <w:rsid w:val="00671A4D"/>
    <w:rsid w:val="00671AE2"/>
    <w:rsid w:val="00677900"/>
    <w:rsid w:val="00685A57"/>
    <w:rsid w:val="006907F4"/>
    <w:rsid w:val="00697ED9"/>
    <w:rsid w:val="006A55A1"/>
    <w:rsid w:val="006A7372"/>
    <w:rsid w:val="006B1BA3"/>
    <w:rsid w:val="006E778C"/>
    <w:rsid w:val="0071382E"/>
    <w:rsid w:val="00721B13"/>
    <w:rsid w:val="00733E1B"/>
    <w:rsid w:val="00737B35"/>
    <w:rsid w:val="00742059"/>
    <w:rsid w:val="00742630"/>
    <w:rsid w:val="00747A2C"/>
    <w:rsid w:val="00755956"/>
    <w:rsid w:val="00764F99"/>
    <w:rsid w:val="00767A6A"/>
    <w:rsid w:val="00776C96"/>
    <w:rsid w:val="00783A78"/>
    <w:rsid w:val="00787578"/>
    <w:rsid w:val="00797F29"/>
    <w:rsid w:val="007A0FA7"/>
    <w:rsid w:val="007A350E"/>
    <w:rsid w:val="007A5B8F"/>
    <w:rsid w:val="007C2556"/>
    <w:rsid w:val="007C3FDA"/>
    <w:rsid w:val="007C4814"/>
    <w:rsid w:val="007C78D2"/>
    <w:rsid w:val="007E276B"/>
    <w:rsid w:val="007F35D1"/>
    <w:rsid w:val="00807A06"/>
    <w:rsid w:val="00817635"/>
    <w:rsid w:val="00821E53"/>
    <w:rsid w:val="00822905"/>
    <w:rsid w:val="00830ABC"/>
    <w:rsid w:val="008359DD"/>
    <w:rsid w:val="00841AA6"/>
    <w:rsid w:val="00856484"/>
    <w:rsid w:val="008575EF"/>
    <w:rsid w:val="00860CC8"/>
    <w:rsid w:val="008633C4"/>
    <w:rsid w:val="00871CE9"/>
    <w:rsid w:val="00883CEB"/>
    <w:rsid w:val="00886313"/>
    <w:rsid w:val="0088789E"/>
    <w:rsid w:val="00893586"/>
    <w:rsid w:val="00896EFF"/>
    <w:rsid w:val="008A0001"/>
    <w:rsid w:val="008A2ABE"/>
    <w:rsid w:val="008A5615"/>
    <w:rsid w:val="008A7C75"/>
    <w:rsid w:val="008B3A8C"/>
    <w:rsid w:val="008C6E7F"/>
    <w:rsid w:val="008D2C62"/>
    <w:rsid w:val="008D444A"/>
    <w:rsid w:val="008D725D"/>
    <w:rsid w:val="009037A4"/>
    <w:rsid w:val="00906668"/>
    <w:rsid w:val="0090703C"/>
    <w:rsid w:val="00915326"/>
    <w:rsid w:val="009223DA"/>
    <w:rsid w:val="00924555"/>
    <w:rsid w:val="00932D8B"/>
    <w:rsid w:val="0093319B"/>
    <w:rsid w:val="00965BFB"/>
    <w:rsid w:val="00974880"/>
    <w:rsid w:val="00974E68"/>
    <w:rsid w:val="0098069A"/>
    <w:rsid w:val="0098669F"/>
    <w:rsid w:val="00987559"/>
    <w:rsid w:val="0099521A"/>
    <w:rsid w:val="009A0B57"/>
    <w:rsid w:val="009A503F"/>
    <w:rsid w:val="009A7AC2"/>
    <w:rsid w:val="009A7FF0"/>
    <w:rsid w:val="009B33D0"/>
    <w:rsid w:val="009C00A1"/>
    <w:rsid w:val="009C5293"/>
    <w:rsid w:val="009D4452"/>
    <w:rsid w:val="009E5BE6"/>
    <w:rsid w:val="009F1B4B"/>
    <w:rsid w:val="009F3B93"/>
    <w:rsid w:val="00A05EC5"/>
    <w:rsid w:val="00A1050F"/>
    <w:rsid w:val="00A148AF"/>
    <w:rsid w:val="00A32758"/>
    <w:rsid w:val="00A356CE"/>
    <w:rsid w:val="00A40C7D"/>
    <w:rsid w:val="00A41925"/>
    <w:rsid w:val="00A43C63"/>
    <w:rsid w:val="00A72259"/>
    <w:rsid w:val="00A77C11"/>
    <w:rsid w:val="00A77F7F"/>
    <w:rsid w:val="00A80687"/>
    <w:rsid w:val="00A810BF"/>
    <w:rsid w:val="00A923FC"/>
    <w:rsid w:val="00A92C55"/>
    <w:rsid w:val="00A94CE1"/>
    <w:rsid w:val="00A9508A"/>
    <w:rsid w:val="00AA0453"/>
    <w:rsid w:val="00AA2186"/>
    <w:rsid w:val="00AA6C08"/>
    <w:rsid w:val="00AB50BF"/>
    <w:rsid w:val="00AB60DD"/>
    <w:rsid w:val="00AB627D"/>
    <w:rsid w:val="00AD2661"/>
    <w:rsid w:val="00AD2F5D"/>
    <w:rsid w:val="00AD51F6"/>
    <w:rsid w:val="00AE1DCE"/>
    <w:rsid w:val="00AE1E6E"/>
    <w:rsid w:val="00AE3F12"/>
    <w:rsid w:val="00AE48B4"/>
    <w:rsid w:val="00AE62A3"/>
    <w:rsid w:val="00AF53FB"/>
    <w:rsid w:val="00AF779D"/>
    <w:rsid w:val="00B000A3"/>
    <w:rsid w:val="00B05E1F"/>
    <w:rsid w:val="00B10CBD"/>
    <w:rsid w:val="00B14946"/>
    <w:rsid w:val="00B314E9"/>
    <w:rsid w:val="00B37F99"/>
    <w:rsid w:val="00B44225"/>
    <w:rsid w:val="00B54E11"/>
    <w:rsid w:val="00B637A4"/>
    <w:rsid w:val="00B7196F"/>
    <w:rsid w:val="00B82372"/>
    <w:rsid w:val="00B87CE4"/>
    <w:rsid w:val="00B9395E"/>
    <w:rsid w:val="00BA2F62"/>
    <w:rsid w:val="00BA34C8"/>
    <w:rsid w:val="00BA6B27"/>
    <w:rsid w:val="00BB42E6"/>
    <w:rsid w:val="00BB75FB"/>
    <w:rsid w:val="00BC0724"/>
    <w:rsid w:val="00BC2D79"/>
    <w:rsid w:val="00BC3AAC"/>
    <w:rsid w:val="00BE49EB"/>
    <w:rsid w:val="00BF2605"/>
    <w:rsid w:val="00C0603A"/>
    <w:rsid w:val="00C06183"/>
    <w:rsid w:val="00C16A5D"/>
    <w:rsid w:val="00C17A0C"/>
    <w:rsid w:val="00C20C09"/>
    <w:rsid w:val="00C23FFF"/>
    <w:rsid w:val="00C2549B"/>
    <w:rsid w:val="00C37AF3"/>
    <w:rsid w:val="00C45344"/>
    <w:rsid w:val="00C4649C"/>
    <w:rsid w:val="00C46529"/>
    <w:rsid w:val="00C621B8"/>
    <w:rsid w:val="00C757CA"/>
    <w:rsid w:val="00C83FB0"/>
    <w:rsid w:val="00C861A6"/>
    <w:rsid w:val="00C94731"/>
    <w:rsid w:val="00C95FB2"/>
    <w:rsid w:val="00CA0781"/>
    <w:rsid w:val="00CA3E6C"/>
    <w:rsid w:val="00CA5689"/>
    <w:rsid w:val="00CB3D89"/>
    <w:rsid w:val="00CC5B96"/>
    <w:rsid w:val="00CD2F6E"/>
    <w:rsid w:val="00CD497A"/>
    <w:rsid w:val="00CE0149"/>
    <w:rsid w:val="00D1046E"/>
    <w:rsid w:val="00D17C5E"/>
    <w:rsid w:val="00D20FE8"/>
    <w:rsid w:val="00D34671"/>
    <w:rsid w:val="00D63FE1"/>
    <w:rsid w:val="00D64612"/>
    <w:rsid w:val="00D711E9"/>
    <w:rsid w:val="00D85305"/>
    <w:rsid w:val="00D86395"/>
    <w:rsid w:val="00DA12DF"/>
    <w:rsid w:val="00DA376D"/>
    <w:rsid w:val="00DA4585"/>
    <w:rsid w:val="00DA77EA"/>
    <w:rsid w:val="00DB266A"/>
    <w:rsid w:val="00DB6CFF"/>
    <w:rsid w:val="00DC6766"/>
    <w:rsid w:val="00DC6C38"/>
    <w:rsid w:val="00DD04E8"/>
    <w:rsid w:val="00DD361B"/>
    <w:rsid w:val="00DE244D"/>
    <w:rsid w:val="00DE3BA6"/>
    <w:rsid w:val="00DE6942"/>
    <w:rsid w:val="00DE7382"/>
    <w:rsid w:val="00DF29AA"/>
    <w:rsid w:val="00DF37AD"/>
    <w:rsid w:val="00DF4F7D"/>
    <w:rsid w:val="00E04217"/>
    <w:rsid w:val="00E209B9"/>
    <w:rsid w:val="00E22FEE"/>
    <w:rsid w:val="00E2306F"/>
    <w:rsid w:val="00E34A16"/>
    <w:rsid w:val="00E35521"/>
    <w:rsid w:val="00E46990"/>
    <w:rsid w:val="00E54330"/>
    <w:rsid w:val="00E62032"/>
    <w:rsid w:val="00E6246A"/>
    <w:rsid w:val="00E66277"/>
    <w:rsid w:val="00E6653D"/>
    <w:rsid w:val="00E66ABA"/>
    <w:rsid w:val="00E7496B"/>
    <w:rsid w:val="00E9290F"/>
    <w:rsid w:val="00E940DF"/>
    <w:rsid w:val="00E9658F"/>
    <w:rsid w:val="00EB109F"/>
    <w:rsid w:val="00EC495E"/>
    <w:rsid w:val="00ED4758"/>
    <w:rsid w:val="00EE1514"/>
    <w:rsid w:val="00EE39BE"/>
    <w:rsid w:val="00EE785D"/>
    <w:rsid w:val="00EF4CC8"/>
    <w:rsid w:val="00F000BE"/>
    <w:rsid w:val="00F114BA"/>
    <w:rsid w:val="00F13C28"/>
    <w:rsid w:val="00F1587E"/>
    <w:rsid w:val="00F253E1"/>
    <w:rsid w:val="00F303B7"/>
    <w:rsid w:val="00F461C5"/>
    <w:rsid w:val="00F521F9"/>
    <w:rsid w:val="00F54496"/>
    <w:rsid w:val="00F571E3"/>
    <w:rsid w:val="00F576C1"/>
    <w:rsid w:val="00F62297"/>
    <w:rsid w:val="00F62FFC"/>
    <w:rsid w:val="00F66372"/>
    <w:rsid w:val="00F7233B"/>
    <w:rsid w:val="00F72665"/>
    <w:rsid w:val="00F875B2"/>
    <w:rsid w:val="00F932E5"/>
    <w:rsid w:val="00F95793"/>
    <w:rsid w:val="00F972A4"/>
    <w:rsid w:val="00F97AE0"/>
    <w:rsid w:val="00FA7D71"/>
    <w:rsid w:val="00FB67D3"/>
    <w:rsid w:val="00FD1E40"/>
    <w:rsid w:val="00FD2A0C"/>
    <w:rsid w:val="00FD6A4D"/>
    <w:rsid w:val="00FE11D4"/>
    <w:rsid w:val="00FE5CA8"/>
    <w:rsid w:val="00FE6AA4"/>
    <w:rsid w:val="00FF259F"/>
    <w:rsid w:val="00FF6A97"/>
    <w:rsid w:val="00FF73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90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AB9"/>
    <w:pPr>
      <w:spacing w:after="0" w:line="240" w:lineRule="auto"/>
    </w:pPr>
    <w:rPr>
      <w:rFonts w:ascii="Times New Roman" w:eastAsia="Times New Roman" w:hAnsi="Times New Roman" w:cs="Times New Roman"/>
      <w:color w:val="000000"/>
      <w:sz w:val="24"/>
      <w:szCs w:val="24"/>
      <w:lang w:eastAsia="ru-RU"/>
    </w:rPr>
  </w:style>
  <w:style w:type="paragraph" w:styleId="1">
    <w:name w:val="heading 1"/>
    <w:next w:val="a"/>
    <w:link w:val="10"/>
    <w:uiPriority w:val="9"/>
    <w:unhideWhenUsed/>
    <w:qFormat/>
    <w:rsid w:val="00F114BA"/>
    <w:pPr>
      <w:keepNext/>
      <w:keepLines/>
      <w:numPr>
        <w:numId w:val="1"/>
      </w:numPr>
      <w:spacing w:after="116" w:line="259" w:lineRule="auto"/>
      <w:ind w:left="10" w:hanging="10"/>
      <w:outlineLvl w:val="0"/>
    </w:pPr>
    <w:rPr>
      <w:rFonts w:ascii="Times New Roman" w:eastAsia="Times New Roman" w:hAnsi="Times New Roman" w:cs="Times New Roman"/>
      <w:b/>
      <w:color w:val="000000"/>
      <w:sz w:val="24"/>
      <w:lang w:eastAsia="ru-RU"/>
    </w:rPr>
  </w:style>
  <w:style w:type="paragraph" w:styleId="2">
    <w:name w:val="heading 2"/>
    <w:next w:val="a"/>
    <w:link w:val="20"/>
    <w:uiPriority w:val="9"/>
    <w:unhideWhenUsed/>
    <w:qFormat/>
    <w:rsid w:val="00F114BA"/>
    <w:pPr>
      <w:keepNext/>
      <w:keepLines/>
      <w:numPr>
        <w:ilvl w:val="1"/>
        <w:numId w:val="1"/>
      </w:numPr>
      <w:spacing w:after="116" w:line="259" w:lineRule="auto"/>
      <w:outlineLvl w:val="1"/>
    </w:pPr>
    <w:rPr>
      <w:rFonts w:ascii="Times New Roman" w:eastAsia="Times New Roman" w:hAnsi="Times New Roman" w:cs="Times New Roman"/>
      <w:b/>
      <w:color w:val="000000"/>
      <w:sz w:val="24"/>
      <w:lang w:eastAsia="ru-RU"/>
    </w:rPr>
  </w:style>
  <w:style w:type="paragraph" w:styleId="3">
    <w:name w:val="heading 3"/>
    <w:basedOn w:val="a"/>
    <w:next w:val="a"/>
    <w:link w:val="30"/>
    <w:uiPriority w:val="9"/>
    <w:unhideWhenUsed/>
    <w:qFormat/>
    <w:rsid w:val="0053207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9A7FF0"/>
    <w:rPr>
      <w:color w:val="333399"/>
      <w:u w:val="single"/>
    </w:rPr>
  </w:style>
  <w:style w:type="character" w:customStyle="1" w:styleId="s0">
    <w:name w:val="s0"/>
    <w:rsid w:val="009A7FF0"/>
    <w:rPr>
      <w:rFonts w:ascii="Times New Roman" w:hAnsi="Times New Roman" w:cs="Times New Roman" w:hint="default"/>
      <w:b w:val="0"/>
      <w:bCs w:val="0"/>
      <w:i w:val="0"/>
      <w:iCs w:val="0"/>
      <w:color w:val="000000"/>
    </w:rPr>
  </w:style>
  <w:style w:type="character" w:customStyle="1" w:styleId="s1">
    <w:name w:val="s1"/>
    <w:rsid w:val="009A7FF0"/>
    <w:rPr>
      <w:rFonts w:ascii="Times New Roman" w:hAnsi="Times New Roman" w:cs="Times New Roman" w:hint="default"/>
      <w:b/>
      <w:bCs/>
      <w:color w:val="000000"/>
    </w:rPr>
  </w:style>
  <w:style w:type="paragraph" w:styleId="a4">
    <w:name w:val="Balloon Text"/>
    <w:basedOn w:val="a"/>
    <w:link w:val="a5"/>
    <w:uiPriority w:val="99"/>
    <w:semiHidden/>
    <w:unhideWhenUsed/>
    <w:rsid w:val="009A7FF0"/>
    <w:rPr>
      <w:rFonts w:ascii="Tahoma" w:hAnsi="Tahoma" w:cs="Tahoma"/>
      <w:sz w:val="16"/>
      <w:szCs w:val="16"/>
    </w:rPr>
  </w:style>
  <w:style w:type="character" w:customStyle="1" w:styleId="a5">
    <w:name w:val="Текст выноски Знак"/>
    <w:basedOn w:val="a0"/>
    <w:link w:val="a4"/>
    <w:uiPriority w:val="99"/>
    <w:semiHidden/>
    <w:rsid w:val="009A7FF0"/>
    <w:rPr>
      <w:rFonts w:ascii="Tahoma" w:eastAsia="Times New Roman" w:hAnsi="Tahoma" w:cs="Tahoma"/>
      <w:color w:val="000000"/>
      <w:sz w:val="16"/>
      <w:szCs w:val="16"/>
      <w:lang w:eastAsia="ru-RU"/>
    </w:rPr>
  </w:style>
  <w:style w:type="character" w:customStyle="1" w:styleId="a00">
    <w:name w:val="a0"/>
    <w:basedOn w:val="a0"/>
    <w:rsid w:val="001B5324"/>
  </w:style>
  <w:style w:type="character" w:customStyle="1" w:styleId="10">
    <w:name w:val="Заголовок 1 Знак"/>
    <w:basedOn w:val="a0"/>
    <w:link w:val="1"/>
    <w:uiPriority w:val="9"/>
    <w:rsid w:val="00F114BA"/>
    <w:rPr>
      <w:rFonts w:ascii="Times New Roman" w:eastAsia="Times New Roman" w:hAnsi="Times New Roman" w:cs="Times New Roman"/>
      <w:b/>
      <w:color w:val="000000"/>
      <w:sz w:val="24"/>
      <w:lang w:eastAsia="ru-RU"/>
    </w:rPr>
  </w:style>
  <w:style w:type="character" w:customStyle="1" w:styleId="20">
    <w:name w:val="Заголовок 2 Знак"/>
    <w:basedOn w:val="a0"/>
    <w:link w:val="2"/>
    <w:uiPriority w:val="9"/>
    <w:rsid w:val="00F114BA"/>
    <w:rPr>
      <w:rFonts w:ascii="Times New Roman" w:eastAsia="Times New Roman" w:hAnsi="Times New Roman" w:cs="Times New Roman"/>
      <w:b/>
      <w:color w:val="000000"/>
      <w:sz w:val="24"/>
      <w:lang w:eastAsia="ru-RU"/>
    </w:rPr>
  </w:style>
  <w:style w:type="paragraph" w:styleId="a6">
    <w:name w:val="List Paragraph"/>
    <w:aliases w:val="AC List 01,List Paragraph (numbered (a)),NUMBERED PARAGRAPH,List Paragraph 1,List_Paragraph,Multilevel para_II,Akapit z listą BS,IBL List Paragraph,List Paragraph nowy,Numbered List Paragraph,Bullet1,Numbered list,Heading1,H1-1,Table-Normal"/>
    <w:basedOn w:val="a"/>
    <w:link w:val="a7"/>
    <w:uiPriority w:val="34"/>
    <w:qFormat/>
    <w:rsid w:val="00F114BA"/>
    <w:pPr>
      <w:spacing w:after="160" w:line="259" w:lineRule="auto"/>
      <w:ind w:left="720"/>
      <w:contextualSpacing/>
    </w:pPr>
    <w:rPr>
      <w:rFonts w:ascii="Calibri" w:eastAsia="Calibri" w:hAnsi="Calibri"/>
      <w:color w:val="auto"/>
      <w:sz w:val="22"/>
      <w:szCs w:val="22"/>
      <w:lang w:eastAsia="en-US"/>
    </w:rPr>
  </w:style>
  <w:style w:type="paragraph" w:customStyle="1" w:styleId="Default">
    <w:name w:val="Default"/>
    <w:rsid w:val="00DE3BA6"/>
    <w:pPr>
      <w:autoSpaceDE w:val="0"/>
      <w:autoSpaceDN w:val="0"/>
      <w:adjustRightInd w:val="0"/>
      <w:spacing w:after="0" w:line="240" w:lineRule="auto"/>
    </w:pPr>
    <w:rPr>
      <w:rFonts w:ascii="Arial" w:hAnsi="Arial" w:cs="Arial"/>
      <w:color w:val="000000"/>
      <w:sz w:val="24"/>
      <w:szCs w:val="24"/>
    </w:rPr>
  </w:style>
  <w:style w:type="paragraph" w:styleId="a8">
    <w:name w:val="No Spacing"/>
    <w:link w:val="a9"/>
    <w:uiPriority w:val="1"/>
    <w:qFormat/>
    <w:rsid w:val="000F09F7"/>
    <w:pPr>
      <w:spacing w:after="0" w:line="240" w:lineRule="auto"/>
    </w:pPr>
    <w:rPr>
      <w:rFonts w:ascii="Calibri" w:eastAsia="Times New Roman" w:hAnsi="Calibri" w:cs="Times New Roman"/>
      <w:lang w:eastAsia="ru-RU"/>
    </w:rPr>
  </w:style>
  <w:style w:type="character" w:customStyle="1" w:styleId="a9">
    <w:name w:val="Без интервала Знак"/>
    <w:link w:val="a8"/>
    <w:uiPriority w:val="1"/>
    <w:rsid w:val="000F09F7"/>
    <w:rPr>
      <w:rFonts w:ascii="Calibri" w:eastAsia="Times New Roman" w:hAnsi="Calibri" w:cs="Times New Roman"/>
      <w:lang w:eastAsia="ru-RU"/>
    </w:rPr>
  </w:style>
  <w:style w:type="table" w:customStyle="1" w:styleId="TableNormal1">
    <w:name w:val="Table Normal1"/>
    <w:uiPriority w:val="2"/>
    <w:semiHidden/>
    <w:unhideWhenUsed/>
    <w:qFormat/>
    <w:rsid w:val="000F09F7"/>
    <w:pPr>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F09F7"/>
    <w:rPr>
      <w:rFonts w:asciiTheme="minorHAnsi" w:eastAsiaTheme="minorHAnsi" w:hAnsiTheme="minorHAnsi" w:cstheme="minorBidi"/>
      <w:color w:val="auto"/>
      <w:sz w:val="22"/>
      <w:szCs w:val="22"/>
      <w:lang w:val="en-US" w:eastAsia="en-US"/>
    </w:rPr>
  </w:style>
  <w:style w:type="paragraph" w:styleId="HTML">
    <w:name w:val="HTML Preformatted"/>
    <w:basedOn w:val="a"/>
    <w:link w:val="HTML0"/>
    <w:uiPriority w:val="99"/>
    <w:semiHidden/>
    <w:unhideWhenUsed/>
    <w:rsid w:val="004145E8"/>
    <w:rPr>
      <w:rFonts w:ascii="Consolas" w:hAnsi="Consolas"/>
      <w:sz w:val="20"/>
      <w:szCs w:val="20"/>
    </w:rPr>
  </w:style>
  <w:style w:type="character" w:customStyle="1" w:styleId="HTML0">
    <w:name w:val="Стандартный HTML Знак"/>
    <w:basedOn w:val="a0"/>
    <w:link w:val="HTML"/>
    <w:uiPriority w:val="99"/>
    <w:semiHidden/>
    <w:rsid w:val="004145E8"/>
    <w:rPr>
      <w:rFonts w:ascii="Consolas" w:eastAsia="Times New Roman" w:hAnsi="Consolas" w:cs="Times New Roman"/>
      <w:color w:val="000000"/>
      <w:sz w:val="20"/>
      <w:szCs w:val="20"/>
      <w:lang w:eastAsia="ru-RU"/>
    </w:rPr>
  </w:style>
  <w:style w:type="paragraph" w:customStyle="1" w:styleId="pj">
    <w:name w:val="pj"/>
    <w:basedOn w:val="a"/>
    <w:rsid w:val="00FF259F"/>
    <w:pPr>
      <w:ind w:firstLine="400"/>
      <w:jc w:val="both"/>
    </w:pPr>
    <w:rPr>
      <w:rFonts w:eastAsiaTheme="minorEastAsia"/>
    </w:rPr>
  </w:style>
  <w:style w:type="character" w:customStyle="1" w:styleId="a7">
    <w:name w:val="Абзац списка Знак"/>
    <w:aliases w:val="AC List 01 Знак,List Paragraph (numbered (a)) Знак,NUMBERED PARAGRAPH Знак,List Paragraph 1 Знак,List_Paragraph Знак,Multilevel para_II Знак,Akapit z listą BS Знак,IBL List Paragraph Знак,List Paragraph nowy Знак,Bullet1 Знак,H1-1 Знак"/>
    <w:link w:val="a6"/>
    <w:uiPriority w:val="34"/>
    <w:qFormat/>
    <w:rsid w:val="00091133"/>
    <w:rPr>
      <w:rFonts w:ascii="Calibri" w:eastAsia="Calibri" w:hAnsi="Calibri" w:cs="Times New Roman"/>
    </w:rPr>
  </w:style>
  <w:style w:type="character" w:customStyle="1" w:styleId="fontstyle01">
    <w:name w:val="fontstyle01"/>
    <w:basedOn w:val="a0"/>
    <w:rsid w:val="00091133"/>
    <w:rPr>
      <w:rFonts w:ascii="ArialMT" w:hAnsi="ArialMT" w:hint="default"/>
      <w:b w:val="0"/>
      <w:bCs w:val="0"/>
      <w:i w:val="0"/>
      <w:iCs w:val="0"/>
      <w:color w:val="000000"/>
      <w:sz w:val="18"/>
      <w:szCs w:val="18"/>
    </w:rPr>
  </w:style>
  <w:style w:type="character" w:customStyle="1" w:styleId="fontstyle11">
    <w:name w:val="fontstyle11"/>
    <w:basedOn w:val="a0"/>
    <w:rsid w:val="00091133"/>
    <w:rPr>
      <w:rFonts w:ascii="Arial" w:hAnsi="Arial" w:cs="Arial" w:hint="default"/>
      <w:b w:val="0"/>
      <w:bCs w:val="0"/>
      <w:i w:val="0"/>
      <w:iCs w:val="0"/>
      <w:color w:val="000000"/>
      <w:sz w:val="18"/>
      <w:szCs w:val="18"/>
    </w:rPr>
  </w:style>
  <w:style w:type="paragraph" w:customStyle="1" w:styleId="Pa12">
    <w:name w:val="Pa12"/>
    <w:basedOn w:val="a"/>
    <w:next w:val="a"/>
    <w:uiPriority w:val="99"/>
    <w:rsid w:val="00091133"/>
    <w:pPr>
      <w:autoSpaceDE w:val="0"/>
      <w:autoSpaceDN w:val="0"/>
      <w:adjustRightInd w:val="0"/>
      <w:spacing w:line="141" w:lineRule="atLeast"/>
    </w:pPr>
    <w:rPr>
      <w:rFonts w:ascii="HelveticaNeueLT Pro 37 ThCn" w:eastAsiaTheme="minorHAnsi" w:hAnsi="HelveticaNeueLT Pro 37 ThCn" w:cstheme="minorBidi"/>
      <w:color w:val="auto"/>
      <w:lang w:eastAsia="en-US"/>
    </w:rPr>
  </w:style>
  <w:style w:type="paragraph" w:customStyle="1" w:styleId="21">
    <w:name w:val="Без интервала2"/>
    <w:rsid w:val="005A6C10"/>
    <w:pPr>
      <w:spacing w:after="0" w:line="240" w:lineRule="auto"/>
    </w:pPr>
    <w:rPr>
      <w:rFonts w:ascii="Calibri" w:eastAsia="Times New Roman" w:hAnsi="Calibri" w:cs="Times New Roman"/>
      <w:lang w:eastAsia="ru-RU"/>
    </w:rPr>
  </w:style>
  <w:style w:type="paragraph" w:customStyle="1" w:styleId="11">
    <w:name w:val="Абзац списка1"/>
    <w:basedOn w:val="a"/>
    <w:rsid w:val="005A6C10"/>
    <w:pPr>
      <w:spacing w:after="160" w:line="259" w:lineRule="auto"/>
      <w:ind w:left="720"/>
    </w:pPr>
    <w:rPr>
      <w:rFonts w:ascii="Calibri" w:hAnsi="Calibri"/>
      <w:color w:val="auto"/>
      <w:sz w:val="22"/>
      <w:szCs w:val="22"/>
    </w:rPr>
  </w:style>
  <w:style w:type="character" w:styleId="aa">
    <w:name w:val="annotation reference"/>
    <w:basedOn w:val="a0"/>
    <w:uiPriority w:val="99"/>
    <w:semiHidden/>
    <w:unhideWhenUsed/>
    <w:rsid w:val="004719D4"/>
    <w:rPr>
      <w:sz w:val="16"/>
      <w:szCs w:val="16"/>
    </w:rPr>
  </w:style>
  <w:style w:type="paragraph" w:styleId="ab">
    <w:name w:val="annotation text"/>
    <w:basedOn w:val="a"/>
    <w:link w:val="ac"/>
    <w:uiPriority w:val="99"/>
    <w:semiHidden/>
    <w:unhideWhenUsed/>
    <w:rsid w:val="004719D4"/>
    <w:rPr>
      <w:sz w:val="20"/>
      <w:szCs w:val="20"/>
    </w:rPr>
  </w:style>
  <w:style w:type="character" w:customStyle="1" w:styleId="ac">
    <w:name w:val="Текст примечания Знак"/>
    <w:basedOn w:val="a0"/>
    <w:link w:val="ab"/>
    <w:uiPriority w:val="99"/>
    <w:semiHidden/>
    <w:rsid w:val="004719D4"/>
    <w:rPr>
      <w:rFonts w:ascii="Times New Roman" w:eastAsia="Times New Roman" w:hAnsi="Times New Roman" w:cs="Times New Roman"/>
      <w:color w:val="000000"/>
      <w:sz w:val="20"/>
      <w:szCs w:val="20"/>
      <w:lang w:eastAsia="ru-RU"/>
    </w:rPr>
  </w:style>
  <w:style w:type="paragraph" w:styleId="ad">
    <w:name w:val="annotation subject"/>
    <w:basedOn w:val="ab"/>
    <w:next w:val="ab"/>
    <w:link w:val="ae"/>
    <w:uiPriority w:val="99"/>
    <w:semiHidden/>
    <w:unhideWhenUsed/>
    <w:rsid w:val="004719D4"/>
    <w:rPr>
      <w:b/>
      <w:bCs/>
    </w:rPr>
  </w:style>
  <w:style w:type="character" w:customStyle="1" w:styleId="ae">
    <w:name w:val="Тема примечания Знак"/>
    <w:basedOn w:val="ac"/>
    <w:link w:val="ad"/>
    <w:uiPriority w:val="99"/>
    <w:semiHidden/>
    <w:rsid w:val="004719D4"/>
    <w:rPr>
      <w:rFonts w:ascii="Times New Roman" w:eastAsia="Times New Roman" w:hAnsi="Times New Roman" w:cs="Times New Roman"/>
      <w:b/>
      <w:bCs/>
      <w:color w:val="000000"/>
      <w:sz w:val="20"/>
      <w:szCs w:val="20"/>
      <w:lang w:eastAsia="ru-RU"/>
    </w:rPr>
  </w:style>
  <w:style w:type="character" w:customStyle="1" w:styleId="anegp0gi0b9av8jahpyh">
    <w:name w:val="anegp0gi0b9av8jahpyh"/>
    <w:basedOn w:val="a0"/>
    <w:rsid w:val="007E276B"/>
  </w:style>
  <w:style w:type="character" w:styleId="af">
    <w:name w:val="Strong"/>
    <w:basedOn w:val="a0"/>
    <w:uiPriority w:val="22"/>
    <w:qFormat/>
    <w:rsid w:val="00C23FFF"/>
    <w:rPr>
      <w:b/>
      <w:bCs/>
    </w:rPr>
  </w:style>
  <w:style w:type="paragraph" w:customStyle="1" w:styleId="isselectedend">
    <w:name w:val="isselectedend"/>
    <w:basedOn w:val="a"/>
    <w:rsid w:val="00C23FFF"/>
    <w:pPr>
      <w:spacing w:before="100" w:beforeAutospacing="1" w:after="100" w:afterAutospacing="1"/>
    </w:pPr>
    <w:rPr>
      <w:color w:val="auto"/>
      <w:lang w:eastAsia="en-US"/>
    </w:rPr>
  </w:style>
  <w:style w:type="character" w:customStyle="1" w:styleId="30">
    <w:name w:val="Заголовок 3 Знак"/>
    <w:basedOn w:val="a0"/>
    <w:link w:val="3"/>
    <w:uiPriority w:val="9"/>
    <w:rsid w:val="0053207B"/>
    <w:rPr>
      <w:rFonts w:asciiTheme="majorHAnsi" w:eastAsiaTheme="majorEastAsia" w:hAnsiTheme="majorHAnsi" w:cstheme="majorBidi"/>
      <w:b/>
      <w:bCs/>
      <w:color w:val="4F81BD" w:themeColor="accent1"/>
      <w:sz w:val="24"/>
      <w:szCs w:val="24"/>
      <w:lang w:eastAsia="ru-RU"/>
    </w:rPr>
  </w:style>
  <w:style w:type="paragraph" w:styleId="af0">
    <w:name w:val="Normal (Web)"/>
    <w:basedOn w:val="a"/>
    <w:uiPriority w:val="99"/>
    <w:unhideWhenUsed/>
    <w:rsid w:val="0053207B"/>
    <w:pPr>
      <w:spacing w:before="100" w:beforeAutospacing="1" w:after="100" w:afterAutospacing="1"/>
    </w:pPr>
    <w:rPr>
      <w:color w:val="auto"/>
    </w:rPr>
  </w:style>
  <w:style w:type="character" w:styleId="HTML1">
    <w:name w:val="HTML Code"/>
    <w:basedOn w:val="a0"/>
    <w:uiPriority w:val="99"/>
    <w:semiHidden/>
    <w:unhideWhenUsed/>
    <w:rsid w:val="009A0B57"/>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AB9"/>
    <w:pPr>
      <w:spacing w:after="0" w:line="240" w:lineRule="auto"/>
    </w:pPr>
    <w:rPr>
      <w:rFonts w:ascii="Times New Roman" w:eastAsia="Times New Roman" w:hAnsi="Times New Roman" w:cs="Times New Roman"/>
      <w:color w:val="000000"/>
      <w:sz w:val="24"/>
      <w:szCs w:val="24"/>
      <w:lang w:eastAsia="ru-RU"/>
    </w:rPr>
  </w:style>
  <w:style w:type="paragraph" w:styleId="1">
    <w:name w:val="heading 1"/>
    <w:next w:val="a"/>
    <w:link w:val="10"/>
    <w:uiPriority w:val="9"/>
    <w:unhideWhenUsed/>
    <w:qFormat/>
    <w:rsid w:val="00F114BA"/>
    <w:pPr>
      <w:keepNext/>
      <w:keepLines/>
      <w:numPr>
        <w:numId w:val="1"/>
      </w:numPr>
      <w:spacing w:after="116" w:line="259" w:lineRule="auto"/>
      <w:ind w:left="10" w:hanging="10"/>
      <w:outlineLvl w:val="0"/>
    </w:pPr>
    <w:rPr>
      <w:rFonts w:ascii="Times New Roman" w:eastAsia="Times New Roman" w:hAnsi="Times New Roman" w:cs="Times New Roman"/>
      <w:b/>
      <w:color w:val="000000"/>
      <w:sz w:val="24"/>
      <w:lang w:eastAsia="ru-RU"/>
    </w:rPr>
  </w:style>
  <w:style w:type="paragraph" w:styleId="2">
    <w:name w:val="heading 2"/>
    <w:next w:val="a"/>
    <w:link w:val="20"/>
    <w:uiPriority w:val="9"/>
    <w:unhideWhenUsed/>
    <w:qFormat/>
    <w:rsid w:val="00F114BA"/>
    <w:pPr>
      <w:keepNext/>
      <w:keepLines/>
      <w:numPr>
        <w:ilvl w:val="1"/>
        <w:numId w:val="1"/>
      </w:numPr>
      <w:spacing w:after="116" w:line="259" w:lineRule="auto"/>
      <w:outlineLvl w:val="1"/>
    </w:pPr>
    <w:rPr>
      <w:rFonts w:ascii="Times New Roman" w:eastAsia="Times New Roman" w:hAnsi="Times New Roman" w:cs="Times New Roman"/>
      <w:b/>
      <w:color w:val="000000"/>
      <w:sz w:val="24"/>
      <w:lang w:eastAsia="ru-RU"/>
    </w:rPr>
  </w:style>
  <w:style w:type="paragraph" w:styleId="3">
    <w:name w:val="heading 3"/>
    <w:basedOn w:val="a"/>
    <w:next w:val="a"/>
    <w:link w:val="30"/>
    <w:uiPriority w:val="9"/>
    <w:unhideWhenUsed/>
    <w:qFormat/>
    <w:rsid w:val="0053207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9A7FF0"/>
    <w:rPr>
      <w:color w:val="333399"/>
      <w:u w:val="single"/>
    </w:rPr>
  </w:style>
  <w:style w:type="character" w:customStyle="1" w:styleId="s0">
    <w:name w:val="s0"/>
    <w:rsid w:val="009A7FF0"/>
    <w:rPr>
      <w:rFonts w:ascii="Times New Roman" w:hAnsi="Times New Roman" w:cs="Times New Roman" w:hint="default"/>
      <w:b w:val="0"/>
      <w:bCs w:val="0"/>
      <w:i w:val="0"/>
      <w:iCs w:val="0"/>
      <w:color w:val="000000"/>
    </w:rPr>
  </w:style>
  <w:style w:type="character" w:customStyle="1" w:styleId="s1">
    <w:name w:val="s1"/>
    <w:rsid w:val="009A7FF0"/>
    <w:rPr>
      <w:rFonts w:ascii="Times New Roman" w:hAnsi="Times New Roman" w:cs="Times New Roman" w:hint="default"/>
      <w:b/>
      <w:bCs/>
      <w:color w:val="000000"/>
    </w:rPr>
  </w:style>
  <w:style w:type="paragraph" w:styleId="a4">
    <w:name w:val="Balloon Text"/>
    <w:basedOn w:val="a"/>
    <w:link w:val="a5"/>
    <w:uiPriority w:val="99"/>
    <w:semiHidden/>
    <w:unhideWhenUsed/>
    <w:rsid w:val="009A7FF0"/>
    <w:rPr>
      <w:rFonts w:ascii="Tahoma" w:hAnsi="Tahoma" w:cs="Tahoma"/>
      <w:sz w:val="16"/>
      <w:szCs w:val="16"/>
    </w:rPr>
  </w:style>
  <w:style w:type="character" w:customStyle="1" w:styleId="a5">
    <w:name w:val="Текст выноски Знак"/>
    <w:basedOn w:val="a0"/>
    <w:link w:val="a4"/>
    <w:uiPriority w:val="99"/>
    <w:semiHidden/>
    <w:rsid w:val="009A7FF0"/>
    <w:rPr>
      <w:rFonts w:ascii="Tahoma" w:eastAsia="Times New Roman" w:hAnsi="Tahoma" w:cs="Tahoma"/>
      <w:color w:val="000000"/>
      <w:sz w:val="16"/>
      <w:szCs w:val="16"/>
      <w:lang w:eastAsia="ru-RU"/>
    </w:rPr>
  </w:style>
  <w:style w:type="character" w:customStyle="1" w:styleId="a00">
    <w:name w:val="a0"/>
    <w:basedOn w:val="a0"/>
    <w:rsid w:val="001B5324"/>
  </w:style>
  <w:style w:type="character" w:customStyle="1" w:styleId="10">
    <w:name w:val="Заголовок 1 Знак"/>
    <w:basedOn w:val="a0"/>
    <w:link w:val="1"/>
    <w:uiPriority w:val="9"/>
    <w:rsid w:val="00F114BA"/>
    <w:rPr>
      <w:rFonts w:ascii="Times New Roman" w:eastAsia="Times New Roman" w:hAnsi="Times New Roman" w:cs="Times New Roman"/>
      <w:b/>
      <w:color w:val="000000"/>
      <w:sz w:val="24"/>
      <w:lang w:eastAsia="ru-RU"/>
    </w:rPr>
  </w:style>
  <w:style w:type="character" w:customStyle="1" w:styleId="20">
    <w:name w:val="Заголовок 2 Знак"/>
    <w:basedOn w:val="a0"/>
    <w:link w:val="2"/>
    <w:uiPriority w:val="9"/>
    <w:rsid w:val="00F114BA"/>
    <w:rPr>
      <w:rFonts w:ascii="Times New Roman" w:eastAsia="Times New Roman" w:hAnsi="Times New Roman" w:cs="Times New Roman"/>
      <w:b/>
      <w:color w:val="000000"/>
      <w:sz w:val="24"/>
      <w:lang w:eastAsia="ru-RU"/>
    </w:rPr>
  </w:style>
  <w:style w:type="paragraph" w:styleId="a6">
    <w:name w:val="List Paragraph"/>
    <w:aliases w:val="AC List 01,List Paragraph (numbered (a)),NUMBERED PARAGRAPH,List Paragraph 1,List_Paragraph,Multilevel para_II,Akapit z listą BS,IBL List Paragraph,List Paragraph nowy,Numbered List Paragraph,Bullet1,Numbered list,Heading1,H1-1,Table-Normal"/>
    <w:basedOn w:val="a"/>
    <w:link w:val="a7"/>
    <w:uiPriority w:val="34"/>
    <w:qFormat/>
    <w:rsid w:val="00F114BA"/>
    <w:pPr>
      <w:spacing w:after="160" w:line="259" w:lineRule="auto"/>
      <w:ind w:left="720"/>
      <w:contextualSpacing/>
    </w:pPr>
    <w:rPr>
      <w:rFonts w:ascii="Calibri" w:eastAsia="Calibri" w:hAnsi="Calibri"/>
      <w:color w:val="auto"/>
      <w:sz w:val="22"/>
      <w:szCs w:val="22"/>
      <w:lang w:eastAsia="en-US"/>
    </w:rPr>
  </w:style>
  <w:style w:type="paragraph" w:customStyle="1" w:styleId="Default">
    <w:name w:val="Default"/>
    <w:rsid w:val="00DE3BA6"/>
    <w:pPr>
      <w:autoSpaceDE w:val="0"/>
      <w:autoSpaceDN w:val="0"/>
      <w:adjustRightInd w:val="0"/>
      <w:spacing w:after="0" w:line="240" w:lineRule="auto"/>
    </w:pPr>
    <w:rPr>
      <w:rFonts w:ascii="Arial" w:hAnsi="Arial" w:cs="Arial"/>
      <w:color w:val="000000"/>
      <w:sz w:val="24"/>
      <w:szCs w:val="24"/>
    </w:rPr>
  </w:style>
  <w:style w:type="paragraph" w:styleId="a8">
    <w:name w:val="No Spacing"/>
    <w:link w:val="a9"/>
    <w:uiPriority w:val="1"/>
    <w:qFormat/>
    <w:rsid w:val="000F09F7"/>
    <w:pPr>
      <w:spacing w:after="0" w:line="240" w:lineRule="auto"/>
    </w:pPr>
    <w:rPr>
      <w:rFonts w:ascii="Calibri" w:eastAsia="Times New Roman" w:hAnsi="Calibri" w:cs="Times New Roman"/>
      <w:lang w:eastAsia="ru-RU"/>
    </w:rPr>
  </w:style>
  <w:style w:type="character" w:customStyle="1" w:styleId="a9">
    <w:name w:val="Без интервала Знак"/>
    <w:link w:val="a8"/>
    <w:uiPriority w:val="1"/>
    <w:rsid w:val="000F09F7"/>
    <w:rPr>
      <w:rFonts w:ascii="Calibri" w:eastAsia="Times New Roman" w:hAnsi="Calibri" w:cs="Times New Roman"/>
      <w:lang w:eastAsia="ru-RU"/>
    </w:rPr>
  </w:style>
  <w:style w:type="table" w:customStyle="1" w:styleId="TableNormal1">
    <w:name w:val="Table Normal1"/>
    <w:uiPriority w:val="2"/>
    <w:semiHidden/>
    <w:unhideWhenUsed/>
    <w:qFormat/>
    <w:rsid w:val="000F09F7"/>
    <w:pPr>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F09F7"/>
    <w:rPr>
      <w:rFonts w:asciiTheme="minorHAnsi" w:eastAsiaTheme="minorHAnsi" w:hAnsiTheme="minorHAnsi" w:cstheme="minorBidi"/>
      <w:color w:val="auto"/>
      <w:sz w:val="22"/>
      <w:szCs w:val="22"/>
      <w:lang w:val="en-US" w:eastAsia="en-US"/>
    </w:rPr>
  </w:style>
  <w:style w:type="paragraph" w:styleId="HTML">
    <w:name w:val="HTML Preformatted"/>
    <w:basedOn w:val="a"/>
    <w:link w:val="HTML0"/>
    <w:uiPriority w:val="99"/>
    <w:semiHidden/>
    <w:unhideWhenUsed/>
    <w:rsid w:val="004145E8"/>
    <w:rPr>
      <w:rFonts w:ascii="Consolas" w:hAnsi="Consolas"/>
      <w:sz w:val="20"/>
      <w:szCs w:val="20"/>
    </w:rPr>
  </w:style>
  <w:style w:type="character" w:customStyle="1" w:styleId="HTML0">
    <w:name w:val="Стандартный HTML Знак"/>
    <w:basedOn w:val="a0"/>
    <w:link w:val="HTML"/>
    <w:uiPriority w:val="99"/>
    <w:semiHidden/>
    <w:rsid w:val="004145E8"/>
    <w:rPr>
      <w:rFonts w:ascii="Consolas" w:eastAsia="Times New Roman" w:hAnsi="Consolas" w:cs="Times New Roman"/>
      <w:color w:val="000000"/>
      <w:sz w:val="20"/>
      <w:szCs w:val="20"/>
      <w:lang w:eastAsia="ru-RU"/>
    </w:rPr>
  </w:style>
  <w:style w:type="paragraph" w:customStyle="1" w:styleId="pj">
    <w:name w:val="pj"/>
    <w:basedOn w:val="a"/>
    <w:rsid w:val="00FF259F"/>
    <w:pPr>
      <w:ind w:firstLine="400"/>
      <w:jc w:val="both"/>
    </w:pPr>
    <w:rPr>
      <w:rFonts w:eastAsiaTheme="minorEastAsia"/>
    </w:rPr>
  </w:style>
  <w:style w:type="character" w:customStyle="1" w:styleId="a7">
    <w:name w:val="Абзац списка Знак"/>
    <w:aliases w:val="AC List 01 Знак,List Paragraph (numbered (a)) Знак,NUMBERED PARAGRAPH Знак,List Paragraph 1 Знак,List_Paragraph Знак,Multilevel para_II Знак,Akapit z listą BS Знак,IBL List Paragraph Знак,List Paragraph nowy Знак,Bullet1 Знак,H1-1 Знак"/>
    <w:link w:val="a6"/>
    <w:uiPriority w:val="34"/>
    <w:qFormat/>
    <w:rsid w:val="00091133"/>
    <w:rPr>
      <w:rFonts w:ascii="Calibri" w:eastAsia="Calibri" w:hAnsi="Calibri" w:cs="Times New Roman"/>
    </w:rPr>
  </w:style>
  <w:style w:type="character" w:customStyle="1" w:styleId="fontstyle01">
    <w:name w:val="fontstyle01"/>
    <w:basedOn w:val="a0"/>
    <w:rsid w:val="00091133"/>
    <w:rPr>
      <w:rFonts w:ascii="ArialMT" w:hAnsi="ArialMT" w:hint="default"/>
      <w:b w:val="0"/>
      <w:bCs w:val="0"/>
      <w:i w:val="0"/>
      <w:iCs w:val="0"/>
      <w:color w:val="000000"/>
      <w:sz w:val="18"/>
      <w:szCs w:val="18"/>
    </w:rPr>
  </w:style>
  <w:style w:type="character" w:customStyle="1" w:styleId="fontstyle11">
    <w:name w:val="fontstyle11"/>
    <w:basedOn w:val="a0"/>
    <w:rsid w:val="00091133"/>
    <w:rPr>
      <w:rFonts w:ascii="Arial" w:hAnsi="Arial" w:cs="Arial" w:hint="default"/>
      <w:b w:val="0"/>
      <w:bCs w:val="0"/>
      <w:i w:val="0"/>
      <w:iCs w:val="0"/>
      <w:color w:val="000000"/>
      <w:sz w:val="18"/>
      <w:szCs w:val="18"/>
    </w:rPr>
  </w:style>
  <w:style w:type="paragraph" w:customStyle="1" w:styleId="Pa12">
    <w:name w:val="Pa12"/>
    <w:basedOn w:val="a"/>
    <w:next w:val="a"/>
    <w:uiPriority w:val="99"/>
    <w:rsid w:val="00091133"/>
    <w:pPr>
      <w:autoSpaceDE w:val="0"/>
      <w:autoSpaceDN w:val="0"/>
      <w:adjustRightInd w:val="0"/>
      <w:spacing w:line="141" w:lineRule="atLeast"/>
    </w:pPr>
    <w:rPr>
      <w:rFonts w:ascii="HelveticaNeueLT Pro 37 ThCn" w:eastAsiaTheme="minorHAnsi" w:hAnsi="HelveticaNeueLT Pro 37 ThCn" w:cstheme="minorBidi"/>
      <w:color w:val="auto"/>
      <w:lang w:eastAsia="en-US"/>
    </w:rPr>
  </w:style>
  <w:style w:type="paragraph" w:customStyle="1" w:styleId="21">
    <w:name w:val="Без интервала2"/>
    <w:rsid w:val="005A6C10"/>
    <w:pPr>
      <w:spacing w:after="0" w:line="240" w:lineRule="auto"/>
    </w:pPr>
    <w:rPr>
      <w:rFonts w:ascii="Calibri" w:eastAsia="Times New Roman" w:hAnsi="Calibri" w:cs="Times New Roman"/>
      <w:lang w:eastAsia="ru-RU"/>
    </w:rPr>
  </w:style>
  <w:style w:type="paragraph" w:customStyle="1" w:styleId="11">
    <w:name w:val="Абзац списка1"/>
    <w:basedOn w:val="a"/>
    <w:rsid w:val="005A6C10"/>
    <w:pPr>
      <w:spacing w:after="160" w:line="259" w:lineRule="auto"/>
      <w:ind w:left="720"/>
    </w:pPr>
    <w:rPr>
      <w:rFonts w:ascii="Calibri" w:hAnsi="Calibri"/>
      <w:color w:val="auto"/>
      <w:sz w:val="22"/>
      <w:szCs w:val="22"/>
    </w:rPr>
  </w:style>
  <w:style w:type="character" w:styleId="aa">
    <w:name w:val="annotation reference"/>
    <w:basedOn w:val="a0"/>
    <w:uiPriority w:val="99"/>
    <w:semiHidden/>
    <w:unhideWhenUsed/>
    <w:rsid w:val="004719D4"/>
    <w:rPr>
      <w:sz w:val="16"/>
      <w:szCs w:val="16"/>
    </w:rPr>
  </w:style>
  <w:style w:type="paragraph" w:styleId="ab">
    <w:name w:val="annotation text"/>
    <w:basedOn w:val="a"/>
    <w:link w:val="ac"/>
    <w:uiPriority w:val="99"/>
    <w:semiHidden/>
    <w:unhideWhenUsed/>
    <w:rsid w:val="004719D4"/>
    <w:rPr>
      <w:sz w:val="20"/>
      <w:szCs w:val="20"/>
    </w:rPr>
  </w:style>
  <w:style w:type="character" w:customStyle="1" w:styleId="ac">
    <w:name w:val="Текст примечания Знак"/>
    <w:basedOn w:val="a0"/>
    <w:link w:val="ab"/>
    <w:uiPriority w:val="99"/>
    <w:semiHidden/>
    <w:rsid w:val="004719D4"/>
    <w:rPr>
      <w:rFonts w:ascii="Times New Roman" w:eastAsia="Times New Roman" w:hAnsi="Times New Roman" w:cs="Times New Roman"/>
      <w:color w:val="000000"/>
      <w:sz w:val="20"/>
      <w:szCs w:val="20"/>
      <w:lang w:eastAsia="ru-RU"/>
    </w:rPr>
  </w:style>
  <w:style w:type="paragraph" w:styleId="ad">
    <w:name w:val="annotation subject"/>
    <w:basedOn w:val="ab"/>
    <w:next w:val="ab"/>
    <w:link w:val="ae"/>
    <w:uiPriority w:val="99"/>
    <w:semiHidden/>
    <w:unhideWhenUsed/>
    <w:rsid w:val="004719D4"/>
    <w:rPr>
      <w:b/>
      <w:bCs/>
    </w:rPr>
  </w:style>
  <w:style w:type="character" w:customStyle="1" w:styleId="ae">
    <w:name w:val="Тема примечания Знак"/>
    <w:basedOn w:val="ac"/>
    <w:link w:val="ad"/>
    <w:uiPriority w:val="99"/>
    <w:semiHidden/>
    <w:rsid w:val="004719D4"/>
    <w:rPr>
      <w:rFonts w:ascii="Times New Roman" w:eastAsia="Times New Roman" w:hAnsi="Times New Roman" w:cs="Times New Roman"/>
      <w:b/>
      <w:bCs/>
      <w:color w:val="000000"/>
      <w:sz w:val="20"/>
      <w:szCs w:val="20"/>
      <w:lang w:eastAsia="ru-RU"/>
    </w:rPr>
  </w:style>
  <w:style w:type="character" w:customStyle="1" w:styleId="anegp0gi0b9av8jahpyh">
    <w:name w:val="anegp0gi0b9av8jahpyh"/>
    <w:basedOn w:val="a0"/>
    <w:rsid w:val="007E276B"/>
  </w:style>
  <w:style w:type="character" w:styleId="af">
    <w:name w:val="Strong"/>
    <w:basedOn w:val="a0"/>
    <w:uiPriority w:val="22"/>
    <w:qFormat/>
    <w:rsid w:val="00C23FFF"/>
    <w:rPr>
      <w:b/>
      <w:bCs/>
    </w:rPr>
  </w:style>
  <w:style w:type="paragraph" w:customStyle="1" w:styleId="isselectedend">
    <w:name w:val="isselectedend"/>
    <w:basedOn w:val="a"/>
    <w:rsid w:val="00C23FFF"/>
    <w:pPr>
      <w:spacing w:before="100" w:beforeAutospacing="1" w:after="100" w:afterAutospacing="1"/>
    </w:pPr>
    <w:rPr>
      <w:color w:val="auto"/>
      <w:lang w:eastAsia="en-US"/>
    </w:rPr>
  </w:style>
  <w:style w:type="character" w:customStyle="1" w:styleId="30">
    <w:name w:val="Заголовок 3 Знак"/>
    <w:basedOn w:val="a0"/>
    <w:link w:val="3"/>
    <w:uiPriority w:val="9"/>
    <w:rsid w:val="0053207B"/>
    <w:rPr>
      <w:rFonts w:asciiTheme="majorHAnsi" w:eastAsiaTheme="majorEastAsia" w:hAnsiTheme="majorHAnsi" w:cstheme="majorBidi"/>
      <w:b/>
      <w:bCs/>
      <w:color w:val="4F81BD" w:themeColor="accent1"/>
      <w:sz w:val="24"/>
      <w:szCs w:val="24"/>
      <w:lang w:eastAsia="ru-RU"/>
    </w:rPr>
  </w:style>
  <w:style w:type="paragraph" w:styleId="af0">
    <w:name w:val="Normal (Web)"/>
    <w:basedOn w:val="a"/>
    <w:uiPriority w:val="99"/>
    <w:unhideWhenUsed/>
    <w:rsid w:val="0053207B"/>
    <w:pPr>
      <w:spacing w:before="100" w:beforeAutospacing="1" w:after="100" w:afterAutospacing="1"/>
    </w:pPr>
    <w:rPr>
      <w:color w:val="auto"/>
    </w:rPr>
  </w:style>
  <w:style w:type="character" w:styleId="HTML1">
    <w:name w:val="HTML Code"/>
    <w:basedOn w:val="a0"/>
    <w:uiPriority w:val="99"/>
    <w:semiHidden/>
    <w:unhideWhenUsed/>
    <w:rsid w:val="009A0B57"/>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04335">
      <w:bodyDiv w:val="1"/>
      <w:marLeft w:val="0"/>
      <w:marRight w:val="0"/>
      <w:marTop w:val="0"/>
      <w:marBottom w:val="0"/>
      <w:divBdr>
        <w:top w:val="none" w:sz="0" w:space="0" w:color="auto"/>
        <w:left w:val="none" w:sz="0" w:space="0" w:color="auto"/>
        <w:bottom w:val="none" w:sz="0" w:space="0" w:color="auto"/>
        <w:right w:val="none" w:sz="0" w:space="0" w:color="auto"/>
      </w:divBdr>
      <w:divsChild>
        <w:div w:id="1036586461">
          <w:marLeft w:val="0"/>
          <w:marRight w:val="0"/>
          <w:marTop w:val="0"/>
          <w:marBottom w:val="0"/>
          <w:divBdr>
            <w:top w:val="none" w:sz="0" w:space="0" w:color="auto"/>
            <w:left w:val="none" w:sz="0" w:space="0" w:color="auto"/>
            <w:bottom w:val="none" w:sz="0" w:space="0" w:color="auto"/>
            <w:right w:val="none" w:sz="0" w:space="0" w:color="auto"/>
          </w:divBdr>
        </w:div>
      </w:divsChild>
    </w:div>
    <w:div w:id="71045938">
      <w:bodyDiv w:val="1"/>
      <w:marLeft w:val="0"/>
      <w:marRight w:val="0"/>
      <w:marTop w:val="0"/>
      <w:marBottom w:val="0"/>
      <w:divBdr>
        <w:top w:val="none" w:sz="0" w:space="0" w:color="auto"/>
        <w:left w:val="none" w:sz="0" w:space="0" w:color="auto"/>
        <w:bottom w:val="none" w:sz="0" w:space="0" w:color="auto"/>
        <w:right w:val="none" w:sz="0" w:space="0" w:color="auto"/>
      </w:divBdr>
      <w:divsChild>
        <w:div w:id="296567138">
          <w:marLeft w:val="0"/>
          <w:marRight w:val="0"/>
          <w:marTop w:val="0"/>
          <w:marBottom w:val="0"/>
          <w:divBdr>
            <w:top w:val="none" w:sz="0" w:space="0" w:color="auto"/>
            <w:left w:val="none" w:sz="0" w:space="0" w:color="auto"/>
            <w:bottom w:val="none" w:sz="0" w:space="0" w:color="auto"/>
            <w:right w:val="none" w:sz="0" w:space="0" w:color="auto"/>
          </w:divBdr>
        </w:div>
      </w:divsChild>
    </w:div>
    <w:div w:id="73820503">
      <w:bodyDiv w:val="1"/>
      <w:marLeft w:val="0"/>
      <w:marRight w:val="0"/>
      <w:marTop w:val="0"/>
      <w:marBottom w:val="0"/>
      <w:divBdr>
        <w:top w:val="none" w:sz="0" w:space="0" w:color="auto"/>
        <w:left w:val="none" w:sz="0" w:space="0" w:color="auto"/>
        <w:bottom w:val="none" w:sz="0" w:space="0" w:color="auto"/>
        <w:right w:val="none" w:sz="0" w:space="0" w:color="auto"/>
      </w:divBdr>
    </w:div>
    <w:div w:id="87047811">
      <w:bodyDiv w:val="1"/>
      <w:marLeft w:val="0"/>
      <w:marRight w:val="0"/>
      <w:marTop w:val="0"/>
      <w:marBottom w:val="0"/>
      <w:divBdr>
        <w:top w:val="none" w:sz="0" w:space="0" w:color="auto"/>
        <w:left w:val="none" w:sz="0" w:space="0" w:color="auto"/>
        <w:bottom w:val="none" w:sz="0" w:space="0" w:color="auto"/>
        <w:right w:val="none" w:sz="0" w:space="0" w:color="auto"/>
      </w:divBdr>
    </w:div>
    <w:div w:id="98063011">
      <w:bodyDiv w:val="1"/>
      <w:marLeft w:val="0"/>
      <w:marRight w:val="0"/>
      <w:marTop w:val="0"/>
      <w:marBottom w:val="0"/>
      <w:divBdr>
        <w:top w:val="none" w:sz="0" w:space="0" w:color="auto"/>
        <w:left w:val="none" w:sz="0" w:space="0" w:color="auto"/>
        <w:bottom w:val="none" w:sz="0" w:space="0" w:color="auto"/>
        <w:right w:val="none" w:sz="0" w:space="0" w:color="auto"/>
      </w:divBdr>
    </w:div>
    <w:div w:id="133721696">
      <w:bodyDiv w:val="1"/>
      <w:marLeft w:val="0"/>
      <w:marRight w:val="0"/>
      <w:marTop w:val="0"/>
      <w:marBottom w:val="0"/>
      <w:divBdr>
        <w:top w:val="none" w:sz="0" w:space="0" w:color="auto"/>
        <w:left w:val="none" w:sz="0" w:space="0" w:color="auto"/>
        <w:bottom w:val="none" w:sz="0" w:space="0" w:color="auto"/>
        <w:right w:val="none" w:sz="0" w:space="0" w:color="auto"/>
      </w:divBdr>
      <w:divsChild>
        <w:div w:id="1775317706">
          <w:marLeft w:val="0"/>
          <w:marRight w:val="0"/>
          <w:marTop w:val="0"/>
          <w:marBottom w:val="0"/>
          <w:divBdr>
            <w:top w:val="none" w:sz="0" w:space="0" w:color="auto"/>
            <w:left w:val="none" w:sz="0" w:space="0" w:color="auto"/>
            <w:bottom w:val="none" w:sz="0" w:space="0" w:color="auto"/>
            <w:right w:val="none" w:sz="0" w:space="0" w:color="auto"/>
          </w:divBdr>
        </w:div>
      </w:divsChild>
    </w:div>
    <w:div w:id="162208968">
      <w:bodyDiv w:val="1"/>
      <w:marLeft w:val="0"/>
      <w:marRight w:val="0"/>
      <w:marTop w:val="0"/>
      <w:marBottom w:val="0"/>
      <w:divBdr>
        <w:top w:val="none" w:sz="0" w:space="0" w:color="auto"/>
        <w:left w:val="none" w:sz="0" w:space="0" w:color="auto"/>
        <w:bottom w:val="none" w:sz="0" w:space="0" w:color="auto"/>
        <w:right w:val="none" w:sz="0" w:space="0" w:color="auto"/>
      </w:divBdr>
      <w:divsChild>
        <w:div w:id="1139886302">
          <w:marLeft w:val="0"/>
          <w:marRight w:val="0"/>
          <w:marTop w:val="0"/>
          <w:marBottom w:val="0"/>
          <w:divBdr>
            <w:top w:val="none" w:sz="0" w:space="0" w:color="auto"/>
            <w:left w:val="none" w:sz="0" w:space="0" w:color="auto"/>
            <w:bottom w:val="none" w:sz="0" w:space="0" w:color="auto"/>
            <w:right w:val="none" w:sz="0" w:space="0" w:color="auto"/>
          </w:divBdr>
        </w:div>
      </w:divsChild>
    </w:div>
    <w:div w:id="189415924">
      <w:bodyDiv w:val="1"/>
      <w:marLeft w:val="0"/>
      <w:marRight w:val="0"/>
      <w:marTop w:val="0"/>
      <w:marBottom w:val="0"/>
      <w:divBdr>
        <w:top w:val="none" w:sz="0" w:space="0" w:color="auto"/>
        <w:left w:val="none" w:sz="0" w:space="0" w:color="auto"/>
        <w:bottom w:val="none" w:sz="0" w:space="0" w:color="auto"/>
        <w:right w:val="none" w:sz="0" w:space="0" w:color="auto"/>
      </w:divBdr>
      <w:divsChild>
        <w:div w:id="1096827104">
          <w:marLeft w:val="0"/>
          <w:marRight w:val="0"/>
          <w:marTop w:val="0"/>
          <w:marBottom w:val="0"/>
          <w:divBdr>
            <w:top w:val="none" w:sz="0" w:space="0" w:color="auto"/>
            <w:left w:val="none" w:sz="0" w:space="0" w:color="auto"/>
            <w:bottom w:val="none" w:sz="0" w:space="0" w:color="auto"/>
            <w:right w:val="none" w:sz="0" w:space="0" w:color="auto"/>
          </w:divBdr>
        </w:div>
      </w:divsChild>
    </w:div>
    <w:div w:id="238102103">
      <w:bodyDiv w:val="1"/>
      <w:marLeft w:val="0"/>
      <w:marRight w:val="0"/>
      <w:marTop w:val="0"/>
      <w:marBottom w:val="0"/>
      <w:divBdr>
        <w:top w:val="none" w:sz="0" w:space="0" w:color="auto"/>
        <w:left w:val="none" w:sz="0" w:space="0" w:color="auto"/>
        <w:bottom w:val="none" w:sz="0" w:space="0" w:color="auto"/>
        <w:right w:val="none" w:sz="0" w:space="0" w:color="auto"/>
      </w:divBdr>
    </w:div>
    <w:div w:id="285619658">
      <w:bodyDiv w:val="1"/>
      <w:marLeft w:val="0"/>
      <w:marRight w:val="0"/>
      <w:marTop w:val="0"/>
      <w:marBottom w:val="0"/>
      <w:divBdr>
        <w:top w:val="none" w:sz="0" w:space="0" w:color="auto"/>
        <w:left w:val="none" w:sz="0" w:space="0" w:color="auto"/>
        <w:bottom w:val="none" w:sz="0" w:space="0" w:color="auto"/>
        <w:right w:val="none" w:sz="0" w:space="0" w:color="auto"/>
      </w:divBdr>
    </w:div>
    <w:div w:id="305017614">
      <w:bodyDiv w:val="1"/>
      <w:marLeft w:val="0"/>
      <w:marRight w:val="0"/>
      <w:marTop w:val="0"/>
      <w:marBottom w:val="0"/>
      <w:divBdr>
        <w:top w:val="none" w:sz="0" w:space="0" w:color="auto"/>
        <w:left w:val="none" w:sz="0" w:space="0" w:color="auto"/>
        <w:bottom w:val="none" w:sz="0" w:space="0" w:color="auto"/>
        <w:right w:val="none" w:sz="0" w:space="0" w:color="auto"/>
      </w:divBdr>
    </w:div>
    <w:div w:id="309553953">
      <w:bodyDiv w:val="1"/>
      <w:marLeft w:val="0"/>
      <w:marRight w:val="0"/>
      <w:marTop w:val="0"/>
      <w:marBottom w:val="0"/>
      <w:divBdr>
        <w:top w:val="none" w:sz="0" w:space="0" w:color="auto"/>
        <w:left w:val="none" w:sz="0" w:space="0" w:color="auto"/>
        <w:bottom w:val="none" w:sz="0" w:space="0" w:color="auto"/>
        <w:right w:val="none" w:sz="0" w:space="0" w:color="auto"/>
      </w:divBdr>
    </w:div>
    <w:div w:id="371923865">
      <w:bodyDiv w:val="1"/>
      <w:marLeft w:val="0"/>
      <w:marRight w:val="0"/>
      <w:marTop w:val="0"/>
      <w:marBottom w:val="0"/>
      <w:divBdr>
        <w:top w:val="none" w:sz="0" w:space="0" w:color="auto"/>
        <w:left w:val="none" w:sz="0" w:space="0" w:color="auto"/>
        <w:bottom w:val="none" w:sz="0" w:space="0" w:color="auto"/>
        <w:right w:val="none" w:sz="0" w:space="0" w:color="auto"/>
      </w:divBdr>
    </w:div>
    <w:div w:id="409540582">
      <w:bodyDiv w:val="1"/>
      <w:marLeft w:val="0"/>
      <w:marRight w:val="0"/>
      <w:marTop w:val="0"/>
      <w:marBottom w:val="0"/>
      <w:divBdr>
        <w:top w:val="none" w:sz="0" w:space="0" w:color="auto"/>
        <w:left w:val="none" w:sz="0" w:space="0" w:color="auto"/>
        <w:bottom w:val="none" w:sz="0" w:space="0" w:color="auto"/>
        <w:right w:val="none" w:sz="0" w:space="0" w:color="auto"/>
      </w:divBdr>
      <w:divsChild>
        <w:div w:id="371078893">
          <w:marLeft w:val="0"/>
          <w:marRight w:val="0"/>
          <w:marTop w:val="0"/>
          <w:marBottom w:val="0"/>
          <w:divBdr>
            <w:top w:val="none" w:sz="0" w:space="0" w:color="auto"/>
            <w:left w:val="none" w:sz="0" w:space="0" w:color="auto"/>
            <w:bottom w:val="none" w:sz="0" w:space="0" w:color="auto"/>
            <w:right w:val="none" w:sz="0" w:space="0" w:color="auto"/>
          </w:divBdr>
        </w:div>
      </w:divsChild>
    </w:div>
    <w:div w:id="515660963">
      <w:bodyDiv w:val="1"/>
      <w:marLeft w:val="0"/>
      <w:marRight w:val="0"/>
      <w:marTop w:val="0"/>
      <w:marBottom w:val="0"/>
      <w:divBdr>
        <w:top w:val="none" w:sz="0" w:space="0" w:color="auto"/>
        <w:left w:val="none" w:sz="0" w:space="0" w:color="auto"/>
        <w:bottom w:val="none" w:sz="0" w:space="0" w:color="auto"/>
        <w:right w:val="none" w:sz="0" w:space="0" w:color="auto"/>
      </w:divBdr>
      <w:divsChild>
        <w:div w:id="1964775301">
          <w:marLeft w:val="0"/>
          <w:marRight w:val="0"/>
          <w:marTop w:val="0"/>
          <w:marBottom w:val="0"/>
          <w:divBdr>
            <w:top w:val="none" w:sz="0" w:space="0" w:color="auto"/>
            <w:left w:val="none" w:sz="0" w:space="0" w:color="auto"/>
            <w:bottom w:val="none" w:sz="0" w:space="0" w:color="auto"/>
            <w:right w:val="none" w:sz="0" w:space="0" w:color="auto"/>
          </w:divBdr>
        </w:div>
      </w:divsChild>
    </w:div>
    <w:div w:id="615604184">
      <w:bodyDiv w:val="1"/>
      <w:marLeft w:val="0"/>
      <w:marRight w:val="0"/>
      <w:marTop w:val="0"/>
      <w:marBottom w:val="0"/>
      <w:divBdr>
        <w:top w:val="none" w:sz="0" w:space="0" w:color="auto"/>
        <w:left w:val="none" w:sz="0" w:space="0" w:color="auto"/>
        <w:bottom w:val="none" w:sz="0" w:space="0" w:color="auto"/>
        <w:right w:val="none" w:sz="0" w:space="0" w:color="auto"/>
      </w:divBdr>
    </w:div>
    <w:div w:id="655034183">
      <w:bodyDiv w:val="1"/>
      <w:marLeft w:val="0"/>
      <w:marRight w:val="0"/>
      <w:marTop w:val="0"/>
      <w:marBottom w:val="0"/>
      <w:divBdr>
        <w:top w:val="none" w:sz="0" w:space="0" w:color="auto"/>
        <w:left w:val="none" w:sz="0" w:space="0" w:color="auto"/>
        <w:bottom w:val="none" w:sz="0" w:space="0" w:color="auto"/>
        <w:right w:val="none" w:sz="0" w:space="0" w:color="auto"/>
      </w:divBdr>
    </w:div>
    <w:div w:id="740447201">
      <w:bodyDiv w:val="1"/>
      <w:marLeft w:val="0"/>
      <w:marRight w:val="0"/>
      <w:marTop w:val="0"/>
      <w:marBottom w:val="0"/>
      <w:divBdr>
        <w:top w:val="none" w:sz="0" w:space="0" w:color="auto"/>
        <w:left w:val="none" w:sz="0" w:space="0" w:color="auto"/>
        <w:bottom w:val="none" w:sz="0" w:space="0" w:color="auto"/>
        <w:right w:val="none" w:sz="0" w:space="0" w:color="auto"/>
      </w:divBdr>
      <w:divsChild>
        <w:div w:id="1504584416">
          <w:marLeft w:val="0"/>
          <w:marRight w:val="0"/>
          <w:marTop w:val="0"/>
          <w:marBottom w:val="0"/>
          <w:divBdr>
            <w:top w:val="none" w:sz="0" w:space="0" w:color="auto"/>
            <w:left w:val="none" w:sz="0" w:space="0" w:color="auto"/>
            <w:bottom w:val="none" w:sz="0" w:space="0" w:color="auto"/>
            <w:right w:val="none" w:sz="0" w:space="0" w:color="auto"/>
          </w:divBdr>
        </w:div>
      </w:divsChild>
    </w:div>
    <w:div w:id="778136590">
      <w:bodyDiv w:val="1"/>
      <w:marLeft w:val="0"/>
      <w:marRight w:val="0"/>
      <w:marTop w:val="0"/>
      <w:marBottom w:val="0"/>
      <w:divBdr>
        <w:top w:val="none" w:sz="0" w:space="0" w:color="auto"/>
        <w:left w:val="none" w:sz="0" w:space="0" w:color="auto"/>
        <w:bottom w:val="none" w:sz="0" w:space="0" w:color="auto"/>
        <w:right w:val="none" w:sz="0" w:space="0" w:color="auto"/>
      </w:divBdr>
    </w:div>
    <w:div w:id="779645449">
      <w:bodyDiv w:val="1"/>
      <w:marLeft w:val="0"/>
      <w:marRight w:val="0"/>
      <w:marTop w:val="0"/>
      <w:marBottom w:val="0"/>
      <w:divBdr>
        <w:top w:val="none" w:sz="0" w:space="0" w:color="auto"/>
        <w:left w:val="none" w:sz="0" w:space="0" w:color="auto"/>
        <w:bottom w:val="none" w:sz="0" w:space="0" w:color="auto"/>
        <w:right w:val="none" w:sz="0" w:space="0" w:color="auto"/>
      </w:divBdr>
      <w:divsChild>
        <w:div w:id="536242588">
          <w:marLeft w:val="0"/>
          <w:marRight w:val="0"/>
          <w:marTop w:val="0"/>
          <w:marBottom w:val="0"/>
          <w:divBdr>
            <w:top w:val="none" w:sz="0" w:space="0" w:color="auto"/>
            <w:left w:val="none" w:sz="0" w:space="0" w:color="auto"/>
            <w:bottom w:val="none" w:sz="0" w:space="0" w:color="auto"/>
            <w:right w:val="none" w:sz="0" w:space="0" w:color="auto"/>
          </w:divBdr>
          <w:divsChild>
            <w:div w:id="1531918351">
              <w:marLeft w:val="0"/>
              <w:marRight w:val="0"/>
              <w:marTop w:val="0"/>
              <w:marBottom w:val="0"/>
              <w:divBdr>
                <w:top w:val="none" w:sz="0" w:space="0" w:color="auto"/>
                <w:left w:val="none" w:sz="0" w:space="0" w:color="auto"/>
                <w:bottom w:val="none" w:sz="0" w:space="0" w:color="auto"/>
                <w:right w:val="none" w:sz="0" w:space="0" w:color="auto"/>
              </w:divBdr>
              <w:divsChild>
                <w:div w:id="1476412907">
                  <w:marLeft w:val="0"/>
                  <w:marRight w:val="0"/>
                  <w:marTop w:val="0"/>
                  <w:marBottom w:val="0"/>
                  <w:divBdr>
                    <w:top w:val="none" w:sz="0" w:space="0" w:color="auto"/>
                    <w:left w:val="none" w:sz="0" w:space="0" w:color="auto"/>
                    <w:bottom w:val="none" w:sz="0" w:space="0" w:color="auto"/>
                    <w:right w:val="none" w:sz="0" w:space="0" w:color="auto"/>
                  </w:divBdr>
                  <w:divsChild>
                    <w:div w:id="655230488">
                      <w:marLeft w:val="0"/>
                      <w:marRight w:val="0"/>
                      <w:marTop w:val="0"/>
                      <w:marBottom w:val="0"/>
                      <w:divBdr>
                        <w:top w:val="none" w:sz="0" w:space="0" w:color="auto"/>
                        <w:left w:val="none" w:sz="0" w:space="0" w:color="auto"/>
                        <w:bottom w:val="none" w:sz="0" w:space="0" w:color="auto"/>
                        <w:right w:val="none" w:sz="0" w:space="0" w:color="auto"/>
                      </w:divBdr>
                      <w:divsChild>
                        <w:div w:id="959725300">
                          <w:marLeft w:val="0"/>
                          <w:marRight w:val="0"/>
                          <w:marTop w:val="0"/>
                          <w:marBottom w:val="0"/>
                          <w:divBdr>
                            <w:top w:val="none" w:sz="0" w:space="0" w:color="auto"/>
                            <w:left w:val="none" w:sz="0" w:space="0" w:color="auto"/>
                            <w:bottom w:val="none" w:sz="0" w:space="0" w:color="auto"/>
                            <w:right w:val="none" w:sz="0" w:space="0" w:color="auto"/>
                          </w:divBdr>
                          <w:divsChild>
                            <w:div w:id="1171600576">
                              <w:marLeft w:val="0"/>
                              <w:marRight w:val="0"/>
                              <w:marTop w:val="0"/>
                              <w:marBottom w:val="0"/>
                              <w:divBdr>
                                <w:top w:val="none" w:sz="0" w:space="0" w:color="auto"/>
                                <w:left w:val="none" w:sz="0" w:space="0" w:color="auto"/>
                                <w:bottom w:val="none" w:sz="0" w:space="0" w:color="auto"/>
                                <w:right w:val="none" w:sz="0" w:space="0" w:color="auto"/>
                              </w:divBdr>
                              <w:divsChild>
                                <w:div w:id="1665621797">
                                  <w:marLeft w:val="0"/>
                                  <w:marRight w:val="0"/>
                                  <w:marTop w:val="0"/>
                                  <w:marBottom w:val="0"/>
                                  <w:divBdr>
                                    <w:top w:val="none" w:sz="0" w:space="0" w:color="auto"/>
                                    <w:left w:val="none" w:sz="0" w:space="0" w:color="auto"/>
                                    <w:bottom w:val="none" w:sz="0" w:space="0" w:color="auto"/>
                                    <w:right w:val="none" w:sz="0" w:space="0" w:color="auto"/>
                                  </w:divBdr>
                                  <w:divsChild>
                                    <w:div w:id="1390422742">
                                      <w:marLeft w:val="0"/>
                                      <w:marRight w:val="0"/>
                                      <w:marTop w:val="0"/>
                                      <w:marBottom w:val="0"/>
                                      <w:divBdr>
                                        <w:top w:val="none" w:sz="0" w:space="0" w:color="auto"/>
                                        <w:left w:val="none" w:sz="0" w:space="0" w:color="auto"/>
                                        <w:bottom w:val="none" w:sz="0" w:space="0" w:color="auto"/>
                                        <w:right w:val="none" w:sz="0" w:space="0" w:color="auto"/>
                                      </w:divBdr>
                                      <w:divsChild>
                                        <w:div w:id="1630161987">
                                          <w:marLeft w:val="0"/>
                                          <w:marRight w:val="0"/>
                                          <w:marTop w:val="0"/>
                                          <w:marBottom w:val="0"/>
                                          <w:divBdr>
                                            <w:top w:val="none" w:sz="0" w:space="0" w:color="auto"/>
                                            <w:left w:val="none" w:sz="0" w:space="0" w:color="auto"/>
                                            <w:bottom w:val="none" w:sz="0" w:space="0" w:color="auto"/>
                                            <w:right w:val="none" w:sz="0" w:space="0" w:color="auto"/>
                                          </w:divBdr>
                                          <w:divsChild>
                                            <w:div w:id="1450977262">
                                              <w:marLeft w:val="0"/>
                                              <w:marRight w:val="0"/>
                                              <w:marTop w:val="0"/>
                                              <w:marBottom w:val="0"/>
                                              <w:divBdr>
                                                <w:top w:val="none" w:sz="0" w:space="0" w:color="auto"/>
                                                <w:left w:val="none" w:sz="0" w:space="0" w:color="auto"/>
                                                <w:bottom w:val="none" w:sz="0" w:space="0" w:color="auto"/>
                                                <w:right w:val="none" w:sz="0" w:space="0" w:color="auto"/>
                                              </w:divBdr>
                                              <w:divsChild>
                                                <w:div w:id="92453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2603855">
      <w:bodyDiv w:val="1"/>
      <w:marLeft w:val="0"/>
      <w:marRight w:val="0"/>
      <w:marTop w:val="0"/>
      <w:marBottom w:val="0"/>
      <w:divBdr>
        <w:top w:val="none" w:sz="0" w:space="0" w:color="auto"/>
        <w:left w:val="none" w:sz="0" w:space="0" w:color="auto"/>
        <w:bottom w:val="none" w:sz="0" w:space="0" w:color="auto"/>
        <w:right w:val="none" w:sz="0" w:space="0" w:color="auto"/>
      </w:divBdr>
    </w:div>
    <w:div w:id="861280506">
      <w:bodyDiv w:val="1"/>
      <w:marLeft w:val="0"/>
      <w:marRight w:val="0"/>
      <w:marTop w:val="0"/>
      <w:marBottom w:val="0"/>
      <w:divBdr>
        <w:top w:val="none" w:sz="0" w:space="0" w:color="auto"/>
        <w:left w:val="none" w:sz="0" w:space="0" w:color="auto"/>
        <w:bottom w:val="none" w:sz="0" w:space="0" w:color="auto"/>
        <w:right w:val="none" w:sz="0" w:space="0" w:color="auto"/>
      </w:divBdr>
      <w:divsChild>
        <w:div w:id="1278950025">
          <w:marLeft w:val="0"/>
          <w:marRight w:val="0"/>
          <w:marTop w:val="0"/>
          <w:marBottom w:val="0"/>
          <w:divBdr>
            <w:top w:val="none" w:sz="0" w:space="0" w:color="auto"/>
            <w:left w:val="none" w:sz="0" w:space="0" w:color="auto"/>
            <w:bottom w:val="none" w:sz="0" w:space="0" w:color="auto"/>
            <w:right w:val="none" w:sz="0" w:space="0" w:color="auto"/>
          </w:divBdr>
        </w:div>
      </w:divsChild>
    </w:div>
    <w:div w:id="928080947">
      <w:bodyDiv w:val="1"/>
      <w:marLeft w:val="0"/>
      <w:marRight w:val="0"/>
      <w:marTop w:val="0"/>
      <w:marBottom w:val="0"/>
      <w:divBdr>
        <w:top w:val="none" w:sz="0" w:space="0" w:color="auto"/>
        <w:left w:val="none" w:sz="0" w:space="0" w:color="auto"/>
        <w:bottom w:val="none" w:sz="0" w:space="0" w:color="auto"/>
        <w:right w:val="none" w:sz="0" w:space="0" w:color="auto"/>
      </w:divBdr>
      <w:divsChild>
        <w:div w:id="1335840239">
          <w:marLeft w:val="0"/>
          <w:marRight w:val="0"/>
          <w:marTop w:val="0"/>
          <w:marBottom w:val="0"/>
          <w:divBdr>
            <w:top w:val="none" w:sz="0" w:space="0" w:color="auto"/>
            <w:left w:val="none" w:sz="0" w:space="0" w:color="auto"/>
            <w:bottom w:val="none" w:sz="0" w:space="0" w:color="auto"/>
            <w:right w:val="none" w:sz="0" w:space="0" w:color="auto"/>
          </w:divBdr>
        </w:div>
      </w:divsChild>
    </w:div>
    <w:div w:id="984941656">
      <w:bodyDiv w:val="1"/>
      <w:marLeft w:val="0"/>
      <w:marRight w:val="0"/>
      <w:marTop w:val="0"/>
      <w:marBottom w:val="0"/>
      <w:divBdr>
        <w:top w:val="none" w:sz="0" w:space="0" w:color="auto"/>
        <w:left w:val="none" w:sz="0" w:space="0" w:color="auto"/>
        <w:bottom w:val="none" w:sz="0" w:space="0" w:color="auto"/>
        <w:right w:val="none" w:sz="0" w:space="0" w:color="auto"/>
      </w:divBdr>
    </w:div>
    <w:div w:id="985276138">
      <w:bodyDiv w:val="1"/>
      <w:marLeft w:val="0"/>
      <w:marRight w:val="0"/>
      <w:marTop w:val="0"/>
      <w:marBottom w:val="0"/>
      <w:divBdr>
        <w:top w:val="none" w:sz="0" w:space="0" w:color="auto"/>
        <w:left w:val="none" w:sz="0" w:space="0" w:color="auto"/>
        <w:bottom w:val="none" w:sz="0" w:space="0" w:color="auto"/>
        <w:right w:val="none" w:sz="0" w:space="0" w:color="auto"/>
      </w:divBdr>
    </w:div>
    <w:div w:id="997423577">
      <w:bodyDiv w:val="1"/>
      <w:marLeft w:val="0"/>
      <w:marRight w:val="0"/>
      <w:marTop w:val="0"/>
      <w:marBottom w:val="0"/>
      <w:divBdr>
        <w:top w:val="none" w:sz="0" w:space="0" w:color="auto"/>
        <w:left w:val="none" w:sz="0" w:space="0" w:color="auto"/>
        <w:bottom w:val="none" w:sz="0" w:space="0" w:color="auto"/>
        <w:right w:val="none" w:sz="0" w:space="0" w:color="auto"/>
      </w:divBdr>
    </w:div>
    <w:div w:id="1014070738">
      <w:bodyDiv w:val="1"/>
      <w:marLeft w:val="0"/>
      <w:marRight w:val="0"/>
      <w:marTop w:val="0"/>
      <w:marBottom w:val="0"/>
      <w:divBdr>
        <w:top w:val="none" w:sz="0" w:space="0" w:color="auto"/>
        <w:left w:val="none" w:sz="0" w:space="0" w:color="auto"/>
        <w:bottom w:val="none" w:sz="0" w:space="0" w:color="auto"/>
        <w:right w:val="none" w:sz="0" w:space="0" w:color="auto"/>
      </w:divBdr>
      <w:divsChild>
        <w:div w:id="1535119362">
          <w:marLeft w:val="0"/>
          <w:marRight w:val="0"/>
          <w:marTop w:val="0"/>
          <w:marBottom w:val="0"/>
          <w:divBdr>
            <w:top w:val="none" w:sz="0" w:space="0" w:color="auto"/>
            <w:left w:val="none" w:sz="0" w:space="0" w:color="auto"/>
            <w:bottom w:val="none" w:sz="0" w:space="0" w:color="auto"/>
            <w:right w:val="none" w:sz="0" w:space="0" w:color="auto"/>
          </w:divBdr>
        </w:div>
      </w:divsChild>
    </w:div>
    <w:div w:id="1038698391">
      <w:bodyDiv w:val="1"/>
      <w:marLeft w:val="0"/>
      <w:marRight w:val="0"/>
      <w:marTop w:val="0"/>
      <w:marBottom w:val="0"/>
      <w:divBdr>
        <w:top w:val="none" w:sz="0" w:space="0" w:color="auto"/>
        <w:left w:val="none" w:sz="0" w:space="0" w:color="auto"/>
        <w:bottom w:val="none" w:sz="0" w:space="0" w:color="auto"/>
        <w:right w:val="none" w:sz="0" w:space="0" w:color="auto"/>
      </w:divBdr>
    </w:div>
    <w:div w:id="1048334435">
      <w:bodyDiv w:val="1"/>
      <w:marLeft w:val="0"/>
      <w:marRight w:val="0"/>
      <w:marTop w:val="0"/>
      <w:marBottom w:val="0"/>
      <w:divBdr>
        <w:top w:val="none" w:sz="0" w:space="0" w:color="auto"/>
        <w:left w:val="none" w:sz="0" w:space="0" w:color="auto"/>
        <w:bottom w:val="none" w:sz="0" w:space="0" w:color="auto"/>
        <w:right w:val="none" w:sz="0" w:space="0" w:color="auto"/>
      </w:divBdr>
      <w:divsChild>
        <w:div w:id="1827890746">
          <w:marLeft w:val="0"/>
          <w:marRight w:val="0"/>
          <w:marTop w:val="0"/>
          <w:marBottom w:val="0"/>
          <w:divBdr>
            <w:top w:val="none" w:sz="0" w:space="0" w:color="auto"/>
            <w:left w:val="none" w:sz="0" w:space="0" w:color="auto"/>
            <w:bottom w:val="none" w:sz="0" w:space="0" w:color="auto"/>
            <w:right w:val="none" w:sz="0" w:space="0" w:color="auto"/>
          </w:divBdr>
        </w:div>
      </w:divsChild>
    </w:div>
    <w:div w:id="1074426191">
      <w:bodyDiv w:val="1"/>
      <w:marLeft w:val="0"/>
      <w:marRight w:val="0"/>
      <w:marTop w:val="0"/>
      <w:marBottom w:val="0"/>
      <w:divBdr>
        <w:top w:val="none" w:sz="0" w:space="0" w:color="auto"/>
        <w:left w:val="none" w:sz="0" w:space="0" w:color="auto"/>
        <w:bottom w:val="none" w:sz="0" w:space="0" w:color="auto"/>
        <w:right w:val="none" w:sz="0" w:space="0" w:color="auto"/>
      </w:divBdr>
    </w:div>
    <w:div w:id="1091698763">
      <w:bodyDiv w:val="1"/>
      <w:marLeft w:val="0"/>
      <w:marRight w:val="0"/>
      <w:marTop w:val="0"/>
      <w:marBottom w:val="0"/>
      <w:divBdr>
        <w:top w:val="none" w:sz="0" w:space="0" w:color="auto"/>
        <w:left w:val="none" w:sz="0" w:space="0" w:color="auto"/>
        <w:bottom w:val="none" w:sz="0" w:space="0" w:color="auto"/>
        <w:right w:val="none" w:sz="0" w:space="0" w:color="auto"/>
      </w:divBdr>
      <w:divsChild>
        <w:div w:id="216163073">
          <w:marLeft w:val="0"/>
          <w:marRight w:val="0"/>
          <w:marTop w:val="0"/>
          <w:marBottom w:val="0"/>
          <w:divBdr>
            <w:top w:val="none" w:sz="0" w:space="0" w:color="auto"/>
            <w:left w:val="none" w:sz="0" w:space="0" w:color="auto"/>
            <w:bottom w:val="none" w:sz="0" w:space="0" w:color="auto"/>
            <w:right w:val="none" w:sz="0" w:space="0" w:color="auto"/>
          </w:divBdr>
        </w:div>
      </w:divsChild>
    </w:div>
    <w:div w:id="1107430369">
      <w:bodyDiv w:val="1"/>
      <w:marLeft w:val="0"/>
      <w:marRight w:val="0"/>
      <w:marTop w:val="0"/>
      <w:marBottom w:val="0"/>
      <w:divBdr>
        <w:top w:val="none" w:sz="0" w:space="0" w:color="auto"/>
        <w:left w:val="none" w:sz="0" w:space="0" w:color="auto"/>
        <w:bottom w:val="none" w:sz="0" w:space="0" w:color="auto"/>
        <w:right w:val="none" w:sz="0" w:space="0" w:color="auto"/>
      </w:divBdr>
      <w:divsChild>
        <w:div w:id="1762990553">
          <w:marLeft w:val="0"/>
          <w:marRight w:val="0"/>
          <w:marTop w:val="0"/>
          <w:marBottom w:val="0"/>
          <w:divBdr>
            <w:top w:val="none" w:sz="0" w:space="0" w:color="auto"/>
            <w:left w:val="none" w:sz="0" w:space="0" w:color="auto"/>
            <w:bottom w:val="none" w:sz="0" w:space="0" w:color="auto"/>
            <w:right w:val="none" w:sz="0" w:space="0" w:color="auto"/>
          </w:divBdr>
        </w:div>
      </w:divsChild>
    </w:div>
    <w:div w:id="1118337778">
      <w:bodyDiv w:val="1"/>
      <w:marLeft w:val="0"/>
      <w:marRight w:val="0"/>
      <w:marTop w:val="0"/>
      <w:marBottom w:val="0"/>
      <w:divBdr>
        <w:top w:val="none" w:sz="0" w:space="0" w:color="auto"/>
        <w:left w:val="none" w:sz="0" w:space="0" w:color="auto"/>
        <w:bottom w:val="none" w:sz="0" w:space="0" w:color="auto"/>
        <w:right w:val="none" w:sz="0" w:space="0" w:color="auto"/>
      </w:divBdr>
      <w:divsChild>
        <w:div w:id="484050922">
          <w:marLeft w:val="0"/>
          <w:marRight w:val="0"/>
          <w:marTop w:val="0"/>
          <w:marBottom w:val="0"/>
          <w:divBdr>
            <w:top w:val="none" w:sz="0" w:space="0" w:color="auto"/>
            <w:left w:val="none" w:sz="0" w:space="0" w:color="auto"/>
            <w:bottom w:val="none" w:sz="0" w:space="0" w:color="auto"/>
            <w:right w:val="none" w:sz="0" w:space="0" w:color="auto"/>
          </w:divBdr>
        </w:div>
      </w:divsChild>
    </w:div>
    <w:div w:id="1135953247">
      <w:bodyDiv w:val="1"/>
      <w:marLeft w:val="0"/>
      <w:marRight w:val="0"/>
      <w:marTop w:val="0"/>
      <w:marBottom w:val="0"/>
      <w:divBdr>
        <w:top w:val="none" w:sz="0" w:space="0" w:color="auto"/>
        <w:left w:val="none" w:sz="0" w:space="0" w:color="auto"/>
        <w:bottom w:val="none" w:sz="0" w:space="0" w:color="auto"/>
        <w:right w:val="none" w:sz="0" w:space="0" w:color="auto"/>
      </w:divBdr>
    </w:div>
    <w:div w:id="1201014431">
      <w:bodyDiv w:val="1"/>
      <w:marLeft w:val="0"/>
      <w:marRight w:val="0"/>
      <w:marTop w:val="0"/>
      <w:marBottom w:val="0"/>
      <w:divBdr>
        <w:top w:val="none" w:sz="0" w:space="0" w:color="auto"/>
        <w:left w:val="none" w:sz="0" w:space="0" w:color="auto"/>
        <w:bottom w:val="none" w:sz="0" w:space="0" w:color="auto"/>
        <w:right w:val="none" w:sz="0" w:space="0" w:color="auto"/>
      </w:divBdr>
      <w:divsChild>
        <w:div w:id="251470826">
          <w:marLeft w:val="0"/>
          <w:marRight w:val="0"/>
          <w:marTop w:val="150"/>
          <w:marBottom w:val="0"/>
          <w:divBdr>
            <w:top w:val="none" w:sz="0" w:space="0" w:color="auto"/>
            <w:left w:val="none" w:sz="0" w:space="0" w:color="auto"/>
            <w:bottom w:val="none" w:sz="0" w:space="0" w:color="auto"/>
            <w:right w:val="none" w:sz="0" w:space="0" w:color="auto"/>
          </w:divBdr>
        </w:div>
      </w:divsChild>
    </w:div>
    <w:div w:id="1203597498">
      <w:bodyDiv w:val="1"/>
      <w:marLeft w:val="0"/>
      <w:marRight w:val="0"/>
      <w:marTop w:val="0"/>
      <w:marBottom w:val="0"/>
      <w:divBdr>
        <w:top w:val="none" w:sz="0" w:space="0" w:color="auto"/>
        <w:left w:val="none" w:sz="0" w:space="0" w:color="auto"/>
        <w:bottom w:val="none" w:sz="0" w:space="0" w:color="auto"/>
        <w:right w:val="none" w:sz="0" w:space="0" w:color="auto"/>
      </w:divBdr>
    </w:div>
    <w:div w:id="1242174224">
      <w:bodyDiv w:val="1"/>
      <w:marLeft w:val="0"/>
      <w:marRight w:val="0"/>
      <w:marTop w:val="0"/>
      <w:marBottom w:val="0"/>
      <w:divBdr>
        <w:top w:val="none" w:sz="0" w:space="0" w:color="auto"/>
        <w:left w:val="none" w:sz="0" w:space="0" w:color="auto"/>
        <w:bottom w:val="none" w:sz="0" w:space="0" w:color="auto"/>
        <w:right w:val="none" w:sz="0" w:space="0" w:color="auto"/>
      </w:divBdr>
    </w:div>
    <w:div w:id="1250584140">
      <w:bodyDiv w:val="1"/>
      <w:marLeft w:val="0"/>
      <w:marRight w:val="0"/>
      <w:marTop w:val="0"/>
      <w:marBottom w:val="0"/>
      <w:divBdr>
        <w:top w:val="none" w:sz="0" w:space="0" w:color="auto"/>
        <w:left w:val="none" w:sz="0" w:space="0" w:color="auto"/>
        <w:bottom w:val="none" w:sz="0" w:space="0" w:color="auto"/>
        <w:right w:val="none" w:sz="0" w:space="0" w:color="auto"/>
      </w:divBdr>
      <w:divsChild>
        <w:div w:id="1490363742">
          <w:marLeft w:val="0"/>
          <w:marRight w:val="0"/>
          <w:marTop w:val="0"/>
          <w:marBottom w:val="0"/>
          <w:divBdr>
            <w:top w:val="none" w:sz="0" w:space="0" w:color="auto"/>
            <w:left w:val="none" w:sz="0" w:space="0" w:color="auto"/>
            <w:bottom w:val="none" w:sz="0" w:space="0" w:color="auto"/>
            <w:right w:val="none" w:sz="0" w:space="0" w:color="auto"/>
          </w:divBdr>
        </w:div>
      </w:divsChild>
    </w:div>
    <w:div w:id="1267422350">
      <w:bodyDiv w:val="1"/>
      <w:marLeft w:val="0"/>
      <w:marRight w:val="0"/>
      <w:marTop w:val="0"/>
      <w:marBottom w:val="0"/>
      <w:divBdr>
        <w:top w:val="none" w:sz="0" w:space="0" w:color="auto"/>
        <w:left w:val="none" w:sz="0" w:space="0" w:color="auto"/>
        <w:bottom w:val="none" w:sz="0" w:space="0" w:color="auto"/>
        <w:right w:val="none" w:sz="0" w:space="0" w:color="auto"/>
      </w:divBdr>
    </w:div>
    <w:div w:id="1282881312">
      <w:bodyDiv w:val="1"/>
      <w:marLeft w:val="0"/>
      <w:marRight w:val="0"/>
      <w:marTop w:val="0"/>
      <w:marBottom w:val="0"/>
      <w:divBdr>
        <w:top w:val="none" w:sz="0" w:space="0" w:color="auto"/>
        <w:left w:val="none" w:sz="0" w:space="0" w:color="auto"/>
        <w:bottom w:val="none" w:sz="0" w:space="0" w:color="auto"/>
        <w:right w:val="none" w:sz="0" w:space="0" w:color="auto"/>
      </w:divBdr>
    </w:div>
    <w:div w:id="1283683748">
      <w:bodyDiv w:val="1"/>
      <w:marLeft w:val="0"/>
      <w:marRight w:val="0"/>
      <w:marTop w:val="0"/>
      <w:marBottom w:val="0"/>
      <w:divBdr>
        <w:top w:val="none" w:sz="0" w:space="0" w:color="auto"/>
        <w:left w:val="none" w:sz="0" w:space="0" w:color="auto"/>
        <w:bottom w:val="none" w:sz="0" w:space="0" w:color="auto"/>
        <w:right w:val="none" w:sz="0" w:space="0" w:color="auto"/>
      </w:divBdr>
      <w:divsChild>
        <w:div w:id="28723633">
          <w:marLeft w:val="0"/>
          <w:marRight w:val="0"/>
          <w:marTop w:val="0"/>
          <w:marBottom w:val="0"/>
          <w:divBdr>
            <w:top w:val="none" w:sz="0" w:space="0" w:color="auto"/>
            <w:left w:val="none" w:sz="0" w:space="0" w:color="auto"/>
            <w:bottom w:val="none" w:sz="0" w:space="0" w:color="auto"/>
            <w:right w:val="none" w:sz="0" w:space="0" w:color="auto"/>
          </w:divBdr>
        </w:div>
      </w:divsChild>
    </w:div>
    <w:div w:id="1293946057">
      <w:bodyDiv w:val="1"/>
      <w:marLeft w:val="0"/>
      <w:marRight w:val="0"/>
      <w:marTop w:val="0"/>
      <w:marBottom w:val="0"/>
      <w:divBdr>
        <w:top w:val="none" w:sz="0" w:space="0" w:color="auto"/>
        <w:left w:val="none" w:sz="0" w:space="0" w:color="auto"/>
        <w:bottom w:val="none" w:sz="0" w:space="0" w:color="auto"/>
        <w:right w:val="none" w:sz="0" w:space="0" w:color="auto"/>
      </w:divBdr>
      <w:divsChild>
        <w:div w:id="1372264031">
          <w:marLeft w:val="0"/>
          <w:marRight w:val="0"/>
          <w:marTop w:val="0"/>
          <w:marBottom w:val="0"/>
          <w:divBdr>
            <w:top w:val="none" w:sz="0" w:space="0" w:color="auto"/>
            <w:left w:val="none" w:sz="0" w:space="0" w:color="auto"/>
            <w:bottom w:val="none" w:sz="0" w:space="0" w:color="auto"/>
            <w:right w:val="none" w:sz="0" w:space="0" w:color="auto"/>
          </w:divBdr>
        </w:div>
      </w:divsChild>
    </w:div>
    <w:div w:id="1309213243">
      <w:bodyDiv w:val="1"/>
      <w:marLeft w:val="0"/>
      <w:marRight w:val="0"/>
      <w:marTop w:val="0"/>
      <w:marBottom w:val="0"/>
      <w:divBdr>
        <w:top w:val="none" w:sz="0" w:space="0" w:color="auto"/>
        <w:left w:val="none" w:sz="0" w:space="0" w:color="auto"/>
        <w:bottom w:val="none" w:sz="0" w:space="0" w:color="auto"/>
        <w:right w:val="none" w:sz="0" w:space="0" w:color="auto"/>
      </w:divBdr>
    </w:div>
    <w:div w:id="1326201592">
      <w:bodyDiv w:val="1"/>
      <w:marLeft w:val="0"/>
      <w:marRight w:val="0"/>
      <w:marTop w:val="0"/>
      <w:marBottom w:val="0"/>
      <w:divBdr>
        <w:top w:val="none" w:sz="0" w:space="0" w:color="auto"/>
        <w:left w:val="none" w:sz="0" w:space="0" w:color="auto"/>
        <w:bottom w:val="none" w:sz="0" w:space="0" w:color="auto"/>
        <w:right w:val="none" w:sz="0" w:space="0" w:color="auto"/>
      </w:divBdr>
      <w:divsChild>
        <w:div w:id="2066098814">
          <w:marLeft w:val="0"/>
          <w:marRight w:val="0"/>
          <w:marTop w:val="0"/>
          <w:marBottom w:val="0"/>
          <w:divBdr>
            <w:top w:val="none" w:sz="0" w:space="0" w:color="auto"/>
            <w:left w:val="none" w:sz="0" w:space="0" w:color="auto"/>
            <w:bottom w:val="none" w:sz="0" w:space="0" w:color="auto"/>
            <w:right w:val="none" w:sz="0" w:space="0" w:color="auto"/>
          </w:divBdr>
        </w:div>
      </w:divsChild>
    </w:div>
    <w:div w:id="1339843230">
      <w:bodyDiv w:val="1"/>
      <w:marLeft w:val="0"/>
      <w:marRight w:val="0"/>
      <w:marTop w:val="0"/>
      <w:marBottom w:val="0"/>
      <w:divBdr>
        <w:top w:val="none" w:sz="0" w:space="0" w:color="auto"/>
        <w:left w:val="none" w:sz="0" w:space="0" w:color="auto"/>
        <w:bottom w:val="none" w:sz="0" w:space="0" w:color="auto"/>
        <w:right w:val="none" w:sz="0" w:space="0" w:color="auto"/>
      </w:divBdr>
      <w:divsChild>
        <w:div w:id="1128158803">
          <w:marLeft w:val="0"/>
          <w:marRight w:val="0"/>
          <w:marTop w:val="0"/>
          <w:marBottom w:val="0"/>
          <w:divBdr>
            <w:top w:val="none" w:sz="0" w:space="0" w:color="auto"/>
            <w:left w:val="none" w:sz="0" w:space="0" w:color="auto"/>
            <w:bottom w:val="none" w:sz="0" w:space="0" w:color="auto"/>
            <w:right w:val="none" w:sz="0" w:space="0" w:color="auto"/>
          </w:divBdr>
        </w:div>
      </w:divsChild>
    </w:div>
    <w:div w:id="1341858359">
      <w:bodyDiv w:val="1"/>
      <w:marLeft w:val="0"/>
      <w:marRight w:val="0"/>
      <w:marTop w:val="0"/>
      <w:marBottom w:val="0"/>
      <w:divBdr>
        <w:top w:val="none" w:sz="0" w:space="0" w:color="auto"/>
        <w:left w:val="none" w:sz="0" w:space="0" w:color="auto"/>
        <w:bottom w:val="none" w:sz="0" w:space="0" w:color="auto"/>
        <w:right w:val="none" w:sz="0" w:space="0" w:color="auto"/>
      </w:divBdr>
      <w:divsChild>
        <w:div w:id="1896969451">
          <w:marLeft w:val="0"/>
          <w:marRight w:val="0"/>
          <w:marTop w:val="0"/>
          <w:marBottom w:val="0"/>
          <w:divBdr>
            <w:top w:val="none" w:sz="0" w:space="0" w:color="auto"/>
            <w:left w:val="none" w:sz="0" w:space="0" w:color="auto"/>
            <w:bottom w:val="none" w:sz="0" w:space="0" w:color="auto"/>
            <w:right w:val="none" w:sz="0" w:space="0" w:color="auto"/>
          </w:divBdr>
        </w:div>
      </w:divsChild>
    </w:div>
    <w:div w:id="1351957584">
      <w:bodyDiv w:val="1"/>
      <w:marLeft w:val="0"/>
      <w:marRight w:val="0"/>
      <w:marTop w:val="0"/>
      <w:marBottom w:val="0"/>
      <w:divBdr>
        <w:top w:val="none" w:sz="0" w:space="0" w:color="auto"/>
        <w:left w:val="none" w:sz="0" w:space="0" w:color="auto"/>
        <w:bottom w:val="none" w:sz="0" w:space="0" w:color="auto"/>
        <w:right w:val="none" w:sz="0" w:space="0" w:color="auto"/>
      </w:divBdr>
    </w:div>
    <w:div w:id="1353261821">
      <w:bodyDiv w:val="1"/>
      <w:marLeft w:val="0"/>
      <w:marRight w:val="0"/>
      <w:marTop w:val="0"/>
      <w:marBottom w:val="0"/>
      <w:divBdr>
        <w:top w:val="none" w:sz="0" w:space="0" w:color="auto"/>
        <w:left w:val="none" w:sz="0" w:space="0" w:color="auto"/>
        <w:bottom w:val="none" w:sz="0" w:space="0" w:color="auto"/>
        <w:right w:val="none" w:sz="0" w:space="0" w:color="auto"/>
      </w:divBdr>
      <w:divsChild>
        <w:div w:id="706030467">
          <w:marLeft w:val="0"/>
          <w:marRight w:val="0"/>
          <w:marTop w:val="0"/>
          <w:marBottom w:val="0"/>
          <w:divBdr>
            <w:top w:val="none" w:sz="0" w:space="0" w:color="auto"/>
            <w:left w:val="none" w:sz="0" w:space="0" w:color="auto"/>
            <w:bottom w:val="none" w:sz="0" w:space="0" w:color="auto"/>
            <w:right w:val="none" w:sz="0" w:space="0" w:color="auto"/>
          </w:divBdr>
        </w:div>
      </w:divsChild>
    </w:div>
    <w:div w:id="1363748181">
      <w:bodyDiv w:val="1"/>
      <w:marLeft w:val="0"/>
      <w:marRight w:val="0"/>
      <w:marTop w:val="0"/>
      <w:marBottom w:val="0"/>
      <w:divBdr>
        <w:top w:val="none" w:sz="0" w:space="0" w:color="auto"/>
        <w:left w:val="none" w:sz="0" w:space="0" w:color="auto"/>
        <w:bottom w:val="none" w:sz="0" w:space="0" w:color="auto"/>
        <w:right w:val="none" w:sz="0" w:space="0" w:color="auto"/>
      </w:divBdr>
    </w:div>
    <w:div w:id="1364669225">
      <w:bodyDiv w:val="1"/>
      <w:marLeft w:val="0"/>
      <w:marRight w:val="0"/>
      <w:marTop w:val="0"/>
      <w:marBottom w:val="0"/>
      <w:divBdr>
        <w:top w:val="none" w:sz="0" w:space="0" w:color="auto"/>
        <w:left w:val="none" w:sz="0" w:space="0" w:color="auto"/>
        <w:bottom w:val="none" w:sz="0" w:space="0" w:color="auto"/>
        <w:right w:val="none" w:sz="0" w:space="0" w:color="auto"/>
      </w:divBdr>
      <w:divsChild>
        <w:div w:id="1356347433">
          <w:marLeft w:val="0"/>
          <w:marRight w:val="0"/>
          <w:marTop w:val="0"/>
          <w:marBottom w:val="0"/>
          <w:divBdr>
            <w:top w:val="none" w:sz="0" w:space="0" w:color="auto"/>
            <w:left w:val="none" w:sz="0" w:space="0" w:color="auto"/>
            <w:bottom w:val="none" w:sz="0" w:space="0" w:color="auto"/>
            <w:right w:val="none" w:sz="0" w:space="0" w:color="auto"/>
          </w:divBdr>
        </w:div>
      </w:divsChild>
    </w:div>
    <w:div w:id="1373921535">
      <w:bodyDiv w:val="1"/>
      <w:marLeft w:val="0"/>
      <w:marRight w:val="0"/>
      <w:marTop w:val="0"/>
      <w:marBottom w:val="0"/>
      <w:divBdr>
        <w:top w:val="none" w:sz="0" w:space="0" w:color="auto"/>
        <w:left w:val="none" w:sz="0" w:space="0" w:color="auto"/>
        <w:bottom w:val="none" w:sz="0" w:space="0" w:color="auto"/>
        <w:right w:val="none" w:sz="0" w:space="0" w:color="auto"/>
      </w:divBdr>
    </w:div>
    <w:div w:id="1419784914">
      <w:bodyDiv w:val="1"/>
      <w:marLeft w:val="0"/>
      <w:marRight w:val="0"/>
      <w:marTop w:val="0"/>
      <w:marBottom w:val="0"/>
      <w:divBdr>
        <w:top w:val="none" w:sz="0" w:space="0" w:color="auto"/>
        <w:left w:val="none" w:sz="0" w:space="0" w:color="auto"/>
        <w:bottom w:val="none" w:sz="0" w:space="0" w:color="auto"/>
        <w:right w:val="none" w:sz="0" w:space="0" w:color="auto"/>
      </w:divBdr>
    </w:div>
    <w:div w:id="1424912580">
      <w:bodyDiv w:val="1"/>
      <w:marLeft w:val="0"/>
      <w:marRight w:val="0"/>
      <w:marTop w:val="0"/>
      <w:marBottom w:val="0"/>
      <w:divBdr>
        <w:top w:val="none" w:sz="0" w:space="0" w:color="auto"/>
        <w:left w:val="none" w:sz="0" w:space="0" w:color="auto"/>
        <w:bottom w:val="none" w:sz="0" w:space="0" w:color="auto"/>
        <w:right w:val="none" w:sz="0" w:space="0" w:color="auto"/>
      </w:divBdr>
    </w:div>
    <w:div w:id="1464040374">
      <w:bodyDiv w:val="1"/>
      <w:marLeft w:val="0"/>
      <w:marRight w:val="0"/>
      <w:marTop w:val="0"/>
      <w:marBottom w:val="0"/>
      <w:divBdr>
        <w:top w:val="none" w:sz="0" w:space="0" w:color="auto"/>
        <w:left w:val="none" w:sz="0" w:space="0" w:color="auto"/>
        <w:bottom w:val="none" w:sz="0" w:space="0" w:color="auto"/>
        <w:right w:val="none" w:sz="0" w:space="0" w:color="auto"/>
      </w:divBdr>
      <w:divsChild>
        <w:div w:id="366099344">
          <w:marLeft w:val="0"/>
          <w:marRight w:val="0"/>
          <w:marTop w:val="0"/>
          <w:marBottom w:val="0"/>
          <w:divBdr>
            <w:top w:val="none" w:sz="0" w:space="0" w:color="auto"/>
            <w:left w:val="none" w:sz="0" w:space="0" w:color="auto"/>
            <w:bottom w:val="none" w:sz="0" w:space="0" w:color="auto"/>
            <w:right w:val="none" w:sz="0" w:space="0" w:color="auto"/>
          </w:divBdr>
        </w:div>
      </w:divsChild>
    </w:div>
    <w:div w:id="1473449203">
      <w:bodyDiv w:val="1"/>
      <w:marLeft w:val="0"/>
      <w:marRight w:val="0"/>
      <w:marTop w:val="0"/>
      <w:marBottom w:val="0"/>
      <w:divBdr>
        <w:top w:val="none" w:sz="0" w:space="0" w:color="auto"/>
        <w:left w:val="none" w:sz="0" w:space="0" w:color="auto"/>
        <w:bottom w:val="none" w:sz="0" w:space="0" w:color="auto"/>
        <w:right w:val="none" w:sz="0" w:space="0" w:color="auto"/>
      </w:divBdr>
    </w:div>
    <w:div w:id="1621062101">
      <w:bodyDiv w:val="1"/>
      <w:marLeft w:val="0"/>
      <w:marRight w:val="0"/>
      <w:marTop w:val="0"/>
      <w:marBottom w:val="0"/>
      <w:divBdr>
        <w:top w:val="none" w:sz="0" w:space="0" w:color="auto"/>
        <w:left w:val="none" w:sz="0" w:space="0" w:color="auto"/>
        <w:bottom w:val="none" w:sz="0" w:space="0" w:color="auto"/>
        <w:right w:val="none" w:sz="0" w:space="0" w:color="auto"/>
      </w:divBdr>
      <w:divsChild>
        <w:div w:id="1891379266">
          <w:marLeft w:val="0"/>
          <w:marRight w:val="0"/>
          <w:marTop w:val="0"/>
          <w:marBottom w:val="0"/>
          <w:divBdr>
            <w:top w:val="none" w:sz="0" w:space="0" w:color="auto"/>
            <w:left w:val="none" w:sz="0" w:space="0" w:color="auto"/>
            <w:bottom w:val="none" w:sz="0" w:space="0" w:color="auto"/>
            <w:right w:val="none" w:sz="0" w:space="0" w:color="auto"/>
          </w:divBdr>
        </w:div>
      </w:divsChild>
    </w:div>
    <w:div w:id="1648624839">
      <w:bodyDiv w:val="1"/>
      <w:marLeft w:val="0"/>
      <w:marRight w:val="0"/>
      <w:marTop w:val="0"/>
      <w:marBottom w:val="0"/>
      <w:divBdr>
        <w:top w:val="none" w:sz="0" w:space="0" w:color="auto"/>
        <w:left w:val="none" w:sz="0" w:space="0" w:color="auto"/>
        <w:bottom w:val="none" w:sz="0" w:space="0" w:color="auto"/>
        <w:right w:val="none" w:sz="0" w:space="0" w:color="auto"/>
      </w:divBdr>
      <w:divsChild>
        <w:div w:id="44834662">
          <w:marLeft w:val="0"/>
          <w:marRight w:val="0"/>
          <w:marTop w:val="0"/>
          <w:marBottom w:val="0"/>
          <w:divBdr>
            <w:top w:val="none" w:sz="0" w:space="0" w:color="auto"/>
            <w:left w:val="none" w:sz="0" w:space="0" w:color="auto"/>
            <w:bottom w:val="none" w:sz="0" w:space="0" w:color="auto"/>
            <w:right w:val="none" w:sz="0" w:space="0" w:color="auto"/>
          </w:divBdr>
        </w:div>
      </w:divsChild>
    </w:div>
    <w:div w:id="1710766035">
      <w:bodyDiv w:val="1"/>
      <w:marLeft w:val="0"/>
      <w:marRight w:val="0"/>
      <w:marTop w:val="0"/>
      <w:marBottom w:val="0"/>
      <w:divBdr>
        <w:top w:val="none" w:sz="0" w:space="0" w:color="auto"/>
        <w:left w:val="none" w:sz="0" w:space="0" w:color="auto"/>
        <w:bottom w:val="none" w:sz="0" w:space="0" w:color="auto"/>
        <w:right w:val="none" w:sz="0" w:space="0" w:color="auto"/>
      </w:divBdr>
    </w:div>
    <w:div w:id="1735158906">
      <w:bodyDiv w:val="1"/>
      <w:marLeft w:val="0"/>
      <w:marRight w:val="0"/>
      <w:marTop w:val="0"/>
      <w:marBottom w:val="0"/>
      <w:divBdr>
        <w:top w:val="none" w:sz="0" w:space="0" w:color="auto"/>
        <w:left w:val="none" w:sz="0" w:space="0" w:color="auto"/>
        <w:bottom w:val="none" w:sz="0" w:space="0" w:color="auto"/>
        <w:right w:val="none" w:sz="0" w:space="0" w:color="auto"/>
      </w:divBdr>
    </w:div>
    <w:div w:id="1842431186">
      <w:bodyDiv w:val="1"/>
      <w:marLeft w:val="0"/>
      <w:marRight w:val="0"/>
      <w:marTop w:val="0"/>
      <w:marBottom w:val="0"/>
      <w:divBdr>
        <w:top w:val="none" w:sz="0" w:space="0" w:color="auto"/>
        <w:left w:val="none" w:sz="0" w:space="0" w:color="auto"/>
        <w:bottom w:val="none" w:sz="0" w:space="0" w:color="auto"/>
        <w:right w:val="none" w:sz="0" w:space="0" w:color="auto"/>
      </w:divBdr>
      <w:divsChild>
        <w:div w:id="621304113">
          <w:marLeft w:val="0"/>
          <w:marRight w:val="0"/>
          <w:marTop w:val="0"/>
          <w:marBottom w:val="0"/>
          <w:divBdr>
            <w:top w:val="none" w:sz="0" w:space="0" w:color="auto"/>
            <w:left w:val="none" w:sz="0" w:space="0" w:color="auto"/>
            <w:bottom w:val="none" w:sz="0" w:space="0" w:color="auto"/>
            <w:right w:val="none" w:sz="0" w:space="0" w:color="auto"/>
          </w:divBdr>
        </w:div>
      </w:divsChild>
    </w:div>
    <w:div w:id="1848858929">
      <w:bodyDiv w:val="1"/>
      <w:marLeft w:val="0"/>
      <w:marRight w:val="0"/>
      <w:marTop w:val="0"/>
      <w:marBottom w:val="0"/>
      <w:divBdr>
        <w:top w:val="none" w:sz="0" w:space="0" w:color="auto"/>
        <w:left w:val="none" w:sz="0" w:space="0" w:color="auto"/>
        <w:bottom w:val="none" w:sz="0" w:space="0" w:color="auto"/>
        <w:right w:val="none" w:sz="0" w:space="0" w:color="auto"/>
      </w:divBdr>
      <w:divsChild>
        <w:div w:id="297684824">
          <w:marLeft w:val="0"/>
          <w:marRight w:val="0"/>
          <w:marTop w:val="0"/>
          <w:marBottom w:val="0"/>
          <w:divBdr>
            <w:top w:val="none" w:sz="0" w:space="0" w:color="auto"/>
            <w:left w:val="none" w:sz="0" w:space="0" w:color="auto"/>
            <w:bottom w:val="none" w:sz="0" w:space="0" w:color="auto"/>
            <w:right w:val="none" w:sz="0" w:space="0" w:color="auto"/>
          </w:divBdr>
        </w:div>
        <w:div w:id="374693522">
          <w:marLeft w:val="0"/>
          <w:marRight w:val="0"/>
          <w:marTop w:val="0"/>
          <w:marBottom w:val="0"/>
          <w:divBdr>
            <w:top w:val="none" w:sz="0" w:space="0" w:color="auto"/>
            <w:left w:val="none" w:sz="0" w:space="0" w:color="auto"/>
            <w:bottom w:val="none" w:sz="0" w:space="0" w:color="auto"/>
            <w:right w:val="none" w:sz="0" w:space="0" w:color="auto"/>
          </w:divBdr>
        </w:div>
        <w:div w:id="1461221648">
          <w:marLeft w:val="0"/>
          <w:marRight w:val="0"/>
          <w:marTop w:val="0"/>
          <w:marBottom w:val="0"/>
          <w:divBdr>
            <w:top w:val="none" w:sz="0" w:space="0" w:color="auto"/>
            <w:left w:val="none" w:sz="0" w:space="0" w:color="auto"/>
            <w:bottom w:val="none" w:sz="0" w:space="0" w:color="auto"/>
            <w:right w:val="none" w:sz="0" w:space="0" w:color="auto"/>
          </w:divBdr>
        </w:div>
        <w:div w:id="901645119">
          <w:marLeft w:val="0"/>
          <w:marRight w:val="0"/>
          <w:marTop w:val="0"/>
          <w:marBottom w:val="0"/>
          <w:divBdr>
            <w:top w:val="none" w:sz="0" w:space="0" w:color="auto"/>
            <w:left w:val="none" w:sz="0" w:space="0" w:color="auto"/>
            <w:bottom w:val="none" w:sz="0" w:space="0" w:color="auto"/>
            <w:right w:val="none" w:sz="0" w:space="0" w:color="auto"/>
          </w:divBdr>
        </w:div>
        <w:div w:id="896551055">
          <w:marLeft w:val="0"/>
          <w:marRight w:val="0"/>
          <w:marTop w:val="0"/>
          <w:marBottom w:val="0"/>
          <w:divBdr>
            <w:top w:val="none" w:sz="0" w:space="0" w:color="auto"/>
            <w:left w:val="none" w:sz="0" w:space="0" w:color="auto"/>
            <w:bottom w:val="none" w:sz="0" w:space="0" w:color="auto"/>
            <w:right w:val="none" w:sz="0" w:space="0" w:color="auto"/>
          </w:divBdr>
        </w:div>
        <w:div w:id="727846196">
          <w:marLeft w:val="0"/>
          <w:marRight w:val="0"/>
          <w:marTop w:val="0"/>
          <w:marBottom w:val="0"/>
          <w:divBdr>
            <w:top w:val="none" w:sz="0" w:space="0" w:color="auto"/>
            <w:left w:val="none" w:sz="0" w:space="0" w:color="auto"/>
            <w:bottom w:val="none" w:sz="0" w:space="0" w:color="auto"/>
            <w:right w:val="none" w:sz="0" w:space="0" w:color="auto"/>
          </w:divBdr>
        </w:div>
        <w:div w:id="15884520">
          <w:marLeft w:val="0"/>
          <w:marRight w:val="0"/>
          <w:marTop w:val="0"/>
          <w:marBottom w:val="0"/>
          <w:divBdr>
            <w:top w:val="none" w:sz="0" w:space="0" w:color="auto"/>
            <w:left w:val="none" w:sz="0" w:space="0" w:color="auto"/>
            <w:bottom w:val="none" w:sz="0" w:space="0" w:color="auto"/>
            <w:right w:val="none" w:sz="0" w:space="0" w:color="auto"/>
          </w:divBdr>
        </w:div>
        <w:div w:id="1617368485">
          <w:marLeft w:val="0"/>
          <w:marRight w:val="0"/>
          <w:marTop w:val="0"/>
          <w:marBottom w:val="0"/>
          <w:divBdr>
            <w:top w:val="none" w:sz="0" w:space="0" w:color="auto"/>
            <w:left w:val="none" w:sz="0" w:space="0" w:color="auto"/>
            <w:bottom w:val="none" w:sz="0" w:space="0" w:color="auto"/>
            <w:right w:val="none" w:sz="0" w:space="0" w:color="auto"/>
          </w:divBdr>
        </w:div>
        <w:div w:id="1618366220">
          <w:marLeft w:val="0"/>
          <w:marRight w:val="0"/>
          <w:marTop w:val="0"/>
          <w:marBottom w:val="0"/>
          <w:divBdr>
            <w:top w:val="none" w:sz="0" w:space="0" w:color="auto"/>
            <w:left w:val="none" w:sz="0" w:space="0" w:color="auto"/>
            <w:bottom w:val="none" w:sz="0" w:space="0" w:color="auto"/>
            <w:right w:val="none" w:sz="0" w:space="0" w:color="auto"/>
          </w:divBdr>
        </w:div>
        <w:div w:id="649015358">
          <w:marLeft w:val="0"/>
          <w:marRight w:val="0"/>
          <w:marTop w:val="0"/>
          <w:marBottom w:val="0"/>
          <w:divBdr>
            <w:top w:val="none" w:sz="0" w:space="0" w:color="auto"/>
            <w:left w:val="none" w:sz="0" w:space="0" w:color="auto"/>
            <w:bottom w:val="none" w:sz="0" w:space="0" w:color="auto"/>
            <w:right w:val="none" w:sz="0" w:space="0" w:color="auto"/>
          </w:divBdr>
        </w:div>
        <w:div w:id="644898571">
          <w:marLeft w:val="0"/>
          <w:marRight w:val="0"/>
          <w:marTop w:val="0"/>
          <w:marBottom w:val="0"/>
          <w:divBdr>
            <w:top w:val="none" w:sz="0" w:space="0" w:color="auto"/>
            <w:left w:val="none" w:sz="0" w:space="0" w:color="auto"/>
            <w:bottom w:val="none" w:sz="0" w:space="0" w:color="auto"/>
            <w:right w:val="none" w:sz="0" w:space="0" w:color="auto"/>
          </w:divBdr>
        </w:div>
        <w:div w:id="1059397145">
          <w:marLeft w:val="0"/>
          <w:marRight w:val="0"/>
          <w:marTop w:val="0"/>
          <w:marBottom w:val="0"/>
          <w:divBdr>
            <w:top w:val="none" w:sz="0" w:space="0" w:color="auto"/>
            <w:left w:val="none" w:sz="0" w:space="0" w:color="auto"/>
            <w:bottom w:val="none" w:sz="0" w:space="0" w:color="auto"/>
            <w:right w:val="none" w:sz="0" w:space="0" w:color="auto"/>
          </w:divBdr>
        </w:div>
        <w:div w:id="452216405">
          <w:marLeft w:val="0"/>
          <w:marRight w:val="0"/>
          <w:marTop w:val="0"/>
          <w:marBottom w:val="0"/>
          <w:divBdr>
            <w:top w:val="none" w:sz="0" w:space="0" w:color="auto"/>
            <w:left w:val="none" w:sz="0" w:space="0" w:color="auto"/>
            <w:bottom w:val="none" w:sz="0" w:space="0" w:color="auto"/>
            <w:right w:val="none" w:sz="0" w:space="0" w:color="auto"/>
          </w:divBdr>
        </w:div>
        <w:div w:id="754784636">
          <w:marLeft w:val="0"/>
          <w:marRight w:val="0"/>
          <w:marTop w:val="0"/>
          <w:marBottom w:val="0"/>
          <w:divBdr>
            <w:top w:val="none" w:sz="0" w:space="0" w:color="auto"/>
            <w:left w:val="none" w:sz="0" w:space="0" w:color="auto"/>
            <w:bottom w:val="none" w:sz="0" w:space="0" w:color="auto"/>
            <w:right w:val="none" w:sz="0" w:space="0" w:color="auto"/>
          </w:divBdr>
        </w:div>
        <w:div w:id="1285502855">
          <w:marLeft w:val="0"/>
          <w:marRight w:val="0"/>
          <w:marTop w:val="0"/>
          <w:marBottom w:val="0"/>
          <w:divBdr>
            <w:top w:val="none" w:sz="0" w:space="0" w:color="auto"/>
            <w:left w:val="none" w:sz="0" w:space="0" w:color="auto"/>
            <w:bottom w:val="none" w:sz="0" w:space="0" w:color="auto"/>
            <w:right w:val="none" w:sz="0" w:space="0" w:color="auto"/>
          </w:divBdr>
        </w:div>
        <w:div w:id="428745156">
          <w:marLeft w:val="0"/>
          <w:marRight w:val="0"/>
          <w:marTop w:val="0"/>
          <w:marBottom w:val="0"/>
          <w:divBdr>
            <w:top w:val="none" w:sz="0" w:space="0" w:color="auto"/>
            <w:left w:val="none" w:sz="0" w:space="0" w:color="auto"/>
            <w:bottom w:val="none" w:sz="0" w:space="0" w:color="auto"/>
            <w:right w:val="none" w:sz="0" w:space="0" w:color="auto"/>
          </w:divBdr>
        </w:div>
        <w:div w:id="232355659">
          <w:marLeft w:val="0"/>
          <w:marRight w:val="0"/>
          <w:marTop w:val="0"/>
          <w:marBottom w:val="0"/>
          <w:divBdr>
            <w:top w:val="none" w:sz="0" w:space="0" w:color="auto"/>
            <w:left w:val="none" w:sz="0" w:space="0" w:color="auto"/>
            <w:bottom w:val="none" w:sz="0" w:space="0" w:color="auto"/>
            <w:right w:val="none" w:sz="0" w:space="0" w:color="auto"/>
          </w:divBdr>
        </w:div>
        <w:div w:id="1876573497">
          <w:marLeft w:val="0"/>
          <w:marRight w:val="0"/>
          <w:marTop w:val="0"/>
          <w:marBottom w:val="0"/>
          <w:divBdr>
            <w:top w:val="none" w:sz="0" w:space="0" w:color="auto"/>
            <w:left w:val="none" w:sz="0" w:space="0" w:color="auto"/>
            <w:bottom w:val="none" w:sz="0" w:space="0" w:color="auto"/>
            <w:right w:val="none" w:sz="0" w:space="0" w:color="auto"/>
          </w:divBdr>
        </w:div>
        <w:div w:id="377248370">
          <w:marLeft w:val="0"/>
          <w:marRight w:val="0"/>
          <w:marTop w:val="0"/>
          <w:marBottom w:val="0"/>
          <w:divBdr>
            <w:top w:val="none" w:sz="0" w:space="0" w:color="auto"/>
            <w:left w:val="none" w:sz="0" w:space="0" w:color="auto"/>
            <w:bottom w:val="none" w:sz="0" w:space="0" w:color="auto"/>
            <w:right w:val="none" w:sz="0" w:space="0" w:color="auto"/>
          </w:divBdr>
        </w:div>
        <w:div w:id="599485222">
          <w:marLeft w:val="0"/>
          <w:marRight w:val="0"/>
          <w:marTop w:val="0"/>
          <w:marBottom w:val="0"/>
          <w:divBdr>
            <w:top w:val="none" w:sz="0" w:space="0" w:color="auto"/>
            <w:left w:val="none" w:sz="0" w:space="0" w:color="auto"/>
            <w:bottom w:val="none" w:sz="0" w:space="0" w:color="auto"/>
            <w:right w:val="none" w:sz="0" w:space="0" w:color="auto"/>
          </w:divBdr>
        </w:div>
        <w:div w:id="18313080">
          <w:marLeft w:val="0"/>
          <w:marRight w:val="0"/>
          <w:marTop w:val="0"/>
          <w:marBottom w:val="0"/>
          <w:divBdr>
            <w:top w:val="none" w:sz="0" w:space="0" w:color="auto"/>
            <w:left w:val="none" w:sz="0" w:space="0" w:color="auto"/>
            <w:bottom w:val="none" w:sz="0" w:space="0" w:color="auto"/>
            <w:right w:val="none" w:sz="0" w:space="0" w:color="auto"/>
          </w:divBdr>
        </w:div>
        <w:div w:id="1723215212">
          <w:marLeft w:val="0"/>
          <w:marRight w:val="0"/>
          <w:marTop w:val="0"/>
          <w:marBottom w:val="0"/>
          <w:divBdr>
            <w:top w:val="none" w:sz="0" w:space="0" w:color="auto"/>
            <w:left w:val="none" w:sz="0" w:space="0" w:color="auto"/>
            <w:bottom w:val="none" w:sz="0" w:space="0" w:color="auto"/>
            <w:right w:val="none" w:sz="0" w:space="0" w:color="auto"/>
          </w:divBdr>
        </w:div>
        <w:div w:id="2126339595">
          <w:marLeft w:val="0"/>
          <w:marRight w:val="0"/>
          <w:marTop w:val="0"/>
          <w:marBottom w:val="0"/>
          <w:divBdr>
            <w:top w:val="none" w:sz="0" w:space="0" w:color="auto"/>
            <w:left w:val="none" w:sz="0" w:space="0" w:color="auto"/>
            <w:bottom w:val="none" w:sz="0" w:space="0" w:color="auto"/>
            <w:right w:val="none" w:sz="0" w:space="0" w:color="auto"/>
          </w:divBdr>
        </w:div>
        <w:div w:id="1734428935">
          <w:marLeft w:val="0"/>
          <w:marRight w:val="0"/>
          <w:marTop w:val="0"/>
          <w:marBottom w:val="0"/>
          <w:divBdr>
            <w:top w:val="none" w:sz="0" w:space="0" w:color="auto"/>
            <w:left w:val="none" w:sz="0" w:space="0" w:color="auto"/>
            <w:bottom w:val="none" w:sz="0" w:space="0" w:color="auto"/>
            <w:right w:val="none" w:sz="0" w:space="0" w:color="auto"/>
          </w:divBdr>
        </w:div>
        <w:div w:id="1784112896">
          <w:marLeft w:val="0"/>
          <w:marRight w:val="0"/>
          <w:marTop w:val="0"/>
          <w:marBottom w:val="0"/>
          <w:divBdr>
            <w:top w:val="none" w:sz="0" w:space="0" w:color="auto"/>
            <w:left w:val="none" w:sz="0" w:space="0" w:color="auto"/>
            <w:bottom w:val="none" w:sz="0" w:space="0" w:color="auto"/>
            <w:right w:val="none" w:sz="0" w:space="0" w:color="auto"/>
          </w:divBdr>
        </w:div>
        <w:div w:id="83769163">
          <w:marLeft w:val="0"/>
          <w:marRight w:val="0"/>
          <w:marTop w:val="0"/>
          <w:marBottom w:val="0"/>
          <w:divBdr>
            <w:top w:val="none" w:sz="0" w:space="0" w:color="auto"/>
            <w:left w:val="none" w:sz="0" w:space="0" w:color="auto"/>
            <w:bottom w:val="none" w:sz="0" w:space="0" w:color="auto"/>
            <w:right w:val="none" w:sz="0" w:space="0" w:color="auto"/>
          </w:divBdr>
        </w:div>
        <w:div w:id="1655643745">
          <w:marLeft w:val="0"/>
          <w:marRight w:val="0"/>
          <w:marTop w:val="0"/>
          <w:marBottom w:val="0"/>
          <w:divBdr>
            <w:top w:val="none" w:sz="0" w:space="0" w:color="auto"/>
            <w:left w:val="none" w:sz="0" w:space="0" w:color="auto"/>
            <w:bottom w:val="none" w:sz="0" w:space="0" w:color="auto"/>
            <w:right w:val="none" w:sz="0" w:space="0" w:color="auto"/>
          </w:divBdr>
        </w:div>
        <w:div w:id="1886597181">
          <w:marLeft w:val="0"/>
          <w:marRight w:val="0"/>
          <w:marTop w:val="0"/>
          <w:marBottom w:val="0"/>
          <w:divBdr>
            <w:top w:val="none" w:sz="0" w:space="0" w:color="auto"/>
            <w:left w:val="none" w:sz="0" w:space="0" w:color="auto"/>
            <w:bottom w:val="none" w:sz="0" w:space="0" w:color="auto"/>
            <w:right w:val="none" w:sz="0" w:space="0" w:color="auto"/>
          </w:divBdr>
        </w:div>
        <w:div w:id="1002658895">
          <w:marLeft w:val="0"/>
          <w:marRight w:val="0"/>
          <w:marTop w:val="0"/>
          <w:marBottom w:val="0"/>
          <w:divBdr>
            <w:top w:val="none" w:sz="0" w:space="0" w:color="auto"/>
            <w:left w:val="none" w:sz="0" w:space="0" w:color="auto"/>
            <w:bottom w:val="none" w:sz="0" w:space="0" w:color="auto"/>
            <w:right w:val="none" w:sz="0" w:space="0" w:color="auto"/>
          </w:divBdr>
        </w:div>
        <w:div w:id="1889143049">
          <w:marLeft w:val="0"/>
          <w:marRight w:val="0"/>
          <w:marTop w:val="0"/>
          <w:marBottom w:val="0"/>
          <w:divBdr>
            <w:top w:val="none" w:sz="0" w:space="0" w:color="auto"/>
            <w:left w:val="none" w:sz="0" w:space="0" w:color="auto"/>
            <w:bottom w:val="none" w:sz="0" w:space="0" w:color="auto"/>
            <w:right w:val="none" w:sz="0" w:space="0" w:color="auto"/>
          </w:divBdr>
        </w:div>
        <w:div w:id="574514762">
          <w:marLeft w:val="0"/>
          <w:marRight w:val="0"/>
          <w:marTop w:val="0"/>
          <w:marBottom w:val="0"/>
          <w:divBdr>
            <w:top w:val="none" w:sz="0" w:space="0" w:color="auto"/>
            <w:left w:val="none" w:sz="0" w:space="0" w:color="auto"/>
            <w:bottom w:val="none" w:sz="0" w:space="0" w:color="auto"/>
            <w:right w:val="none" w:sz="0" w:space="0" w:color="auto"/>
          </w:divBdr>
        </w:div>
        <w:div w:id="1726442221">
          <w:marLeft w:val="0"/>
          <w:marRight w:val="0"/>
          <w:marTop w:val="0"/>
          <w:marBottom w:val="0"/>
          <w:divBdr>
            <w:top w:val="none" w:sz="0" w:space="0" w:color="auto"/>
            <w:left w:val="none" w:sz="0" w:space="0" w:color="auto"/>
            <w:bottom w:val="none" w:sz="0" w:space="0" w:color="auto"/>
            <w:right w:val="none" w:sz="0" w:space="0" w:color="auto"/>
          </w:divBdr>
        </w:div>
        <w:div w:id="354890384">
          <w:marLeft w:val="0"/>
          <w:marRight w:val="0"/>
          <w:marTop w:val="0"/>
          <w:marBottom w:val="0"/>
          <w:divBdr>
            <w:top w:val="none" w:sz="0" w:space="0" w:color="auto"/>
            <w:left w:val="none" w:sz="0" w:space="0" w:color="auto"/>
            <w:bottom w:val="none" w:sz="0" w:space="0" w:color="auto"/>
            <w:right w:val="none" w:sz="0" w:space="0" w:color="auto"/>
          </w:divBdr>
        </w:div>
        <w:div w:id="658928272">
          <w:marLeft w:val="0"/>
          <w:marRight w:val="0"/>
          <w:marTop w:val="0"/>
          <w:marBottom w:val="0"/>
          <w:divBdr>
            <w:top w:val="none" w:sz="0" w:space="0" w:color="auto"/>
            <w:left w:val="none" w:sz="0" w:space="0" w:color="auto"/>
            <w:bottom w:val="none" w:sz="0" w:space="0" w:color="auto"/>
            <w:right w:val="none" w:sz="0" w:space="0" w:color="auto"/>
          </w:divBdr>
        </w:div>
        <w:div w:id="1831096922">
          <w:marLeft w:val="0"/>
          <w:marRight w:val="0"/>
          <w:marTop w:val="0"/>
          <w:marBottom w:val="0"/>
          <w:divBdr>
            <w:top w:val="none" w:sz="0" w:space="0" w:color="auto"/>
            <w:left w:val="none" w:sz="0" w:space="0" w:color="auto"/>
            <w:bottom w:val="none" w:sz="0" w:space="0" w:color="auto"/>
            <w:right w:val="none" w:sz="0" w:space="0" w:color="auto"/>
          </w:divBdr>
        </w:div>
        <w:div w:id="52318673">
          <w:marLeft w:val="0"/>
          <w:marRight w:val="0"/>
          <w:marTop w:val="0"/>
          <w:marBottom w:val="0"/>
          <w:divBdr>
            <w:top w:val="none" w:sz="0" w:space="0" w:color="auto"/>
            <w:left w:val="none" w:sz="0" w:space="0" w:color="auto"/>
            <w:bottom w:val="none" w:sz="0" w:space="0" w:color="auto"/>
            <w:right w:val="none" w:sz="0" w:space="0" w:color="auto"/>
          </w:divBdr>
        </w:div>
      </w:divsChild>
    </w:div>
    <w:div w:id="1871841623">
      <w:bodyDiv w:val="1"/>
      <w:marLeft w:val="0"/>
      <w:marRight w:val="0"/>
      <w:marTop w:val="0"/>
      <w:marBottom w:val="0"/>
      <w:divBdr>
        <w:top w:val="none" w:sz="0" w:space="0" w:color="auto"/>
        <w:left w:val="none" w:sz="0" w:space="0" w:color="auto"/>
        <w:bottom w:val="none" w:sz="0" w:space="0" w:color="auto"/>
        <w:right w:val="none" w:sz="0" w:space="0" w:color="auto"/>
      </w:divBdr>
    </w:div>
    <w:div w:id="1872835140">
      <w:bodyDiv w:val="1"/>
      <w:marLeft w:val="0"/>
      <w:marRight w:val="0"/>
      <w:marTop w:val="0"/>
      <w:marBottom w:val="0"/>
      <w:divBdr>
        <w:top w:val="none" w:sz="0" w:space="0" w:color="auto"/>
        <w:left w:val="none" w:sz="0" w:space="0" w:color="auto"/>
        <w:bottom w:val="none" w:sz="0" w:space="0" w:color="auto"/>
        <w:right w:val="none" w:sz="0" w:space="0" w:color="auto"/>
      </w:divBdr>
      <w:divsChild>
        <w:div w:id="923343800">
          <w:marLeft w:val="0"/>
          <w:marRight w:val="0"/>
          <w:marTop w:val="0"/>
          <w:marBottom w:val="0"/>
          <w:divBdr>
            <w:top w:val="none" w:sz="0" w:space="0" w:color="auto"/>
            <w:left w:val="none" w:sz="0" w:space="0" w:color="auto"/>
            <w:bottom w:val="none" w:sz="0" w:space="0" w:color="auto"/>
            <w:right w:val="none" w:sz="0" w:space="0" w:color="auto"/>
          </w:divBdr>
        </w:div>
      </w:divsChild>
    </w:div>
    <w:div w:id="1925920102">
      <w:bodyDiv w:val="1"/>
      <w:marLeft w:val="0"/>
      <w:marRight w:val="0"/>
      <w:marTop w:val="0"/>
      <w:marBottom w:val="0"/>
      <w:divBdr>
        <w:top w:val="none" w:sz="0" w:space="0" w:color="auto"/>
        <w:left w:val="none" w:sz="0" w:space="0" w:color="auto"/>
        <w:bottom w:val="none" w:sz="0" w:space="0" w:color="auto"/>
        <w:right w:val="none" w:sz="0" w:space="0" w:color="auto"/>
      </w:divBdr>
    </w:div>
    <w:div w:id="1930231853">
      <w:bodyDiv w:val="1"/>
      <w:marLeft w:val="0"/>
      <w:marRight w:val="0"/>
      <w:marTop w:val="0"/>
      <w:marBottom w:val="0"/>
      <w:divBdr>
        <w:top w:val="none" w:sz="0" w:space="0" w:color="auto"/>
        <w:left w:val="none" w:sz="0" w:space="0" w:color="auto"/>
        <w:bottom w:val="none" w:sz="0" w:space="0" w:color="auto"/>
        <w:right w:val="none" w:sz="0" w:space="0" w:color="auto"/>
      </w:divBdr>
      <w:divsChild>
        <w:div w:id="730923722">
          <w:marLeft w:val="0"/>
          <w:marRight w:val="0"/>
          <w:marTop w:val="0"/>
          <w:marBottom w:val="0"/>
          <w:divBdr>
            <w:top w:val="none" w:sz="0" w:space="0" w:color="auto"/>
            <w:left w:val="none" w:sz="0" w:space="0" w:color="auto"/>
            <w:bottom w:val="none" w:sz="0" w:space="0" w:color="auto"/>
            <w:right w:val="none" w:sz="0" w:space="0" w:color="auto"/>
          </w:divBdr>
        </w:div>
      </w:divsChild>
    </w:div>
    <w:div w:id="1943536969">
      <w:bodyDiv w:val="1"/>
      <w:marLeft w:val="0"/>
      <w:marRight w:val="0"/>
      <w:marTop w:val="0"/>
      <w:marBottom w:val="0"/>
      <w:divBdr>
        <w:top w:val="none" w:sz="0" w:space="0" w:color="auto"/>
        <w:left w:val="none" w:sz="0" w:space="0" w:color="auto"/>
        <w:bottom w:val="none" w:sz="0" w:space="0" w:color="auto"/>
        <w:right w:val="none" w:sz="0" w:space="0" w:color="auto"/>
      </w:divBdr>
    </w:div>
    <w:div w:id="1956524014">
      <w:bodyDiv w:val="1"/>
      <w:marLeft w:val="0"/>
      <w:marRight w:val="0"/>
      <w:marTop w:val="0"/>
      <w:marBottom w:val="0"/>
      <w:divBdr>
        <w:top w:val="none" w:sz="0" w:space="0" w:color="auto"/>
        <w:left w:val="none" w:sz="0" w:space="0" w:color="auto"/>
        <w:bottom w:val="none" w:sz="0" w:space="0" w:color="auto"/>
        <w:right w:val="none" w:sz="0" w:space="0" w:color="auto"/>
      </w:divBdr>
    </w:div>
    <w:div w:id="1968972472">
      <w:bodyDiv w:val="1"/>
      <w:marLeft w:val="0"/>
      <w:marRight w:val="0"/>
      <w:marTop w:val="0"/>
      <w:marBottom w:val="0"/>
      <w:divBdr>
        <w:top w:val="none" w:sz="0" w:space="0" w:color="auto"/>
        <w:left w:val="none" w:sz="0" w:space="0" w:color="auto"/>
        <w:bottom w:val="none" w:sz="0" w:space="0" w:color="auto"/>
        <w:right w:val="none" w:sz="0" w:space="0" w:color="auto"/>
      </w:divBdr>
      <w:divsChild>
        <w:div w:id="972369211">
          <w:marLeft w:val="0"/>
          <w:marRight w:val="0"/>
          <w:marTop w:val="0"/>
          <w:marBottom w:val="0"/>
          <w:divBdr>
            <w:top w:val="none" w:sz="0" w:space="0" w:color="auto"/>
            <w:left w:val="none" w:sz="0" w:space="0" w:color="auto"/>
            <w:bottom w:val="none" w:sz="0" w:space="0" w:color="auto"/>
            <w:right w:val="none" w:sz="0" w:space="0" w:color="auto"/>
          </w:divBdr>
        </w:div>
      </w:divsChild>
    </w:div>
    <w:div w:id="1969509403">
      <w:bodyDiv w:val="1"/>
      <w:marLeft w:val="0"/>
      <w:marRight w:val="0"/>
      <w:marTop w:val="0"/>
      <w:marBottom w:val="0"/>
      <w:divBdr>
        <w:top w:val="none" w:sz="0" w:space="0" w:color="auto"/>
        <w:left w:val="none" w:sz="0" w:space="0" w:color="auto"/>
        <w:bottom w:val="none" w:sz="0" w:space="0" w:color="auto"/>
        <w:right w:val="none" w:sz="0" w:space="0" w:color="auto"/>
      </w:divBdr>
    </w:div>
    <w:div w:id="1997806259">
      <w:bodyDiv w:val="1"/>
      <w:marLeft w:val="0"/>
      <w:marRight w:val="0"/>
      <w:marTop w:val="0"/>
      <w:marBottom w:val="0"/>
      <w:divBdr>
        <w:top w:val="none" w:sz="0" w:space="0" w:color="auto"/>
        <w:left w:val="none" w:sz="0" w:space="0" w:color="auto"/>
        <w:bottom w:val="none" w:sz="0" w:space="0" w:color="auto"/>
        <w:right w:val="none" w:sz="0" w:space="0" w:color="auto"/>
      </w:divBdr>
      <w:divsChild>
        <w:div w:id="1465731746">
          <w:marLeft w:val="0"/>
          <w:marRight w:val="0"/>
          <w:marTop w:val="0"/>
          <w:marBottom w:val="0"/>
          <w:divBdr>
            <w:top w:val="none" w:sz="0" w:space="0" w:color="auto"/>
            <w:left w:val="none" w:sz="0" w:space="0" w:color="auto"/>
            <w:bottom w:val="none" w:sz="0" w:space="0" w:color="auto"/>
            <w:right w:val="none" w:sz="0" w:space="0" w:color="auto"/>
          </w:divBdr>
        </w:div>
      </w:divsChild>
    </w:div>
    <w:div w:id="1997998810">
      <w:bodyDiv w:val="1"/>
      <w:marLeft w:val="0"/>
      <w:marRight w:val="0"/>
      <w:marTop w:val="0"/>
      <w:marBottom w:val="0"/>
      <w:divBdr>
        <w:top w:val="none" w:sz="0" w:space="0" w:color="auto"/>
        <w:left w:val="none" w:sz="0" w:space="0" w:color="auto"/>
        <w:bottom w:val="none" w:sz="0" w:space="0" w:color="auto"/>
        <w:right w:val="none" w:sz="0" w:space="0" w:color="auto"/>
      </w:divBdr>
    </w:div>
    <w:div w:id="2027317939">
      <w:bodyDiv w:val="1"/>
      <w:marLeft w:val="0"/>
      <w:marRight w:val="0"/>
      <w:marTop w:val="0"/>
      <w:marBottom w:val="0"/>
      <w:divBdr>
        <w:top w:val="none" w:sz="0" w:space="0" w:color="auto"/>
        <w:left w:val="none" w:sz="0" w:space="0" w:color="auto"/>
        <w:bottom w:val="none" w:sz="0" w:space="0" w:color="auto"/>
        <w:right w:val="none" w:sz="0" w:space="0" w:color="auto"/>
      </w:divBdr>
      <w:divsChild>
        <w:div w:id="1440639024">
          <w:marLeft w:val="0"/>
          <w:marRight w:val="0"/>
          <w:marTop w:val="0"/>
          <w:marBottom w:val="0"/>
          <w:divBdr>
            <w:top w:val="none" w:sz="0" w:space="0" w:color="auto"/>
            <w:left w:val="none" w:sz="0" w:space="0" w:color="auto"/>
            <w:bottom w:val="none" w:sz="0" w:space="0" w:color="auto"/>
            <w:right w:val="none" w:sz="0" w:space="0" w:color="auto"/>
          </w:divBdr>
        </w:div>
      </w:divsChild>
    </w:div>
    <w:div w:id="2073001664">
      <w:bodyDiv w:val="1"/>
      <w:marLeft w:val="0"/>
      <w:marRight w:val="0"/>
      <w:marTop w:val="0"/>
      <w:marBottom w:val="0"/>
      <w:divBdr>
        <w:top w:val="none" w:sz="0" w:space="0" w:color="auto"/>
        <w:left w:val="none" w:sz="0" w:space="0" w:color="auto"/>
        <w:bottom w:val="none" w:sz="0" w:space="0" w:color="auto"/>
        <w:right w:val="none" w:sz="0" w:space="0" w:color="auto"/>
      </w:divBdr>
      <w:divsChild>
        <w:div w:id="668681241">
          <w:marLeft w:val="0"/>
          <w:marRight w:val="0"/>
          <w:marTop w:val="0"/>
          <w:marBottom w:val="0"/>
          <w:divBdr>
            <w:top w:val="none" w:sz="0" w:space="0" w:color="auto"/>
            <w:left w:val="none" w:sz="0" w:space="0" w:color="auto"/>
            <w:bottom w:val="none" w:sz="0" w:space="0" w:color="auto"/>
            <w:right w:val="none" w:sz="0" w:space="0" w:color="auto"/>
          </w:divBdr>
        </w:div>
      </w:divsChild>
    </w:div>
    <w:div w:id="2111468330">
      <w:bodyDiv w:val="1"/>
      <w:marLeft w:val="0"/>
      <w:marRight w:val="0"/>
      <w:marTop w:val="0"/>
      <w:marBottom w:val="0"/>
      <w:divBdr>
        <w:top w:val="none" w:sz="0" w:space="0" w:color="auto"/>
        <w:left w:val="none" w:sz="0" w:space="0" w:color="auto"/>
        <w:bottom w:val="none" w:sz="0" w:space="0" w:color="auto"/>
        <w:right w:val="none" w:sz="0" w:space="0" w:color="auto"/>
      </w:divBdr>
    </w:div>
    <w:div w:id="2128087984">
      <w:bodyDiv w:val="1"/>
      <w:marLeft w:val="0"/>
      <w:marRight w:val="0"/>
      <w:marTop w:val="0"/>
      <w:marBottom w:val="0"/>
      <w:divBdr>
        <w:top w:val="none" w:sz="0" w:space="0" w:color="auto"/>
        <w:left w:val="none" w:sz="0" w:space="0" w:color="auto"/>
        <w:bottom w:val="none" w:sz="0" w:space="0" w:color="auto"/>
        <w:right w:val="none" w:sz="0" w:space="0" w:color="auto"/>
      </w:divBdr>
      <w:divsChild>
        <w:div w:id="1466507753">
          <w:marLeft w:val="0"/>
          <w:marRight w:val="0"/>
          <w:marTop w:val="0"/>
          <w:marBottom w:val="0"/>
          <w:divBdr>
            <w:top w:val="none" w:sz="0" w:space="0" w:color="auto"/>
            <w:left w:val="none" w:sz="0" w:space="0" w:color="auto"/>
            <w:bottom w:val="none" w:sz="0" w:space="0" w:color="auto"/>
            <w:right w:val="none" w:sz="0" w:space="0" w:color="auto"/>
          </w:divBdr>
        </w:div>
      </w:divsChild>
    </w:div>
    <w:div w:id="2140367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jl:34515777.4%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E6D3B-00D5-4DFA-9CA4-9B7905736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84</Pages>
  <Words>16817</Words>
  <Characters>95860</Characters>
  <Application>Microsoft Office Word</Application>
  <DocSecurity>0</DocSecurity>
  <Lines>798</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Serik Hamilin</dc:creator>
  <cp:lastModifiedBy>Болатбек Ожикенов</cp:lastModifiedBy>
  <cp:revision>5</cp:revision>
  <cp:lastPrinted>2026-09-14T06:55:00Z</cp:lastPrinted>
  <dcterms:created xsi:type="dcterms:W3CDTF">2026-09-14T05:32:00Z</dcterms:created>
  <dcterms:modified xsi:type="dcterms:W3CDTF">2026-09-14T07:36:00Z</dcterms:modified>
</cp:coreProperties>
</file>