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68D" w:rsidRPr="00A847D8" w:rsidRDefault="0052168D" w:rsidP="0052168D">
      <w:pPr>
        <w:pStyle w:val="pr"/>
      </w:pPr>
      <w:r>
        <w:t xml:space="preserve">Приложение 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52168D" w:rsidRDefault="0052168D" w:rsidP="0052168D">
      <w:pPr>
        <w:pStyle w:val="pc"/>
      </w:pPr>
    </w:p>
    <w:p w:rsidR="0052168D" w:rsidRPr="00A847D8" w:rsidRDefault="0052168D" w:rsidP="0052168D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52168D" w:rsidRDefault="0052168D" w:rsidP="0052168D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52168D" w:rsidRPr="00A847D8" w:rsidRDefault="0052168D" w:rsidP="0052168D">
      <w:pPr>
        <w:pStyle w:val="pc"/>
        <w:rPr>
          <w:b/>
        </w:rPr>
      </w:pPr>
    </w:p>
    <w:p w:rsidR="0052168D" w:rsidRPr="00A847D8" w:rsidRDefault="0052168D" w:rsidP="0052168D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2168D" w:rsidRPr="00A847D8" w:rsidRDefault="0052168D" w:rsidP="0052168D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2168D" w:rsidRPr="00A847D8" w:rsidRDefault="0052168D" w:rsidP="0052168D">
      <w:pPr>
        <w:pStyle w:val="pj"/>
      </w:pPr>
      <w:r w:rsidRPr="00A847D8">
        <w:rPr>
          <w:rStyle w:val="s0"/>
        </w:rPr>
        <w:t>№ конкурса _____________________________</w:t>
      </w:r>
    </w:p>
    <w:p w:rsidR="0052168D" w:rsidRPr="00F058E2" w:rsidRDefault="0052168D" w:rsidP="0052168D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>
        <w:rPr>
          <w:rStyle w:val="s0"/>
          <w:b/>
        </w:rPr>
        <w:t>Ремонт мачты</w:t>
      </w:r>
      <w:r w:rsidRPr="00F058E2">
        <w:rPr>
          <w:rStyle w:val="s0"/>
          <w:b/>
        </w:rPr>
        <w:t xml:space="preserve"> </w:t>
      </w:r>
      <w:r w:rsidR="009C4053">
        <w:rPr>
          <w:rStyle w:val="s0"/>
          <w:b/>
        </w:rPr>
        <w:t xml:space="preserve">высотой </w:t>
      </w:r>
      <w:r w:rsidRPr="00F058E2">
        <w:rPr>
          <w:rStyle w:val="s0"/>
          <w:b/>
          <w:lang w:val="en-US"/>
        </w:rPr>
        <w:t>H</w:t>
      </w:r>
      <w:r>
        <w:rPr>
          <w:rStyle w:val="s0"/>
          <w:b/>
        </w:rPr>
        <w:t>-178</w:t>
      </w:r>
      <w:r w:rsidRPr="00F058E2">
        <w:rPr>
          <w:rStyle w:val="s0"/>
          <w:b/>
        </w:rPr>
        <w:t xml:space="preserve"> </w:t>
      </w:r>
      <w:r>
        <w:rPr>
          <w:rStyle w:val="s0"/>
          <w:b/>
          <w:lang w:val="kk-KZ"/>
        </w:rPr>
        <w:t>м на РТС Большой Шаган Алматинской области</w:t>
      </w:r>
    </w:p>
    <w:p w:rsidR="0052168D" w:rsidRPr="00A847D8" w:rsidRDefault="0052168D" w:rsidP="0052168D">
      <w:pPr>
        <w:pStyle w:val="pj"/>
      </w:pPr>
      <w:r w:rsidRPr="00A847D8">
        <w:rPr>
          <w:rStyle w:val="s0"/>
        </w:rPr>
        <w:t>№ лота __________________________________</w:t>
      </w:r>
    </w:p>
    <w:p w:rsidR="0052168D" w:rsidRDefault="0052168D" w:rsidP="0052168D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52168D" w:rsidRPr="00A847D8" w:rsidRDefault="0052168D" w:rsidP="0052168D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52168D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331111.000.000000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52168D" w:rsidRDefault="0052168D" w:rsidP="0090055E">
            <w:pPr>
              <w:pStyle w:val="pj"/>
              <w:ind w:firstLine="0"/>
              <w:rPr>
                <w:b/>
                <w:lang w:val="kk-KZ"/>
              </w:rPr>
            </w:pPr>
            <w:r>
              <w:rPr>
                <w:rStyle w:val="s0"/>
                <w:b/>
              </w:rPr>
              <w:t>Ремонт мачты</w:t>
            </w:r>
            <w:r w:rsidR="009C4053">
              <w:rPr>
                <w:rStyle w:val="s0"/>
                <w:b/>
              </w:rPr>
              <w:t xml:space="preserve"> высотой</w:t>
            </w:r>
            <w:r w:rsidRPr="00F058E2">
              <w:rPr>
                <w:rStyle w:val="s0"/>
                <w:b/>
              </w:rPr>
              <w:t xml:space="preserve"> </w:t>
            </w:r>
            <w:r w:rsidRPr="00F058E2">
              <w:rPr>
                <w:rStyle w:val="s0"/>
                <w:b/>
                <w:lang w:val="en-US"/>
              </w:rPr>
              <w:t>H</w:t>
            </w:r>
            <w:r>
              <w:rPr>
                <w:rStyle w:val="s0"/>
                <w:b/>
              </w:rPr>
              <w:t>-178</w:t>
            </w:r>
            <w:r w:rsidRPr="00F058E2">
              <w:rPr>
                <w:rStyle w:val="s0"/>
                <w:b/>
              </w:rPr>
              <w:t xml:space="preserve"> </w:t>
            </w:r>
            <w:r>
              <w:rPr>
                <w:rStyle w:val="s0"/>
                <w:b/>
                <w:lang w:val="kk-KZ"/>
              </w:rPr>
              <w:t>м на РТС Большой Шаган Алматинской области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1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1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E33266" w:rsidRDefault="0052168D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16 563 080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>
              <w:rPr>
                <w:lang w:val="kk-KZ"/>
              </w:rPr>
              <w:t xml:space="preserve">16 563 080 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> 36</w:t>
            </w:r>
          </w:p>
        </w:tc>
      </w:tr>
      <w:tr w:rsidR="0052168D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</w:t>
            </w:r>
            <w:r w:rsidRPr="007C3B11">
              <w:lastRenderedPageBreak/>
              <w:t xml:space="preserve">объекте, с ежедневной передачи информации на электронную почту Заказчика; 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>о начала производства строительно-монтажных работ Подрядчик</w:t>
            </w:r>
            <w:r w:rsidRPr="007C3B11">
              <w:rPr>
                <w:lang w:val="kk-KZ"/>
              </w:rPr>
              <w:t xml:space="preserve"> </w:t>
            </w:r>
            <w:r w:rsidRPr="007C3B11">
              <w:t xml:space="preserve">обеспечивает оформление и согласование в установленном порядке форм наряд допусков, </w:t>
            </w:r>
            <w:r w:rsidRPr="007C3B11">
              <w:rPr>
                <w:rFonts w:eastAsiaTheme="minorHAnsi"/>
                <w:lang w:eastAsia="en-US"/>
              </w:rPr>
              <w:t xml:space="preserve">графика производства работ, включающего в себя </w:t>
            </w:r>
            <w:r w:rsidRPr="007C3B11">
              <w:rPr>
                <w:shd w:val="clear" w:color="auto" w:fill="FFFFFF"/>
              </w:rPr>
              <w:t xml:space="preserve"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</w:t>
            </w:r>
            <w:proofErr w:type="gramStart"/>
            <w:r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Pr="007C3B11">
              <w:rPr>
                <w:rFonts w:eastAsiaTheme="minorHAnsi"/>
                <w:lang w:eastAsia="en-US"/>
              </w:rPr>
              <w:t>;</w:t>
            </w:r>
          </w:p>
          <w:p w:rsidR="0052168D" w:rsidRDefault="0052168D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52168D" w:rsidRDefault="0052168D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000000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000000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52168D" w:rsidRPr="007C3B11" w:rsidRDefault="0052168D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lastRenderedPageBreak/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52168D" w:rsidRPr="007C3B11" w:rsidRDefault="0052168D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52168D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168D" w:rsidRPr="007C3B11" w:rsidRDefault="0052168D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52168D" w:rsidRPr="007C3B11" w:rsidRDefault="0052168D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52168D" w:rsidRPr="007C3B11" w:rsidRDefault="0052168D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52168D" w:rsidRPr="007C3B11" w:rsidRDefault="0052168D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52168D" w:rsidRPr="007C3B11" w:rsidRDefault="0052168D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52168D" w:rsidRDefault="0052168D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</w:t>
            </w:r>
            <w:r w:rsidRPr="007C3B11">
              <w:rPr>
                <w:lang w:val="kk-KZ"/>
              </w:rPr>
              <w:lastRenderedPageBreak/>
              <w:t>преждевременным износом, потерей защитных свойств или цвета лакокрасочного покрытия.</w:t>
            </w:r>
          </w:p>
          <w:p w:rsidR="0052168D" w:rsidRPr="007C3B11" w:rsidRDefault="0052168D" w:rsidP="0090055E">
            <w:pPr>
              <w:pStyle w:val="pji"/>
              <w:rPr>
                <w:lang w:val="kk-KZ"/>
              </w:rPr>
            </w:pPr>
          </w:p>
          <w:p w:rsidR="0052168D" w:rsidRDefault="0052168D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52168D" w:rsidRPr="00B17F87" w:rsidRDefault="0052168D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52168D" w:rsidRPr="00B17F87" w:rsidRDefault="0052168D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устойчива к воздействию 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52168D" w:rsidRPr="00B17F87" w:rsidRDefault="0052168D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52168D" w:rsidRPr="00B17F87" w:rsidRDefault="0052168D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52168D" w:rsidRPr="00A847D8" w:rsidRDefault="0052168D" w:rsidP="0052168D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52168D" w:rsidRPr="00A847D8" w:rsidRDefault="0052168D" w:rsidP="0052168D">
      <w:pPr>
        <w:pStyle w:val="pj"/>
      </w:pPr>
      <w:r w:rsidRPr="00A847D8">
        <w:t> Примечание.</w:t>
      </w:r>
    </w:p>
    <w:p w:rsidR="0052168D" w:rsidRPr="00A847D8" w:rsidRDefault="0052168D" w:rsidP="0052168D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52168D" w:rsidRPr="00A847D8" w:rsidRDefault="0052168D" w:rsidP="0052168D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52168D" w:rsidRDefault="0052168D" w:rsidP="0052168D">
      <w:pPr>
        <w:pStyle w:val="pj"/>
        <w:rPr>
          <w:lang w:val="kk-KZ"/>
        </w:rPr>
      </w:pPr>
      <w:r w:rsidRPr="00A847D8">
        <w:lastRenderedPageBreak/>
        <w:t xml:space="preserve">3. Установление требований технической спецификации в иных документах не </w:t>
      </w:r>
    </w:p>
    <w:p w:rsidR="0052168D" w:rsidRPr="00A847D8" w:rsidRDefault="0052168D" w:rsidP="0052168D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52168D" w:rsidRPr="00A847D8" w:rsidTr="0090055E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B17F87" w:rsidRDefault="0052168D" w:rsidP="0090055E">
            <w:pPr>
              <w:rPr>
                <w:lang w:val="kk-KZ"/>
              </w:rPr>
            </w:pPr>
          </w:p>
          <w:p w:rsidR="0052168D" w:rsidRPr="00A847D8" w:rsidRDefault="0052168D" w:rsidP="0090055E">
            <w:pPr>
              <w:jc w:val="center"/>
            </w:pP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құжаттамаға</w:t>
            </w:r>
            <w:proofErr w:type="spellEnd"/>
            <w:r>
              <w:br/>
            </w:r>
            <w:r w:rsidRPr="00A847D8">
              <w:t>-</w:t>
            </w:r>
            <w:proofErr w:type="spellStart"/>
            <w:r w:rsidRPr="00A847D8">
              <w:t>қосымша</w:t>
            </w:r>
            <w:proofErr w:type="spellEnd"/>
          </w:p>
          <w:p w:rsidR="0052168D" w:rsidRPr="00A847D8" w:rsidRDefault="0052168D" w:rsidP="0090055E">
            <w:pPr>
              <w:jc w:val="center"/>
            </w:pPr>
          </w:p>
        </w:tc>
      </w:tr>
    </w:tbl>
    <w:p w:rsidR="0052168D" w:rsidRPr="00A847D8" w:rsidRDefault="0052168D" w:rsidP="0052168D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52168D" w:rsidRPr="00A847D8" w:rsidRDefault="0052168D" w:rsidP="0052168D">
      <w:pPr>
        <w:jc w:val="center"/>
        <w:rPr>
          <w:b/>
        </w:rPr>
      </w:pP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9C4053" w:rsidRDefault="0052168D" w:rsidP="0052168D">
      <w:pPr>
        <w:rPr>
          <w:b/>
          <w:lang w:val="kk-KZ"/>
        </w:rPr>
      </w:pPr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>
        <w:rPr>
          <w:b/>
          <w:lang w:val="kk-KZ"/>
        </w:rPr>
        <w:t xml:space="preserve"> </w:t>
      </w:r>
      <w:r w:rsidR="009C4053" w:rsidRPr="009C4053">
        <w:rPr>
          <w:b/>
          <w:u w:val="single"/>
          <w:lang w:val="kk-KZ"/>
        </w:rPr>
        <w:t>Үлкен</w:t>
      </w:r>
      <w:proofErr w:type="gramStart"/>
      <w:r w:rsidR="009C4053" w:rsidRPr="009C4053">
        <w:rPr>
          <w:b/>
          <w:u w:val="single"/>
          <w:lang w:val="kk-KZ"/>
        </w:rPr>
        <w:t xml:space="preserve"> Ш</w:t>
      </w:r>
      <w:proofErr w:type="gramEnd"/>
      <w:r w:rsidR="009C4053" w:rsidRPr="009C4053">
        <w:rPr>
          <w:b/>
          <w:u w:val="single"/>
          <w:lang w:val="kk-KZ"/>
        </w:rPr>
        <w:t>аған РТС биіктігі 178 м мұнарасын жөндеу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52168D" w:rsidRPr="00A847D8" w:rsidRDefault="0052168D" w:rsidP="0052168D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52168D" w:rsidRPr="00A847D8" w:rsidRDefault="0052168D" w:rsidP="0052168D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52168D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1B1EF9">
              <w:t>331111.000.000000</w:t>
            </w:r>
          </w:p>
        </w:tc>
      </w:tr>
      <w:tr w:rsidR="0052168D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926E2C" w:rsidRDefault="0052168D" w:rsidP="0090055E">
            <w:r>
              <w:rPr>
                <w:lang w:val="kk-KZ"/>
              </w:rPr>
              <w:t xml:space="preserve"> </w:t>
            </w:r>
            <w:r w:rsidR="009C4053" w:rsidRPr="009C4053">
              <w:rPr>
                <w:lang w:val="kk-KZ"/>
              </w:rPr>
              <w:t>Үлкен Шаған РТС биіктігі 178 м мұнарасын жөндеу</w:t>
            </w:r>
          </w:p>
        </w:tc>
      </w:tr>
      <w:tr w:rsidR="0052168D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A847D8">
              <w:t>1</w:t>
            </w:r>
          </w:p>
        </w:tc>
      </w:tr>
      <w:tr w:rsidR="0052168D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 w:rsidRPr="00A847D8">
              <w:t>1</w:t>
            </w:r>
          </w:p>
        </w:tc>
      </w:tr>
      <w:tr w:rsidR="0052168D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A847D8" w:rsidRDefault="0052168D" w:rsidP="0090055E">
            <w:r>
              <w:rPr>
                <w:lang w:val="kk-KZ"/>
              </w:rPr>
              <w:t xml:space="preserve">16 563 080 </w:t>
            </w:r>
            <w:bookmarkStart w:id="0" w:name="_GoBack"/>
            <w:bookmarkEnd w:id="0"/>
          </w:p>
        </w:tc>
      </w:tr>
      <w:tr w:rsidR="0052168D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>
              <w:rPr>
                <w:lang w:val="kk-KZ"/>
              </w:rPr>
              <w:t>16 563 080</w:t>
            </w:r>
          </w:p>
        </w:tc>
      </w:tr>
      <w:tr w:rsidR="0052168D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52168D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52168D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r>
              <w:t>36</w:t>
            </w:r>
          </w:p>
        </w:tc>
      </w:tr>
      <w:tr w:rsidR="0052168D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085172" w:rsidRDefault="0052168D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3E4F4E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</w:t>
            </w:r>
            <w:proofErr w:type="gramStart"/>
            <w:r w:rsidRPr="00D319B3">
              <w:rPr>
                <w:rFonts w:eastAsia="Times New Roman"/>
              </w:rPr>
              <w:t>ред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lastRenderedPageBreak/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</w:pPr>
          </w:p>
        </w:tc>
      </w:tr>
      <w:tr w:rsidR="0052168D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C02BF3" w:rsidRDefault="0052168D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lastRenderedPageBreak/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52168D" w:rsidRPr="00D319B3" w:rsidRDefault="0052168D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2168D" w:rsidRPr="007C3B11" w:rsidRDefault="0052168D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52168D" w:rsidRDefault="0052168D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52168D" w:rsidRPr="000C58E4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lastRenderedPageBreak/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2168D" w:rsidRPr="000C58E4" w:rsidRDefault="0052168D" w:rsidP="0090055E">
            <w:pPr>
              <w:rPr>
                <w:rFonts w:eastAsia="Times New Roman"/>
              </w:rPr>
            </w:pPr>
          </w:p>
          <w:p w:rsidR="0052168D" w:rsidRPr="00B17F87" w:rsidRDefault="0052168D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52168D" w:rsidRPr="00784989" w:rsidRDefault="0052168D" w:rsidP="0052168D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52168D" w:rsidRPr="00784989" w:rsidRDefault="0052168D" w:rsidP="0052168D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52168D" w:rsidRPr="00784989" w:rsidRDefault="0052168D" w:rsidP="0052168D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52168D" w:rsidRPr="00784989" w:rsidRDefault="0052168D" w:rsidP="0052168D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52168D" w:rsidRPr="00784989" w:rsidRDefault="0052168D" w:rsidP="0052168D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52168D" w:rsidRPr="00F058E2" w:rsidRDefault="0052168D" w:rsidP="0052168D">
      <w:pPr>
        <w:rPr>
          <w:lang w:val="kk-KZ"/>
        </w:rPr>
      </w:pPr>
    </w:p>
    <w:p w:rsidR="001B0B1A" w:rsidRPr="0052168D" w:rsidRDefault="001B0B1A">
      <w:pPr>
        <w:rPr>
          <w:lang w:val="kk-KZ"/>
        </w:rPr>
      </w:pPr>
    </w:p>
    <w:sectPr w:rsidR="001B0B1A" w:rsidRPr="0052168D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82"/>
    <w:rsid w:val="00145482"/>
    <w:rsid w:val="001B0B1A"/>
    <w:rsid w:val="0052168D"/>
    <w:rsid w:val="009C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2168D"/>
    <w:pPr>
      <w:jc w:val="center"/>
    </w:pPr>
    <w:rPr>
      <w:color w:val="000000"/>
    </w:rPr>
  </w:style>
  <w:style w:type="paragraph" w:customStyle="1" w:styleId="pr">
    <w:name w:val="pr"/>
    <w:basedOn w:val="a"/>
    <w:rsid w:val="0052168D"/>
    <w:pPr>
      <w:jc w:val="right"/>
    </w:pPr>
    <w:rPr>
      <w:color w:val="000000"/>
    </w:rPr>
  </w:style>
  <w:style w:type="paragraph" w:customStyle="1" w:styleId="pj">
    <w:name w:val="pj"/>
    <w:basedOn w:val="a"/>
    <w:rsid w:val="0052168D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52168D"/>
    <w:pPr>
      <w:jc w:val="both"/>
    </w:pPr>
    <w:rPr>
      <w:color w:val="000000"/>
    </w:rPr>
  </w:style>
  <w:style w:type="character" w:customStyle="1" w:styleId="s0">
    <w:name w:val="s0"/>
    <w:basedOn w:val="a0"/>
    <w:rsid w:val="0052168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52168D"/>
    <w:rPr>
      <w:color w:val="0000FF"/>
      <w:u w:val="single"/>
    </w:rPr>
  </w:style>
  <w:style w:type="character" w:customStyle="1" w:styleId="ypks7kbdpwfgdykd3qb9">
    <w:name w:val="ypks7kbdpwfgdykd3qb9"/>
    <w:basedOn w:val="a0"/>
    <w:rsid w:val="0052168D"/>
  </w:style>
  <w:style w:type="paragraph" w:styleId="a4">
    <w:name w:val="No Spacing"/>
    <w:uiPriority w:val="1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21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2168D"/>
    <w:pPr>
      <w:jc w:val="center"/>
    </w:pPr>
    <w:rPr>
      <w:color w:val="000000"/>
    </w:rPr>
  </w:style>
  <w:style w:type="paragraph" w:customStyle="1" w:styleId="pr">
    <w:name w:val="pr"/>
    <w:basedOn w:val="a"/>
    <w:rsid w:val="0052168D"/>
    <w:pPr>
      <w:jc w:val="right"/>
    </w:pPr>
    <w:rPr>
      <w:color w:val="000000"/>
    </w:rPr>
  </w:style>
  <w:style w:type="paragraph" w:customStyle="1" w:styleId="pj">
    <w:name w:val="pj"/>
    <w:basedOn w:val="a"/>
    <w:rsid w:val="0052168D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52168D"/>
    <w:pPr>
      <w:jc w:val="both"/>
    </w:pPr>
    <w:rPr>
      <w:color w:val="000000"/>
    </w:rPr>
  </w:style>
  <w:style w:type="character" w:customStyle="1" w:styleId="s0">
    <w:name w:val="s0"/>
    <w:basedOn w:val="a0"/>
    <w:rsid w:val="0052168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uiPriority w:val="99"/>
    <w:semiHidden/>
    <w:unhideWhenUsed/>
    <w:rsid w:val="0052168D"/>
    <w:rPr>
      <w:color w:val="0000FF"/>
      <w:u w:val="single"/>
    </w:rPr>
  </w:style>
  <w:style w:type="character" w:customStyle="1" w:styleId="ypks7kbdpwfgdykd3qb9">
    <w:name w:val="ypks7kbdpwfgdykd3qb9"/>
    <w:basedOn w:val="a0"/>
    <w:rsid w:val="0052168D"/>
  </w:style>
  <w:style w:type="paragraph" w:styleId="a4">
    <w:name w:val="No Spacing"/>
    <w:uiPriority w:val="1"/>
    <w:qFormat/>
    <w:rsid w:val="005216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521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2890</Words>
  <Characters>16478</Characters>
  <Application>Microsoft Office Word</Application>
  <DocSecurity>0</DocSecurity>
  <Lines>137</Lines>
  <Paragraphs>38</Paragraphs>
  <ScaleCrop>false</ScaleCrop>
  <Company/>
  <LinksUpToDate>false</LinksUpToDate>
  <CharactersWithSpaces>19330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Инара Тахиржановна Арзиева</cp:lastModifiedBy>
  <cp:revision>3</cp:revision>
  <dcterms:created xsi:type="dcterms:W3CDTF">2026-05-05T10:13:00Z</dcterms:created>
  <dcterms:modified xsi:type="dcterms:W3CDTF">2026-06-01T11:02:00Z</dcterms:modified>
</cp:coreProperties>
</file>