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674"/>
        <w:gridCol w:w="3680"/>
      </w:tblGrid>
      <w:tr w:rsidR="008506E1" w:rsidRPr="00A411A5">
        <w:trPr>
          <w:trHeight w:val="30"/>
        </w:trPr>
        <w:tc>
          <w:tcPr>
            <w:tcW w:w="5674"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center"/>
          </w:tcPr>
          <w:p w:rsidR="008506E1" w:rsidRPr="00A411A5" w:rsidRDefault="0098658D">
            <w:pPr>
              <w:rPr>
                <w:sz w:val="24"/>
                <w:szCs w:val="24"/>
              </w:rPr>
            </w:pPr>
            <w:r w:rsidRPr="00A411A5">
              <w:rPr>
                <w:sz w:val="24"/>
                <w:szCs w:val="24"/>
              </w:rPr>
              <w:br w:type="page" w:clear="all"/>
            </w:r>
          </w:p>
          <w:p w:rsidR="008506E1" w:rsidRPr="00A411A5" w:rsidRDefault="0098658D">
            <w:pPr>
              <w:pBdr>
                <w:top w:val="none" w:sz="4" w:space="0" w:color="000000"/>
                <w:left w:val="none" w:sz="4" w:space="0" w:color="000000"/>
                <w:bottom w:val="none" w:sz="4" w:space="0" w:color="000000"/>
                <w:right w:val="none" w:sz="4" w:space="0" w:color="000000"/>
              </w:pBdr>
              <w:jc w:val="center"/>
              <w:rPr>
                <w:sz w:val="24"/>
                <w:szCs w:val="24"/>
              </w:rPr>
            </w:pPr>
            <w:r w:rsidRPr="00A411A5">
              <w:rPr>
                <w:color w:val="000000"/>
                <w:sz w:val="24"/>
                <w:szCs w:val="24"/>
              </w:rPr>
              <w:t> </w:t>
            </w:r>
          </w:p>
        </w:tc>
        <w:tc>
          <w:tcPr>
            <w:tcW w:w="3680"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center"/>
          </w:tcPr>
          <w:p w:rsidR="008506E1" w:rsidRPr="00A411A5" w:rsidRDefault="0098658D">
            <w:pPr>
              <w:pBdr>
                <w:top w:val="none" w:sz="4" w:space="0" w:color="000000"/>
                <w:left w:val="none" w:sz="4" w:space="0" w:color="000000"/>
                <w:bottom w:val="none" w:sz="4" w:space="0" w:color="000000"/>
                <w:right w:val="none" w:sz="4" w:space="0" w:color="000000"/>
              </w:pBdr>
              <w:jc w:val="center"/>
              <w:rPr>
                <w:sz w:val="24"/>
                <w:szCs w:val="24"/>
              </w:rPr>
            </w:pPr>
            <w:proofErr w:type="spellStart"/>
            <w:r w:rsidRPr="00A411A5">
              <w:rPr>
                <w:color w:val="000000"/>
                <w:sz w:val="24"/>
                <w:szCs w:val="24"/>
              </w:rPr>
              <w:t>Приложение</w:t>
            </w:r>
            <w:proofErr w:type="spellEnd"/>
            <w:r w:rsidRPr="00A411A5">
              <w:rPr>
                <w:color w:val="000000"/>
                <w:sz w:val="24"/>
                <w:szCs w:val="24"/>
              </w:rPr>
              <w:t xml:space="preserve"> 2-3</w:t>
            </w:r>
            <w:r w:rsidRPr="00A411A5">
              <w:rPr>
                <w:color w:val="000000"/>
                <w:sz w:val="24"/>
                <w:szCs w:val="24"/>
              </w:rPr>
              <w:br/>
              <w:t xml:space="preserve"> к </w:t>
            </w:r>
            <w:proofErr w:type="spellStart"/>
            <w:r w:rsidRPr="00A411A5">
              <w:rPr>
                <w:color w:val="000000"/>
                <w:sz w:val="24"/>
                <w:szCs w:val="24"/>
              </w:rPr>
              <w:t>Конкурсной</w:t>
            </w:r>
            <w:proofErr w:type="spellEnd"/>
            <w:r w:rsidRPr="00A411A5">
              <w:rPr>
                <w:color w:val="000000"/>
                <w:sz w:val="24"/>
                <w:szCs w:val="24"/>
              </w:rPr>
              <w:t xml:space="preserve"> </w:t>
            </w:r>
            <w:proofErr w:type="spellStart"/>
            <w:r w:rsidRPr="00A411A5">
              <w:rPr>
                <w:color w:val="000000"/>
                <w:sz w:val="24"/>
                <w:szCs w:val="24"/>
              </w:rPr>
              <w:t>документации</w:t>
            </w:r>
            <w:proofErr w:type="spellEnd"/>
          </w:p>
        </w:tc>
      </w:tr>
    </w:tbl>
    <w:p w:rsidR="008506E1" w:rsidRPr="00A411A5" w:rsidRDefault="0098658D">
      <w:pPr>
        <w:pBdr>
          <w:top w:val="none" w:sz="4" w:space="0" w:color="000000"/>
          <w:left w:val="none" w:sz="4" w:space="0" w:color="000000"/>
          <w:bottom w:val="none" w:sz="4" w:space="0" w:color="000000"/>
          <w:right w:val="none" w:sz="4" w:space="0" w:color="000000"/>
        </w:pBdr>
        <w:spacing w:line="253" w:lineRule="atLeast"/>
        <w:rPr>
          <w:sz w:val="24"/>
          <w:szCs w:val="24"/>
        </w:rPr>
      </w:pPr>
      <w:r w:rsidRPr="00A411A5">
        <w:rPr>
          <w:color w:val="000000"/>
          <w:sz w:val="24"/>
          <w:szCs w:val="24"/>
        </w:rPr>
        <w:t> </w:t>
      </w:r>
    </w:p>
    <w:p w:rsidR="008506E1" w:rsidRPr="00A411A5" w:rsidRDefault="0098658D">
      <w:pPr>
        <w:pBdr>
          <w:top w:val="none" w:sz="4" w:space="0" w:color="000000"/>
          <w:left w:val="none" w:sz="4" w:space="0" w:color="000000"/>
          <w:bottom w:val="none" w:sz="4" w:space="0" w:color="000000"/>
          <w:right w:val="none" w:sz="4" w:space="0" w:color="000000"/>
        </w:pBdr>
        <w:spacing w:after="0"/>
        <w:jc w:val="center"/>
        <w:rPr>
          <w:sz w:val="24"/>
          <w:szCs w:val="24"/>
          <w:lang w:val="ru-RU"/>
        </w:rPr>
      </w:pPr>
      <w:r w:rsidRPr="00A411A5">
        <w:rPr>
          <w:b/>
          <w:color w:val="000000"/>
          <w:sz w:val="24"/>
          <w:szCs w:val="24"/>
          <w:lang w:val="ru-RU"/>
        </w:rPr>
        <w:t xml:space="preserve">Техническая спецификация закупаемых услуг </w:t>
      </w:r>
      <w:r w:rsidRPr="00A411A5">
        <w:rPr>
          <w:b/>
          <w:color w:val="000000"/>
          <w:sz w:val="24"/>
          <w:szCs w:val="24"/>
          <w:lang w:val="ru-RU"/>
        </w:rPr>
        <w:br/>
        <w:t xml:space="preserve"> (заполняется заказчиком)</w:t>
      </w:r>
    </w:p>
    <w:p w:rsidR="008506E1" w:rsidRPr="00A411A5" w:rsidRDefault="0098658D">
      <w:pPr>
        <w:pBdr>
          <w:top w:val="none" w:sz="4" w:space="0" w:color="000000"/>
          <w:left w:val="none" w:sz="4" w:space="0" w:color="000000"/>
          <w:bottom w:val="none" w:sz="4" w:space="0" w:color="000000"/>
          <w:right w:val="none" w:sz="4" w:space="0" w:color="000000"/>
        </w:pBdr>
        <w:spacing w:after="0"/>
        <w:jc w:val="center"/>
        <w:rPr>
          <w:sz w:val="24"/>
          <w:szCs w:val="24"/>
          <w:lang w:val="ru-RU"/>
        </w:rPr>
      </w:pPr>
      <w:r w:rsidRPr="00A411A5">
        <w:rPr>
          <w:b/>
          <w:color w:val="000000"/>
          <w:sz w:val="24"/>
          <w:szCs w:val="24"/>
        </w:rPr>
        <w:t> </w:t>
      </w:r>
    </w:p>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Наименование заказчика АО «</w:t>
      </w:r>
      <w:proofErr w:type="spellStart"/>
      <w:r w:rsidRPr="00A411A5">
        <w:rPr>
          <w:color w:val="000000"/>
          <w:sz w:val="24"/>
          <w:szCs w:val="24"/>
          <w:lang w:val="ru-RU"/>
        </w:rPr>
        <w:t>Казтелерадио</w:t>
      </w:r>
      <w:proofErr w:type="spellEnd"/>
      <w:r w:rsidRPr="00A411A5">
        <w:rPr>
          <w:color w:val="000000"/>
          <w:sz w:val="24"/>
          <w:szCs w:val="24"/>
          <w:lang w:val="ru-RU"/>
        </w:rPr>
        <w:t>»</w:t>
      </w:r>
    </w:p>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Наименование организатора АО «</w:t>
      </w:r>
      <w:proofErr w:type="spellStart"/>
      <w:r w:rsidRPr="00A411A5">
        <w:rPr>
          <w:color w:val="000000"/>
          <w:sz w:val="24"/>
          <w:szCs w:val="24"/>
          <w:lang w:val="ru-RU"/>
        </w:rPr>
        <w:t>Казтелерадио</w:t>
      </w:r>
      <w:proofErr w:type="spellEnd"/>
      <w:r w:rsidRPr="00A411A5">
        <w:rPr>
          <w:color w:val="000000"/>
          <w:sz w:val="24"/>
          <w:szCs w:val="24"/>
          <w:lang w:val="ru-RU"/>
        </w:rPr>
        <w:t>»</w:t>
      </w:r>
    </w:p>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 конкурса _____________________________________</w:t>
      </w:r>
    </w:p>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Наименование конкурса: Услуги по модернизации информационной системы</w:t>
      </w:r>
    </w:p>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 лота _________________________________________</w:t>
      </w:r>
    </w:p>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Наименование лота: Услуги по модернизации информационной системы</w:t>
      </w:r>
    </w:p>
    <w:tbl>
      <w:tblPr>
        <w:tblStyle w:val="af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376"/>
        <w:gridCol w:w="7195"/>
      </w:tblGrid>
      <w:tr w:rsidR="008506E1" w:rsidRPr="00A411A5">
        <w:trPr>
          <w:trHeight w:val="3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t>Наименование кода Единого номенклатурного справочника товаров, работ, услуг*</w:t>
            </w:r>
          </w:p>
        </w:tc>
        <w:tc>
          <w:tcPr>
            <w:tcW w:w="71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98658D" w:rsidRPr="00A411A5" w:rsidRDefault="0098658D">
            <w:pPr>
              <w:pBdr>
                <w:top w:val="none" w:sz="4" w:space="0" w:color="000000"/>
                <w:left w:val="none" w:sz="4" w:space="0" w:color="000000"/>
                <w:bottom w:val="none" w:sz="4" w:space="0" w:color="000000"/>
                <w:right w:val="none" w:sz="4" w:space="0" w:color="000000"/>
              </w:pBdr>
              <w:jc w:val="both"/>
              <w:rPr>
                <w:color w:val="000000"/>
                <w:sz w:val="24"/>
                <w:szCs w:val="24"/>
                <w:lang w:val="ru-RU"/>
              </w:rPr>
            </w:pPr>
          </w:p>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lang w:val="ru-RU"/>
              </w:rPr>
              <w:t>620230.000.000004</w:t>
            </w:r>
          </w:p>
        </w:tc>
      </w:tr>
      <w:tr w:rsidR="008506E1" w:rsidRPr="00926A56">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Наименование</w:t>
            </w:r>
            <w:proofErr w:type="spellEnd"/>
            <w:r w:rsidRPr="00A411A5">
              <w:rPr>
                <w:color w:val="000000"/>
                <w:sz w:val="24"/>
                <w:szCs w:val="24"/>
              </w:rPr>
              <w:t xml:space="preserve"> </w:t>
            </w:r>
            <w:proofErr w:type="spellStart"/>
            <w:r w:rsidRPr="00A411A5">
              <w:rPr>
                <w:color w:val="000000"/>
                <w:sz w:val="24"/>
                <w:szCs w:val="24"/>
              </w:rPr>
              <w:t>услуги</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lang w:val="ru-RU"/>
              </w:rPr>
              <w:t>Услуги по модернизации информационной системы</w:t>
            </w:r>
            <w:r w:rsidRPr="00A411A5">
              <w:rPr>
                <w:color w:val="000000"/>
                <w:sz w:val="24"/>
                <w:szCs w:val="24"/>
              </w:rPr>
              <w:t> </w:t>
            </w:r>
          </w:p>
        </w:tc>
      </w:tr>
      <w:tr w:rsidR="008506E1" w:rsidRPr="00A411A5">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Единица</w:t>
            </w:r>
            <w:proofErr w:type="spellEnd"/>
            <w:r w:rsidRPr="00A411A5">
              <w:rPr>
                <w:color w:val="000000"/>
                <w:sz w:val="24"/>
                <w:szCs w:val="24"/>
              </w:rPr>
              <w:t xml:space="preserve"> </w:t>
            </w:r>
            <w:proofErr w:type="spellStart"/>
            <w:r w:rsidRPr="00A411A5">
              <w:rPr>
                <w:color w:val="000000"/>
                <w:sz w:val="24"/>
                <w:szCs w:val="24"/>
              </w:rPr>
              <w:t>измерения</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lang w:val="ru-RU"/>
              </w:rPr>
              <w:t>услуга</w:t>
            </w:r>
          </w:p>
        </w:tc>
      </w:tr>
      <w:tr w:rsidR="008506E1" w:rsidRPr="00A411A5">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Количество</w:t>
            </w:r>
            <w:proofErr w:type="spellEnd"/>
            <w:r w:rsidRPr="00A411A5">
              <w:rPr>
                <w:color w:val="000000"/>
                <w:sz w:val="24"/>
                <w:szCs w:val="24"/>
              </w:rPr>
              <w:t xml:space="preserve"> (</w:t>
            </w:r>
            <w:proofErr w:type="spellStart"/>
            <w:r w:rsidRPr="00A411A5">
              <w:rPr>
                <w:color w:val="000000"/>
                <w:sz w:val="24"/>
                <w:szCs w:val="24"/>
              </w:rPr>
              <w:t>объем</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rPr>
              <w:t> </w:t>
            </w:r>
            <w:r w:rsidRPr="00A411A5">
              <w:rPr>
                <w:color w:val="000000"/>
                <w:sz w:val="24"/>
                <w:szCs w:val="24"/>
                <w:lang w:val="ru-RU"/>
              </w:rPr>
              <w:t>1</w:t>
            </w:r>
          </w:p>
        </w:tc>
      </w:tr>
      <w:tr w:rsidR="008506E1" w:rsidRPr="00926A56">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t>Цена за единицу, без учета налога на добавленную стоимость *</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rPr>
              <w:t> </w:t>
            </w:r>
          </w:p>
        </w:tc>
      </w:tr>
      <w:tr w:rsidR="008506E1" w:rsidRPr="00926A56">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t>Общая сумма, выделенная для закупки, без учета налога на добавленную стоимость *</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rPr>
              <w:t> </w:t>
            </w:r>
          </w:p>
        </w:tc>
      </w:tr>
      <w:tr w:rsidR="008506E1" w:rsidRPr="00A411A5">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Срок</w:t>
            </w:r>
            <w:proofErr w:type="spellEnd"/>
            <w:r w:rsidRPr="00A411A5">
              <w:rPr>
                <w:color w:val="000000"/>
                <w:sz w:val="24"/>
                <w:szCs w:val="24"/>
              </w:rPr>
              <w:t xml:space="preserve"> </w:t>
            </w:r>
            <w:proofErr w:type="spellStart"/>
            <w:r w:rsidRPr="00A411A5">
              <w:rPr>
                <w:color w:val="000000"/>
                <w:sz w:val="24"/>
                <w:szCs w:val="24"/>
              </w:rPr>
              <w:t>оказания</w:t>
            </w:r>
            <w:proofErr w:type="spellEnd"/>
            <w:r w:rsidRPr="00A411A5">
              <w:rPr>
                <w:color w:val="000000"/>
                <w:sz w:val="24"/>
                <w:szCs w:val="24"/>
              </w:rPr>
              <w:t xml:space="preserve"> </w:t>
            </w:r>
            <w:proofErr w:type="spellStart"/>
            <w:r w:rsidRPr="00A411A5">
              <w:rPr>
                <w:color w:val="000000"/>
                <w:sz w:val="24"/>
                <w:szCs w:val="24"/>
              </w:rPr>
              <w:t>услуги</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8506E1">
            <w:pPr>
              <w:pBdr>
                <w:top w:val="none" w:sz="4" w:space="0" w:color="000000"/>
                <w:left w:val="none" w:sz="4" w:space="0" w:color="000000"/>
                <w:bottom w:val="none" w:sz="4" w:space="0" w:color="000000"/>
                <w:right w:val="none" w:sz="4" w:space="0" w:color="000000"/>
              </w:pBdr>
              <w:jc w:val="both"/>
              <w:rPr>
                <w:sz w:val="24"/>
                <w:szCs w:val="24"/>
                <w:highlight w:val="white"/>
              </w:rPr>
            </w:pPr>
          </w:p>
        </w:tc>
      </w:tr>
      <w:tr w:rsidR="008506E1" w:rsidRPr="00A411A5">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Место</w:t>
            </w:r>
            <w:proofErr w:type="spellEnd"/>
            <w:r w:rsidRPr="00A411A5">
              <w:rPr>
                <w:color w:val="000000"/>
                <w:sz w:val="24"/>
                <w:szCs w:val="24"/>
              </w:rPr>
              <w:t xml:space="preserve"> </w:t>
            </w:r>
            <w:proofErr w:type="spellStart"/>
            <w:r w:rsidRPr="00A411A5">
              <w:rPr>
                <w:color w:val="000000"/>
                <w:sz w:val="24"/>
                <w:szCs w:val="24"/>
              </w:rPr>
              <w:t>оказания</w:t>
            </w:r>
            <w:proofErr w:type="spellEnd"/>
            <w:r w:rsidRPr="00A411A5">
              <w:rPr>
                <w:color w:val="000000"/>
                <w:sz w:val="24"/>
                <w:szCs w:val="24"/>
              </w:rPr>
              <w:t xml:space="preserve"> </w:t>
            </w:r>
            <w:proofErr w:type="spellStart"/>
            <w:r w:rsidRPr="00A411A5">
              <w:rPr>
                <w:color w:val="000000"/>
                <w:sz w:val="24"/>
                <w:szCs w:val="24"/>
              </w:rPr>
              <w:t>услуги</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rPr>
            </w:pPr>
            <w:proofErr w:type="spellStart"/>
            <w:r w:rsidRPr="00A411A5">
              <w:rPr>
                <w:color w:val="000000"/>
                <w:sz w:val="24"/>
                <w:szCs w:val="24"/>
                <w:lang w:val="ru-RU"/>
              </w:rPr>
              <w:t>г</w:t>
            </w:r>
            <w:proofErr w:type="gramStart"/>
            <w:r w:rsidRPr="00A411A5">
              <w:rPr>
                <w:color w:val="000000"/>
                <w:sz w:val="24"/>
                <w:szCs w:val="24"/>
                <w:lang w:val="ru-RU"/>
              </w:rPr>
              <w:t>.А</w:t>
            </w:r>
            <w:proofErr w:type="gramEnd"/>
            <w:r w:rsidRPr="00A411A5">
              <w:rPr>
                <w:color w:val="000000"/>
                <w:sz w:val="24"/>
                <w:szCs w:val="24"/>
                <w:lang w:val="ru-RU"/>
              </w:rPr>
              <w:t>лматы</w:t>
            </w:r>
            <w:proofErr w:type="spellEnd"/>
            <w:r w:rsidRPr="00A411A5">
              <w:rPr>
                <w:color w:val="000000"/>
                <w:sz w:val="24"/>
                <w:szCs w:val="24"/>
                <w:lang w:val="ru-RU"/>
              </w:rPr>
              <w:t xml:space="preserve"> ул. Аль-</w:t>
            </w:r>
            <w:proofErr w:type="spellStart"/>
            <w:r w:rsidRPr="00A411A5">
              <w:rPr>
                <w:color w:val="000000"/>
                <w:sz w:val="24"/>
                <w:szCs w:val="24"/>
                <w:lang w:val="ru-RU"/>
              </w:rPr>
              <w:t>Фараби</w:t>
            </w:r>
            <w:proofErr w:type="spellEnd"/>
            <w:r w:rsidRPr="00A411A5">
              <w:rPr>
                <w:color w:val="000000"/>
                <w:sz w:val="24"/>
                <w:szCs w:val="24"/>
                <w:lang w:val="ru-RU"/>
              </w:rPr>
              <w:t xml:space="preserve"> 118. </w:t>
            </w:r>
            <w:proofErr w:type="spellStart"/>
            <w:r w:rsidRPr="00A411A5">
              <w:rPr>
                <w:color w:val="000000"/>
                <w:sz w:val="24"/>
                <w:szCs w:val="24"/>
              </w:rPr>
              <w:t>Центральный</w:t>
            </w:r>
            <w:proofErr w:type="spellEnd"/>
            <w:r w:rsidRPr="00A411A5">
              <w:rPr>
                <w:color w:val="000000"/>
                <w:sz w:val="24"/>
                <w:szCs w:val="24"/>
              </w:rPr>
              <w:t xml:space="preserve"> </w:t>
            </w:r>
            <w:proofErr w:type="spellStart"/>
            <w:r w:rsidRPr="00A411A5">
              <w:rPr>
                <w:color w:val="000000"/>
                <w:sz w:val="24"/>
                <w:szCs w:val="24"/>
              </w:rPr>
              <w:t>аппарат</w:t>
            </w:r>
            <w:proofErr w:type="spellEnd"/>
            <w:r w:rsidRPr="00A411A5">
              <w:rPr>
                <w:color w:val="000000"/>
                <w:sz w:val="24"/>
                <w:szCs w:val="24"/>
              </w:rPr>
              <w:t xml:space="preserve"> АО «</w:t>
            </w:r>
            <w:proofErr w:type="spellStart"/>
            <w:r w:rsidRPr="00A411A5">
              <w:rPr>
                <w:color w:val="000000"/>
                <w:sz w:val="24"/>
                <w:szCs w:val="24"/>
              </w:rPr>
              <w:t>Казтелерадио</w:t>
            </w:r>
            <w:proofErr w:type="spellEnd"/>
            <w:r w:rsidRPr="00A411A5">
              <w:rPr>
                <w:color w:val="000000"/>
                <w:sz w:val="24"/>
                <w:szCs w:val="24"/>
              </w:rPr>
              <w:t>»</w:t>
            </w:r>
          </w:p>
          <w:p w:rsidR="008506E1" w:rsidRPr="00A411A5" w:rsidRDefault="008506E1">
            <w:pPr>
              <w:pBdr>
                <w:top w:val="none" w:sz="4" w:space="0" w:color="000000"/>
                <w:left w:val="none" w:sz="4" w:space="0" w:color="000000"/>
                <w:bottom w:val="none" w:sz="4" w:space="0" w:color="000000"/>
                <w:right w:val="none" w:sz="4" w:space="0" w:color="000000"/>
              </w:pBdr>
              <w:jc w:val="both"/>
              <w:rPr>
                <w:sz w:val="24"/>
                <w:szCs w:val="24"/>
              </w:rPr>
            </w:pPr>
          </w:p>
        </w:tc>
      </w:tr>
      <w:tr w:rsidR="008506E1" w:rsidRPr="00A411A5">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Размер</w:t>
            </w:r>
            <w:proofErr w:type="spellEnd"/>
            <w:r w:rsidRPr="00A411A5">
              <w:rPr>
                <w:color w:val="000000"/>
                <w:sz w:val="24"/>
                <w:szCs w:val="24"/>
              </w:rPr>
              <w:t xml:space="preserve"> </w:t>
            </w:r>
            <w:proofErr w:type="spellStart"/>
            <w:r w:rsidRPr="00A411A5">
              <w:rPr>
                <w:color w:val="000000"/>
                <w:sz w:val="24"/>
                <w:szCs w:val="24"/>
              </w:rPr>
              <w:t>авансового</w:t>
            </w:r>
            <w:proofErr w:type="spellEnd"/>
            <w:r w:rsidRPr="00A411A5">
              <w:rPr>
                <w:color w:val="000000"/>
                <w:sz w:val="24"/>
                <w:szCs w:val="24"/>
              </w:rPr>
              <w:t xml:space="preserve"> </w:t>
            </w:r>
            <w:proofErr w:type="spellStart"/>
            <w:r w:rsidRPr="00A411A5">
              <w:rPr>
                <w:color w:val="000000"/>
                <w:sz w:val="24"/>
                <w:szCs w:val="24"/>
              </w:rPr>
              <w:t>платежа</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rPr>
            </w:pPr>
            <w:r w:rsidRPr="00A411A5">
              <w:rPr>
                <w:color w:val="000000"/>
                <w:sz w:val="24"/>
                <w:szCs w:val="24"/>
              </w:rPr>
              <w:t>0%</w:t>
            </w:r>
          </w:p>
        </w:tc>
      </w:tr>
      <w:tr w:rsidR="008506E1" w:rsidRPr="00A411A5">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Гарантийный</w:t>
            </w:r>
            <w:proofErr w:type="spellEnd"/>
            <w:r w:rsidRPr="00A411A5">
              <w:rPr>
                <w:color w:val="000000"/>
                <w:sz w:val="24"/>
                <w:szCs w:val="24"/>
              </w:rPr>
              <w:t xml:space="preserve"> </w:t>
            </w:r>
            <w:proofErr w:type="spellStart"/>
            <w:r w:rsidRPr="00A411A5">
              <w:rPr>
                <w:color w:val="000000"/>
                <w:sz w:val="24"/>
                <w:szCs w:val="24"/>
              </w:rPr>
              <w:t>срок</w:t>
            </w:r>
            <w:proofErr w:type="spellEnd"/>
            <w:r w:rsidRPr="00A411A5">
              <w:rPr>
                <w:color w:val="000000"/>
                <w:sz w:val="24"/>
                <w:szCs w:val="24"/>
              </w:rPr>
              <w:t xml:space="preserve"> (в </w:t>
            </w:r>
            <w:proofErr w:type="spellStart"/>
            <w:r w:rsidRPr="00A411A5">
              <w:rPr>
                <w:color w:val="000000"/>
                <w:sz w:val="24"/>
                <w:szCs w:val="24"/>
              </w:rPr>
              <w:t>месяцах</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8506E1" w:rsidP="0098658D">
            <w:pPr>
              <w:pBdr>
                <w:top w:val="none" w:sz="4" w:space="0" w:color="000000"/>
                <w:left w:val="none" w:sz="4" w:space="0" w:color="000000"/>
                <w:bottom w:val="none" w:sz="4" w:space="0" w:color="000000"/>
                <w:right w:val="none" w:sz="4" w:space="0" w:color="000000"/>
              </w:pBdr>
              <w:jc w:val="both"/>
              <w:rPr>
                <w:sz w:val="24"/>
                <w:szCs w:val="24"/>
              </w:rPr>
            </w:pPr>
          </w:p>
        </w:tc>
      </w:tr>
      <w:tr w:rsidR="008506E1" w:rsidRPr="00926A56">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t>Описание требуемых характеристик, параметров и иных исходных данных:</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b/>
                <w:color w:val="000000"/>
                <w:sz w:val="24"/>
                <w:szCs w:val="24"/>
                <w:lang w:val="ru-RU"/>
              </w:rPr>
              <w:t>1. Общая часть</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lang w:val="ru-RU"/>
              </w:rPr>
              <w:t xml:space="preserve">Настоящая </w:t>
            </w:r>
            <w:r w:rsidRPr="00A411A5">
              <w:rPr>
                <w:sz w:val="24"/>
                <w:szCs w:val="24"/>
                <w:lang w:val="ru-RU"/>
              </w:rPr>
              <w:t>техническая спецификация закупаемых услуг по внедрению</w:t>
            </w:r>
            <w:r w:rsidR="005435AB">
              <w:rPr>
                <w:sz w:val="24"/>
                <w:szCs w:val="24"/>
                <w:lang w:val="ru-RU"/>
              </w:rPr>
              <w:t xml:space="preserve"> модуля </w:t>
            </w:r>
            <w:r w:rsidR="005435AB">
              <w:rPr>
                <w:color w:val="000000"/>
                <w:sz w:val="24"/>
                <w:szCs w:val="24"/>
                <w:lang w:val="ru-RU"/>
              </w:rPr>
              <w:t>«Раздельный учет»</w:t>
            </w:r>
            <w:r w:rsidR="005435AB">
              <w:rPr>
                <w:sz w:val="24"/>
                <w:szCs w:val="24"/>
                <w:lang w:val="ru-RU"/>
              </w:rPr>
              <w:t xml:space="preserve"> </w:t>
            </w:r>
            <w:r w:rsidRPr="00A411A5">
              <w:rPr>
                <w:sz w:val="24"/>
                <w:szCs w:val="24"/>
                <w:lang w:val="ru-RU"/>
              </w:rPr>
              <w:t xml:space="preserve">автоматизированной информационной системы </w:t>
            </w:r>
            <w:r w:rsidRPr="00A411A5">
              <w:rPr>
                <w:color w:val="000000"/>
                <w:sz w:val="24"/>
                <w:szCs w:val="24"/>
                <w:lang w:val="ru-RU"/>
              </w:rPr>
              <w:t>содержит полное описание и требуемые технические и качественные характеристики закупаемых услуг.</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rPr>
              <w:t> </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rPr>
              <w:t> </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b/>
                <w:color w:val="000000"/>
                <w:sz w:val="24"/>
                <w:szCs w:val="24"/>
                <w:lang w:val="ru-RU"/>
              </w:rPr>
              <w:lastRenderedPageBreak/>
              <w:t>2. Полное наименование закупаемых услуг</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sz w:val="24"/>
                <w:szCs w:val="24"/>
                <w:lang w:val="ru-RU"/>
              </w:rPr>
              <w:t>Внедрение</w:t>
            </w:r>
            <w:r w:rsidR="005435AB">
              <w:rPr>
                <w:color w:val="000000"/>
                <w:sz w:val="24"/>
                <w:szCs w:val="24"/>
                <w:lang w:val="ru-RU"/>
              </w:rPr>
              <w:t xml:space="preserve"> модуля «Раздельный учет»</w:t>
            </w:r>
            <w:r w:rsidRPr="00A411A5">
              <w:rPr>
                <w:sz w:val="24"/>
                <w:szCs w:val="24"/>
                <w:lang w:val="ru-RU"/>
              </w:rPr>
              <w:t xml:space="preserve"> автоматизированной информационной системы 1С </w:t>
            </w:r>
            <w:r w:rsidRPr="00A411A5">
              <w:rPr>
                <w:color w:val="000000"/>
                <w:sz w:val="24"/>
                <w:szCs w:val="24"/>
                <w:lang w:val="ru-RU"/>
              </w:rPr>
              <w:t xml:space="preserve"> в АО «</w:t>
            </w:r>
            <w:proofErr w:type="spellStart"/>
            <w:r w:rsidRPr="00A411A5">
              <w:rPr>
                <w:color w:val="000000"/>
                <w:sz w:val="24"/>
                <w:szCs w:val="24"/>
                <w:lang w:val="ru-RU"/>
              </w:rPr>
              <w:t>Казтелерадио</w:t>
            </w:r>
            <w:proofErr w:type="spellEnd"/>
            <w:r w:rsidRPr="00A411A5">
              <w:rPr>
                <w:color w:val="000000"/>
                <w:sz w:val="24"/>
                <w:szCs w:val="24"/>
                <w:lang w:val="ru-RU"/>
              </w:rPr>
              <w:t>».</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rPr>
              <w:t> </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b/>
                <w:color w:val="000000"/>
                <w:sz w:val="24"/>
                <w:szCs w:val="24"/>
                <w:lang w:val="ru-RU"/>
              </w:rPr>
              <w:t>3. Список используемых сокращений и пояснения к ним</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lang w:val="ru-RU"/>
              </w:rPr>
              <w:t>ТС – Техническая спецификация</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lang w:val="ru-RU"/>
              </w:rPr>
              <w:t>А</w:t>
            </w:r>
            <w:proofErr w:type="gramStart"/>
            <w:r w:rsidRPr="00A411A5">
              <w:rPr>
                <w:color w:val="000000"/>
                <w:sz w:val="24"/>
                <w:szCs w:val="24"/>
                <w:lang w:val="ru-RU"/>
              </w:rPr>
              <w:t>О–</w:t>
            </w:r>
            <w:proofErr w:type="gramEnd"/>
            <w:r w:rsidRPr="00A411A5">
              <w:rPr>
                <w:color w:val="000000"/>
                <w:sz w:val="24"/>
                <w:szCs w:val="24"/>
                <w:lang w:val="ru-RU"/>
              </w:rPr>
              <w:t xml:space="preserve"> Акционерное общество</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lang w:val="ru-RU"/>
              </w:rPr>
              <w:t>КУФИБ – Программный продукт фирмы «1С» - «1С: Комплексное управление финансами и бюджетирование для Казахстана»</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lang w:val="ru-RU"/>
              </w:rPr>
              <w:t>Заказчик – АО «</w:t>
            </w:r>
            <w:proofErr w:type="spellStart"/>
            <w:r w:rsidRPr="00A411A5">
              <w:rPr>
                <w:color w:val="000000"/>
                <w:sz w:val="24"/>
                <w:szCs w:val="24"/>
                <w:lang w:val="ru-RU"/>
              </w:rPr>
              <w:t>Казтелерадио</w:t>
            </w:r>
            <w:proofErr w:type="spellEnd"/>
            <w:r w:rsidRPr="00A411A5">
              <w:rPr>
                <w:color w:val="000000"/>
                <w:sz w:val="24"/>
                <w:szCs w:val="24"/>
                <w:lang w:val="ru-RU"/>
              </w:rPr>
              <w:t>»</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lang w:val="ru-RU"/>
              </w:rPr>
              <w:t>Исполнитель – Потенциальный поставщик услуг</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lang w:val="ru-RU"/>
              </w:rPr>
              <w:t>ПО – Программное обеспечение</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lang w:val="ru-RU"/>
              </w:rPr>
              <w:t>РК – Республика Казахстан</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lang w:val="ru-RU"/>
              </w:rPr>
              <w:t>АИС – Автоматизированная информационная система на базе «1С: Комплексное управление финансами и бюджетирование для Казахстана (КУФИБ)».</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rPr>
              <w:t> </w:t>
            </w:r>
          </w:p>
          <w:p w:rsidR="008506E1" w:rsidRPr="00A411A5" w:rsidRDefault="0098658D">
            <w:pPr>
              <w:pBdr>
                <w:top w:val="none" w:sz="4" w:space="0" w:color="000000"/>
                <w:left w:val="none" w:sz="4" w:space="0" w:color="000000"/>
                <w:bottom w:val="none" w:sz="4" w:space="0" w:color="000000"/>
                <w:right w:val="none" w:sz="4" w:space="0" w:color="000000"/>
              </w:pBdr>
              <w:tabs>
                <w:tab w:val="left" w:pos="459"/>
              </w:tabs>
              <w:spacing w:line="276" w:lineRule="auto"/>
              <w:ind w:left="142" w:right="175"/>
              <w:jc w:val="both"/>
              <w:rPr>
                <w:sz w:val="24"/>
                <w:szCs w:val="24"/>
                <w:highlight w:val="white"/>
                <w:lang w:val="ru-RU"/>
              </w:rPr>
            </w:pPr>
            <w:r w:rsidRPr="00A411A5">
              <w:rPr>
                <w:b/>
                <w:color w:val="000000"/>
                <w:sz w:val="24"/>
                <w:szCs w:val="24"/>
                <w:highlight w:val="white"/>
                <w:lang w:val="ru-RU"/>
              </w:rPr>
              <w:t>4.</w:t>
            </w:r>
            <w:r w:rsidRPr="00A411A5">
              <w:rPr>
                <w:b/>
                <w:color w:val="000000"/>
                <w:sz w:val="24"/>
                <w:szCs w:val="24"/>
                <w:highlight w:val="white"/>
              </w:rPr>
              <w:t> </w:t>
            </w:r>
            <w:r w:rsidRPr="00A411A5">
              <w:rPr>
                <w:b/>
                <w:color w:val="000000"/>
                <w:sz w:val="24"/>
                <w:szCs w:val="24"/>
                <w:highlight w:val="white"/>
                <w:lang w:val="ru-RU"/>
              </w:rPr>
              <w:t xml:space="preserve"> Требования к срокам оказания услуги</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highlight w:val="white"/>
                <w:lang w:val="ru-RU"/>
              </w:rPr>
            </w:pPr>
            <w:r w:rsidRPr="00A411A5">
              <w:rPr>
                <w:color w:val="000000"/>
                <w:sz w:val="24"/>
                <w:szCs w:val="24"/>
                <w:highlight w:val="white"/>
                <w:lang w:val="ru-RU"/>
              </w:rPr>
              <w:t xml:space="preserve">Датой начала оказания услуг является датой вступления в силу договора на услуги по </w:t>
            </w:r>
            <w:r w:rsidRPr="00A411A5">
              <w:rPr>
                <w:color w:val="000000"/>
                <w:sz w:val="24"/>
                <w:szCs w:val="24"/>
                <w:lang w:val="ru-RU"/>
              </w:rPr>
              <w:t>модернизации информационной системы</w:t>
            </w:r>
            <w:r w:rsidRPr="00A411A5">
              <w:rPr>
                <w:color w:val="000000"/>
                <w:sz w:val="24"/>
                <w:szCs w:val="24"/>
                <w:highlight w:val="white"/>
                <w:lang w:val="ru-RU"/>
              </w:rPr>
              <w:t>.</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rPr>
              <w:t> </w:t>
            </w:r>
          </w:p>
          <w:p w:rsidR="008506E1" w:rsidRPr="00A411A5" w:rsidRDefault="0098658D">
            <w:pPr>
              <w:pBdr>
                <w:top w:val="none" w:sz="4" w:space="0" w:color="000000"/>
                <w:left w:val="none" w:sz="4" w:space="0" w:color="000000"/>
                <w:bottom w:val="none" w:sz="4" w:space="0" w:color="000000"/>
                <w:right w:val="none" w:sz="4" w:space="0" w:color="000000"/>
              </w:pBdr>
              <w:tabs>
                <w:tab w:val="left" w:pos="459"/>
              </w:tabs>
              <w:spacing w:line="276" w:lineRule="auto"/>
              <w:ind w:left="142" w:right="175"/>
              <w:jc w:val="both"/>
              <w:rPr>
                <w:sz w:val="24"/>
                <w:szCs w:val="24"/>
                <w:lang w:val="ru-RU"/>
              </w:rPr>
            </w:pPr>
            <w:r w:rsidRPr="00A411A5">
              <w:rPr>
                <w:b/>
                <w:color w:val="000000"/>
                <w:sz w:val="24"/>
                <w:szCs w:val="24"/>
                <w:lang w:val="ru-RU"/>
              </w:rPr>
              <w:t xml:space="preserve">5. Этапы оказания услуги </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 xml:space="preserve">Модернизация разбивается на этапы, соответствующие ходу внедрения </w:t>
            </w:r>
            <w:r w:rsidR="005435AB">
              <w:rPr>
                <w:color w:val="000000"/>
                <w:sz w:val="24"/>
                <w:szCs w:val="24"/>
                <w:lang w:val="ru-RU"/>
              </w:rPr>
              <w:t>модуля «Раздельный учет» АИС</w:t>
            </w:r>
            <w:r w:rsidRPr="00A411A5">
              <w:rPr>
                <w:color w:val="000000"/>
                <w:sz w:val="24"/>
                <w:szCs w:val="24"/>
                <w:lang w:val="ru-RU"/>
              </w:rPr>
              <w:t xml:space="preserve"> (см. ниже). Подрядчик после подписания договора в течение 10 рабочих дней предоставляет План-график работ для согласования с Техническим директором Заказчика.</w:t>
            </w:r>
          </w:p>
          <w:p w:rsidR="008506E1" w:rsidRPr="00A411A5" w:rsidRDefault="008506E1">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Этапы:</w:t>
            </w:r>
          </w:p>
          <w:p w:rsidR="008506E1" w:rsidRPr="00A411A5" w:rsidRDefault="00AD503F">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lang w:val="ru-RU"/>
              </w:rPr>
              <w:t>5.</w:t>
            </w:r>
            <w:r w:rsidR="0098658D" w:rsidRPr="00A411A5">
              <w:rPr>
                <w:color w:val="000000"/>
                <w:sz w:val="24"/>
                <w:szCs w:val="24"/>
                <w:lang w:val="ru-RU"/>
              </w:rPr>
              <w:t xml:space="preserve">1. </w:t>
            </w:r>
            <w:r w:rsidR="00A5748D">
              <w:rPr>
                <w:color w:val="000000"/>
                <w:sz w:val="24"/>
                <w:szCs w:val="24"/>
                <w:lang w:val="ru-RU"/>
              </w:rPr>
              <w:t>Провести анализ существующих отчетов в конфигурации УПП и определить список отчетов, подлежащих реализации в модуле Раздельный учет</w:t>
            </w:r>
            <w:r w:rsidR="002566BD">
              <w:rPr>
                <w:color w:val="000000"/>
                <w:sz w:val="24"/>
                <w:szCs w:val="24"/>
                <w:lang w:val="ru-RU"/>
              </w:rPr>
              <w:t>.</w:t>
            </w:r>
          </w:p>
          <w:p w:rsidR="008506E1" w:rsidRPr="00A411A5" w:rsidRDefault="00AD503F">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lang w:val="ru-RU"/>
              </w:rPr>
              <w:t>5.</w:t>
            </w:r>
            <w:r w:rsidR="0098658D" w:rsidRPr="00A411A5">
              <w:rPr>
                <w:color w:val="000000"/>
                <w:sz w:val="24"/>
                <w:szCs w:val="24"/>
                <w:lang w:val="ru-RU"/>
              </w:rPr>
              <w:t xml:space="preserve">2. Разработка и согласование технических заданий на </w:t>
            </w:r>
            <w:proofErr w:type="gramStart"/>
            <w:r w:rsidR="0098658D" w:rsidRPr="00A411A5">
              <w:rPr>
                <w:color w:val="000000"/>
                <w:sz w:val="24"/>
                <w:szCs w:val="24"/>
                <w:lang w:val="ru-RU"/>
              </w:rPr>
              <w:t>доработки</w:t>
            </w:r>
            <w:proofErr w:type="gramEnd"/>
            <w:r w:rsidR="0098658D" w:rsidRPr="00A411A5">
              <w:rPr>
                <w:color w:val="000000"/>
                <w:sz w:val="24"/>
                <w:szCs w:val="24"/>
                <w:lang w:val="ru-RU"/>
              </w:rPr>
              <w:t xml:space="preserve"> и перенос данных</w:t>
            </w:r>
            <w:r w:rsidR="002566BD">
              <w:rPr>
                <w:color w:val="000000"/>
                <w:sz w:val="24"/>
                <w:szCs w:val="24"/>
                <w:lang w:val="ru-RU"/>
              </w:rPr>
              <w:t xml:space="preserve">, а также создание </w:t>
            </w:r>
            <w:r w:rsidR="0043544A">
              <w:rPr>
                <w:color w:val="000000"/>
                <w:sz w:val="24"/>
                <w:szCs w:val="24"/>
                <w:lang w:val="ru-RU"/>
              </w:rPr>
              <w:t>новых отчетов</w:t>
            </w:r>
            <w:r w:rsidR="0098658D" w:rsidRPr="00A411A5">
              <w:rPr>
                <w:color w:val="000000"/>
                <w:sz w:val="24"/>
                <w:szCs w:val="24"/>
                <w:lang w:val="ru-RU"/>
              </w:rPr>
              <w:t xml:space="preserve">. Детальное описание постановки задач согласно списку доработок (см. ниже) </w:t>
            </w:r>
          </w:p>
          <w:p w:rsidR="008506E1" w:rsidRPr="00A411A5" w:rsidRDefault="00AD503F">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lang w:val="ru-RU"/>
              </w:rPr>
              <w:t>5.2.1</w:t>
            </w:r>
            <w:r w:rsidR="0098658D" w:rsidRPr="00A411A5">
              <w:rPr>
                <w:color w:val="000000"/>
                <w:sz w:val="24"/>
                <w:szCs w:val="24"/>
                <w:lang w:val="ru-RU"/>
              </w:rPr>
              <w:t xml:space="preserve">. Разработка </w:t>
            </w:r>
            <w:r w:rsidR="0043544A">
              <w:rPr>
                <w:color w:val="000000"/>
                <w:sz w:val="24"/>
                <w:szCs w:val="24"/>
                <w:lang w:val="ru-RU"/>
              </w:rPr>
              <w:t>отчета</w:t>
            </w:r>
            <w:r w:rsidR="00BC3C38">
              <w:rPr>
                <w:color w:val="000000"/>
                <w:sz w:val="24"/>
                <w:szCs w:val="24"/>
                <w:lang w:val="ru-RU"/>
              </w:rPr>
              <w:t xml:space="preserve"> «</w:t>
            </w:r>
            <w:r w:rsidR="0043544A" w:rsidRPr="0043544A">
              <w:rPr>
                <w:color w:val="000000"/>
                <w:sz w:val="24"/>
                <w:szCs w:val="24"/>
                <w:lang w:val="ru-RU"/>
              </w:rPr>
              <w:t>Отчет по доходам, тарифам и объему услуг</w:t>
            </w:r>
            <w:r w:rsidR="00BC3C38">
              <w:rPr>
                <w:color w:val="000000"/>
                <w:sz w:val="24"/>
                <w:szCs w:val="24"/>
                <w:lang w:val="ru-RU"/>
              </w:rPr>
              <w:t>»</w:t>
            </w:r>
          </w:p>
          <w:p w:rsidR="008506E1" w:rsidRPr="00A411A5" w:rsidRDefault="00AD503F">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lang w:val="ru-RU"/>
              </w:rPr>
              <w:t>5.2.2</w:t>
            </w:r>
            <w:r w:rsidR="0098658D" w:rsidRPr="00A411A5">
              <w:rPr>
                <w:color w:val="000000"/>
                <w:sz w:val="24"/>
                <w:szCs w:val="24"/>
                <w:lang w:val="ru-RU"/>
              </w:rPr>
              <w:t xml:space="preserve">. Разработка </w:t>
            </w:r>
            <w:r w:rsidR="0043544A">
              <w:rPr>
                <w:color w:val="000000"/>
                <w:sz w:val="24"/>
                <w:szCs w:val="24"/>
                <w:lang w:val="ru-RU"/>
              </w:rPr>
              <w:t>отчета</w:t>
            </w:r>
            <w:r w:rsidR="00BC3C38">
              <w:rPr>
                <w:color w:val="000000"/>
                <w:sz w:val="24"/>
                <w:szCs w:val="24"/>
                <w:lang w:val="ru-RU"/>
              </w:rPr>
              <w:t xml:space="preserve"> «</w:t>
            </w:r>
            <w:r w:rsidR="0043544A" w:rsidRPr="0043544A">
              <w:rPr>
                <w:color w:val="000000"/>
                <w:sz w:val="24"/>
                <w:szCs w:val="24"/>
                <w:lang w:val="ru-RU"/>
              </w:rPr>
              <w:t>Расчет распределения стоимости задействованных активов и амортизации по видам услуг</w:t>
            </w:r>
            <w:r w:rsidR="00BC3C38">
              <w:rPr>
                <w:color w:val="000000"/>
                <w:sz w:val="24"/>
                <w:szCs w:val="24"/>
                <w:lang w:val="ru-RU"/>
              </w:rPr>
              <w:t>»</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5.</w:t>
            </w:r>
            <w:r w:rsidR="00AD503F">
              <w:rPr>
                <w:color w:val="000000"/>
                <w:sz w:val="24"/>
                <w:szCs w:val="24"/>
                <w:lang w:val="ru-RU"/>
              </w:rPr>
              <w:t>2.3.</w:t>
            </w:r>
            <w:r w:rsidRPr="00A411A5">
              <w:rPr>
                <w:color w:val="000000"/>
                <w:sz w:val="24"/>
                <w:szCs w:val="24"/>
                <w:lang w:val="ru-RU"/>
              </w:rPr>
              <w:t xml:space="preserve"> Разработка </w:t>
            </w:r>
            <w:r w:rsidR="0043544A">
              <w:rPr>
                <w:color w:val="000000"/>
                <w:sz w:val="24"/>
                <w:szCs w:val="24"/>
                <w:lang w:val="ru-RU"/>
              </w:rPr>
              <w:t>отчета</w:t>
            </w:r>
            <w:r w:rsidRPr="00A411A5">
              <w:rPr>
                <w:color w:val="000000"/>
                <w:sz w:val="24"/>
                <w:szCs w:val="24"/>
                <w:lang w:val="ru-RU"/>
              </w:rPr>
              <w:t xml:space="preserve"> </w:t>
            </w:r>
            <w:r w:rsidR="00BC3C38">
              <w:rPr>
                <w:color w:val="000000"/>
                <w:sz w:val="24"/>
                <w:szCs w:val="24"/>
                <w:lang w:val="ru-RU"/>
              </w:rPr>
              <w:t>«</w:t>
            </w:r>
            <w:r w:rsidR="0043544A" w:rsidRPr="0043544A">
              <w:rPr>
                <w:color w:val="000000"/>
                <w:sz w:val="24"/>
                <w:szCs w:val="24"/>
                <w:lang w:val="ru-RU"/>
              </w:rPr>
              <w:t>Расчет коэффициентов распределения косвенных и общих затрат, задействованных активов при оказании услуг</w:t>
            </w:r>
            <w:r w:rsidR="00BC3C38">
              <w:rPr>
                <w:color w:val="000000"/>
                <w:sz w:val="24"/>
                <w:szCs w:val="24"/>
                <w:lang w:val="ru-RU"/>
              </w:rPr>
              <w:t>»</w:t>
            </w:r>
          </w:p>
          <w:p w:rsidR="008506E1" w:rsidRPr="00A411A5" w:rsidRDefault="00AD503F">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lang w:val="ru-RU"/>
              </w:rPr>
              <w:t>5.2.4</w:t>
            </w:r>
            <w:r w:rsidR="0098658D" w:rsidRPr="00A411A5">
              <w:rPr>
                <w:color w:val="000000"/>
                <w:sz w:val="24"/>
                <w:szCs w:val="24"/>
                <w:lang w:val="ru-RU"/>
              </w:rPr>
              <w:t xml:space="preserve">. Разработка </w:t>
            </w:r>
            <w:r w:rsidR="0043544A">
              <w:rPr>
                <w:color w:val="000000"/>
                <w:sz w:val="24"/>
                <w:szCs w:val="24"/>
                <w:lang w:val="ru-RU"/>
              </w:rPr>
              <w:t>отчета</w:t>
            </w:r>
            <w:r w:rsidR="0098658D" w:rsidRPr="00A411A5">
              <w:rPr>
                <w:color w:val="000000"/>
                <w:sz w:val="24"/>
                <w:szCs w:val="24"/>
                <w:lang w:val="ru-RU"/>
              </w:rPr>
              <w:t xml:space="preserve"> </w:t>
            </w:r>
            <w:r w:rsidR="00BC3C38">
              <w:rPr>
                <w:color w:val="000000"/>
                <w:sz w:val="24"/>
                <w:szCs w:val="24"/>
                <w:lang w:val="ru-RU"/>
              </w:rPr>
              <w:t>«</w:t>
            </w:r>
            <w:r w:rsidR="0043544A" w:rsidRPr="0043544A">
              <w:rPr>
                <w:color w:val="000000"/>
                <w:sz w:val="24"/>
                <w:szCs w:val="24"/>
                <w:lang w:val="ru-RU"/>
              </w:rPr>
              <w:t>Расчет по распределению затрат по видам услуг</w:t>
            </w:r>
            <w:r w:rsidR="00BC3C38">
              <w:rPr>
                <w:color w:val="000000"/>
                <w:sz w:val="24"/>
                <w:szCs w:val="24"/>
                <w:lang w:val="ru-RU"/>
              </w:rPr>
              <w:t>»</w:t>
            </w:r>
          </w:p>
          <w:p w:rsidR="008506E1" w:rsidRPr="0043544A" w:rsidRDefault="00AD503F">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highlight w:val="white"/>
                <w:lang w:val="ru-RU"/>
              </w:rPr>
            </w:pPr>
            <w:r>
              <w:rPr>
                <w:color w:val="000000"/>
                <w:sz w:val="24"/>
                <w:szCs w:val="24"/>
                <w:lang w:val="ru-RU"/>
              </w:rPr>
              <w:t>5.2.5</w:t>
            </w:r>
            <w:r w:rsidR="0098658D" w:rsidRPr="00A411A5">
              <w:rPr>
                <w:color w:val="000000"/>
                <w:sz w:val="24"/>
                <w:szCs w:val="24"/>
                <w:lang w:val="ru-RU"/>
              </w:rPr>
              <w:t>.</w:t>
            </w:r>
            <w:r w:rsidR="0098658D" w:rsidRPr="00A411A5">
              <w:rPr>
                <w:color w:val="000000"/>
                <w:sz w:val="24"/>
                <w:szCs w:val="24"/>
                <w:highlight w:val="white"/>
                <w:lang w:val="ru-RU"/>
              </w:rPr>
              <w:t xml:space="preserve"> </w:t>
            </w:r>
            <w:r w:rsidR="0043544A">
              <w:rPr>
                <w:color w:val="000000"/>
                <w:sz w:val="24"/>
                <w:szCs w:val="24"/>
                <w:highlight w:val="white"/>
                <w:lang w:val="ru-RU"/>
              </w:rPr>
              <w:t>Разработка отчета «</w:t>
            </w:r>
            <w:r w:rsidR="0043544A" w:rsidRPr="0043544A">
              <w:rPr>
                <w:color w:val="000000"/>
                <w:sz w:val="24"/>
                <w:szCs w:val="24"/>
                <w:lang w:val="ru-RU"/>
              </w:rPr>
              <w:t>Отчет о распределении доходов и расходов по видам услуг</w:t>
            </w:r>
            <w:r w:rsidR="0043544A">
              <w:rPr>
                <w:color w:val="000000"/>
                <w:sz w:val="24"/>
                <w:szCs w:val="24"/>
                <w:lang w:val="ru-RU"/>
              </w:rPr>
              <w:t>»</w:t>
            </w:r>
          </w:p>
          <w:p w:rsidR="008506E1" w:rsidRPr="00A411A5" w:rsidRDefault="00AD503F">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highlight w:val="white"/>
                <w:lang w:val="ru-RU"/>
              </w:rPr>
            </w:pPr>
            <w:r>
              <w:rPr>
                <w:color w:val="000000"/>
                <w:sz w:val="24"/>
                <w:szCs w:val="24"/>
                <w:highlight w:val="white"/>
                <w:lang w:val="ru-RU"/>
              </w:rPr>
              <w:lastRenderedPageBreak/>
              <w:t>5.2.6</w:t>
            </w:r>
            <w:r w:rsidR="0098658D" w:rsidRPr="00A411A5">
              <w:rPr>
                <w:color w:val="000000"/>
                <w:sz w:val="24"/>
                <w:szCs w:val="24"/>
                <w:highlight w:val="white"/>
                <w:lang w:val="ru-RU"/>
              </w:rPr>
              <w:t xml:space="preserve">. </w:t>
            </w:r>
            <w:r w:rsidR="00BC3C38">
              <w:rPr>
                <w:color w:val="000000"/>
                <w:sz w:val="24"/>
                <w:szCs w:val="24"/>
                <w:highlight w:val="white"/>
                <w:lang w:val="ru-RU"/>
              </w:rPr>
              <w:t xml:space="preserve">Разработка функционального процесса </w:t>
            </w:r>
            <w:r w:rsidR="00BC3C38" w:rsidRPr="00BC3C38">
              <w:rPr>
                <w:color w:val="000000"/>
                <w:sz w:val="24"/>
                <w:szCs w:val="24"/>
                <w:lang w:val="ru-RU"/>
              </w:rPr>
              <w:t>распределения заработной платы сотрудников</w:t>
            </w:r>
          </w:p>
          <w:p w:rsidR="008506E1" w:rsidRPr="00A411A5" w:rsidRDefault="00AD503F">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highlight w:val="white"/>
                <w:lang w:val="ru-RU"/>
              </w:rPr>
            </w:pPr>
            <w:r>
              <w:rPr>
                <w:color w:val="000000"/>
                <w:sz w:val="24"/>
                <w:szCs w:val="24"/>
                <w:highlight w:val="white"/>
                <w:lang w:val="ru-RU"/>
              </w:rPr>
              <w:t>5.2.7</w:t>
            </w:r>
            <w:r w:rsidR="0098658D" w:rsidRPr="00A411A5">
              <w:rPr>
                <w:color w:val="000000"/>
                <w:sz w:val="24"/>
                <w:szCs w:val="24"/>
                <w:highlight w:val="white"/>
                <w:lang w:val="ru-RU"/>
              </w:rPr>
              <w:t xml:space="preserve">. </w:t>
            </w:r>
            <w:r w:rsidR="00BC3C38">
              <w:rPr>
                <w:color w:val="000000"/>
                <w:sz w:val="24"/>
                <w:szCs w:val="24"/>
                <w:highlight w:val="white"/>
                <w:lang w:val="ru-RU"/>
              </w:rPr>
              <w:t xml:space="preserve">Разработка функционального процесса </w:t>
            </w:r>
            <w:r w:rsidR="00BC3C38" w:rsidRPr="00BC3C38">
              <w:rPr>
                <w:color w:val="000000"/>
                <w:sz w:val="24"/>
                <w:szCs w:val="24"/>
                <w:lang w:val="ru-RU"/>
              </w:rPr>
              <w:t xml:space="preserve">распределения </w:t>
            </w:r>
            <w:r w:rsidR="00BC3C38">
              <w:rPr>
                <w:color w:val="000000"/>
                <w:sz w:val="24"/>
                <w:szCs w:val="24"/>
                <w:lang w:val="ru-RU"/>
              </w:rPr>
              <w:t>статей затрат</w:t>
            </w:r>
          </w:p>
          <w:p w:rsidR="008506E1" w:rsidRPr="00A411A5" w:rsidRDefault="00AD503F">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highlight w:val="white"/>
                <w:lang w:val="ru-RU"/>
              </w:rPr>
            </w:pPr>
            <w:r>
              <w:rPr>
                <w:color w:val="000000"/>
                <w:sz w:val="24"/>
                <w:szCs w:val="24"/>
                <w:highlight w:val="white"/>
                <w:lang w:val="ru-RU"/>
              </w:rPr>
              <w:t>5.2.8</w:t>
            </w:r>
            <w:r w:rsidR="0098658D" w:rsidRPr="00A411A5">
              <w:rPr>
                <w:color w:val="000000"/>
                <w:sz w:val="24"/>
                <w:szCs w:val="24"/>
                <w:highlight w:val="white"/>
                <w:lang w:val="ru-RU"/>
              </w:rPr>
              <w:t>. Доработк</w:t>
            </w:r>
            <w:r w:rsidR="00BC3C38">
              <w:rPr>
                <w:color w:val="000000"/>
                <w:sz w:val="24"/>
                <w:szCs w:val="24"/>
                <w:highlight w:val="white"/>
                <w:lang w:val="ru-RU"/>
              </w:rPr>
              <w:t>а</w:t>
            </w:r>
            <w:r w:rsidR="0098658D" w:rsidRPr="00A411A5">
              <w:rPr>
                <w:color w:val="000000"/>
                <w:sz w:val="24"/>
                <w:szCs w:val="24"/>
                <w:highlight w:val="white"/>
                <w:lang w:val="ru-RU"/>
              </w:rPr>
              <w:t xml:space="preserve"> </w:t>
            </w:r>
            <w:r w:rsidR="00BC3C38">
              <w:rPr>
                <w:color w:val="000000"/>
                <w:sz w:val="24"/>
                <w:szCs w:val="24"/>
                <w:lang w:val="ru-RU"/>
              </w:rPr>
              <w:t>действующего функционала «З</w:t>
            </w:r>
            <w:r w:rsidR="00BC3C38" w:rsidRPr="00BC3C38">
              <w:rPr>
                <w:color w:val="000000"/>
                <w:sz w:val="24"/>
                <w:szCs w:val="24"/>
                <w:lang w:val="ru-RU"/>
              </w:rPr>
              <w:t xml:space="preserve">аполнение коэффициентов </w:t>
            </w:r>
            <w:proofErr w:type="spellStart"/>
            <w:r w:rsidR="00BC3C38" w:rsidRPr="00BC3C38">
              <w:rPr>
                <w:color w:val="000000"/>
                <w:sz w:val="24"/>
                <w:szCs w:val="24"/>
                <w:lang w:val="ru-RU"/>
              </w:rPr>
              <w:t>задействованности</w:t>
            </w:r>
            <w:proofErr w:type="spellEnd"/>
            <w:r w:rsidR="00BC3C38" w:rsidRPr="00BC3C38">
              <w:rPr>
                <w:color w:val="000000"/>
                <w:sz w:val="24"/>
                <w:szCs w:val="24"/>
                <w:lang w:val="ru-RU"/>
              </w:rPr>
              <w:t xml:space="preserve"> по данным о доходах</w:t>
            </w:r>
            <w:r w:rsidR="00BC3C38">
              <w:rPr>
                <w:color w:val="000000"/>
                <w:sz w:val="24"/>
                <w:szCs w:val="24"/>
                <w:lang w:val="ru-RU"/>
              </w:rPr>
              <w:t>»</w:t>
            </w:r>
          </w:p>
          <w:p w:rsidR="008506E1" w:rsidRPr="00A411A5" w:rsidRDefault="00AD503F">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highlight w:val="white"/>
                <w:lang w:val="ru-RU"/>
              </w:rPr>
            </w:pPr>
            <w:r>
              <w:rPr>
                <w:color w:val="000000"/>
                <w:sz w:val="24"/>
                <w:szCs w:val="24"/>
                <w:highlight w:val="white"/>
                <w:lang w:val="ru-RU"/>
              </w:rPr>
              <w:t>5.2.9</w:t>
            </w:r>
            <w:r w:rsidR="0098658D" w:rsidRPr="00A411A5">
              <w:rPr>
                <w:color w:val="000000"/>
                <w:sz w:val="24"/>
                <w:szCs w:val="24"/>
                <w:highlight w:val="white"/>
                <w:lang w:val="ru-RU"/>
              </w:rPr>
              <w:t xml:space="preserve">. </w:t>
            </w:r>
            <w:r w:rsidR="00BC3C38" w:rsidRPr="00A411A5">
              <w:rPr>
                <w:color w:val="000000"/>
                <w:sz w:val="24"/>
                <w:szCs w:val="24"/>
                <w:highlight w:val="white"/>
                <w:lang w:val="ru-RU"/>
              </w:rPr>
              <w:t>Доработк</w:t>
            </w:r>
            <w:r w:rsidR="00BC3C38">
              <w:rPr>
                <w:color w:val="000000"/>
                <w:sz w:val="24"/>
                <w:szCs w:val="24"/>
                <w:highlight w:val="white"/>
                <w:lang w:val="ru-RU"/>
              </w:rPr>
              <w:t>а</w:t>
            </w:r>
            <w:r w:rsidR="00BC3C38" w:rsidRPr="00A411A5">
              <w:rPr>
                <w:color w:val="000000"/>
                <w:sz w:val="24"/>
                <w:szCs w:val="24"/>
                <w:highlight w:val="white"/>
                <w:lang w:val="ru-RU"/>
              </w:rPr>
              <w:t xml:space="preserve"> </w:t>
            </w:r>
            <w:r w:rsidR="00BC3C38">
              <w:rPr>
                <w:color w:val="000000"/>
                <w:sz w:val="24"/>
                <w:szCs w:val="24"/>
                <w:lang w:val="ru-RU"/>
              </w:rPr>
              <w:t>действующего функционала регистра «</w:t>
            </w:r>
            <w:r w:rsidR="00BC3C38" w:rsidRPr="00BC3C38">
              <w:rPr>
                <w:color w:val="000000"/>
                <w:sz w:val="24"/>
                <w:szCs w:val="24"/>
                <w:lang w:val="ru-RU"/>
              </w:rPr>
              <w:t>Нормы расходов на электроэнергию</w:t>
            </w:r>
            <w:r w:rsidR="00BC3C38">
              <w:rPr>
                <w:color w:val="000000"/>
                <w:sz w:val="24"/>
                <w:szCs w:val="24"/>
                <w:lang w:val="ru-RU"/>
              </w:rPr>
              <w:t>»</w:t>
            </w:r>
          </w:p>
          <w:p w:rsidR="008506E1" w:rsidRDefault="00AD503F">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highlight w:val="white"/>
                <w:lang w:val="ru-RU"/>
              </w:rPr>
              <w:t>5.2.</w:t>
            </w:r>
            <w:r w:rsidR="0098658D" w:rsidRPr="00A411A5">
              <w:rPr>
                <w:color w:val="000000"/>
                <w:sz w:val="24"/>
                <w:szCs w:val="24"/>
                <w:highlight w:val="white"/>
                <w:lang w:val="ru-RU"/>
              </w:rPr>
              <w:t>1</w:t>
            </w:r>
            <w:r>
              <w:rPr>
                <w:color w:val="000000"/>
                <w:sz w:val="24"/>
                <w:szCs w:val="24"/>
                <w:highlight w:val="white"/>
                <w:lang w:val="ru-RU"/>
              </w:rPr>
              <w:t>0</w:t>
            </w:r>
            <w:r w:rsidR="0098658D" w:rsidRPr="00A411A5">
              <w:rPr>
                <w:color w:val="000000"/>
                <w:sz w:val="24"/>
                <w:szCs w:val="24"/>
                <w:highlight w:val="white"/>
                <w:lang w:val="ru-RU"/>
              </w:rPr>
              <w:t xml:space="preserve">. </w:t>
            </w:r>
            <w:r w:rsidR="00BC3C38" w:rsidRPr="00A411A5">
              <w:rPr>
                <w:color w:val="000000"/>
                <w:sz w:val="24"/>
                <w:szCs w:val="24"/>
                <w:lang w:val="ru-RU"/>
              </w:rPr>
              <w:t xml:space="preserve">Разработка </w:t>
            </w:r>
            <w:r w:rsidR="00BC3C38">
              <w:rPr>
                <w:color w:val="000000"/>
                <w:sz w:val="24"/>
                <w:szCs w:val="24"/>
                <w:lang w:val="ru-RU"/>
              </w:rPr>
              <w:t>отчета</w:t>
            </w:r>
            <w:r w:rsidR="00BC3C38" w:rsidRPr="00A411A5">
              <w:rPr>
                <w:color w:val="000000"/>
                <w:sz w:val="24"/>
                <w:szCs w:val="24"/>
                <w:lang w:val="ru-RU"/>
              </w:rPr>
              <w:t xml:space="preserve"> </w:t>
            </w:r>
            <w:r w:rsidR="00BC3C38">
              <w:rPr>
                <w:color w:val="000000"/>
                <w:sz w:val="24"/>
                <w:szCs w:val="24"/>
                <w:lang w:val="ru-RU"/>
              </w:rPr>
              <w:t>«</w:t>
            </w:r>
            <w:r w:rsidR="00BC3C38" w:rsidRPr="00BC3C38">
              <w:rPr>
                <w:color w:val="000000"/>
                <w:sz w:val="24"/>
                <w:szCs w:val="24"/>
                <w:lang w:val="ru-RU"/>
              </w:rPr>
              <w:t>Отчет о распределении затрат на аренду спутниковой емкости в разрезе услуг/подразделений</w:t>
            </w:r>
            <w:r w:rsidR="00BC3C38">
              <w:rPr>
                <w:color w:val="000000"/>
                <w:sz w:val="24"/>
                <w:szCs w:val="24"/>
                <w:lang w:val="ru-RU"/>
              </w:rPr>
              <w:t>»</w:t>
            </w:r>
          </w:p>
          <w:p w:rsidR="00A5748D" w:rsidRDefault="00AD503F" w:rsidP="00B70502">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lang w:val="ru-RU"/>
              </w:rPr>
              <w:t>5.2.11</w:t>
            </w:r>
            <w:r w:rsidR="00BC3C38">
              <w:rPr>
                <w:color w:val="000000"/>
                <w:sz w:val="24"/>
                <w:szCs w:val="24"/>
                <w:lang w:val="ru-RU"/>
              </w:rPr>
              <w:t>. Доработка действующих отчетов по раздельному учету.</w:t>
            </w:r>
          </w:p>
          <w:p w:rsidR="00B70502" w:rsidRDefault="00AD503F" w:rsidP="00B70502">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lang w:val="ru-RU"/>
              </w:rPr>
              <w:t>5.3</w:t>
            </w:r>
            <w:r w:rsidR="00B70502">
              <w:rPr>
                <w:color w:val="000000"/>
                <w:sz w:val="24"/>
                <w:szCs w:val="24"/>
                <w:lang w:val="ru-RU"/>
              </w:rPr>
              <w:t xml:space="preserve">. </w:t>
            </w:r>
            <w:r w:rsidR="00B70502" w:rsidRPr="00B70502">
              <w:rPr>
                <w:color w:val="000000"/>
                <w:sz w:val="24"/>
                <w:szCs w:val="24"/>
                <w:lang w:val="ru-RU"/>
              </w:rPr>
              <w:t>Обеспечить визуальное и функциональное соответствие отчетов оригинальным (по структуре, фильтрам, форматам, печатным формам и т.д.).</w:t>
            </w:r>
          </w:p>
          <w:p w:rsidR="00B70502" w:rsidRDefault="00AD503F" w:rsidP="00B70502">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lang w:val="ru-RU"/>
              </w:rPr>
              <w:t>5.4</w:t>
            </w:r>
            <w:r w:rsidR="00B70502">
              <w:rPr>
                <w:color w:val="000000"/>
                <w:sz w:val="24"/>
                <w:szCs w:val="24"/>
                <w:lang w:val="ru-RU"/>
              </w:rPr>
              <w:t xml:space="preserve">. </w:t>
            </w:r>
            <w:r w:rsidR="00B70502" w:rsidRPr="00B70502">
              <w:rPr>
                <w:color w:val="000000"/>
                <w:sz w:val="24"/>
                <w:szCs w:val="24"/>
                <w:lang w:val="ru-RU"/>
              </w:rPr>
              <w:t>Обеспечить корректную работу отчетов на актуальной версии КУФИБ.</w:t>
            </w:r>
          </w:p>
          <w:p w:rsidR="00B70502" w:rsidRPr="00B70502" w:rsidRDefault="00AC41F2" w:rsidP="00B70502">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lang w:val="ru-RU"/>
              </w:rPr>
              <w:t>5.5</w:t>
            </w:r>
            <w:r w:rsidR="00B70502">
              <w:rPr>
                <w:color w:val="000000"/>
                <w:sz w:val="24"/>
                <w:szCs w:val="24"/>
                <w:lang w:val="ru-RU"/>
              </w:rPr>
              <w:t xml:space="preserve">. </w:t>
            </w:r>
            <w:r w:rsidR="00B70502" w:rsidRPr="00B70502">
              <w:rPr>
                <w:color w:val="000000"/>
                <w:sz w:val="24"/>
                <w:szCs w:val="24"/>
                <w:lang w:val="ru-RU"/>
              </w:rPr>
              <w:t xml:space="preserve">Провести тестирование и демонстрацию отчетов </w:t>
            </w:r>
            <w:r w:rsidR="005435AB">
              <w:rPr>
                <w:color w:val="000000"/>
                <w:sz w:val="24"/>
                <w:szCs w:val="24"/>
                <w:lang w:val="ru-RU"/>
              </w:rPr>
              <w:t>З</w:t>
            </w:r>
            <w:r w:rsidR="00B70502" w:rsidRPr="00B70502">
              <w:rPr>
                <w:color w:val="000000"/>
                <w:sz w:val="24"/>
                <w:szCs w:val="24"/>
                <w:lang w:val="ru-RU"/>
              </w:rPr>
              <w:t>аказчику.</w:t>
            </w:r>
          </w:p>
          <w:p w:rsidR="008506E1" w:rsidRPr="00A411A5" w:rsidRDefault="008506E1">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b/>
                <w:bCs/>
                <w:color w:val="000000"/>
                <w:sz w:val="24"/>
                <w:szCs w:val="24"/>
                <w:lang w:val="ru-RU"/>
              </w:rPr>
              <w:t>5.</w:t>
            </w:r>
            <w:r w:rsidR="00B70502">
              <w:rPr>
                <w:b/>
                <w:bCs/>
                <w:color w:val="000000"/>
                <w:sz w:val="24"/>
                <w:szCs w:val="24"/>
                <w:lang w:val="ru-RU"/>
              </w:rPr>
              <w:t>1</w:t>
            </w:r>
            <w:r w:rsidRPr="00A411A5">
              <w:rPr>
                <w:b/>
                <w:bCs/>
                <w:color w:val="000000"/>
                <w:sz w:val="24"/>
                <w:szCs w:val="24"/>
                <w:lang w:val="ru-RU"/>
              </w:rPr>
              <w:t xml:space="preserve"> Анализ и подготовка технической документации: - Проведение детального анализа текущей базы данных</w:t>
            </w:r>
            <w:r w:rsidRPr="00A411A5">
              <w:rPr>
                <w:color w:val="000000"/>
                <w:sz w:val="24"/>
                <w:szCs w:val="24"/>
                <w:lang w:val="ru-RU"/>
              </w:rPr>
              <w:t>.</w:t>
            </w:r>
          </w:p>
          <w:p w:rsidR="008506E1" w:rsidRPr="00A411A5" w:rsidRDefault="0098658D" w:rsidP="00F4141C">
            <w:pPr>
              <w:pStyle w:val="aff0"/>
              <w:numPr>
                <w:ilvl w:val="0"/>
                <w:numId w:val="2"/>
              </w:numPr>
              <w:pBdr>
                <w:top w:val="none" w:sz="4" w:space="0" w:color="000000"/>
                <w:left w:val="none" w:sz="4" w:space="0" w:color="000000"/>
                <w:bottom w:val="none" w:sz="4" w:space="0" w:color="000000"/>
                <w:right w:val="none" w:sz="4" w:space="0" w:color="000000"/>
              </w:pBdr>
              <w:spacing w:line="276" w:lineRule="auto"/>
              <w:ind w:right="175"/>
              <w:jc w:val="both"/>
              <w:rPr>
                <w:color w:val="000000"/>
                <w:sz w:val="24"/>
                <w:szCs w:val="24"/>
                <w:lang w:val="ru-RU"/>
              </w:rPr>
            </w:pPr>
            <w:r w:rsidRPr="00A411A5">
              <w:rPr>
                <w:color w:val="000000"/>
                <w:sz w:val="24"/>
                <w:szCs w:val="24"/>
                <w:lang w:val="ru-RU"/>
              </w:rPr>
              <w:t>Разработка детальных технических заданий на доработки для разработчиков (постановка задач)</w:t>
            </w:r>
          </w:p>
          <w:p w:rsidR="008506E1" w:rsidRPr="00A411A5" w:rsidRDefault="0098658D" w:rsidP="00F4141C">
            <w:pPr>
              <w:pStyle w:val="aff0"/>
              <w:numPr>
                <w:ilvl w:val="0"/>
                <w:numId w:val="2"/>
              </w:numPr>
              <w:pBdr>
                <w:top w:val="none" w:sz="4" w:space="0" w:color="000000"/>
                <w:left w:val="none" w:sz="4" w:space="0" w:color="000000"/>
                <w:bottom w:val="none" w:sz="4" w:space="0" w:color="000000"/>
                <w:right w:val="none" w:sz="4" w:space="0" w:color="000000"/>
              </w:pBdr>
              <w:spacing w:line="276" w:lineRule="auto"/>
              <w:ind w:right="175"/>
              <w:jc w:val="both"/>
              <w:rPr>
                <w:color w:val="000000"/>
                <w:sz w:val="24"/>
                <w:szCs w:val="24"/>
              </w:rPr>
            </w:pPr>
            <w:proofErr w:type="spellStart"/>
            <w:r w:rsidRPr="00A411A5">
              <w:rPr>
                <w:color w:val="000000"/>
                <w:sz w:val="24"/>
                <w:szCs w:val="24"/>
              </w:rPr>
              <w:t>Разработка</w:t>
            </w:r>
            <w:proofErr w:type="spellEnd"/>
            <w:r w:rsidRPr="00A411A5">
              <w:rPr>
                <w:color w:val="000000"/>
                <w:sz w:val="24"/>
                <w:szCs w:val="24"/>
              </w:rPr>
              <w:t xml:space="preserve"> </w:t>
            </w:r>
            <w:proofErr w:type="spellStart"/>
            <w:r w:rsidRPr="00A411A5">
              <w:rPr>
                <w:color w:val="000000"/>
                <w:sz w:val="24"/>
                <w:szCs w:val="24"/>
              </w:rPr>
              <w:t>схемы</w:t>
            </w:r>
            <w:proofErr w:type="spellEnd"/>
            <w:r w:rsidRPr="00A411A5">
              <w:rPr>
                <w:color w:val="000000"/>
                <w:sz w:val="24"/>
                <w:szCs w:val="24"/>
              </w:rPr>
              <w:t xml:space="preserve"> </w:t>
            </w:r>
            <w:proofErr w:type="spellStart"/>
            <w:r w:rsidRPr="00A411A5">
              <w:rPr>
                <w:color w:val="000000"/>
                <w:sz w:val="24"/>
                <w:szCs w:val="24"/>
              </w:rPr>
              <w:t>переноса</w:t>
            </w:r>
            <w:proofErr w:type="spellEnd"/>
            <w:r w:rsidRPr="00A411A5">
              <w:rPr>
                <w:color w:val="000000"/>
                <w:sz w:val="24"/>
                <w:szCs w:val="24"/>
              </w:rPr>
              <w:t xml:space="preserve"> </w:t>
            </w:r>
            <w:proofErr w:type="spellStart"/>
            <w:r w:rsidRPr="00A411A5">
              <w:rPr>
                <w:color w:val="000000"/>
                <w:sz w:val="24"/>
                <w:szCs w:val="24"/>
              </w:rPr>
              <w:t>данных</w:t>
            </w:r>
            <w:proofErr w:type="spellEnd"/>
          </w:p>
          <w:p w:rsidR="008506E1" w:rsidRPr="00A411A5" w:rsidRDefault="0098658D" w:rsidP="00F4141C">
            <w:pPr>
              <w:pStyle w:val="aff0"/>
              <w:numPr>
                <w:ilvl w:val="0"/>
                <w:numId w:val="2"/>
              </w:numPr>
              <w:pBdr>
                <w:top w:val="none" w:sz="4" w:space="0" w:color="000000"/>
                <w:left w:val="none" w:sz="4" w:space="0" w:color="000000"/>
                <w:bottom w:val="none" w:sz="4" w:space="0" w:color="000000"/>
                <w:right w:val="none" w:sz="4" w:space="0" w:color="000000"/>
              </w:pBdr>
              <w:spacing w:line="276" w:lineRule="auto"/>
              <w:ind w:right="175"/>
              <w:jc w:val="both"/>
              <w:rPr>
                <w:color w:val="000000"/>
                <w:sz w:val="24"/>
                <w:szCs w:val="24"/>
              </w:rPr>
            </w:pPr>
            <w:proofErr w:type="spellStart"/>
            <w:r w:rsidRPr="00A411A5">
              <w:rPr>
                <w:color w:val="000000"/>
                <w:sz w:val="24"/>
                <w:szCs w:val="24"/>
              </w:rPr>
              <w:t>Согласование</w:t>
            </w:r>
            <w:proofErr w:type="spellEnd"/>
            <w:r w:rsidRPr="00A411A5">
              <w:rPr>
                <w:color w:val="000000"/>
                <w:sz w:val="24"/>
                <w:szCs w:val="24"/>
              </w:rPr>
              <w:t xml:space="preserve"> </w:t>
            </w:r>
            <w:proofErr w:type="spellStart"/>
            <w:r w:rsidRPr="00A411A5">
              <w:rPr>
                <w:color w:val="000000"/>
                <w:sz w:val="24"/>
                <w:szCs w:val="24"/>
              </w:rPr>
              <w:t>макетов</w:t>
            </w:r>
            <w:proofErr w:type="spellEnd"/>
            <w:r w:rsidRPr="00A411A5">
              <w:rPr>
                <w:color w:val="000000"/>
                <w:sz w:val="24"/>
                <w:szCs w:val="24"/>
              </w:rPr>
              <w:t xml:space="preserve"> </w:t>
            </w:r>
            <w:proofErr w:type="spellStart"/>
            <w:r w:rsidRPr="00A411A5">
              <w:rPr>
                <w:color w:val="000000"/>
                <w:sz w:val="24"/>
                <w:szCs w:val="24"/>
              </w:rPr>
              <w:t>отчетов</w:t>
            </w:r>
            <w:proofErr w:type="spellEnd"/>
          </w:p>
          <w:p w:rsidR="008506E1" w:rsidRPr="00A411A5" w:rsidRDefault="008506E1">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rPr>
            </w:pPr>
          </w:p>
          <w:p w:rsidR="008506E1" w:rsidRPr="00B70502" w:rsidRDefault="0098658D" w:rsidP="00926A56">
            <w:pPr>
              <w:pBdr>
                <w:top w:val="none" w:sz="4" w:space="0" w:color="000000"/>
                <w:left w:val="none" w:sz="4" w:space="0" w:color="000000"/>
                <w:bottom w:val="none" w:sz="4" w:space="0" w:color="000000"/>
                <w:right w:val="none" w:sz="4" w:space="0" w:color="000000"/>
              </w:pBdr>
              <w:spacing w:line="276" w:lineRule="auto"/>
              <w:ind w:left="142" w:right="175"/>
              <w:jc w:val="both"/>
              <w:rPr>
                <w:b/>
                <w:bCs/>
                <w:color w:val="000000"/>
                <w:sz w:val="24"/>
                <w:szCs w:val="24"/>
                <w:lang w:val="ru-RU"/>
              </w:rPr>
            </w:pPr>
            <w:r w:rsidRPr="00A411A5">
              <w:rPr>
                <w:color w:val="000000"/>
                <w:sz w:val="24"/>
                <w:szCs w:val="24"/>
              </w:rPr>
              <w:t> </w:t>
            </w:r>
            <w:r w:rsidRPr="00A411A5">
              <w:rPr>
                <w:b/>
                <w:bCs/>
                <w:color w:val="000000"/>
                <w:sz w:val="24"/>
                <w:szCs w:val="24"/>
              </w:rPr>
              <w:t>5.</w:t>
            </w:r>
            <w:r w:rsidR="00B70502">
              <w:rPr>
                <w:b/>
                <w:bCs/>
                <w:color w:val="000000"/>
                <w:sz w:val="24"/>
                <w:szCs w:val="24"/>
                <w:lang w:val="ru-RU"/>
              </w:rPr>
              <w:t>2</w:t>
            </w:r>
            <w:r w:rsidRPr="00A411A5">
              <w:rPr>
                <w:b/>
                <w:bCs/>
                <w:color w:val="000000"/>
                <w:sz w:val="24"/>
                <w:szCs w:val="24"/>
              </w:rPr>
              <w:t xml:space="preserve"> </w:t>
            </w:r>
            <w:proofErr w:type="spellStart"/>
            <w:r w:rsidR="00B70502">
              <w:rPr>
                <w:b/>
                <w:bCs/>
                <w:color w:val="000000"/>
                <w:sz w:val="24"/>
                <w:szCs w:val="24"/>
                <w:lang w:val="ru-RU"/>
              </w:rPr>
              <w:t>Раздельны</w:t>
            </w:r>
            <w:proofErr w:type="spellEnd"/>
            <w:r w:rsidRPr="00A411A5">
              <w:rPr>
                <w:b/>
                <w:bCs/>
                <w:color w:val="000000"/>
                <w:sz w:val="24"/>
                <w:szCs w:val="24"/>
              </w:rPr>
              <w:t xml:space="preserve">й </w:t>
            </w:r>
            <w:proofErr w:type="spellStart"/>
            <w:r w:rsidRPr="00A411A5">
              <w:rPr>
                <w:b/>
                <w:bCs/>
                <w:color w:val="000000"/>
                <w:sz w:val="24"/>
                <w:szCs w:val="24"/>
              </w:rPr>
              <w:t>учет</w:t>
            </w:r>
            <w:proofErr w:type="spellEnd"/>
            <w:r w:rsidR="00B70502">
              <w:rPr>
                <w:b/>
                <w:bCs/>
                <w:color w:val="000000"/>
                <w:sz w:val="24"/>
                <w:szCs w:val="24"/>
                <w:lang w:val="ru-RU"/>
              </w:rPr>
              <w:t xml:space="preserve">. </w:t>
            </w:r>
            <w:r w:rsidR="005435AB">
              <w:rPr>
                <w:b/>
                <w:bCs/>
                <w:color w:val="000000"/>
                <w:sz w:val="24"/>
                <w:szCs w:val="24"/>
                <w:lang w:val="ru-RU"/>
              </w:rPr>
              <w:t>Разра</w:t>
            </w:r>
            <w:r w:rsidR="00B70502">
              <w:rPr>
                <w:b/>
                <w:bCs/>
                <w:color w:val="000000"/>
                <w:sz w:val="24"/>
                <w:szCs w:val="24"/>
                <w:lang w:val="ru-RU"/>
              </w:rPr>
              <w:t>ботки.</w:t>
            </w:r>
          </w:p>
          <w:p w:rsidR="008506E1" w:rsidRPr="00B70502" w:rsidRDefault="00B70502" w:rsidP="003C2ED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ru-RU"/>
              </w:rPr>
            </w:pPr>
            <w:r>
              <w:rPr>
                <w:color w:val="000000"/>
                <w:sz w:val="24"/>
                <w:szCs w:val="24"/>
                <w:lang w:val="ru-RU"/>
              </w:rPr>
              <w:t>5.2</w:t>
            </w:r>
            <w:r w:rsidR="0098658D" w:rsidRPr="00B70502">
              <w:rPr>
                <w:color w:val="000000"/>
                <w:sz w:val="24"/>
                <w:szCs w:val="24"/>
                <w:lang w:val="ru-RU"/>
              </w:rPr>
              <w:t xml:space="preserve">.1 </w:t>
            </w:r>
            <w:r w:rsidRPr="00A411A5">
              <w:rPr>
                <w:color w:val="000000"/>
                <w:sz w:val="24"/>
                <w:szCs w:val="24"/>
                <w:lang w:val="ru-RU"/>
              </w:rPr>
              <w:t xml:space="preserve">Разработка </w:t>
            </w:r>
            <w:r>
              <w:rPr>
                <w:color w:val="000000"/>
                <w:sz w:val="24"/>
                <w:szCs w:val="24"/>
                <w:lang w:val="ru-RU"/>
              </w:rPr>
              <w:t>«</w:t>
            </w:r>
            <w:r w:rsidRPr="0043544A">
              <w:rPr>
                <w:color w:val="000000"/>
                <w:sz w:val="24"/>
                <w:szCs w:val="24"/>
                <w:lang w:val="ru-RU"/>
              </w:rPr>
              <w:t>Отчет по доходам, тарифам и объему услуг</w:t>
            </w:r>
            <w:r>
              <w:rPr>
                <w:color w:val="000000"/>
                <w:sz w:val="24"/>
                <w:szCs w:val="24"/>
                <w:lang w:val="ru-RU"/>
              </w:rPr>
              <w:t>»</w:t>
            </w:r>
            <w:r w:rsidR="0098658D" w:rsidRPr="00B70502">
              <w:rPr>
                <w:color w:val="000000"/>
                <w:sz w:val="24"/>
                <w:szCs w:val="24"/>
                <w:lang w:val="ru-RU"/>
              </w:rPr>
              <w:t>:</w:t>
            </w:r>
          </w:p>
          <w:p w:rsidR="00B70502" w:rsidRDefault="00B70502" w:rsidP="003C2ED9">
            <w:pPr>
              <w:pBdr>
                <w:top w:val="none" w:sz="4" w:space="0" w:color="000000"/>
                <w:left w:val="none" w:sz="4" w:space="0" w:color="000000"/>
                <w:bottom w:val="none" w:sz="4" w:space="0" w:color="000000"/>
                <w:right w:val="none" w:sz="4" w:space="0" w:color="000000"/>
              </w:pBdr>
              <w:tabs>
                <w:tab w:val="left" w:pos="720"/>
              </w:tabs>
              <w:spacing w:line="276" w:lineRule="auto"/>
              <w:ind w:left="176" w:right="175"/>
              <w:jc w:val="both"/>
              <w:rPr>
                <w:color w:val="000000"/>
                <w:sz w:val="24"/>
                <w:szCs w:val="24"/>
                <w:lang w:val="ru-RU"/>
              </w:rPr>
            </w:pPr>
            <w:r w:rsidRPr="00B70502">
              <w:rPr>
                <w:color w:val="000000"/>
                <w:sz w:val="24"/>
                <w:szCs w:val="24"/>
                <w:lang w:val="ru-RU"/>
              </w:rPr>
              <w:t>Разработать новый отчет согласно образцу Заказчика.</w:t>
            </w:r>
          </w:p>
          <w:p w:rsidR="00B70502" w:rsidRPr="00B70502" w:rsidRDefault="00B70502" w:rsidP="003C2ED9">
            <w:pPr>
              <w:pBdr>
                <w:top w:val="none" w:sz="4" w:space="0" w:color="000000"/>
                <w:left w:val="none" w:sz="4" w:space="0" w:color="000000"/>
                <w:bottom w:val="none" w:sz="4" w:space="0" w:color="000000"/>
                <w:right w:val="none" w:sz="4" w:space="0" w:color="000000"/>
              </w:pBdr>
              <w:tabs>
                <w:tab w:val="left" w:pos="720"/>
              </w:tabs>
              <w:ind w:left="176" w:right="175" w:firstLine="601"/>
              <w:jc w:val="both"/>
              <w:rPr>
                <w:color w:val="000000"/>
                <w:sz w:val="24"/>
                <w:szCs w:val="24"/>
                <w:lang w:val="ru-RU"/>
              </w:rPr>
            </w:pPr>
            <w:r w:rsidRPr="00B70502">
              <w:rPr>
                <w:color w:val="000000"/>
                <w:sz w:val="24"/>
                <w:szCs w:val="24"/>
                <w:lang w:val="ru-RU"/>
              </w:rPr>
              <w:t>Цель разработки</w:t>
            </w:r>
          </w:p>
          <w:p w:rsidR="00B70502" w:rsidRPr="00B70502" w:rsidRDefault="00B70502"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sidRPr="00B70502">
              <w:rPr>
                <w:color w:val="000000"/>
                <w:sz w:val="24"/>
                <w:szCs w:val="24"/>
                <w:lang w:val="ru-RU"/>
              </w:rPr>
              <w:t>Отчет предназначен для  анализа информации о наименовании доходов по видам предоставляемых услуг Общества, в разрезе услуг. В данном отчете приводится информация о применяемых единицах измерения, действующих тарифах, ценах по видам предоставляемых услуг, объемах оказанных услуг в натуральном выражении (единицы измерения).</w:t>
            </w:r>
          </w:p>
          <w:p w:rsidR="00B70502" w:rsidRPr="00B70502" w:rsidRDefault="00B70502"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sidRPr="00B70502">
              <w:rPr>
                <w:color w:val="000000"/>
                <w:sz w:val="24"/>
                <w:szCs w:val="24"/>
                <w:lang w:val="ru-RU"/>
              </w:rPr>
              <w:t>Отчет предназначен для сбора данных для составления отчета об итоговом распределении доходов, затрат и задействованных активов по видам услуг.</w:t>
            </w:r>
          </w:p>
          <w:p w:rsidR="00B70502" w:rsidRPr="00B70502" w:rsidRDefault="00B70502" w:rsidP="003C2ED9">
            <w:pPr>
              <w:pBdr>
                <w:top w:val="none" w:sz="4" w:space="0" w:color="000000"/>
                <w:left w:val="none" w:sz="4" w:space="0" w:color="000000"/>
                <w:bottom w:val="none" w:sz="4" w:space="0" w:color="000000"/>
                <w:right w:val="none" w:sz="4" w:space="0" w:color="000000"/>
              </w:pBdr>
              <w:tabs>
                <w:tab w:val="left" w:pos="720"/>
              </w:tabs>
              <w:ind w:left="176" w:right="175" w:firstLine="601"/>
              <w:jc w:val="both"/>
              <w:rPr>
                <w:color w:val="000000"/>
                <w:sz w:val="24"/>
                <w:szCs w:val="24"/>
                <w:lang w:val="ru-RU"/>
              </w:rPr>
            </w:pPr>
            <w:r w:rsidRPr="00B70502">
              <w:rPr>
                <w:color w:val="000000"/>
                <w:sz w:val="24"/>
                <w:szCs w:val="24"/>
                <w:lang w:val="ru-RU"/>
              </w:rPr>
              <w:t>Источники данных</w:t>
            </w:r>
          </w:p>
          <w:p w:rsidR="00B70502" w:rsidRPr="00B70502" w:rsidRDefault="00B70502"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sidRPr="00B70502">
              <w:rPr>
                <w:color w:val="000000"/>
                <w:sz w:val="24"/>
                <w:szCs w:val="24"/>
                <w:lang w:val="ru-RU"/>
              </w:rPr>
              <w:t xml:space="preserve">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Обществом в соответствии с законодательством о бухгалтерском учете и финансовой отчетности, за соответствующий период, прейскуранту цен Общества, объемах оказанных услуг. </w:t>
            </w:r>
          </w:p>
          <w:p w:rsidR="00B70502" w:rsidRPr="00B70502" w:rsidRDefault="00B70502" w:rsidP="003C2ED9">
            <w:pPr>
              <w:pBdr>
                <w:top w:val="none" w:sz="4" w:space="0" w:color="000000"/>
                <w:left w:val="none" w:sz="4" w:space="0" w:color="000000"/>
                <w:bottom w:val="none" w:sz="4" w:space="0" w:color="000000"/>
                <w:right w:val="none" w:sz="4" w:space="0" w:color="000000"/>
              </w:pBdr>
              <w:tabs>
                <w:tab w:val="left" w:pos="720"/>
              </w:tabs>
              <w:ind w:left="176" w:right="175" w:firstLine="601"/>
              <w:jc w:val="both"/>
              <w:rPr>
                <w:color w:val="000000"/>
                <w:sz w:val="24"/>
                <w:szCs w:val="24"/>
                <w:lang w:val="ru-RU"/>
              </w:rPr>
            </w:pPr>
            <w:r w:rsidRPr="00B70502">
              <w:rPr>
                <w:color w:val="000000"/>
                <w:sz w:val="24"/>
                <w:szCs w:val="24"/>
                <w:lang w:val="ru-RU"/>
              </w:rPr>
              <w:t>Требования к функционалу отчета</w:t>
            </w:r>
          </w:p>
          <w:p w:rsidR="00B70502" w:rsidRPr="00B70502" w:rsidRDefault="00B70502"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Pr>
                <w:color w:val="000000"/>
                <w:sz w:val="24"/>
                <w:szCs w:val="24"/>
                <w:lang w:val="ru-RU"/>
              </w:rPr>
              <w:t xml:space="preserve">- </w:t>
            </w:r>
            <w:r w:rsidRPr="00B70502">
              <w:rPr>
                <w:color w:val="000000"/>
                <w:sz w:val="24"/>
                <w:szCs w:val="24"/>
                <w:lang w:val="ru-RU"/>
              </w:rPr>
              <w:t>Отбор по периоду;</w:t>
            </w:r>
          </w:p>
          <w:p w:rsidR="00B70502" w:rsidRDefault="00B70502" w:rsidP="003C2ED9">
            <w:pPr>
              <w:pBdr>
                <w:top w:val="none" w:sz="4" w:space="0" w:color="000000"/>
                <w:left w:val="none" w:sz="4" w:space="0" w:color="000000"/>
                <w:bottom w:val="none" w:sz="4" w:space="0" w:color="000000"/>
                <w:right w:val="none" w:sz="4" w:space="0" w:color="000000"/>
              </w:pBdr>
              <w:tabs>
                <w:tab w:val="left" w:pos="720"/>
              </w:tabs>
              <w:spacing w:line="276" w:lineRule="auto"/>
              <w:ind w:left="176" w:right="175"/>
              <w:jc w:val="both"/>
              <w:rPr>
                <w:color w:val="000000"/>
                <w:sz w:val="24"/>
                <w:szCs w:val="24"/>
                <w:lang w:val="ru-RU"/>
              </w:rPr>
            </w:pPr>
            <w:r>
              <w:rPr>
                <w:color w:val="000000"/>
                <w:sz w:val="24"/>
                <w:szCs w:val="24"/>
                <w:lang w:val="ru-RU"/>
              </w:rPr>
              <w:t xml:space="preserve">- </w:t>
            </w:r>
            <w:r w:rsidRPr="00B70502">
              <w:rPr>
                <w:color w:val="000000"/>
                <w:sz w:val="24"/>
                <w:szCs w:val="24"/>
                <w:lang w:val="ru-RU"/>
              </w:rPr>
              <w:t>Отбор по видам услуг/по всем оказываемым услугам.</w:t>
            </w:r>
          </w:p>
          <w:p w:rsidR="008506E1" w:rsidRPr="00A411A5" w:rsidRDefault="0098658D" w:rsidP="003C2ED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ru-RU"/>
              </w:rPr>
            </w:pPr>
            <w:r w:rsidRPr="00A411A5">
              <w:rPr>
                <w:color w:val="000000"/>
                <w:sz w:val="24"/>
                <w:szCs w:val="24"/>
              </w:rPr>
              <w:t> </w:t>
            </w:r>
          </w:p>
          <w:p w:rsidR="008506E1" w:rsidRPr="00A411A5" w:rsidRDefault="0098658D" w:rsidP="001A7522">
            <w:pPr>
              <w:pBdr>
                <w:top w:val="none" w:sz="4" w:space="0" w:color="000000"/>
                <w:left w:val="none" w:sz="4" w:space="0" w:color="000000"/>
                <w:bottom w:val="none" w:sz="4" w:space="0" w:color="000000"/>
                <w:right w:val="none" w:sz="4" w:space="0" w:color="000000"/>
              </w:pBdr>
              <w:tabs>
                <w:tab w:val="left" w:pos="743"/>
              </w:tabs>
              <w:spacing w:line="276" w:lineRule="auto"/>
              <w:ind w:left="176" w:right="175"/>
              <w:jc w:val="both"/>
              <w:rPr>
                <w:sz w:val="24"/>
                <w:szCs w:val="24"/>
                <w:lang w:val="ru-RU"/>
              </w:rPr>
            </w:pPr>
            <w:r w:rsidRPr="00A411A5">
              <w:rPr>
                <w:color w:val="000000"/>
                <w:sz w:val="24"/>
                <w:szCs w:val="24"/>
                <w:lang w:val="ru-RU"/>
              </w:rPr>
              <w:t>5.</w:t>
            </w:r>
            <w:r w:rsidR="00B70502">
              <w:rPr>
                <w:color w:val="000000"/>
                <w:sz w:val="24"/>
                <w:szCs w:val="24"/>
                <w:lang w:val="ru-RU"/>
              </w:rPr>
              <w:t>2</w:t>
            </w:r>
            <w:r w:rsidRPr="00A411A5">
              <w:rPr>
                <w:color w:val="000000"/>
                <w:sz w:val="24"/>
                <w:szCs w:val="24"/>
                <w:lang w:val="ru-RU"/>
              </w:rPr>
              <w:t xml:space="preserve">.2 </w:t>
            </w:r>
            <w:r w:rsidR="004574A1">
              <w:rPr>
                <w:color w:val="000000"/>
                <w:sz w:val="24"/>
                <w:szCs w:val="24"/>
                <w:lang w:val="ru-RU"/>
              </w:rPr>
              <w:t>Разработка «</w:t>
            </w:r>
            <w:r w:rsidR="004574A1" w:rsidRPr="004574A1">
              <w:rPr>
                <w:color w:val="000000"/>
                <w:sz w:val="24"/>
                <w:szCs w:val="24"/>
                <w:lang w:val="ru-RU"/>
              </w:rPr>
              <w:t xml:space="preserve">Отчет Расчет распределения стоимости </w:t>
            </w:r>
            <w:r w:rsidR="004574A1" w:rsidRPr="004574A1">
              <w:rPr>
                <w:color w:val="000000"/>
                <w:sz w:val="24"/>
                <w:szCs w:val="24"/>
                <w:lang w:val="ru-RU"/>
              </w:rPr>
              <w:lastRenderedPageBreak/>
              <w:t>задействованных активов и амортизации по видам услуг</w:t>
            </w:r>
            <w:r w:rsidR="004574A1">
              <w:rPr>
                <w:color w:val="000000"/>
                <w:sz w:val="24"/>
                <w:szCs w:val="24"/>
                <w:lang w:val="ru-RU"/>
              </w:rPr>
              <w:t>»</w:t>
            </w:r>
            <w:r w:rsidR="003C2ED9">
              <w:rPr>
                <w:color w:val="000000"/>
                <w:sz w:val="24"/>
                <w:szCs w:val="24"/>
                <w:lang w:val="ru-RU"/>
              </w:rPr>
              <w:t>:</w:t>
            </w:r>
          </w:p>
          <w:p w:rsidR="004574A1" w:rsidRPr="004574A1" w:rsidRDefault="004574A1"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sidRPr="004574A1">
              <w:rPr>
                <w:color w:val="000000"/>
                <w:sz w:val="24"/>
                <w:szCs w:val="24"/>
                <w:lang w:val="ru-RU"/>
              </w:rPr>
              <w:t>Разработать новый отчет согласно образцу Заказчика.</w:t>
            </w:r>
          </w:p>
          <w:p w:rsidR="004574A1" w:rsidRPr="004574A1" w:rsidRDefault="004574A1" w:rsidP="001A7522">
            <w:pPr>
              <w:pBdr>
                <w:top w:val="none" w:sz="4" w:space="0" w:color="000000"/>
                <w:left w:val="none" w:sz="4" w:space="0" w:color="000000"/>
                <w:bottom w:val="none" w:sz="4" w:space="0" w:color="000000"/>
                <w:right w:val="none" w:sz="4" w:space="0" w:color="000000"/>
              </w:pBdr>
              <w:tabs>
                <w:tab w:val="left" w:pos="720"/>
              </w:tabs>
              <w:ind w:left="176" w:right="175" w:firstLine="567"/>
              <w:jc w:val="both"/>
              <w:rPr>
                <w:color w:val="000000"/>
                <w:sz w:val="24"/>
                <w:szCs w:val="24"/>
                <w:lang w:val="ru-RU"/>
              </w:rPr>
            </w:pPr>
            <w:r w:rsidRPr="004574A1">
              <w:rPr>
                <w:color w:val="000000"/>
                <w:sz w:val="24"/>
                <w:szCs w:val="24"/>
                <w:lang w:val="ru-RU"/>
              </w:rPr>
              <w:t>Цель разработки</w:t>
            </w:r>
          </w:p>
          <w:p w:rsidR="004574A1" w:rsidRPr="004574A1" w:rsidRDefault="004574A1"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sidRPr="004574A1">
              <w:rPr>
                <w:color w:val="000000"/>
                <w:sz w:val="24"/>
                <w:szCs w:val="24"/>
                <w:lang w:val="ru-RU"/>
              </w:rPr>
              <w:t>Отчет предназначен для сбора данных для составления отчета об итоговом распределении доходов, затрат и задействованных активов по видам услуг.</w:t>
            </w:r>
          </w:p>
          <w:p w:rsidR="004574A1" w:rsidRPr="004574A1" w:rsidRDefault="004574A1" w:rsidP="001A7522">
            <w:pPr>
              <w:pBdr>
                <w:top w:val="none" w:sz="4" w:space="0" w:color="000000"/>
                <w:left w:val="none" w:sz="4" w:space="0" w:color="000000"/>
                <w:bottom w:val="none" w:sz="4" w:space="0" w:color="000000"/>
                <w:right w:val="none" w:sz="4" w:space="0" w:color="000000"/>
              </w:pBdr>
              <w:tabs>
                <w:tab w:val="left" w:pos="720"/>
              </w:tabs>
              <w:ind w:left="176" w:right="175" w:firstLine="567"/>
              <w:jc w:val="both"/>
              <w:rPr>
                <w:color w:val="000000"/>
                <w:sz w:val="24"/>
                <w:szCs w:val="24"/>
                <w:lang w:val="ru-RU"/>
              </w:rPr>
            </w:pPr>
            <w:r w:rsidRPr="004574A1">
              <w:rPr>
                <w:color w:val="000000"/>
                <w:sz w:val="24"/>
                <w:szCs w:val="24"/>
                <w:lang w:val="ru-RU"/>
              </w:rPr>
              <w:t>Отчёт включает следующие сведения:</w:t>
            </w:r>
          </w:p>
          <w:p w:rsidR="004574A1" w:rsidRPr="004574A1" w:rsidRDefault="004574A1"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Pr>
                <w:color w:val="000000"/>
                <w:sz w:val="24"/>
                <w:szCs w:val="24"/>
                <w:lang w:val="ru-RU"/>
              </w:rPr>
              <w:t xml:space="preserve">- </w:t>
            </w:r>
            <w:r w:rsidRPr="004574A1">
              <w:rPr>
                <w:color w:val="000000"/>
                <w:sz w:val="24"/>
                <w:szCs w:val="24"/>
                <w:lang w:val="ru-RU"/>
              </w:rPr>
              <w:t>Группы основных средств и НМА, используемые Обществом;</w:t>
            </w:r>
          </w:p>
          <w:p w:rsidR="004574A1" w:rsidRPr="004574A1" w:rsidRDefault="004574A1"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Pr>
                <w:color w:val="000000"/>
                <w:sz w:val="24"/>
                <w:szCs w:val="24"/>
                <w:lang w:val="ru-RU"/>
              </w:rPr>
              <w:t xml:space="preserve">- </w:t>
            </w:r>
            <w:r w:rsidRPr="004574A1">
              <w:rPr>
                <w:color w:val="000000"/>
                <w:sz w:val="24"/>
                <w:szCs w:val="24"/>
                <w:lang w:val="ru-RU"/>
              </w:rPr>
              <w:t>Назначение и техническое состояние каждого актива;</w:t>
            </w:r>
          </w:p>
          <w:p w:rsidR="004574A1" w:rsidRPr="004574A1" w:rsidRDefault="004574A1" w:rsidP="001A7522">
            <w:pPr>
              <w:pBdr>
                <w:top w:val="none" w:sz="4" w:space="0" w:color="000000"/>
                <w:left w:val="none" w:sz="4" w:space="0" w:color="000000"/>
                <w:bottom w:val="none" w:sz="4" w:space="0" w:color="000000"/>
                <w:right w:val="none" w:sz="4" w:space="0" w:color="000000"/>
              </w:pBdr>
              <w:tabs>
                <w:tab w:val="left" w:pos="720"/>
              </w:tabs>
              <w:ind w:left="176" w:right="175"/>
              <w:rPr>
                <w:color w:val="000000"/>
                <w:sz w:val="24"/>
                <w:szCs w:val="24"/>
                <w:lang w:val="ru-RU"/>
              </w:rPr>
            </w:pPr>
            <w:r>
              <w:rPr>
                <w:color w:val="000000"/>
                <w:sz w:val="24"/>
                <w:szCs w:val="24"/>
                <w:lang w:val="ru-RU"/>
              </w:rPr>
              <w:t xml:space="preserve">- </w:t>
            </w:r>
            <w:r w:rsidRPr="004574A1">
              <w:rPr>
                <w:color w:val="000000"/>
                <w:sz w:val="24"/>
                <w:szCs w:val="24"/>
                <w:lang w:val="ru-RU"/>
              </w:rPr>
              <w:t>Первоначальная стоимость задействованных активов (для расчёта амортизации);</w:t>
            </w:r>
          </w:p>
          <w:p w:rsidR="004574A1" w:rsidRPr="004574A1" w:rsidRDefault="004574A1"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Pr>
                <w:color w:val="000000"/>
                <w:sz w:val="24"/>
                <w:szCs w:val="24"/>
                <w:lang w:val="ru-RU"/>
              </w:rPr>
              <w:t xml:space="preserve">- </w:t>
            </w:r>
            <w:r w:rsidRPr="004574A1">
              <w:rPr>
                <w:color w:val="000000"/>
                <w:sz w:val="24"/>
                <w:szCs w:val="24"/>
                <w:lang w:val="ru-RU"/>
              </w:rPr>
              <w:t>Остаточная (учётная) стоимость на конец отчётного периода;</w:t>
            </w:r>
          </w:p>
          <w:p w:rsidR="004574A1" w:rsidRPr="004574A1" w:rsidRDefault="004574A1" w:rsidP="001A7522">
            <w:pPr>
              <w:pBdr>
                <w:top w:val="none" w:sz="4" w:space="0" w:color="000000"/>
                <w:left w:val="none" w:sz="4" w:space="0" w:color="000000"/>
                <w:bottom w:val="none" w:sz="4" w:space="0" w:color="000000"/>
                <w:right w:val="none" w:sz="4" w:space="0" w:color="000000"/>
              </w:pBdr>
              <w:tabs>
                <w:tab w:val="left" w:pos="720"/>
              </w:tabs>
              <w:ind w:left="176" w:right="175"/>
              <w:rPr>
                <w:color w:val="000000"/>
                <w:sz w:val="24"/>
                <w:szCs w:val="24"/>
                <w:lang w:val="ru-RU"/>
              </w:rPr>
            </w:pPr>
            <w:r>
              <w:rPr>
                <w:color w:val="000000"/>
                <w:sz w:val="24"/>
                <w:szCs w:val="24"/>
                <w:lang w:val="ru-RU"/>
              </w:rPr>
              <w:t xml:space="preserve">- </w:t>
            </w:r>
            <w:r w:rsidRPr="004574A1">
              <w:rPr>
                <w:color w:val="000000"/>
                <w:sz w:val="24"/>
                <w:szCs w:val="24"/>
                <w:lang w:val="ru-RU"/>
              </w:rPr>
              <w:t>Ставка амортизации, применяемая в соответствии с учётной политикой, сумма амортизации активов;</w:t>
            </w:r>
          </w:p>
          <w:p w:rsidR="004574A1" w:rsidRPr="004574A1" w:rsidRDefault="004574A1" w:rsidP="001A7522">
            <w:pPr>
              <w:pBdr>
                <w:top w:val="none" w:sz="4" w:space="0" w:color="000000"/>
                <w:left w:val="none" w:sz="4" w:space="0" w:color="000000"/>
                <w:bottom w:val="none" w:sz="4" w:space="0" w:color="000000"/>
                <w:right w:val="none" w:sz="4" w:space="0" w:color="000000"/>
              </w:pBdr>
              <w:tabs>
                <w:tab w:val="left" w:pos="720"/>
              </w:tabs>
              <w:ind w:left="176" w:right="175"/>
              <w:rPr>
                <w:color w:val="000000"/>
                <w:sz w:val="24"/>
                <w:szCs w:val="24"/>
                <w:lang w:val="ru-RU"/>
              </w:rPr>
            </w:pPr>
            <w:r>
              <w:rPr>
                <w:color w:val="000000"/>
                <w:sz w:val="24"/>
                <w:szCs w:val="24"/>
                <w:lang w:val="ru-RU"/>
              </w:rPr>
              <w:t xml:space="preserve">- </w:t>
            </w:r>
            <w:r w:rsidRPr="004574A1">
              <w:rPr>
                <w:color w:val="000000"/>
                <w:sz w:val="24"/>
                <w:szCs w:val="24"/>
                <w:lang w:val="ru-RU"/>
              </w:rPr>
              <w:t>Способ отнесения стоимости актива по видам оказываемых услуг;</w:t>
            </w:r>
          </w:p>
          <w:p w:rsidR="004574A1" w:rsidRPr="004574A1" w:rsidRDefault="004574A1"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Pr>
                <w:color w:val="000000"/>
                <w:sz w:val="24"/>
                <w:szCs w:val="24"/>
                <w:lang w:val="ru-RU"/>
              </w:rPr>
              <w:t xml:space="preserve">- </w:t>
            </w:r>
            <w:r w:rsidRPr="004574A1">
              <w:rPr>
                <w:color w:val="000000"/>
                <w:sz w:val="24"/>
                <w:szCs w:val="24"/>
                <w:lang w:val="ru-RU"/>
              </w:rPr>
              <w:t>Коэффициент распределения и его значение;</w:t>
            </w:r>
          </w:p>
          <w:p w:rsidR="004574A1" w:rsidRPr="004574A1" w:rsidRDefault="004574A1"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Pr>
                <w:color w:val="000000"/>
                <w:sz w:val="24"/>
                <w:szCs w:val="24"/>
                <w:lang w:val="ru-RU"/>
              </w:rPr>
              <w:t xml:space="preserve">- </w:t>
            </w:r>
            <w:r w:rsidRPr="004574A1">
              <w:rPr>
                <w:color w:val="000000"/>
                <w:sz w:val="24"/>
                <w:szCs w:val="24"/>
                <w:lang w:val="ru-RU"/>
              </w:rPr>
              <w:t>Сумма стоимости, относимая на конкретные услуги;</w:t>
            </w:r>
          </w:p>
          <w:p w:rsidR="004574A1" w:rsidRDefault="004574A1" w:rsidP="003C2ED9">
            <w:pPr>
              <w:pBdr>
                <w:top w:val="none" w:sz="4" w:space="0" w:color="000000"/>
                <w:left w:val="none" w:sz="4" w:space="0" w:color="000000"/>
                <w:bottom w:val="none" w:sz="4" w:space="0" w:color="000000"/>
                <w:right w:val="none" w:sz="4" w:space="0" w:color="000000"/>
              </w:pBdr>
              <w:tabs>
                <w:tab w:val="left" w:pos="720"/>
              </w:tabs>
              <w:spacing w:line="276" w:lineRule="auto"/>
              <w:ind w:left="176" w:right="175"/>
              <w:jc w:val="both"/>
              <w:rPr>
                <w:color w:val="000000"/>
                <w:sz w:val="24"/>
                <w:szCs w:val="24"/>
                <w:lang w:val="ru-RU"/>
              </w:rPr>
            </w:pPr>
            <w:r>
              <w:rPr>
                <w:color w:val="000000"/>
                <w:sz w:val="24"/>
                <w:szCs w:val="24"/>
                <w:lang w:val="ru-RU"/>
              </w:rPr>
              <w:t xml:space="preserve">- </w:t>
            </w:r>
            <w:r w:rsidRPr="004574A1">
              <w:rPr>
                <w:color w:val="000000"/>
                <w:sz w:val="24"/>
                <w:szCs w:val="24"/>
                <w:lang w:val="ru-RU"/>
              </w:rPr>
              <w:t>Дополнительные характеристики, необходимые для аналитики и контроля использования активов.</w:t>
            </w:r>
          </w:p>
          <w:p w:rsidR="004574A1" w:rsidRPr="004574A1" w:rsidRDefault="004574A1" w:rsidP="001A7522">
            <w:pPr>
              <w:pBdr>
                <w:top w:val="none" w:sz="4" w:space="0" w:color="000000"/>
                <w:left w:val="none" w:sz="4" w:space="0" w:color="000000"/>
                <w:bottom w:val="none" w:sz="4" w:space="0" w:color="000000"/>
                <w:right w:val="none" w:sz="4" w:space="0" w:color="000000"/>
              </w:pBdr>
              <w:tabs>
                <w:tab w:val="left" w:pos="720"/>
              </w:tabs>
              <w:ind w:left="176" w:right="175" w:firstLine="567"/>
              <w:jc w:val="both"/>
              <w:rPr>
                <w:color w:val="000000"/>
                <w:sz w:val="24"/>
                <w:szCs w:val="24"/>
                <w:lang w:val="ru-RU"/>
              </w:rPr>
            </w:pPr>
            <w:r w:rsidRPr="004574A1">
              <w:rPr>
                <w:color w:val="000000"/>
                <w:sz w:val="24"/>
                <w:szCs w:val="24"/>
                <w:lang w:val="ru-RU"/>
              </w:rPr>
              <w:t>Источники данных</w:t>
            </w:r>
          </w:p>
          <w:p w:rsidR="004574A1" w:rsidRPr="004574A1" w:rsidRDefault="004574A1"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sidRPr="004574A1">
              <w:rPr>
                <w:color w:val="000000"/>
                <w:sz w:val="24"/>
                <w:szCs w:val="24"/>
                <w:lang w:val="ru-RU"/>
              </w:rPr>
              <w:t>Соответствует данным, отраженных в Ведомости начисления амортизации основных средств и нематериальных активов, за соответствующий период.</w:t>
            </w:r>
          </w:p>
          <w:p w:rsidR="004574A1" w:rsidRPr="004574A1" w:rsidRDefault="004574A1" w:rsidP="001A7522">
            <w:pPr>
              <w:pBdr>
                <w:top w:val="none" w:sz="4" w:space="0" w:color="000000"/>
                <w:left w:val="none" w:sz="4" w:space="0" w:color="000000"/>
                <w:bottom w:val="none" w:sz="4" w:space="0" w:color="000000"/>
                <w:right w:val="none" w:sz="4" w:space="0" w:color="000000"/>
              </w:pBdr>
              <w:tabs>
                <w:tab w:val="left" w:pos="720"/>
              </w:tabs>
              <w:ind w:left="176" w:right="175" w:firstLine="567"/>
              <w:jc w:val="both"/>
              <w:rPr>
                <w:color w:val="000000"/>
                <w:sz w:val="24"/>
                <w:szCs w:val="24"/>
                <w:lang w:val="ru-RU"/>
              </w:rPr>
            </w:pPr>
            <w:r w:rsidRPr="004574A1">
              <w:rPr>
                <w:color w:val="000000"/>
                <w:sz w:val="24"/>
                <w:szCs w:val="24"/>
                <w:lang w:val="ru-RU"/>
              </w:rPr>
              <w:t>Требования к функционалу отчета</w:t>
            </w:r>
          </w:p>
          <w:p w:rsidR="004574A1" w:rsidRPr="004574A1" w:rsidRDefault="004574A1"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sidRPr="004574A1">
              <w:rPr>
                <w:color w:val="000000"/>
                <w:sz w:val="24"/>
                <w:szCs w:val="24"/>
                <w:lang w:val="ru-RU"/>
              </w:rPr>
              <w:t>В карточке основного средства необходимо предусмотреть поле "Состояние актива" с выбором одного из следующих статусов (И (используемое), НИ (не используемое), ВР (в резерве);</w:t>
            </w:r>
          </w:p>
          <w:p w:rsidR="004574A1" w:rsidRPr="004574A1" w:rsidRDefault="004574A1"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sidRPr="004574A1">
              <w:rPr>
                <w:color w:val="000000"/>
                <w:sz w:val="24"/>
                <w:szCs w:val="24"/>
                <w:lang w:val="ru-RU"/>
              </w:rPr>
              <w:t>В карточке основного средства необходимо реализовать функциональность для указания степени его участия в производственном процессе (Прямое, косвенное, общее).</w:t>
            </w:r>
          </w:p>
          <w:p w:rsidR="004574A1" w:rsidRPr="004574A1" w:rsidRDefault="004574A1"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sidRPr="004574A1">
              <w:rPr>
                <w:color w:val="000000"/>
                <w:sz w:val="24"/>
                <w:szCs w:val="24"/>
                <w:lang w:val="ru-RU"/>
              </w:rPr>
              <w:t>Значения должны указываться при вводе актива в систему и подлежать обновлению при изменении состояния. Информация о текущем состоянии актива должна использоваться в отчетах, а также при расчётах амортизации и планировании задействованных мощностей;</w:t>
            </w:r>
          </w:p>
          <w:p w:rsidR="004574A1" w:rsidRPr="004574A1" w:rsidRDefault="004574A1"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Pr>
                <w:color w:val="000000"/>
                <w:sz w:val="24"/>
                <w:szCs w:val="24"/>
                <w:lang w:val="ru-RU"/>
              </w:rPr>
              <w:t xml:space="preserve">- </w:t>
            </w:r>
            <w:r w:rsidRPr="004574A1">
              <w:rPr>
                <w:color w:val="000000"/>
                <w:sz w:val="24"/>
                <w:szCs w:val="24"/>
                <w:lang w:val="ru-RU"/>
              </w:rPr>
              <w:t>Отбор по состоянию активов;</w:t>
            </w:r>
          </w:p>
          <w:p w:rsidR="004574A1" w:rsidRPr="004574A1" w:rsidRDefault="004574A1" w:rsidP="003C2ED9">
            <w:pPr>
              <w:pBdr>
                <w:top w:val="none" w:sz="4" w:space="0" w:color="000000"/>
                <w:left w:val="none" w:sz="4" w:space="0" w:color="000000"/>
                <w:bottom w:val="none" w:sz="4" w:space="0" w:color="000000"/>
                <w:right w:val="none" w:sz="4" w:space="0" w:color="000000"/>
              </w:pBdr>
              <w:tabs>
                <w:tab w:val="left" w:pos="720"/>
              </w:tabs>
              <w:ind w:left="176" w:right="175"/>
              <w:jc w:val="both"/>
              <w:rPr>
                <w:color w:val="000000"/>
                <w:sz w:val="24"/>
                <w:szCs w:val="24"/>
                <w:lang w:val="ru-RU"/>
              </w:rPr>
            </w:pPr>
            <w:r>
              <w:rPr>
                <w:color w:val="000000"/>
                <w:sz w:val="24"/>
                <w:szCs w:val="24"/>
                <w:lang w:val="ru-RU"/>
              </w:rPr>
              <w:t xml:space="preserve">- </w:t>
            </w:r>
            <w:r w:rsidRPr="004574A1">
              <w:rPr>
                <w:color w:val="000000"/>
                <w:sz w:val="24"/>
                <w:szCs w:val="24"/>
                <w:lang w:val="ru-RU"/>
              </w:rPr>
              <w:t>Отбор по способу отнесения активов;</w:t>
            </w:r>
          </w:p>
          <w:p w:rsidR="004574A1" w:rsidRDefault="004574A1" w:rsidP="003C2ED9">
            <w:pPr>
              <w:pBdr>
                <w:top w:val="none" w:sz="4" w:space="0" w:color="000000"/>
                <w:left w:val="none" w:sz="4" w:space="0" w:color="000000"/>
                <w:bottom w:val="none" w:sz="4" w:space="0" w:color="000000"/>
                <w:right w:val="none" w:sz="4" w:space="0" w:color="000000"/>
              </w:pBdr>
              <w:tabs>
                <w:tab w:val="left" w:pos="720"/>
              </w:tabs>
              <w:spacing w:line="276" w:lineRule="auto"/>
              <w:ind w:left="176" w:right="175"/>
              <w:jc w:val="both"/>
              <w:rPr>
                <w:color w:val="000000"/>
                <w:sz w:val="24"/>
                <w:szCs w:val="24"/>
                <w:lang w:val="ru-RU"/>
              </w:rPr>
            </w:pPr>
            <w:r>
              <w:rPr>
                <w:color w:val="000000"/>
                <w:sz w:val="24"/>
                <w:szCs w:val="24"/>
                <w:lang w:val="ru-RU"/>
              </w:rPr>
              <w:t xml:space="preserve">- </w:t>
            </w:r>
            <w:r w:rsidRPr="004574A1">
              <w:rPr>
                <w:color w:val="000000"/>
                <w:sz w:val="24"/>
                <w:szCs w:val="24"/>
                <w:lang w:val="ru-RU"/>
              </w:rPr>
              <w:t>Отбор по периоду.</w:t>
            </w:r>
          </w:p>
          <w:p w:rsidR="008506E1" w:rsidRPr="00A411A5" w:rsidRDefault="0098658D" w:rsidP="003C2ED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ru-RU"/>
              </w:rPr>
            </w:pPr>
            <w:r w:rsidRPr="00A411A5">
              <w:rPr>
                <w:color w:val="000000"/>
                <w:sz w:val="24"/>
                <w:szCs w:val="24"/>
              </w:rPr>
              <w:t> </w:t>
            </w:r>
          </w:p>
          <w:p w:rsidR="008506E1" w:rsidRDefault="0098658D" w:rsidP="003C2ED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r w:rsidRPr="00A411A5">
              <w:rPr>
                <w:color w:val="000000"/>
                <w:sz w:val="24"/>
                <w:szCs w:val="24"/>
                <w:lang w:val="ru-RU"/>
              </w:rPr>
              <w:t>5.</w:t>
            </w:r>
            <w:r w:rsidR="004574A1">
              <w:rPr>
                <w:color w:val="000000"/>
                <w:sz w:val="24"/>
                <w:szCs w:val="24"/>
                <w:lang w:val="ru-RU"/>
              </w:rPr>
              <w:t>2.3 Разработка отчета «</w:t>
            </w:r>
            <w:r w:rsidR="004574A1" w:rsidRPr="004574A1">
              <w:rPr>
                <w:color w:val="000000"/>
                <w:sz w:val="24"/>
                <w:szCs w:val="24"/>
                <w:lang w:val="ru-RU"/>
              </w:rPr>
              <w:t>Расчет коэффициентов распределения косвенных и общих затрат, задействованных активов при оказании услуг</w:t>
            </w:r>
            <w:r w:rsidR="004574A1">
              <w:rPr>
                <w:color w:val="000000"/>
                <w:sz w:val="24"/>
                <w:szCs w:val="24"/>
                <w:lang w:val="ru-RU"/>
              </w:rPr>
              <w:t>»</w:t>
            </w:r>
          </w:p>
          <w:p w:rsidR="004574A1" w:rsidRPr="004574A1" w:rsidRDefault="004574A1"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4574A1">
              <w:rPr>
                <w:color w:val="000000"/>
                <w:sz w:val="24"/>
                <w:szCs w:val="24"/>
                <w:lang w:val="ru-RU"/>
              </w:rPr>
              <w:t>Разработать новый отчет согласно образцу Заказчика.</w:t>
            </w:r>
          </w:p>
          <w:p w:rsidR="004574A1" w:rsidRPr="004574A1" w:rsidRDefault="004574A1" w:rsidP="001A7522">
            <w:pPr>
              <w:pBdr>
                <w:top w:val="none" w:sz="4" w:space="0" w:color="000000"/>
                <w:left w:val="none" w:sz="4" w:space="0" w:color="000000"/>
                <w:bottom w:val="none" w:sz="4" w:space="0" w:color="000000"/>
                <w:right w:val="none" w:sz="4" w:space="0" w:color="000000"/>
              </w:pBdr>
              <w:ind w:left="176" w:right="175" w:firstLine="567"/>
              <w:jc w:val="both"/>
              <w:rPr>
                <w:color w:val="000000"/>
                <w:sz w:val="24"/>
                <w:szCs w:val="24"/>
                <w:lang w:val="ru-RU"/>
              </w:rPr>
            </w:pPr>
            <w:r w:rsidRPr="004574A1">
              <w:rPr>
                <w:color w:val="000000"/>
                <w:sz w:val="24"/>
                <w:szCs w:val="24"/>
                <w:lang w:val="ru-RU"/>
              </w:rPr>
              <w:t>Цель разработки</w:t>
            </w:r>
          </w:p>
          <w:p w:rsidR="004574A1" w:rsidRPr="004574A1" w:rsidRDefault="004574A1" w:rsidP="003C2ED9">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4574A1">
              <w:rPr>
                <w:color w:val="000000"/>
                <w:sz w:val="24"/>
                <w:szCs w:val="24"/>
                <w:lang w:val="ru-RU"/>
              </w:rPr>
              <w:t>Отчет предназначен для сбора данных для составления отчета об итоговом распределении доходов, затрат и задействованных активов по видам услуг.</w:t>
            </w:r>
          </w:p>
          <w:p w:rsidR="004574A1" w:rsidRPr="004574A1" w:rsidRDefault="004574A1" w:rsidP="003C2ED9">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4574A1">
              <w:rPr>
                <w:color w:val="000000"/>
                <w:sz w:val="24"/>
                <w:szCs w:val="24"/>
                <w:lang w:val="ru-RU"/>
              </w:rPr>
              <w:t>Отчёт включает следующие сведения:</w:t>
            </w:r>
          </w:p>
          <w:p w:rsidR="004574A1" w:rsidRPr="004574A1" w:rsidRDefault="004574A1" w:rsidP="001A7522">
            <w:pPr>
              <w:pBdr>
                <w:top w:val="none" w:sz="4" w:space="0" w:color="000000"/>
                <w:left w:val="none" w:sz="4" w:space="0" w:color="000000"/>
                <w:bottom w:val="none" w:sz="4" w:space="0" w:color="000000"/>
                <w:right w:val="none" w:sz="4" w:space="0" w:color="000000"/>
              </w:pBdr>
              <w:ind w:left="176" w:right="175"/>
              <w:rPr>
                <w:color w:val="000000"/>
                <w:sz w:val="24"/>
                <w:szCs w:val="24"/>
                <w:lang w:val="ru-RU"/>
              </w:rPr>
            </w:pPr>
            <w:r>
              <w:rPr>
                <w:color w:val="000000"/>
                <w:sz w:val="24"/>
                <w:szCs w:val="24"/>
                <w:lang w:val="ru-RU"/>
              </w:rPr>
              <w:t xml:space="preserve">- </w:t>
            </w:r>
            <w:r w:rsidRPr="004574A1">
              <w:rPr>
                <w:color w:val="000000"/>
                <w:sz w:val="24"/>
                <w:szCs w:val="24"/>
                <w:lang w:val="ru-RU"/>
              </w:rPr>
              <w:t>Наименование структурного подразделения (место возникновения затрат);</w:t>
            </w:r>
          </w:p>
          <w:p w:rsidR="004574A1" w:rsidRPr="004574A1" w:rsidRDefault="004574A1" w:rsidP="001A7522">
            <w:pPr>
              <w:pBdr>
                <w:top w:val="none" w:sz="4" w:space="0" w:color="000000"/>
                <w:left w:val="none" w:sz="4" w:space="0" w:color="000000"/>
                <w:bottom w:val="none" w:sz="4" w:space="0" w:color="000000"/>
                <w:right w:val="none" w:sz="4" w:space="0" w:color="000000"/>
              </w:pBdr>
              <w:ind w:left="176" w:right="175"/>
              <w:rPr>
                <w:color w:val="000000"/>
                <w:sz w:val="24"/>
                <w:szCs w:val="24"/>
                <w:lang w:val="ru-RU"/>
              </w:rPr>
            </w:pPr>
            <w:r>
              <w:rPr>
                <w:color w:val="000000"/>
                <w:sz w:val="24"/>
                <w:szCs w:val="24"/>
                <w:lang w:val="ru-RU"/>
              </w:rPr>
              <w:t xml:space="preserve">- </w:t>
            </w:r>
            <w:r w:rsidRPr="004574A1">
              <w:rPr>
                <w:color w:val="000000"/>
                <w:sz w:val="24"/>
                <w:szCs w:val="24"/>
                <w:lang w:val="ru-RU"/>
              </w:rPr>
              <w:t>Применяемую базу распределения для косвенных и общих затрат, а также задействованных активов;</w:t>
            </w:r>
          </w:p>
          <w:p w:rsidR="004574A1" w:rsidRDefault="004574A1" w:rsidP="001A7522">
            <w:pPr>
              <w:pBdr>
                <w:top w:val="none" w:sz="4" w:space="0" w:color="000000"/>
                <w:left w:val="none" w:sz="4" w:space="0" w:color="000000"/>
                <w:bottom w:val="none" w:sz="4" w:space="0" w:color="000000"/>
                <w:right w:val="none" w:sz="4" w:space="0" w:color="000000"/>
              </w:pBdr>
              <w:spacing w:line="276" w:lineRule="auto"/>
              <w:ind w:left="176" w:right="175"/>
              <w:rPr>
                <w:color w:val="000000"/>
                <w:sz w:val="24"/>
                <w:szCs w:val="24"/>
                <w:lang w:val="ru-RU"/>
              </w:rPr>
            </w:pPr>
            <w:r>
              <w:rPr>
                <w:color w:val="000000"/>
                <w:sz w:val="24"/>
                <w:szCs w:val="24"/>
                <w:lang w:val="ru-RU"/>
              </w:rPr>
              <w:t xml:space="preserve">- </w:t>
            </w:r>
            <w:r w:rsidRPr="004574A1">
              <w:rPr>
                <w:color w:val="000000"/>
                <w:sz w:val="24"/>
                <w:szCs w:val="24"/>
                <w:lang w:val="ru-RU"/>
              </w:rPr>
              <w:t xml:space="preserve">Значение базы распределения (в данном случае - сумма </w:t>
            </w:r>
            <w:r w:rsidRPr="004574A1">
              <w:rPr>
                <w:color w:val="000000"/>
                <w:sz w:val="24"/>
                <w:szCs w:val="24"/>
                <w:lang w:val="ru-RU"/>
              </w:rPr>
              <w:lastRenderedPageBreak/>
              <w:t>доходов);</w:t>
            </w:r>
          </w:p>
          <w:p w:rsidR="003C2ED9" w:rsidRPr="003C2ED9" w:rsidRDefault="003C2ED9" w:rsidP="001A7522">
            <w:pPr>
              <w:pBdr>
                <w:top w:val="none" w:sz="4" w:space="0" w:color="000000"/>
                <w:left w:val="none" w:sz="4" w:space="0" w:color="000000"/>
                <w:bottom w:val="none" w:sz="4" w:space="0" w:color="000000"/>
                <w:right w:val="none" w:sz="4" w:space="0" w:color="000000"/>
              </w:pBdr>
              <w:ind w:left="176" w:right="175" w:firstLine="567"/>
              <w:jc w:val="both"/>
              <w:rPr>
                <w:sz w:val="24"/>
                <w:szCs w:val="24"/>
                <w:lang w:val="ru-RU"/>
              </w:rPr>
            </w:pPr>
            <w:r w:rsidRPr="003C2ED9">
              <w:rPr>
                <w:sz w:val="24"/>
                <w:szCs w:val="24"/>
                <w:lang w:val="ru-RU"/>
              </w:rPr>
              <w:t>Источники данных</w:t>
            </w:r>
          </w:p>
          <w:p w:rsidR="003C2ED9" w:rsidRPr="003C2ED9" w:rsidRDefault="003C2ED9" w:rsidP="003C2ED9">
            <w:pPr>
              <w:pBdr>
                <w:top w:val="none" w:sz="4" w:space="0" w:color="000000"/>
                <w:left w:val="none" w:sz="4" w:space="0" w:color="000000"/>
                <w:bottom w:val="none" w:sz="4" w:space="0" w:color="000000"/>
                <w:right w:val="none" w:sz="4" w:space="0" w:color="000000"/>
              </w:pBdr>
              <w:ind w:left="176" w:right="175"/>
              <w:jc w:val="both"/>
              <w:rPr>
                <w:sz w:val="24"/>
                <w:szCs w:val="24"/>
                <w:lang w:val="ru-RU"/>
              </w:rPr>
            </w:pPr>
            <w:r w:rsidRPr="003C2ED9">
              <w:rPr>
                <w:sz w:val="24"/>
                <w:szCs w:val="24"/>
                <w:lang w:val="ru-RU"/>
              </w:rPr>
              <w:t>Источником исходных данных для заполнения настоящей формы, являются данные отраженные в формах в соответствии с Отчетом 1.</w:t>
            </w:r>
          </w:p>
          <w:p w:rsidR="003C2ED9" w:rsidRPr="003C2ED9" w:rsidRDefault="003C2ED9" w:rsidP="003C2ED9">
            <w:pPr>
              <w:pBdr>
                <w:top w:val="none" w:sz="4" w:space="0" w:color="000000"/>
                <w:left w:val="none" w:sz="4" w:space="0" w:color="000000"/>
                <w:bottom w:val="none" w:sz="4" w:space="0" w:color="000000"/>
                <w:right w:val="none" w:sz="4" w:space="0" w:color="000000"/>
              </w:pBdr>
              <w:ind w:left="176" w:right="175"/>
              <w:jc w:val="both"/>
              <w:rPr>
                <w:sz w:val="24"/>
                <w:szCs w:val="24"/>
                <w:lang w:val="ru-RU"/>
              </w:rPr>
            </w:pPr>
            <w:r w:rsidRPr="003C2ED9">
              <w:rPr>
                <w:sz w:val="24"/>
                <w:szCs w:val="24"/>
                <w:lang w:val="ru-RU"/>
              </w:rPr>
              <w:t>Требования к функционалу отчета</w:t>
            </w:r>
          </w:p>
          <w:p w:rsidR="003C2ED9" w:rsidRPr="003C2ED9" w:rsidRDefault="003C2ED9" w:rsidP="003C2ED9">
            <w:pPr>
              <w:pBdr>
                <w:top w:val="none" w:sz="4" w:space="0" w:color="000000"/>
                <w:left w:val="none" w:sz="4" w:space="0" w:color="000000"/>
                <w:bottom w:val="none" w:sz="4" w:space="0" w:color="000000"/>
                <w:right w:val="none" w:sz="4" w:space="0" w:color="000000"/>
              </w:pBdr>
              <w:ind w:left="176" w:right="175"/>
              <w:jc w:val="both"/>
              <w:rPr>
                <w:sz w:val="24"/>
                <w:szCs w:val="24"/>
                <w:lang w:val="ru-RU"/>
              </w:rPr>
            </w:pPr>
            <w:r>
              <w:rPr>
                <w:sz w:val="24"/>
                <w:szCs w:val="24"/>
                <w:lang w:val="ru-RU"/>
              </w:rPr>
              <w:t xml:space="preserve">- </w:t>
            </w:r>
            <w:r w:rsidRPr="003C2ED9">
              <w:rPr>
                <w:sz w:val="24"/>
                <w:szCs w:val="24"/>
                <w:lang w:val="ru-RU"/>
              </w:rPr>
              <w:t>Отбор по периоду;</w:t>
            </w:r>
          </w:p>
          <w:p w:rsidR="004574A1" w:rsidRPr="00A411A5" w:rsidRDefault="003C2ED9" w:rsidP="003C2ED9">
            <w:pPr>
              <w:pBdr>
                <w:top w:val="none" w:sz="4" w:space="0" w:color="000000"/>
                <w:left w:val="none" w:sz="4" w:space="0" w:color="000000"/>
                <w:bottom w:val="none" w:sz="4" w:space="0" w:color="000000"/>
                <w:right w:val="none" w:sz="4" w:space="0" w:color="000000"/>
              </w:pBdr>
              <w:spacing w:line="276" w:lineRule="auto"/>
              <w:ind w:left="176" w:right="175"/>
              <w:rPr>
                <w:sz w:val="24"/>
                <w:szCs w:val="24"/>
                <w:lang w:val="ru-RU"/>
              </w:rPr>
            </w:pPr>
            <w:r>
              <w:rPr>
                <w:sz w:val="24"/>
                <w:szCs w:val="24"/>
                <w:lang w:val="ru-RU"/>
              </w:rPr>
              <w:t xml:space="preserve">- </w:t>
            </w:r>
            <w:r w:rsidRPr="003C2ED9">
              <w:rPr>
                <w:sz w:val="24"/>
                <w:szCs w:val="24"/>
                <w:lang w:val="ru-RU"/>
              </w:rPr>
              <w:t>Отбор по структурным подразделениям и в целом по Обществу</w:t>
            </w:r>
          </w:p>
          <w:p w:rsidR="008506E1" w:rsidRPr="00A411A5" w:rsidRDefault="0098658D" w:rsidP="003C2ED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ru-RU"/>
              </w:rPr>
            </w:pPr>
            <w:r w:rsidRPr="00A411A5">
              <w:rPr>
                <w:color w:val="000000"/>
                <w:sz w:val="24"/>
                <w:szCs w:val="24"/>
              </w:rPr>
              <w:t> </w:t>
            </w:r>
          </w:p>
          <w:p w:rsidR="003C2ED9" w:rsidRDefault="0098658D" w:rsidP="003C2ED9">
            <w:pPr>
              <w:pBdr>
                <w:top w:val="none" w:sz="4" w:space="0" w:color="000000"/>
                <w:left w:val="none" w:sz="4" w:space="0" w:color="000000"/>
                <w:bottom w:val="none" w:sz="4" w:space="0" w:color="000000"/>
                <w:right w:val="none" w:sz="4" w:space="0" w:color="000000"/>
              </w:pBdr>
              <w:spacing w:line="276" w:lineRule="auto"/>
              <w:ind w:left="176" w:right="175"/>
              <w:rPr>
                <w:color w:val="000000"/>
                <w:sz w:val="24"/>
                <w:szCs w:val="24"/>
                <w:lang w:val="ru-RU"/>
              </w:rPr>
            </w:pPr>
            <w:r w:rsidRPr="00A411A5">
              <w:rPr>
                <w:color w:val="000000"/>
                <w:sz w:val="24"/>
                <w:szCs w:val="24"/>
                <w:lang w:val="ru-RU"/>
              </w:rPr>
              <w:t>5.</w:t>
            </w:r>
            <w:r w:rsidR="003C2ED9">
              <w:rPr>
                <w:color w:val="000000"/>
                <w:sz w:val="24"/>
                <w:szCs w:val="24"/>
                <w:lang w:val="ru-RU"/>
              </w:rPr>
              <w:t>2</w:t>
            </w:r>
            <w:r w:rsidRPr="00A411A5">
              <w:rPr>
                <w:color w:val="000000"/>
                <w:sz w:val="24"/>
                <w:szCs w:val="24"/>
                <w:lang w:val="ru-RU"/>
              </w:rPr>
              <w:t>.4 Разработк</w:t>
            </w:r>
            <w:r w:rsidR="003C2ED9">
              <w:rPr>
                <w:color w:val="000000"/>
                <w:sz w:val="24"/>
                <w:szCs w:val="24"/>
                <w:lang w:val="ru-RU"/>
              </w:rPr>
              <w:t xml:space="preserve">а отчета </w:t>
            </w:r>
            <w:r w:rsidRPr="00A411A5">
              <w:rPr>
                <w:color w:val="000000"/>
                <w:sz w:val="24"/>
                <w:szCs w:val="24"/>
                <w:lang w:val="ru-RU"/>
              </w:rPr>
              <w:t xml:space="preserve"> </w:t>
            </w:r>
            <w:r w:rsidR="003C2ED9">
              <w:rPr>
                <w:color w:val="000000"/>
                <w:sz w:val="24"/>
                <w:szCs w:val="24"/>
                <w:lang w:val="ru-RU"/>
              </w:rPr>
              <w:t>«</w:t>
            </w:r>
            <w:r w:rsidR="003C2ED9" w:rsidRPr="003C2ED9">
              <w:rPr>
                <w:color w:val="000000"/>
                <w:sz w:val="24"/>
                <w:szCs w:val="24"/>
                <w:lang w:val="ru-RU"/>
              </w:rPr>
              <w:t>Расчет по распределению затрат по видам услуг</w:t>
            </w:r>
            <w:r w:rsidR="003C2ED9">
              <w:rPr>
                <w:color w:val="000000"/>
                <w:sz w:val="24"/>
                <w:szCs w:val="24"/>
                <w:lang w:val="ru-RU"/>
              </w:rPr>
              <w:t>»</w:t>
            </w:r>
          </w:p>
          <w:p w:rsidR="003C2ED9" w:rsidRPr="003C2ED9" w:rsidRDefault="003C2ED9" w:rsidP="003C2ED9">
            <w:pPr>
              <w:pBdr>
                <w:top w:val="none" w:sz="4" w:space="0" w:color="000000"/>
                <w:left w:val="none" w:sz="4" w:space="0" w:color="000000"/>
                <w:bottom w:val="none" w:sz="4" w:space="0" w:color="000000"/>
                <w:right w:val="none" w:sz="4" w:space="0" w:color="000000"/>
              </w:pBdr>
              <w:ind w:left="176" w:right="175"/>
              <w:rPr>
                <w:color w:val="000000"/>
                <w:sz w:val="24"/>
                <w:szCs w:val="24"/>
                <w:lang w:val="ru-RU"/>
              </w:rPr>
            </w:pPr>
            <w:r w:rsidRPr="003C2ED9">
              <w:rPr>
                <w:color w:val="000000"/>
                <w:sz w:val="24"/>
                <w:szCs w:val="24"/>
                <w:lang w:val="ru-RU"/>
              </w:rPr>
              <w:t xml:space="preserve">Разработать новый отчет согласно образцу Заказчика. </w:t>
            </w:r>
          </w:p>
          <w:p w:rsidR="003C2ED9" w:rsidRPr="003C2ED9" w:rsidRDefault="003C2ED9" w:rsidP="001A7522">
            <w:pPr>
              <w:pBdr>
                <w:top w:val="none" w:sz="4" w:space="0" w:color="000000"/>
                <w:left w:val="none" w:sz="4" w:space="0" w:color="000000"/>
                <w:bottom w:val="none" w:sz="4" w:space="0" w:color="000000"/>
                <w:right w:val="none" w:sz="4" w:space="0" w:color="000000"/>
              </w:pBdr>
              <w:ind w:left="176" w:right="175" w:firstLine="567"/>
              <w:rPr>
                <w:color w:val="000000"/>
                <w:sz w:val="24"/>
                <w:szCs w:val="24"/>
                <w:lang w:val="ru-RU"/>
              </w:rPr>
            </w:pPr>
            <w:r w:rsidRPr="003C2ED9">
              <w:rPr>
                <w:color w:val="000000"/>
                <w:sz w:val="24"/>
                <w:szCs w:val="24"/>
                <w:lang w:val="ru-RU"/>
              </w:rPr>
              <w:t>Цель разработки</w:t>
            </w:r>
          </w:p>
          <w:p w:rsidR="003C2ED9" w:rsidRPr="003C2ED9" w:rsidRDefault="003C2ED9" w:rsidP="003C2ED9">
            <w:pPr>
              <w:pBdr>
                <w:top w:val="none" w:sz="4" w:space="0" w:color="000000"/>
                <w:left w:val="none" w:sz="4" w:space="0" w:color="000000"/>
                <w:bottom w:val="none" w:sz="4" w:space="0" w:color="000000"/>
                <w:right w:val="none" w:sz="4" w:space="0" w:color="000000"/>
              </w:pBdr>
              <w:ind w:left="176" w:right="175"/>
              <w:rPr>
                <w:color w:val="000000"/>
                <w:sz w:val="24"/>
                <w:szCs w:val="24"/>
                <w:lang w:val="ru-RU"/>
              </w:rPr>
            </w:pPr>
            <w:r w:rsidRPr="003C2ED9">
              <w:rPr>
                <w:color w:val="000000"/>
                <w:sz w:val="24"/>
                <w:szCs w:val="24"/>
                <w:lang w:val="ru-RU"/>
              </w:rPr>
              <w:t>Отчет предназначен для сбора данных для составления отчета об итоговом распределении доходов, затрат и задействованных активов по видам услуг.</w:t>
            </w:r>
          </w:p>
          <w:p w:rsidR="003C2ED9" w:rsidRPr="003C2ED9" w:rsidRDefault="003C2ED9" w:rsidP="001A7522">
            <w:pPr>
              <w:pBdr>
                <w:top w:val="none" w:sz="4" w:space="0" w:color="000000"/>
                <w:left w:val="none" w:sz="4" w:space="0" w:color="000000"/>
                <w:bottom w:val="none" w:sz="4" w:space="0" w:color="000000"/>
                <w:right w:val="none" w:sz="4" w:space="0" w:color="000000"/>
              </w:pBdr>
              <w:ind w:left="176" w:right="175" w:firstLine="567"/>
              <w:rPr>
                <w:color w:val="000000"/>
                <w:sz w:val="24"/>
                <w:szCs w:val="24"/>
                <w:lang w:val="ru-RU"/>
              </w:rPr>
            </w:pPr>
            <w:r w:rsidRPr="003C2ED9">
              <w:rPr>
                <w:color w:val="000000"/>
                <w:sz w:val="24"/>
                <w:szCs w:val="24"/>
                <w:lang w:val="ru-RU"/>
              </w:rPr>
              <w:t>Отчёт включает следующие сведения:</w:t>
            </w:r>
          </w:p>
          <w:p w:rsidR="003C2ED9" w:rsidRPr="003C2ED9" w:rsidRDefault="003C2ED9" w:rsidP="003C2ED9">
            <w:pPr>
              <w:pBdr>
                <w:top w:val="none" w:sz="4" w:space="0" w:color="000000"/>
                <w:left w:val="none" w:sz="4" w:space="0" w:color="000000"/>
                <w:bottom w:val="none" w:sz="4" w:space="0" w:color="000000"/>
                <w:right w:val="none" w:sz="4" w:space="0" w:color="000000"/>
              </w:pBdr>
              <w:ind w:left="176" w:right="175"/>
              <w:rPr>
                <w:color w:val="000000"/>
                <w:sz w:val="24"/>
                <w:szCs w:val="24"/>
                <w:lang w:val="ru-RU"/>
              </w:rPr>
            </w:pPr>
            <w:r>
              <w:rPr>
                <w:color w:val="000000"/>
                <w:sz w:val="24"/>
                <w:szCs w:val="24"/>
                <w:lang w:val="ru-RU"/>
              </w:rPr>
              <w:t xml:space="preserve">- </w:t>
            </w:r>
            <w:r w:rsidRPr="003C2ED9">
              <w:rPr>
                <w:color w:val="000000"/>
                <w:sz w:val="24"/>
                <w:szCs w:val="24"/>
                <w:lang w:val="ru-RU"/>
              </w:rPr>
              <w:t>перечень мест возникновения затрат, которыми выступают структурные подразделения Общества в соответствии с действующей организационной структурой;</w:t>
            </w:r>
          </w:p>
          <w:p w:rsidR="003C2ED9" w:rsidRPr="003C2ED9" w:rsidRDefault="003C2ED9" w:rsidP="003C2ED9">
            <w:pPr>
              <w:pBdr>
                <w:top w:val="none" w:sz="4" w:space="0" w:color="000000"/>
                <w:left w:val="none" w:sz="4" w:space="0" w:color="000000"/>
                <w:bottom w:val="none" w:sz="4" w:space="0" w:color="000000"/>
                <w:right w:val="none" w:sz="4" w:space="0" w:color="000000"/>
              </w:pBdr>
              <w:ind w:left="176" w:right="175"/>
              <w:rPr>
                <w:color w:val="000000"/>
                <w:sz w:val="24"/>
                <w:szCs w:val="24"/>
                <w:lang w:val="ru-RU"/>
              </w:rPr>
            </w:pPr>
            <w:r>
              <w:rPr>
                <w:color w:val="000000"/>
                <w:sz w:val="24"/>
                <w:szCs w:val="24"/>
                <w:lang w:val="ru-RU"/>
              </w:rPr>
              <w:t xml:space="preserve">- </w:t>
            </w:r>
            <w:r w:rsidRPr="003C2ED9">
              <w:rPr>
                <w:color w:val="000000"/>
                <w:sz w:val="24"/>
                <w:szCs w:val="24"/>
                <w:lang w:val="ru-RU"/>
              </w:rPr>
              <w:t>перечень статей затрат в соответствии с данными бухгалтерского учёта и действующей учётной политикой Общества;</w:t>
            </w:r>
          </w:p>
          <w:p w:rsidR="003C2ED9" w:rsidRPr="003C2ED9" w:rsidRDefault="003C2ED9" w:rsidP="003C2ED9">
            <w:pPr>
              <w:pBdr>
                <w:top w:val="none" w:sz="4" w:space="0" w:color="000000"/>
                <w:left w:val="none" w:sz="4" w:space="0" w:color="000000"/>
                <w:bottom w:val="none" w:sz="4" w:space="0" w:color="000000"/>
                <w:right w:val="none" w:sz="4" w:space="0" w:color="000000"/>
              </w:pBdr>
              <w:ind w:left="176" w:right="175"/>
              <w:rPr>
                <w:color w:val="000000"/>
                <w:sz w:val="24"/>
                <w:szCs w:val="24"/>
                <w:lang w:val="ru-RU"/>
              </w:rPr>
            </w:pPr>
            <w:r>
              <w:rPr>
                <w:color w:val="000000"/>
                <w:sz w:val="24"/>
                <w:szCs w:val="24"/>
                <w:lang w:val="ru-RU"/>
              </w:rPr>
              <w:t xml:space="preserve">- </w:t>
            </w:r>
            <w:r w:rsidRPr="003C2ED9">
              <w:rPr>
                <w:color w:val="000000"/>
                <w:sz w:val="24"/>
                <w:szCs w:val="24"/>
                <w:lang w:val="ru-RU"/>
              </w:rPr>
              <w:t>сумма затрат по каждой статье в разрезе конкретного места возникновения затрат (структурного подразделения);</w:t>
            </w:r>
          </w:p>
          <w:p w:rsidR="003C2ED9" w:rsidRPr="003C2ED9" w:rsidRDefault="003C2ED9" w:rsidP="003C2ED9">
            <w:pPr>
              <w:pBdr>
                <w:top w:val="none" w:sz="4" w:space="0" w:color="000000"/>
                <w:left w:val="none" w:sz="4" w:space="0" w:color="000000"/>
                <w:bottom w:val="none" w:sz="4" w:space="0" w:color="000000"/>
                <w:right w:val="none" w:sz="4" w:space="0" w:color="000000"/>
              </w:pBdr>
              <w:ind w:left="176" w:right="175"/>
              <w:rPr>
                <w:color w:val="000000"/>
                <w:sz w:val="24"/>
                <w:szCs w:val="24"/>
                <w:lang w:val="ru-RU"/>
              </w:rPr>
            </w:pPr>
            <w:r>
              <w:rPr>
                <w:color w:val="000000"/>
                <w:sz w:val="24"/>
                <w:szCs w:val="24"/>
                <w:lang w:val="ru-RU"/>
              </w:rPr>
              <w:t xml:space="preserve">- </w:t>
            </w:r>
            <w:r w:rsidRPr="003C2ED9">
              <w:rPr>
                <w:color w:val="000000"/>
                <w:sz w:val="24"/>
                <w:szCs w:val="24"/>
                <w:lang w:val="ru-RU"/>
              </w:rPr>
              <w:t>сумма затрат, не подлежащих учёту при формировании цен на товары, работы и услуги, оказываемые субъектами специального права;</w:t>
            </w:r>
          </w:p>
          <w:p w:rsidR="003C2ED9" w:rsidRDefault="003C2ED9" w:rsidP="003C2ED9">
            <w:pPr>
              <w:pBdr>
                <w:top w:val="none" w:sz="4" w:space="0" w:color="000000"/>
                <w:left w:val="none" w:sz="4" w:space="0" w:color="000000"/>
                <w:bottom w:val="none" w:sz="4" w:space="0" w:color="000000"/>
                <w:right w:val="none" w:sz="4" w:space="0" w:color="000000"/>
              </w:pBdr>
              <w:spacing w:line="276" w:lineRule="auto"/>
              <w:ind w:left="176" w:right="175"/>
              <w:rPr>
                <w:color w:val="000000"/>
                <w:sz w:val="24"/>
                <w:szCs w:val="24"/>
                <w:lang w:val="ru-RU"/>
              </w:rPr>
            </w:pPr>
            <w:r>
              <w:rPr>
                <w:color w:val="000000"/>
                <w:sz w:val="24"/>
                <w:szCs w:val="24"/>
                <w:lang w:val="ru-RU"/>
              </w:rPr>
              <w:t xml:space="preserve">- </w:t>
            </w:r>
            <w:r w:rsidRPr="003C2ED9">
              <w:rPr>
                <w:color w:val="000000"/>
                <w:sz w:val="24"/>
                <w:szCs w:val="24"/>
                <w:lang w:val="ru-RU"/>
              </w:rPr>
              <w:t>способ отнесения соответствующей статьи зат</w:t>
            </w:r>
            <w:r>
              <w:rPr>
                <w:color w:val="000000"/>
                <w:sz w:val="24"/>
                <w:szCs w:val="24"/>
                <w:lang w:val="ru-RU"/>
              </w:rPr>
              <w:t>рат на те или иные виды услуг (п</w:t>
            </w:r>
            <w:r w:rsidRPr="003C2ED9">
              <w:rPr>
                <w:color w:val="000000"/>
                <w:sz w:val="24"/>
                <w:szCs w:val="24"/>
                <w:lang w:val="ru-RU"/>
              </w:rPr>
              <w:t>рямое, косвенное, общее).</w:t>
            </w:r>
          </w:p>
          <w:p w:rsidR="003C2ED9" w:rsidRPr="003C2ED9" w:rsidRDefault="003C2ED9" w:rsidP="001A7522">
            <w:pPr>
              <w:pBdr>
                <w:top w:val="none" w:sz="4" w:space="0" w:color="000000"/>
                <w:left w:val="none" w:sz="4" w:space="0" w:color="000000"/>
                <w:bottom w:val="none" w:sz="4" w:space="0" w:color="000000"/>
                <w:right w:val="none" w:sz="4" w:space="0" w:color="000000"/>
              </w:pBdr>
              <w:ind w:left="176" w:right="175" w:firstLine="567"/>
              <w:rPr>
                <w:color w:val="000000"/>
                <w:sz w:val="24"/>
                <w:szCs w:val="24"/>
                <w:lang w:val="ru-RU"/>
              </w:rPr>
            </w:pPr>
            <w:r w:rsidRPr="003C2ED9">
              <w:rPr>
                <w:color w:val="000000"/>
                <w:sz w:val="24"/>
                <w:szCs w:val="24"/>
                <w:lang w:val="ru-RU"/>
              </w:rPr>
              <w:t>Источники данных</w:t>
            </w:r>
          </w:p>
          <w:p w:rsidR="003C2ED9" w:rsidRPr="003C2ED9" w:rsidRDefault="003C2ED9"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3C2ED9">
              <w:rPr>
                <w:color w:val="000000"/>
                <w:sz w:val="24"/>
                <w:szCs w:val="24"/>
                <w:lang w:val="ru-RU"/>
              </w:rPr>
              <w:t xml:space="preserve">Источником исходных данных для заполнения настоящей формы, является </w:t>
            </w:r>
            <w:proofErr w:type="spellStart"/>
            <w:r w:rsidRPr="003C2ED9">
              <w:rPr>
                <w:color w:val="000000"/>
                <w:sz w:val="24"/>
                <w:szCs w:val="24"/>
                <w:lang w:val="ru-RU"/>
              </w:rPr>
              <w:t>оборотно</w:t>
            </w:r>
            <w:proofErr w:type="spellEnd"/>
            <w:r w:rsidRPr="003C2ED9">
              <w:rPr>
                <w:color w:val="000000"/>
                <w:sz w:val="24"/>
                <w:szCs w:val="24"/>
                <w:lang w:val="ru-RU"/>
              </w:rPr>
              <w:t xml:space="preserve">-сальдовая ведомость по счетам раздела 7 Типового плана счетов, за соответствующий отчетный период, формируемая в информационной учетной системе </w:t>
            </w:r>
          </w:p>
          <w:p w:rsidR="003C2ED9" w:rsidRPr="003C2ED9" w:rsidRDefault="003C2ED9" w:rsidP="003C2ED9">
            <w:pPr>
              <w:pBdr>
                <w:top w:val="none" w:sz="4" w:space="0" w:color="000000"/>
                <w:left w:val="none" w:sz="4" w:space="0" w:color="000000"/>
                <w:bottom w:val="none" w:sz="4" w:space="0" w:color="000000"/>
                <w:right w:val="none" w:sz="4" w:space="0" w:color="000000"/>
              </w:pBdr>
              <w:ind w:left="176" w:right="175"/>
              <w:rPr>
                <w:color w:val="000000"/>
                <w:sz w:val="24"/>
                <w:szCs w:val="24"/>
                <w:lang w:val="ru-RU"/>
              </w:rPr>
            </w:pPr>
            <w:r w:rsidRPr="003C2ED9">
              <w:rPr>
                <w:color w:val="000000"/>
                <w:sz w:val="24"/>
                <w:szCs w:val="24"/>
                <w:lang w:val="ru-RU"/>
              </w:rPr>
              <w:t>Требования к функционалу отчета</w:t>
            </w:r>
          </w:p>
          <w:p w:rsidR="003C2ED9" w:rsidRPr="003C2ED9" w:rsidRDefault="001A7522" w:rsidP="003C2ED9">
            <w:pPr>
              <w:pBdr>
                <w:top w:val="none" w:sz="4" w:space="0" w:color="000000"/>
                <w:left w:val="none" w:sz="4" w:space="0" w:color="000000"/>
                <w:bottom w:val="none" w:sz="4" w:space="0" w:color="000000"/>
                <w:right w:val="none" w:sz="4" w:space="0" w:color="000000"/>
              </w:pBdr>
              <w:ind w:left="176" w:right="175"/>
              <w:rPr>
                <w:color w:val="000000"/>
                <w:sz w:val="24"/>
                <w:szCs w:val="24"/>
                <w:lang w:val="ru-RU"/>
              </w:rPr>
            </w:pPr>
            <w:r>
              <w:rPr>
                <w:color w:val="000000"/>
                <w:sz w:val="24"/>
                <w:szCs w:val="24"/>
                <w:lang w:val="ru-RU"/>
              </w:rPr>
              <w:t xml:space="preserve">- </w:t>
            </w:r>
            <w:r w:rsidR="003C2ED9" w:rsidRPr="003C2ED9">
              <w:rPr>
                <w:color w:val="000000"/>
                <w:sz w:val="24"/>
                <w:szCs w:val="24"/>
                <w:lang w:val="ru-RU"/>
              </w:rPr>
              <w:t>Отбор по периоду;</w:t>
            </w:r>
          </w:p>
          <w:p w:rsidR="003C2ED9" w:rsidRPr="003C2ED9" w:rsidRDefault="001A7522" w:rsidP="001A7522">
            <w:pPr>
              <w:pBdr>
                <w:top w:val="none" w:sz="4" w:space="0" w:color="000000"/>
                <w:left w:val="none" w:sz="4" w:space="0" w:color="000000"/>
                <w:bottom w:val="none" w:sz="4" w:space="0" w:color="000000"/>
                <w:right w:val="none" w:sz="4" w:space="0" w:color="000000"/>
              </w:pBdr>
              <w:ind w:left="176" w:right="175"/>
              <w:rPr>
                <w:color w:val="000000"/>
                <w:sz w:val="24"/>
                <w:szCs w:val="24"/>
                <w:lang w:val="ru-RU"/>
              </w:rPr>
            </w:pPr>
            <w:r>
              <w:rPr>
                <w:color w:val="000000"/>
                <w:sz w:val="24"/>
                <w:szCs w:val="24"/>
                <w:lang w:val="ru-RU"/>
              </w:rPr>
              <w:t xml:space="preserve">- </w:t>
            </w:r>
            <w:r w:rsidR="003C2ED9" w:rsidRPr="003C2ED9">
              <w:rPr>
                <w:color w:val="000000"/>
                <w:sz w:val="24"/>
                <w:szCs w:val="24"/>
                <w:lang w:val="ru-RU"/>
              </w:rPr>
              <w:t>Отбор по способу отнесения статьи затрат на те или иные услуги;</w:t>
            </w:r>
          </w:p>
          <w:p w:rsidR="008506E1" w:rsidRPr="00A411A5" w:rsidRDefault="001A7522" w:rsidP="001A7522">
            <w:pPr>
              <w:pBdr>
                <w:top w:val="none" w:sz="4" w:space="0" w:color="000000"/>
                <w:left w:val="none" w:sz="4" w:space="0" w:color="000000"/>
                <w:bottom w:val="none" w:sz="4" w:space="0" w:color="000000"/>
                <w:right w:val="none" w:sz="4" w:space="0" w:color="000000"/>
              </w:pBdr>
              <w:spacing w:line="276" w:lineRule="auto"/>
              <w:ind w:left="176" w:right="175"/>
              <w:rPr>
                <w:sz w:val="24"/>
                <w:szCs w:val="24"/>
                <w:lang w:val="ru-RU"/>
              </w:rPr>
            </w:pPr>
            <w:r>
              <w:rPr>
                <w:color w:val="000000"/>
                <w:sz w:val="24"/>
                <w:szCs w:val="24"/>
                <w:lang w:val="ru-RU"/>
              </w:rPr>
              <w:t xml:space="preserve">- </w:t>
            </w:r>
            <w:r w:rsidR="003C2ED9" w:rsidRPr="003C2ED9">
              <w:rPr>
                <w:color w:val="000000"/>
                <w:sz w:val="24"/>
                <w:szCs w:val="24"/>
                <w:lang w:val="ru-RU"/>
              </w:rPr>
              <w:t>Отбор по структурным подразделениям и в целом по Обществу.</w:t>
            </w:r>
            <w:r w:rsidR="0098658D" w:rsidRPr="00A411A5">
              <w:rPr>
                <w:color w:val="000000"/>
                <w:sz w:val="24"/>
                <w:szCs w:val="24"/>
                <w:lang w:val="ru-RU"/>
              </w:rPr>
              <w:br/>
            </w:r>
            <w:r w:rsidR="0098658D" w:rsidRPr="00A411A5">
              <w:rPr>
                <w:color w:val="000000"/>
                <w:sz w:val="24"/>
                <w:szCs w:val="24"/>
              </w:rPr>
              <w:t> </w:t>
            </w:r>
          </w:p>
          <w:p w:rsidR="008506E1" w:rsidRDefault="0098658D" w:rsidP="003C2ED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r w:rsidRPr="00A411A5">
              <w:rPr>
                <w:color w:val="000000"/>
                <w:sz w:val="24"/>
                <w:szCs w:val="24"/>
                <w:lang w:val="ru-RU"/>
              </w:rPr>
              <w:t>5.</w:t>
            </w:r>
            <w:r w:rsidR="001A7522">
              <w:rPr>
                <w:color w:val="000000"/>
                <w:sz w:val="24"/>
                <w:szCs w:val="24"/>
                <w:lang w:val="ru-RU"/>
              </w:rPr>
              <w:t>2</w:t>
            </w:r>
            <w:r w:rsidRPr="00A411A5">
              <w:rPr>
                <w:color w:val="000000"/>
                <w:sz w:val="24"/>
                <w:szCs w:val="24"/>
                <w:lang w:val="ru-RU"/>
              </w:rPr>
              <w:t xml:space="preserve">.5 </w:t>
            </w:r>
            <w:r w:rsidR="001A7522">
              <w:rPr>
                <w:color w:val="000000"/>
                <w:sz w:val="24"/>
                <w:szCs w:val="24"/>
                <w:lang w:val="ru-RU"/>
              </w:rPr>
              <w:t>Разработка  «</w:t>
            </w:r>
            <w:r w:rsidR="001A7522" w:rsidRPr="001A7522">
              <w:rPr>
                <w:color w:val="000000"/>
                <w:sz w:val="24"/>
                <w:szCs w:val="24"/>
                <w:lang w:val="ru-RU"/>
              </w:rPr>
              <w:t>Отчет о распределении доходов и расходов по видам услуг</w:t>
            </w:r>
            <w:r w:rsidR="001A7522">
              <w:rPr>
                <w:color w:val="000000"/>
                <w:sz w:val="24"/>
                <w:szCs w:val="24"/>
                <w:lang w:val="ru-RU"/>
              </w:rPr>
              <w:t>»</w:t>
            </w:r>
            <w:r w:rsidRPr="00A411A5">
              <w:rPr>
                <w:color w:val="000000"/>
                <w:sz w:val="24"/>
                <w:szCs w:val="24"/>
                <w:lang w:val="ru-RU"/>
              </w:rPr>
              <w:t xml:space="preserve">: </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xml:space="preserve">Разработать новый отчет согласно образцу Заказчика. </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firstLine="567"/>
              <w:jc w:val="both"/>
              <w:rPr>
                <w:color w:val="000000"/>
                <w:sz w:val="24"/>
                <w:szCs w:val="24"/>
                <w:lang w:val="ru-RU"/>
              </w:rPr>
            </w:pPr>
            <w:r w:rsidRPr="001A7522">
              <w:rPr>
                <w:color w:val="000000"/>
                <w:sz w:val="24"/>
                <w:szCs w:val="24"/>
                <w:lang w:val="ru-RU"/>
              </w:rPr>
              <w:t>Цель разработки</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Отчет предназначен для получения информации об итоговом распределении доходов, затрат и задействованных активов подразделений Общества по видам услуг.</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Отчёт включает следующие данные:</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Pr>
                <w:color w:val="000000"/>
                <w:sz w:val="24"/>
                <w:szCs w:val="24"/>
                <w:lang w:val="ru-RU"/>
              </w:rPr>
              <w:t xml:space="preserve">- </w:t>
            </w:r>
            <w:r w:rsidRPr="001A7522">
              <w:rPr>
                <w:color w:val="000000"/>
                <w:sz w:val="24"/>
                <w:szCs w:val="24"/>
                <w:lang w:val="ru-RU"/>
              </w:rPr>
              <w:t xml:space="preserve">перечень всех статей затрат, в соответствии с фактическими </w:t>
            </w:r>
            <w:r w:rsidRPr="001A7522">
              <w:rPr>
                <w:color w:val="000000"/>
                <w:sz w:val="24"/>
                <w:szCs w:val="24"/>
                <w:lang w:val="ru-RU"/>
              </w:rPr>
              <w:lastRenderedPageBreak/>
              <w:t>затратами Общества отраженные в бухгалтерском учете за соответствующий период;</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Pr>
                <w:color w:val="000000"/>
                <w:sz w:val="24"/>
                <w:szCs w:val="24"/>
                <w:lang w:val="ru-RU"/>
              </w:rPr>
              <w:t xml:space="preserve">- </w:t>
            </w:r>
            <w:r w:rsidRPr="001A7522">
              <w:rPr>
                <w:color w:val="000000"/>
                <w:sz w:val="24"/>
                <w:szCs w:val="24"/>
                <w:lang w:val="ru-RU"/>
              </w:rPr>
              <w:t>сумма соответствующей статьи затрат не учитываемая при формировании цены на товары, работы, услуги, оказываемые субъектами специального права;</w:t>
            </w:r>
          </w:p>
          <w:p w:rsidR="001A7522" w:rsidRDefault="001A7522" w:rsidP="001A7522">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r>
              <w:rPr>
                <w:color w:val="000000"/>
                <w:sz w:val="24"/>
                <w:szCs w:val="24"/>
                <w:lang w:val="ru-RU"/>
              </w:rPr>
              <w:t xml:space="preserve">- </w:t>
            </w:r>
            <w:r w:rsidRPr="001A7522">
              <w:rPr>
                <w:color w:val="000000"/>
                <w:sz w:val="24"/>
                <w:szCs w:val="24"/>
                <w:lang w:val="ru-RU"/>
              </w:rPr>
              <w:t>сумма соответствующей статьи затрат за вычетом сумм не учитываемые при формировании цены на товары, работы, услуги, оказываемые субъектами специального права.</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firstLine="567"/>
              <w:jc w:val="both"/>
              <w:rPr>
                <w:sz w:val="24"/>
                <w:szCs w:val="24"/>
                <w:lang w:val="ru-RU"/>
              </w:rPr>
            </w:pPr>
            <w:r w:rsidRPr="001A7522">
              <w:rPr>
                <w:sz w:val="24"/>
                <w:szCs w:val="24"/>
                <w:lang w:val="ru-RU"/>
              </w:rPr>
              <w:t>Источники данных</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sz w:val="24"/>
                <w:szCs w:val="24"/>
                <w:lang w:val="ru-RU"/>
              </w:rPr>
            </w:pPr>
            <w:r w:rsidRPr="001A7522">
              <w:rPr>
                <w:sz w:val="24"/>
                <w:szCs w:val="24"/>
                <w:lang w:val="ru-RU"/>
              </w:rPr>
              <w:t>Источником исходных данных для заполнения настоящей формы, являются данные отраженные в отчете «Расчет распределения затрат по видам услуг».</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sz w:val="24"/>
                <w:szCs w:val="24"/>
                <w:lang w:val="ru-RU"/>
              </w:rPr>
            </w:pPr>
            <w:r w:rsidRPr="001A7522">
              <w:rPr>
                <w:sz w:val="24"/>
                <w:szCs w:val="24"/>
                <w:lang w:val="ru-RU"/>
              </w:rPr>
              <w:t>Требования к функционалу отчета</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sz w:val="24"/>
                <w:szCs w:val="24"/>
                <w:lang w:val="ru-RU"/>
              </w:rPr>
            </w:pPr>
            <w:r>
              <w:rPr>
                <w:sz w:val="24"/>
                <w:szCs w:val="24"/>
                <w:lang w:val="ru-RU"/>
              </w:rPr>
              <w:t>- О</w:t>
            </w:r>
            <w:r w:rsidRPr="001A7522">
              <w:rPr>
                <w:sz w:val="24"/>
                <w:szCs w:val="24"/>
                <w:lang w:val="ru-RU"/>
              </w:rPr>
              <w:t>тбор по периоду;</w:t>
            </w:r>
          </w:p>
          <w:p w:rsidR="008506E1" w:rsidRPr="001A7522" w:rsidRDefault="001A7522" w:rsidP="001A7522">
            <w:pPr>
              <w:pBdr>
                <w:top w:val="none" w:sz="4" w:space="0" w:color="000000"/>
                <w:left w:val="none" w:sz="4" w:space="0" w:color="000000"/>
                <w:bottom w:val="none" w:sz="4" w:space="0" w:color="000000"/>
                <w:right w:val="none" w:sz="4" w:space="0" w:color="000000"/>
              </w:pBdr>
              <w:spacing w:line="276" w:lineRule="auto"/>
              <w:ind w:left="176" w:right="175"/>
              <w:rPr>
                <w:sz w:val="24"/>
                <w:szCs w:val="24"/>
                <w:lang w:val="ru-RU"/>
              </w:rPr>
            </w:pPr>
            <w:r>
              <w:rPr>
                <w:sz w:val="24"/>
                <w:szCs w:val="24"/>
                <w:lang w:val="ru-RU"/>
              </w:rPr>
              <w:t xml:space="preserve">- </w:t>
            </w:r>
            <w:r w:rsidRPr="001A7522">
              <w:rPr>
                <w:sz w:val="24"/>
                <w:szCs w:val="24"/>
                <w:lang w:val="ru-RU"/>
              </w:rPr>
              <w:t>Отбор по структурным подразделениям и в целом по Обществу</w:t>
            </w:r>
            <w:r w:rsidR="0098658D" w:rsidRPr="00A411A5">
              <w:rPr>
                <w:color w:val="000000"/>
                <w:sz w:val="24"/>
                <w:szCs w:val="24"/>
                <w:lang w:val="ru-RU"/>
              </w:rPr>
              <w:t>.</w:t>
            </w:r>
          </w:p>
          <w:p w:rsidR="008506E1" w:rsidRPr="00A411A5" w:rsidRDefault="0098658D" w:rsidP="003C2ED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r w:rsidRPr="00A411A5">
              <w:rPr>
                <w:color w:val="000000"/>
                <w:sz w:val="24"/>
                <w:szCs w:val="24"/>
                <w:lang w:val="ru-RU"/>
              </w:rPr>
              <w:t xml:space="preserve">   </w:t>
            </w:r>
          </w:p>
          <w:p w:rsidR="008506E1" w:rsidRPr="00A411A5" w:rsidRDefault="0098658D" w:rsidP="003C2ED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r w:rsidRPr="00A411A5">
              <w:rPr>
                <w:color w:val="000000"/>
                <w:sz w:val="24"/>
                <w:szCs w:val="24"/>
                <w:lang w:val="ru-RU"/>
              </w:rPr>
              <w:t>5.</w:t>
            </w:r>
            <w:r w:rsidR="001A7522">
              <w:rPr>
                <w:color w:val="000000"/>
                <w:sz w:val="24"/>
                <w:szCs w:val="24"/>
                <w:lang w:val="ru-RU"/>
              </w:rPr>
              <w:t>2</w:t>
            </w:r>
            <w:r w:rsidRPr="00A411A5">
              <w:rPr>
                <w:color w:val="000000"/>
                <w:sz w:val="24"/>
                <w:szCs w:val="24"/>
                <w:lang w:val="ru-RU"/>
              </w:rPr>
              <w:t xml:space="preserve">.6 </w:t>
            </w:r>
            <w:r w:rsidR="001A7522">
              <w:rPr>
                <w:color w:val="000000"/>
                <w:sz w:val="24"/>
                <w:szCs w:val="24"/>
                <w:lang w:val="ru-RU"/>
              </w:rPr>
              <w:t>Разработка функционала «</w:t>
            </w:r>
            <w:r w:rsidR="001A7522" w:rsidRPr="001A7522">
              <w:rPr>
                <w:color w:val="000000"/>
                <w:sz w:val="24"/>
                <w:szCs w:val="24"/>
                <w:lang w:val="ru-RU"/>
              </w:rPr>
              <w:t>Процесс распределения заработной платы сотрудников</w:t>
            </w:r>
            <w:r w:rsidR="001A7522">
              <w:rPr>
                <w:color w:val="000000"/>
                <w:sz w:val="24"/>
                <w:szCs w:val="24"/>
                <w:lang w:val="ru-RU"/>
              </w:rPr>
              <w:t xml:space="preserve">»: </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xml:space="preserve">Разработать новый функциональный процесс согласно образцу Заказчика.                                      </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firstLine="567"/>
              <w:jc w:val="both"/>
              <w:rPr>
                <w:color w:val="000000"/>
                <w:sz w:val="24"/>
                <w:szCs w:val="24"/>
                <w:lang w:val="ru-RU"/>
              </w:rPr>
            </w:pPr>
            <w:r w:rsidRPr="001A7522">
              <w:rPr>
                <w:color w:val="000000"/>
                <w:sz w:val="24"/>
                <w:szCs w:val="24"/>
                <w:lang w:val="ru-RU"/>
              </w:rPr>
              <w:t>Цель разработки</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xml:space="preserve">Создать и внедрить новый функциональный процесс, направленный на обеспечение корректного отражения затрат на оплату труда в разрезе услуг, подразделений и направлений деятельности Общества. </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Процесс предусматривает обоснованное распределение затрат на оплату труда:</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1. По обслуживаемым и необслуживаемым подразделениям Общества</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Учет фактического участия сотрудников в деятельности, как своего подразделения, так и других (обслуживаемых и не обслуживаемых) подразделений;</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Возможность распределения зарплаты в долях (приме</w:t>
            </w:r>
            <w:proofErr w:type="gramStart"/>
            <w:r w:rsidRPr="001A7522">
              <w:rPr>
                <w:color w:val="000000"/>
                <w:sz w:val="24"/>
                <w:szCs w:val="24"/>
                <w:lang w:val="ru-RU"/>
              </w:rPr>
              <w:t>р-</w:t>
            </w:r>
            <w:proofErr w:type="gramEnd"/>
            <w:r w:rsidRPr="001A7522">
              <w:rPr>
                <w:color w:val="000000"/>
                <w:sz w:val="24"/>
                <w:szCs w:val="24"/>
                <w:lang w:val="ru-RU"/>
              </w:rPr>
              <w:t xml:space="preserve"> пропорционально объёму выполненных работ или времени, затраченному на обслуживание).</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2. По видам оказываемых услуг</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Распределение ФОТ на основе данных о занятости персонала в процессе оказания конкретных услуг;</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Возможность ручного или автоматического выбора услуг, в которых задействован сотрудник;</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Использование данных о времени, заданных процентах участия или нормативах.</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3. По филиалам Общества</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Учет территориального распределения трудозатрат;</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Возможность отнесения заработной платы сотрудников на один или несколько филиалов;</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Поддержка как постоянного прикрепления сотрудника к филиалу, так и временного (по командировкам, обслуживанию и т.п.).</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Требования к функционалу процесса</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Pr>
                <w:color w:val="000000"/>
                <w:sz w:val="24"/>
                <w:szCs w:val="24"/>
                <w:lang w:val="ru-RU"/>
              </w:rPr>
              <w:t xml:space="preserve">- </w:t>
            </w:r>
            <w:r w:rsidRPr="001A7522">
              <w:rPr>
                <w:color w:val="000000"/>
                <w:sz w:val="24"/>
                <w:szCs w:val="24"/>
                <w:lang w:val="ru-RU"/>
              </w:rPr>
              <w:t>Реализовать удобный интерфейс для ввода, редактирования и контроля данных, а также автоматизацию расчётов.</w:t>
            </w:r>
          </w:p>
          <w:p w:rsidR="008506E1" w:rsidRPr="00A411A5" w:rsidRDefault="001A7522" w:rsidP="001A7522">
            <w:pPr>
              <w:pBdr>
                <w:top w:val="none" w:sz="4" w:space="0" w:color="000000"/>
                <w:left w:val="none" w:sz="4" w:space="0" w:color="000000"/>
                <w:bottom w:val="none" w:sz="4" w:space="0" w:color="000000"/>
                <w:right w:val="none" w:sz="4" w:space="0" w:color="000000"/>
              </w:pBdr>
              <w:spacing w:line="276" w:lineRule="auto"/>
              <w:ind w:left="176" w:right="175"/>
              <w:rPr>
                <w:color w:val="000000"/>
                <w:sz w:val="24"/>
                <w:szCs w:val="24"/>
                <w:lang w:val="ru-RU"/>
              </w:rPr>
            </w:pPr>
            <w:r>
              <w:rPr>
                <w:color w:val="000000"/>
                <w:sz w:val="24"/>
                <w:szCs w:val="24"/>
                <w:lang w:val="ru-RU"/>
              </w:rPr>
              <w:t xml:space="preserve">- </w:t>
            </w:r>
            <w:r w:rsidRPr="001A7522">
              <w:rPr>
                <w:color w:val="000000"/>
                <w:sz w:val="24"/>
                <w:szCs w:val="24"/>
                <w:lang w:val="ru-RU"/>
              </w:rPr>
              <w:t xml:space="preserve">Обеспечить интеграцию с учетными системами </w:t>
            </w:r>
            <w:r w:rsidRPr="001A7522">
              <w:rPr>
                <w:color w:val="000000"/>
                <w:sz w:val="24"/>
                <w:szCs w:val="24"/>
                <w:lang w:val="ru-RU"/>
              </w:rPr>
              <w:lastRenderedPageBreak/>
              <w:t xml:space="preserve">(бухгалтерский учет, кадровый учет и </w:t>
            </w:r>
            <w:proofErr w:type="spellStart"/>
            <w:r w:rsidRPr="001A7522">
              <w:rPr>
                <w:color w:val="000000"/>
                <w:sz w:val="24"/>
                <w:szCs w:val="24"/>
                <w:lang w:val="ru-RU"/>
              </w:rPr>
              <w:t>т.д</w:t>
            </w:r>
            <w:proofErr w:type="spellEnd"/>
            <w:r w:rsidRPr="001A7522">
              <w:rPr>
                <w:color w:val="000000"/>
                <w:sz w:val="24"/>
                <w:szCs w:val="24"/>
                <w:lang w:val="ru-RU"/>
              </w:rPr>
              <w:t>).</w:t>
            </w:r>
          </w:p>
          <w:p w:rsidR="008506E1" w:rsidRPr="00A411A5" w:rsidRDefault="008506E1" w:rsidP="003C2ED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ru-RU"/>
              </w:rPr>
            </w:pPr>
          </w:p>
          <w:p w:rsidR="008506E1" w:rsidRPr="00A411A5" w:rsidRDefault="0098658D" w:rsidP="003C2ED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r w:rsidRPr="00A411A5">
              <w:rPr>
                <w:color w:val="000000"/>
                <w:sz w:val="24"/>
                <w:szCs w:val="24"/>
                <w:lang w:val="ru-RU"/>
              </w:rPr>
              <w:t>5.</w:t>
            </w:r>
            <w:r w:rsidR="001A7522">
              <w:rPr>
                <w:color w:val="000000"/>
                <w:sz w:val="24"/>
                <w:szCs w:val="24"/>
                <w:lang w:val="ru-RU"/>
              </w:rPr>
              <w:t>2</w:t>
            </w:r>
            <w:r w:rsidRPr="00A411A5">
              <w:rPr>
                <w:color w:val="000000"/>
                <w:sz w:val="24"/>
                <w:szCs w:val="24"/>
                <w:lang w:val="ru-RU"/>
              </w:rPr>
              <w:t xml:space="preserve">.7 </w:t>
            </w:r>
            <w:r w:rsidR="001A7522">
              <w:rPr>
                <w:color w:val="000000"/>
                <w:sz w:val="24"/>
                <w:szCs w:val="24"/>
                <w:lang w:val="ru-RU"/>
              </w:rPr>
              <w:t>Разработка функционала «</w:t>
            </w:r>
            <w:r w:rsidR="001A7522" w:rsidRPr="001A7522">
              <w:rPr>
                <w:color w:val="000000"/>
                <w:sz w:val="24"/>
                <w:szCs w:val="24"/>
                <w:lang w:val="ru-RU"/>
              </w:rPr>
              <w:t>Процесс распределения статей затрат</w:t>
            </w:r>
            <w:r w:rsidR="001A7522">
              <w:rPr>
                <w:color w:val="000000"/>
                <w:sz w:val="24"/>
                <w:szCs w:val="24"/>
                <w:lang w:val="ru-RU"/>
              </w:rPr>
              <w:t xml:space="preserve">»: </w:t>
            </w:r>
            <w:r w:rsidRPr="00A411A5">
              <w:rPr>
                <w:color w:val="000000"/>
                <w:sz w:val="24"/>
                <w:szCs w:val="24"/>
                <w:lang w:val="ru-RU"/>
              </w:rPr>
              <w:t xml:space="preserve"> </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xml:space="preserve">Разработать новый функциональный процесс согласно образцу Заказчика.                                      </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xml:space="preserve"> Цель разработки</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xml:space="preserve">Создать и внедрить новый функциональный процесс, направленный на обеспечение корректного распределения статей затрат по структурным подразделениям  в разрезе направлений деятельности Общества. </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Процесс предусматривает обоснованное распределение статей затрат:</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1. По подразделениям Общества и видам оказываемых услуг</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-прямых затрат — с возможностью автоматического отнесения по месту возникновения;</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-косвенных и общих затрат — с применением заранее заданных баз распределения (доходы от реализации, объем выручки, численность персонала, площадь помещений);</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2. По филиалам Общества</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 Учет территориального распределения затрат.</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A7522">
              <w:rPr>
                <w:color w:val="000000"/>
                <w:sz w:val="24"/>
                <w:szCs w:val="24"/>
                <w:lang w:val="ru-RU"/>
              </w:rPr>
              <w:t>Требования к функционалу процесса</w:t>
            </w:r>
          </w:p>
          <w:p w:rsidR="001A7522" w:rsidRPr="001A7522" w:rsidRDefault="001A7522" w:rsidP="001A7522">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Pr>
                <w:color w:val="000000"/>
                <w:sz w:val="24"/>
                <w:szCs w:val="24"/>
                <w:lang w:val="ru-RU"/>
              </w:rPr>
              <w:t xml:space="preserve">- </w:t>
            </w:r>
            <w:r w:rsidRPr="001A7522">
              <w:rPr>
                <w:color w:val="000000"/>
                <w:sz w:val="24"/>
                <w:szCs w:val="24"/>
                <w:lang w:val="ru-RU"/>
              </w:rPr>
              <w:t>Реализовать удобный интерфейс для ввода, редактирования и контроля данных, а также автоматизацию расчётов;</w:t>
            </w:r>
          </w:p>
          <w:p w:rsidR="008506E1" w:rsidRPr="00A411A5" w:rsidRDefault="001A7522" w:rsidP="001A7522">
            <w:pPr>
              <w:pBdr>
                <w:top w:val="none" w:sz="4" w:space="0" w:color="000000"/>
                <w:left w:val="none" w:sz="4" w:space="0" w:color="000000"/>
                <w:bottom w:val="none" w:sz="4" w:space="0" w:color="000000"/>
                <w:right w:val="none" w:sz="4" w:space="0" w:color="000000"/>
              </w:pBdr>
              <w:spacing w:line="276" w:lineRule="auto"/>
              <w:ind w:left="176" w:right="175"/>
              <w:rPr>
                <w:color w:val="000000"/>
                <w:sz w:val="24"/>
                <w:szCs w:val="24"/>
                <w:lang w:val="ru-RU"/>
              </w:rPr>
            </w:pPr>
            <w:r>
              <w:rPr>
                <w:color w:val="000000"/>
                <w:sz w:val="24"/>
                <w:szCs w:val="24"/>
                <w:lang w:val="ru-RU"/>
              </w:rPr>
              <w:t xml:space="preserve">- </w:t>
            </w:r>
            <w:r w:rsidRPr="001A7522">
              <w:rPr>
                <w:color w:val="000000"/>
                <w:sz w:val="24"/>
                <w:szCs w:val="24"/>
                <w:lang w:val="ru-RU"/>
              </w:rPr>
              <w:t xml:space="preserve">Обеспечить интеграцию с учетными системами (бухгалтерский учет, кадровый учет и </w:t>
            </w:r>
            <w:proofErr w:type="spellStart"/>
            <w:r w:rsidRPr="001A7522">
              <w:rPr>
                <w:color w:val="000000"/>
                <w:sz w:val="24"/>
                <w:szCs w:val="24"/>
                <w:lang w:val="ru-RU"/>
              </w:rPr>
              <w:t>т.д</w:t>
            </w:r>
            <w:proofErr w:type="spellEnd"/>
            <w:r w:rsidRPr="001A7522">
              <w:rPr>
                <w:color w:val="000000"/>
                <w:sz w:val="24"/>
                <w:szCs w:val="24"/>
                <w:lang w:val="ru-RU"/>
              </w:rPr>
              <w:t>).</w:t>
            </w:r>
          </w:p>
          <w:p w:rsidR="008506E1" w:rsidRPr="00A411A5" w:rsidRDefault="008506E1" w:rsidP="003C2ED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p>
          <w:p w:rsidR="008506E1" w:rsidRPr="00A411A5" w:rsidRDefault="0098658D" w:rsidP="00FA32C3">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r w:rsidRPr="00A411A5">
              <w:rPr>
                <w:color w:val="000000"/>
                <w:sz w:val="24"/>
                <w:szCs w:val="24"/>
                <w:lang w:val="ru-RU"/>
              </w:rPr>
              <w:t>5.</w:t>
            </w:r>
            <w:r w:rsidR="001A7522">
              <w:rPr>
                <w:color w:val="000000"/>
                <w:sz w:val="24"/>
                <w:szCs w:val="24"/>
                <w:lang w:val="ru-RU"/>
              </w:rPr>
              <w:t>2</w:t>
            </w:r>
            <w:r w:rsidRPr="00A411A5">
              <w:rPr>
                <w:color w:val="000000"/>
                <w:sz w:val="24"/>
                <w:szCs w:val="24"/>
                <w:lang w:val="ru-RU"/>
              </w:rPr>
              <w:t xml:space="preserve">.8 </w:t>
            </w:r>
            <w:r w:rsidR="001A7522">
              <w:rPr>
                <w:color w:val="000000"/>
                <w:sz w:val="24"/>
                <w:szCs w:val="24"/>
                <w:lang w:val="ru-RU"/>
              </w:rPr>
              <w:t xml:space="preserve">Доработка </w:t>
            </w:r>
            <w:r w:rsidR="00FA32C3">
              <w:rPr>
                <w:color w:val="000000"/>
                <w:sz w:val="24"/>
                <w:szCs w:val="24"/>
                <w:lang w:val="ru-RU"/>
              </w:rPr>
              <w:t xml:space="preserve">функционала </w:t>
            </w:r>
            <w:r w:rsidR="001A7522">
              <w:rPr>
                <w:color w:val="000000"/>
                <w:sz w:val="24"/>
                <w:szCs w:val="24"/>
                <w:lang w:val="ru-RU"/>
              </w:rPr>
              <w:t>«</w:t>
            </w:r>
            <w:r w:rsidR="001A7522" w:rsidRPr="001A7522">
              <w:rPr>
                <w:color w:val="000000"/>
                <w:sz w:val="24"/>
                <w:szCs w:val="24"/>
                <w:lang w:val="ru-RU"/>
              </w:rPr>
              <w:t xml:space="preserve">Заполнение коэффициентов </w:t>
            </w:r>
            <w:proofErr w:type="spellStart"/>
            <w:r w:rsidR="001A7522" w:rsidRPr="001A7522">
              <w:rPr>
                <w:color w:val="000000"/>
                <w:sz w:val="24"/>
                <w:szCs w:val="24"/>
                <w:lang w:val="ru-RU"/>
              </w:rPr>
              <w:t>задействованности</w:t>
            </w:r>
            <w:proofErr w:type="spellEnd"/>
            <w:r w:rsidR="001A7522" w:rsidRPr="001A7522">
              <w:rPr>
                <w:color w:val="000000"/>
                <w:sz w:val="24"/>
                <w:szCs w:val="24"/>
                <w:lang w:val="ru-RU"/>
              </w:rPr>
              <w:t xml:space="preserve"> по данным о доходах</w:t>
            </w:r>
            <w:r w:rsidR="001A7522">
              <w:rPr>
                <w:color w:val="000000"/>
                <w:sz w:val="24"/>
                <w:szCs w:val="24"/>
                <w:lang w:val="ru-RU"/>
              </w:rPr>
              <w:t>»</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 xml:space="preserve">Доработать действующий функционал распределения активов общей </w:t>
            </w:r>
            <w:proofErr w:type="spellStart"/>
            <w:r w:rsidRPr="00FA32C3">
              <w:rPr>
                <w:color w:val="000000"/>
                <w:sz w:val="24"/>
                <w:szCs w:val="24"/>
                <w:lang w:val="ru-RU"/>
              </w:rPr>
              <w:t>задействованности</w:t>
            </w:r>
            <w:proofErr w:type="spellEnd"/>
            <w:r w:rsidRPr="00FA32C3">
              <w:rPr>
                <w:color w:val="000000"/>
                <w:sz w:val="24"/>
                <w:szCs w:val="24"/>
                <w:lang w:val="ru-RU"/>
              </w:rPr>
              <w:t xml:space="preserve"> (с коэффициентами </w:t>
            </w:r>
            <w:proofErr w:type="spellStart"/>
            <w:r w:rsidRPr="00FA32C3">
              <w:rPr>
                <w:color w:val="000000"/>
                <w:sz w:val="24"/>
                <w:szCs w:val="24"/>
                <w:lang w:val="ru-RU"/>
              </w:rPr>
              <w:t>задействованности</w:t>
            </w:r>
            <w:proofErr w:type="spellEnd"/>
            <w:r w:rsidRPr="00FA32C3">
              <w:rPr>
                <w:color w:val="000000"/>
                <w:sz w:val="24"/>
                <w:szCs w:val="24"/>
                <w:lang w:val="ru-RU"/>
              </w:rPr>
              <w:t xml:space="preserve"> =ИСТИНА) на основе доходов филиалов. </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firstLine="567"/>
              <w:jc w:val="both"/>
              <w:rPr>
                <w:color w:val="000000"/>
                <w:sz w:val="24"/>
                <w:szCs w:val="24"/>
                <w:lang w:val="ru-RU"/>
              </w:rPr>
            </w:pPr>
            <w:r w:rsidRPr="00FA32C3">
              <w:rPr>
                <w:color w:val="000000"/>
                <w:sz w:val="24"/>
                <w:szCs w:val="24"/>
                <w:lang w:val="ru-RU"/>
              </w:rPr>
              <w:t>Требования к доработке</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Необходимо расширить существующий механизм, обеспечив возможность распределения всех видов затрат с выбором базы распределения по следующему признаку:</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Pr>
                <w:color w:val="000000"/>
                <w:sz w:val="24"/>
                <w:szCs w:val="24"/>
                <w:lang w:val="ru-RU"/>
              </w:rPr>
              <w:t xml:space="preserve">- </w:t>
            </w:r>
            <w:r w:rsidRPr="00FA32C3">
              <w:rPr>
                <w:color w:val="000000"/>
                <w:sz w:val="24"/>
                <w:szCs w:val="24"/>
                <w:lang w:val="ru-RU"/>
              </w:rPr>
              <w:t>Доходы филиалов Общества;</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Pr>
                <w:color w:val="000000"/>
                <w:sz w:val="24"/>
                <w:szCs w:val="24"/>
                <w:lang w:val="ru-RU"/>
              </w:rPr>
              <w:t xml:space="preserve">- </w:t>
            </w:r>
            <w:r w:rsidRPr="00FA32C3">
              <w:rPr>
                <w:color w:val="000000"/>
                <w:sz w:val="24"/>
                <w:szCs w:val="24"/>
                <w:lang w:val="ru-RU"/>
              </w:rPr>
              <w:t>Доходы структурных подразделений Общества.</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Обеспечить в интерфейсе пользователя выбор базы распределения перед запуском расчёта коэффициентов;</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 xml:space="preserve">Гарантировать корректное вычисление коэффициентов </w:t>
            </w:r>
            <w:proofErr w:type="spellStart"/>
            <w:r w:rsidRPr="00FA32C3">
              <w:rPr>
                <w:color w:val="000000"/>
                <w:sz w:val="24"/>
                <w:szCs w:val="24"/>
                <w:lang w:val="ru-RU"/>
              </w:rPr>
              <w:t>задействованности</w:t>
            </w:r>
            <w:proofErr w:type="spellEnd"/>
            <w:r w:rsidRPr="00FA32C3">
              <w:rPr>
                <w:color w:val="000000"/>
                <w:sz w:val="24"/>
                <w:szCs w:val="24"/>
                <w:lang w:val="ru-RU"/>
              </w:rPr>
              <w:t xml:space="preserve"> с учётом выбранной базы распределения;</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Обеспечить прозрачность и возможность проверки расчетов в отчётах;</w:t>
            </w:r>
          </w:p>
          <w:p w:rsidR="00FA32C3" w:rsidRPr="00A411A5"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Сохранить совместимость с текущими процедурами и интеграциями.</w:t>
            </w:r>
          </w:p>
          <w:p w:rsidR="008506E1" w:rsidRPr="00A411A5" w:rsidRDefault="008506E1" w:rsidP="003C2ED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p>
          <w:p w:rsidR="008506E1" w:rsidRDefault="0098658D" w:rsidP="003C2ED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r w:rsidRPr="00A411A5">
              <w:rPr>
                <w:color w:val="000000"/>
                <w:sz w:val="24"/>
                <w:szCs w:val="24"/>
                <w:lang w:val="ru-RU"/>
              </w:rPr>
              <w:t>5.</w:t>
            </w:r>
            <w:r w:rsidR="00FA32C3">
              <w:rPr>
                <w:color w:val="000000"/>
                <w:sz w:val="24"/>
                <w:szCs w:val="24"/>
                <w:lang w:val="ru-RU"/>
              </w:rPr>
              <w:t>2</w:t>
            </w:r>
            <w:r w:rsidRPr="00A411A5">
              <w:rPr>
                <w:color w:val="000000"/>
                <w:sz w:val="24"/>
                <w:szCs w:val="24"/>
                <w:lang w:val="ru-RU"/>
              </w:rPr>
              <w:t xml:space="preserve">.9 </w:t>
            </w:r>
            <w:r w:rsidR="00FA32C3">
              <w:rPr>
                <w:color w:val="000000"/>
                <w:sz w:val="24"/>
                <w:szCs w:val="24"/>
                <w:lang w:val="ru-RU"/>
              </w:rPr>
              <w:t>Доработка функционала «</w:t>
            </w:r>
            <w:r w:rsidR="00FA32C3" w:rsidRPr="00FA32C3">
              <w:rPr>
                <w:color w:val="000000"/>
                <w:sz w:val="24"/>
                <w:szCs w:val="24"/>
                <w:lang w:val="ru-RU"/>
              </w:rPr>
              <w:t>Нормы расходов на электроэнергию</w:t>
            </w:r>
            <w:r w:rsidR="00FA32C3">
              <w:rPr>
                <w:color w:val="000000"/>
                <w:sz w:val="24"/>
                <w:szCs w:val="24"/>
                <w:lang w:val="ru-RU"/>
              </w:rPr>
              <w:t>»</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Доработать действующий функционал регистра Нормы расходов на электроэнергию.</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 xml:space="preserve">- в интерфейсе карточки основного средства предусмотреть отдельное поле для ввода нормативного расхода </w:t>
            </w:r>
            <w:r w:rsidRPr="00FA32C3">
              <w:rPr>
                <w:color w:val="000000"/>
                <w:sz w:val="24"/>
                <w:szCs w:val="24"/>
                <w:lang w:val="ru-RU"/>
              </w:rPr>
              <w:lastRenderedPageBreak/>
              <w:t xml:space="preserve">электроэнергии, выраженного в </w:t>
            </w:r>
            <w:proofErr w:type="spellStart"/>
            <w:r w:rsidRPr="00FA32C3">
              <w:rPr>
                <w:color w:val="000000"/>
                <w:sz w:val="24"/>
                <w:szCs w:val="24"/>
                <w:lang w:val="ru-RU"/>
              </w:rPr>
              <w:t>кВт•</w:t>
            </w:r>
            <w:proofErr w:type="gramStart"/>
            <w:r w:rsidRPr="00FA32C3">
              <w:rPr>
                <w:color w:val="000000"/>
                <w:sz w:val="24"/>
                <w:szCs w:val="24"/>
                <w:lang w:val="ru-RU"/>
              </w:rPr>
              <w:t>ч</w:t>
            </w:r>
            <w:proofErr w:type="spellEnd"/>
            <w:proofErr w:type="gramEnd"/>
            <w:r w:rsidRPr="00FA32C3">
              <w:rPr>
                <w:color w:val="000000"/>
                <w:sz w:val="24"/>
                <w:szCs w:val="24"/>
                <w:lang w:val="ru-RU"/>
              </w:rPr>
              <w:t xml:space="preserve">/час работы,  </w:t>
            </w:r>
            <w:proofErr w:type="spellStart"/>
            <w:r w:rsidRPr="00FA32C3">
              <w:rPr>
                <w:color w:val="000000"/>
                <w:sz w:val="24"/>
                <w:szCs w:val="24"/>
                <w:lang w:val="ru-RU"/>
              </w:rPr>
              <w:t>кВт•ч</w:t>
            </w:r>
            <w:proofErr w:type="spellEnd"/>
            <w:r w:rsidRPr="00FA32C3">
              <w:rPr>
                <w:color w:val="000000"/>
                <w:sz w:val="24"/>
                <w:szCs w:val="24"/>
                <w:lang w:val="ru-RU"/>
              </w:rPr>
              <w:t>/единицу продукции или другой установленной единице, с возможностью последующего использования этих данных при автоматических расчётах затрат на электроэнергию;</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 xml:space="preserve">- обеспечить возможность формирования отчета по филиалам с отображением перечня основных средств, для которых установлены нормы потребления электроэнергии. </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Требования к функционалу регистра</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Pr>
                <w:color w:val="000000"/>
                <w:sz w:val="24"/>
                <w:szCs w:val="24"/>
                <w:lang w:val="ru-RU"/>
              </w:rPr>
              <w:t xml:space="preserve">- </w:t>
            </w:r>
            <w:r w:rsidRPr="00FA32C3">
              <w:rPr>
                <w:color w:val="000000"/>
                <w:sz w:val="24"/>
                <w:szCs w:val="24"/>
                <w:lang w:val="ru-RU"/>
              </w:rPr>
              <w:t>Обеспечить возможность формирования отчета по филиалам, в котором отображается:</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w:t>
            </w:r>
            <w:r>
              <w:rPr>
                <w:color w:val="000000"/>
                <w:sz w:val="24"/>
                <w:szCs w:val="24"/>
                <w:lang w:val="ru-RU"/>
              </w:rPr>
              <w:t xml:space="preserve"> </w:t>
            </w:r>
            <w:r w:rsidRPr="00FA32C3">
              <w:rPr>
                <w:color w:val="000000"/>
                <w:sz w:val="24"/>
                <w:szCs w:val="24"/>
                <w:lang w:val="ru-RU"/>
              </w:rPr>
              <w:t>перечень всех основных средств с установленными нормами;</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w:t>
            </w:r>
            <w:r>
              <w:rPr>
                <w:color w:val="000000"/>
                <w:sz w:val="24"/>
                <w:szCs w:val="24"/>
                <w:lang w:val="ru-RU"/>
              </w:rPr>
              <w:t xml:space="preserve"> </w:t>
            </w:r>
            <w:r w:rsidRPr="00FA32C3">
              <w:rPr>
                <w:color w:val="000000"/>
                <w:sz w:val="24"/>
                <w:szCs w:val="24"/>
                <w:lang w:val="ru-RU"/>
              </w:rPr>
              <w:t>филиал и подразделение, за которым закреплено ОС;</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w:t>
            </w:r>
            <w:r>
              <w:rPr>
                <w:color w:val="000000"/>
                <w:sz w:val="24"/>
                <w:szCs w:val="24"/>
                <w:lang w:val="ru-RU"/>
              </w:rPr>
              <w:t xml:space="preserve"> </w:t>
            </w:r>
            <w:r w:rsidRPr="00FA32C3">
              <w:rPr>
                <w:color w:val="000000"/>
                <w:sz w:val="24"/>
                <w:szCs w:val="24"/>
                <w:lang w:val="ru-RU"/>
              </w:rPr>
              <w:t>установленные нормы потребления электроэнергии;</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w:t>
            </w:r>
            <w:r>
              <w:rPr>
                <w:color w:val="000000"/>
                <w:sz w:val="24"/>
                <w:szCs w:val="24"/>
                <w:lang w:val="ru-RU"/>
              </w:rPr>
              <w:t xml:space="preserve"> </w:t>
            </w:r>
            <w:r w:rsidRPr="00FA32C3">
              <w:rPr>
                <w:color w:val="000000"/>
                <w:sz w:val="24"/>
                <w:szCs w:val="24"/>
                <w:lang w:val="ru-RU"/>
              </w:rPr>
              <w:t>обозначение состояния ОС (</w:t>
            </w:r>
            <w:proofErr w:type="gramStart"/>
            <w:r w:rsidRPr="00FA32C3">
              <w:rPr>
                <w:color w:val="000000"/>
                <w:sz w:val="24"/>
                <w:szCs w:val="24"/>
                <w:lang w:val="ru-RU"/>
              </w:rPr>
              <w:t>используется</w:t>
            </w:r>
            <w:proofErr w:type="gramEnd"/>
            <w:r w:rsidRPr="00FA32C3">
              <w:rPr>
                <w:color w:val="000000"/>
                <w:sz w:val="24"/>
                <w:szCs w:val="24"/>
                <w:lang w:val="ru-RU"/>
              </w:rPr>
              <w:t xml:space="preserve"> / не используется / в резерве);</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w:t>
            </w:r>
            <w:r>
              <w:rPr>
                <w:color w:val="000000"/>
                <w:sz w:val="24"/>
                <w:szCs w:val="24"/>
                <w:lang w:val="ru-RU"/>
              </w:rPr>
              <w:t xml:space="preserve"> </w:t>
            </w:r>
            <w:r w:rsidRPr="00FA32C3">
              <w:rPr>
                <w:color w:val="000000"/>
                <w:sz w:val="24"/>
                <w:szCs w:val="24"/>
                <w:lang w:val="ru-RU"/>
              </w:rPr>
              <w:t>используемый тариф;</w:t>
            </w:r>
          </w:p>
          <w:p w:rsidR="00FA32C3" w:rsidRPr="00FA32C3" w:rsidRDefault="00FA32C3" w:rsidP="00FA32C3">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FA32C3">
              <w:rPr>
                <w:color w:val="000000"/>
                <w:sz w:val="24"/>
                <w:szCs w:val="24"/>
                <w:lang w:val="ru-RU"/>
              </w:rPr>
              <w:t>-</w:t>
            </w:r>
            <w:r>
              <w:rPr>
                <w:color w:val="000000"/>
                <w:sz w:val="24"/>
                <w:szCs w:val="24"/>
                <w:lang w:val="ru-RU"/>
              </w:rPr>
              <w:t xml:space="preserve"> </w:t>
            </w:r>
            <w:r w:rsidRPr="00FA32C3">
              <w:rPr>
                <w:color w:val="000000"/>
                <w:sz w:val="24"/>
                <w:szCs w:val="24"/>
                <w:lang w:val="ru-RU"/>
              </w:rPr>
              <w:t>при необходимости — дополнительные параметры (инвентарный номер, вид ОС и т.д.);</w:t>
            </w:r>
          </w:p>
          <w:p w:rsidR="00FA32C3" w:rsidRDefault="00FA32C3" w:rsidP="00FA32C3">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r w:rsidRPr="00FA32C3">
              <w:rPr>
                <w:color w:val="000000"/>
                <w:sz w:val="24"/>
                <w:szCs w:val="24"/>
                <w:lang w:val="ru-RU"/>
              </w:rPr>
              <w:t xml:space="preserve">- Обеспечить возможность ручного и автоматического ввода/загрузки данных в регистр (в том числе через шаблон </w:t>
            </w:r>
            <w:proofErr w:type="spellStart"/>
            <w:r w:rsidRPr="00FA32C3">
              <w:rPr>
                <w:color w:val="000000"/>
                <w:sz w:val="24"/>
                <w:szCs w:val="24"/>
                <w:lang w:val="ru-RU"/>
              </w:rPr>
              <w:t>Excel</w:t>
            </w:r>
            <w:proofErr w:type="spellEnd"/>
            <w:r w:rsidRPr="00FA32C3">
              <w:rPr>
                <w:color w:val="000000"/>
                <w:sz w:val="24"/>
                <w:szCs w:val="24"/>
                <w:lang w:val="ru-RU"/>
              </w:rPr>
              <w:t>).</w:t>
            </w:r>
          </w:p>
          <w:p w:rsidR="00FA32C3" w:rsidRDefault="00FA32C3" w:rsidP="003C2ED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p>
          <w:p w:rsidR="008506E1" w:rsidRPr="00A411A5" w:rsidRDefault="0098658D" w:rsidP="003C2ED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r w:rsidRPr="00A411A5">
              <w:rPr>
                <w:color w:val="000000"/>
                <w:sz w:val="24"/>
                <w:szCs w:val="24"/>
                <w:lang w:val="ru-RU"/>
              </w:rPr>
              <w:t>5.</w:t>
            </w:r>
            <w:r w:rsidR="00FA32C3">
              <w:rPr>
                <w:color w:val="000000"/>
                <w:sz w:val="24"/>
                <w:szCs w:val="24"/>
                <w:lang w:val="ru-RU"/>
              </w:rPr>
              <w:t>2</w:t>
            </w:r>
            <w:r w:rsidRPr="00A411A5">
              <w:rPr>
                <w:color w:val="000000"/>
                <w:sz w:val="24"/>
                <w:szCs w:val="24"/>
                <w:lang w:val="ru-RU"/>
              </w:rPr>
              <w:t xml:space="preserve">.10 </w:t>
            </w:r>
            <w:r w:rsidR="00FA32C3">
              <w:rPr>
                <w:color w:val="000000"/>
                <w:sz w:val="24"/>
                <w:szCs w:val="24"/>
                <w:lang w:val="ru-RU"/>
              </w:rPr>
              <w:t>Разработка «</w:t>
            </w:r>
            <w:r w:rsidR="00FA32C3" w:rsidRPr="00FA32C3">
              <w:rPr>
                <w:color w:val="000000"/>
                <w:sz w:val="24"/>
                <w:szCs w:val="24"/>
                <w:lang w:val="ru-RU"/>
              </w:rPr>
              <w:t>Отчет о распределении затрат на аренду спутниковой емкости в разрезе услуг/подразделений</w:t>
            </w:r>
            <w:r w:rsidR="00FA32C3">
              <w:rPr>
                <w:color w:val="000000"/>
                <w:sz w:val="24"/>
                <w:szCs w:val="24"/>
                <w:lang w:val="ru-RU"/>
              </w:rPr>
              <w:t>»:</w:t>
            </w:r>
          </w:p>
          <w:p w:rsidR="00130D09" w:rsidRPr="00130D09" w:rsidRDefault="00130D09" w:rsidP="00130D09">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30D09">
              <w:rPr>
                <w:color w:val="000000"/>
                <w:sz w:val="24"/>
                <w:szCs w:val="24"/>
                <w:lang w:val="ru-RU"/>
              </w:rPr>
              <w:t xml:space="preserve">Разработать новый отчет согласно образцу Заказчика. </w:t>
            </w:r>
          </w:p>
          <w:p w:rsidR="00130D09" w:rsidRPr="00130D09" w:rsidRDefault="00130D09" w:rsidP="00130D09">
            <w:pPr>
              <w:pBdr>
                <w:top w:val="none" w:sz="4" w:space="0" w:color="000000"/>
                <w:left w:val="none" w:sz="4" w:space="0" w:color="000000"/>
                <w:bottom w:val="none" w:sz="4" w:space="0" w:color="000000"/>
                <w:right w:val="none" w:sz="4" w:space="0" w:color="000000"/>
              </w:pBdr>
              <w:ind w:left="176" w:right="175" w:firstLine="567"/>
              <w:jc w:val="both"/>
              <w:rPr>
                <w:color w:val="000000"/>
                <w:sz w:val="24"/>
                <w:szCs w:val="24"/>
                <w:lang w:val="ru-RU"/>
              </w:rPr>
            </w:pPr>
            <w:r w:rsidRPr="00130D09">
              <w:rPr>
                <w:color w:val="000000"/>
                <w:sz w:val="24"/>
                <w:szCs w:val="24"/>
                <w:lang w:val="ru-RU"/>
              </w:rPr>
              <w:t>Цель разработки</w:t>
            </w:r>
          </w:p>
          <w:p w:rsidR="00130D09" w:rsidRPr="00130D09" w:rsidRDefault="00130D09" w:rsidP="00130D09">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30D09">
              <w:rPr>
                <w:color w:val="000000"/>
                <w:sz w:val="24"/>
                <w:szCs w:val="24"/>
                <w:lang w:val="ru-RU"/>
              </w:rPr>
              <w:t>Отчет предназначен для анализа и контроля расходов, связанных с арендой спутниковой емкости, а также для оценки доходов, полученных по соответствующим видам услуг.</w:t>
            </w:r>
          </w:p>
          <w:p w:rsidR="00130D09" w:rsidRPr="00130D09" w:rsidRDefault="00130D09" w:rsidP="00130D09">
            <w:pPr>
              <w:pBdr>
                <w:top w:val="none" w:sz="4" w:space="0" w:color="000000"/>
                <w:left w:val="none" w:sz="4" w:space="0" w:color="000000"/>
                <w:bottom w:val="none" w:sz="4" w:space="0" w:color="000000"/>
                <w:right w:val="none" w:sz="4" w:space="0" w:color="000000"/>
              </w:pBdr>
              <w:ind w:left="176" w:right="175" w:firstLine="567"/>
              <w:jc w:val="both"/>
              <w:rPr>
                <w:color w:val="000000"/>
                <w:sz w:val="24"/>
                <w:szCs w:val="24"/>
                <w:lang w:val="ru-RU"/>
              </w:rPr>
            </w:pPr>
            <w:r w:rsidRPr="00130D09">
              <w:rPr>
                <w:color w:val="000000"/>
                <w:sz w:val="24"/>
                <w:szCs w:val="24"/>
                <w:lang w:val="ru-RU"/>
              </w:rPr>
              <w:t>Требования к функционалу отчета</w:t>
            </w:r>
          </w:p>
          <w:p w:rsidR="00130D09" w:rsidRPr="00130D09" w:rsidRDefault="00130D09" w:rsidP="00130D09">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30D09">
              <w:rPr>
                <w:color w:val="000000"/>
                <w:sz w:val="24"/>
                <w:szCs w:val="24"/>
                <w:lang w:val="ru-RU"/>
              </w:rPr>
              <w:t>В системе должна быть реализована возможность загрузки данных канальных планов;</w:t>
            </w:r>
          </w:p>
          <w:p w:rsidR="00130D09" w:rsidRPr="00130D09" w:rsidRDefault="00130D09" w:rsidP="00130D09">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30D09">
              <w:rPr>
                <w:color w:val="000000"/>
                <w:sz w:val="24"/>
                <w:szCs w:val="24"/>
                <w:lang w:val="ru-RU"/>
              </w:rPr>
              <w:t>Для формирования отчета необходимо использовать данные бухгалтерского учета по соответствующим статьям затрат;</w:t>
            </w:r>
          </w:p>
          <w:p w:rsidR="00130D09" w:rsidRPr="00130D09" w:rsidRDefault="00130D09" w:rsidP="00130D09">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30D09">
              <w:rPr>
                <w:color w:val="000000"/>
                <w:sz w:val="24"/>
                <w:szCs w:val="24"/>
                <w:lang w:val="ru-RU"/>
              </w:rPr>
              <w:t>Разработать автоматизированный механизм расчета расходов, связанных с арендой спутниковой емкости, с учетом всех необходимых параметров (тарифы, объемы услуг, периоды и т.д.);</w:t>
            </w:r>
          </w:p>
          <w:p w:rsidR="00130D09" w:rsidRPr="00130D09" w:rsidRDefault="00130D09" w:rsidP="00130D09">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30D09">
              <w:rPr>
                <w:color w:val="000000"/>
                <w:sz w:val="24"/>
                <w:szCs w:val="24"/>
                <w:lang w:val="ru-RU"/>
              </w:rPr>
              <w:t>Обеспечить интеграцию загруженных канальных планов, данных бухгалтерского учета и результатов расчета в единый отчет с возможностью аналитики и детализации.</w:t>
            </w:r>
          </w:p>
          <w:p w:rsidR="00130D09" w:rsidRPr="00130D09" w:rsidRDefault="00130D09" w:rsidP="00130D09">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30D09">
              <w:rPr>
                <w:color w:val="000000"/>
                <w:sz w:val="24"/>
                <w:szCs w:val="24"/>
                <w:lang w:val="ru-RU"/>
              </w:rPr>
              <w:t>Данные, сформированные в данном отчете, должны корректно интегрироваться и служить исходной информацией для формирования сводного отчета об итоговом распределении доходов, затрат и задействованных активов по видам услуг, обеспечивая полноту и достоверность аналитики.</w:t>
            </w:r>
          </w:p>
          <w:p w:rsidR="008506E1" w:rsidRPr="00130D09" w:rsidRDefault="008506E1" w:rsidP="003C2ED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p>
          <w:p w:rsidR="008506E1" w:rsidRPr="00A411A5" w:rsidRDefault="0098658D" w:rsidP="003C2ED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r w:rsidRPr="00A411A5">
              <w:rPr>
                <w:color w:val="000000"/>
                <w:sz w:val="24"/>
                <w:szCs w:val="24"/>
                <w:lang w:val="ru-RU"/>
              </w:rPr>
              <w:t>5.</w:t>
            </w:r>
            <w:r w:rsidR="00130D09">
              <w:rPr>
                <w:color w:val="000000"/>
                <w:sz w:val="24"/>
                <w:szCs w:val="24"/>
                <w:lang w:val="ru-RU"/>
              </w:rPr>
              <w:t>2</w:t>
            </w:r>
            <w:r w:rsidRPr="00A411A5">
              <w:rPr>
                <w:color w:val="000000"/>
                <w:sz w:val="24"/>
                <w:szCs w:val="24"/>
                <w:lang w:val="ru-RU"/>
              </w:rPr>
              <w:t xml:space="preserve">.11 </w:t>
            </w:r>
            <w:r w:rsidR="00130D09">
              <w:rPr>
                <w:color w:val="000000"/>
                <w:sz w:val="24"/>
                <w:szCs w:val="24"/>
                <w:lang w:val="ru-RU"/>
              </w:rPr>
              <w:t>Доработка «</w:t>
            </w:r>
            <w:r w:rsidR="00130D09" w:rsidRPr="00130D09">
              <w:rPr>
                <w:color w:val="000000"/>
                <w:sz w:val="24"/>
                <w:szCs w:val="24"/>
                <w:lang w:val="ru-RU"/>
              </w:rPr>
              <w:t>Отчеты по Раздельному учету</w:t>
            </w:r>
            <w:r w:rsidR="00130D09">
              <w:rPr>
                <w:color w:val="000000"/>
                <w:sz w:val="24"/>
                <w:szCs w:val="24"/>
                <w:lang w:val="ru-RU"/>
              </w:rPr>
              <w:t>»</w:t>
            </w:r>
          </w:p>
          <w:p w:rsidR="00130D09" w:rsidRPr="00130D09" w:rsidRDefault="00130D09" w:rsidP="00130D09">
            <w:pPr>
              <w:pBdr>
                <w:top w:val="none" w:sz="4" w:space="0" w:color="000000"/>
                <w:left w:val="none" w:sz="4" w:space="0" w:color="000000"/>
                <w:bottom w:val="none" w:sz="4" w:space="0" w:color="000000"/>
                <w:right w:val="none" w:sz="4" w:space="0" w:color="000000"/>
              </w:pBdr>
              <w:ind w:left="176" w:right="175" w:firstLine="567"/>
              <w:jc w:val="both"/>
              <w:rPr>
                <w:color w:val="000000"/>
                <w:sz w:val="24"/>
                <w:szCs w:val="24"/>
                <w:lang w:val="ru-RU"/>
              </w:rPr>
            </w:pPr>
            <w:r w:rsidRPr="00130D09">
              <w:rPr>
                <w:color w:val="000000"/>
                <w:sz w:val="24"/>
                <w:szCs w:val="24"/>
                <w:lang w:val="ru-RU"/>
              </w:rPr>
              <w:t>Требования к доработке</w:t>
            </w:r>
          </w:p>
          <w:p w:rsidR="00130D09" w:rsidRPr="00130D09" w:rsidRDefault="00130D09" w:rsidP="00130D09">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30D09">
              <w:rPr>
                <w:color w:val="000000"/>
                <w:sz w:val="24"/>
                <w:szCs w:val="24"/>
                <w:lang w:val="ru-RU"/>
              </w:rPr>
              <w:t>В существующих отчетах реализовать функционал, позволяющий вносить изменения в шапку отчета, в частности в раздел «Услуги Общества», по статьям затрат.</w:t>
            </w:r>
          </w:p>
          <w:p w:rsidR="00130D09" w:rsidRPr="00130D09" w:rsidRDefault="00130D09" w:rsidP="00130D09">
            <w:pPr>
              <w:pBdr>
                <w:top w:val="none" w:sz="4" w:space="0" w:color="000000"/>
                <w:left w:val="none" w:sz="4" w:space="0" w:color="000000"/>
                <w:bottom w:val="none" w:sz="4" w:space="0" w:color="000000"/>
                <w:right w:val="none" w:sz="4" w:space="0" w:color="000000"/>
              </w:pBdr>
              <w:ind w:left="176" w:right="175"/>
              <w:jc w:val="both"/>
              <w:rPr>
                <w:color w:val="000000"/>
                <w:sz w:val="24"/>
                <w:szCs w:val="24"/>
                <w:lang w:val="ru-RU"/>
              </w:rPr>
            </w:pPr>
            <w:r w:rsidRPr="00130D09">
              <w:rPr>
                <w:color w:val="000000"/>
                <w:sz w:val="24"/>
                <w:szCs w:val="24"/>
                <w:lang w:val="ru-RU"/>
              </w:rPr>
              <w:t xml:space="preserve">При этом необходимо обеспечить, чтобы внесённые изменения отображались только в отчетах за текущий и будущие периоды, </w:t>
            </w:r>
            <w:r w:rsidRPr="00130D09">
              <w:rPr>
                <w:color w:val="000000"/>
                <w:sz w:val="24"/>
                <w:szCs w:val="24"/>
                <w:lang w:val="ru-RU"/>
              </w:rPr>
              <w:lastRenderedPageBreak/>
              <w:t>а в отчетах за предыдущие годы структура и состав услуг оставались неизменными и не подвергались автоматическим обновлениям.</w:t>
            </w:r>
          </w:p>
          <w:p w:rsidR="008506E1" w:rsidRPr="00A411A5" w:rsidRDefault="00130D09" w:rsidP="00130D0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r w:rsidRPr="00130D09">
              <w:rPr>
                <w:color w:val="000000"/>
                <w:sz w:val="24"/>
                <w:szCs w:val="24"/>
                <w:lang w:val="ru-RU"/>
              </w:rPr>
              <w:t>Все вновь разработанные отчеты должны предусматривать возможность получения и выгрузки первичных бухгалтерских документов, подтверждающих источник данных, используемых при формировании отчетной информации (например: счета-фактуры, акты выполненных работ, документы поступления, документы по принятию ОС и т.д.).</w:t>
            </w:r>
          </w:p>
          <w:p w:rsidR="008506E1" w:rsidRPr="00A411A5" w:rsidRDefault="008506E1" w:rsidP="003C2ED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right="175"/>
              <w:jc w:val="both"/>
              <w:rPr>
                <w:b/>
                <w:bCs/>
                <w:color w:val="000000"/>
                <w:sz w:val="24"/>
                <w:szCs w:val="24"/>
                <w:lang w:val="ru-RU"/>
              </w:rPr>
            </w:pPr>
            <w:r w:rsidRPr="00A411A5">
              <w:rPr>
                <w:sz w:val="24"/>
                <w:szCs w:val="24"/>
                <w:highlight w:val="white"/>
                <w:lang w:val="ru-RU"/>
              </w:rPr>
              <w:t xml:space="preserve">   </w:t>
            </w:r>
            <w:r w:rsidR="005435AB">
              <w:rPr>
                <w:b/>
                <w:bCs/>
                <w:sz w:val="24"/>
                <w:szCs w:val="24"/>
                <w:highlight w:val="white"/>
                <w:lang w:val="ru-RU"/>
              </w:rPr>
              <w:t>6.</w:t>
            </w:r>
            <w:r w:rsidRPr="00A411A5">
              <w:rPr>
                <w:b/>
                <w:bCs/>
                <w:sz w:val="24"/>
                <w:szCs w:val="24"/>
                <w:highlight w:val="white"/>
                <w:lang w:val="ru-RU"/>
              </w:rPr>
              <w:t xml:space="preserve"> </w:t>
            </w:r>
            <w:r w:rsidRPr="00A411A5">
              <w:rPr>
                <w:b/>
                <w:bCs/>
                <w:color w:val="000000"/>
                <w:sz w:val="24"/>
                <w:szCs w:val="24"/>
                <w:highlight w:val="white"/>
                <w:lang w:val="ru-RU"/>
              </w:rPr>
              <w:t>Перенос данных</w:t>
            </w:r>
            <w:r w:rsidR="00130D09">
              <w:rPr>
                <w:b/>
                <w:bCs/>
                <w:color w:val="000000"/>
                <w:sz w:val="24"/>
                <w:szCs w:val="24"/>
                <w:lang w:val="ru-RU"/>
              </w:rPr>
              <w:t xml:space="preserve"> (действующие отчеты)</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b/>
                <w:bCs/>
                <w:color w:val="000000"/>
                <w:sz w:val="24"/>
                <w:szCs w:val="24"/>
                <w:lang w:val="ru-RU"/>
              </w:rPr>
              <w:t xml:space="preserve"> </w:t>
            </w:r>
            <w:r w:rsidRPr="00A411A5">
              <w:rPr>
                <w:color w:val="000000"/>
                <w:sz w:val="24"/>
                <w:szCs w:val="24"/>
                <w:lang w:val="ru-RU"/>
              </w:rPr>
              <w:t>- Анализ и подготовка данных</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 xml:space="preserve"> - Определение объема данных для переноса</w:t>
            </w:r>
          </w:p>
          <w:p w:rsidR="008506E1" w:rsidRPr="00A411A5" w:rsidRDefault="005435AB">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lang w:val="ru-RU"/>
              </w:rPr>
              <w:t xml:space="preserve"> </w:t>
            </w:r>
            <w:r w:rsidR="0098658D" w:rsidRPr="00A411A5">
              <w:rPr>
                <w:color w:val="000000"/>
                <w:sz w:val="24"/>
                <w:szCs w:val="24"/>
                <w:lang w:val="ru-RU"/>
              </w:rPr>
              <w:t>- Загрузка данных в КУФИБ</w:t>
            </w:r>
          </w:p>
          <w:p w:rsidR="008506E1" w:rsidRPr="00A411A5" w:rsidRDefault="00130D09" w:rsidP="00130D09">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lang w:val="ru-RU"/>
              </w:rPr>
              <w:t xml:space="preserve"> - Проверка загруженных данных</w:t>
            </w:r>
            <w:r w:rsidR="0098658D" w:rsidRPr="00A411A5">
              <w:rPr>
                <w:color w:val="000000"/>
                <w:sz w:val="24"/>
                <w:szCs w:val="24"/>
                <w:lang w:val="ru-RU"/>
              </w:rPr>
              <w:t>.</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 xml:space="preserve"> - Корректировка ошибок.</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 xml:space="preserve"> - Импорт данных в рабочую базу</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 xml:space="preserve"> - Перенос скорректированных данных.</w:t>
            </w:r>
          </w:p>
          <w:p w:rsidR="008506E1" w:rsidRPr="00A411A5" w:rsidRDefault="005435AB">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lang w:val="ru-RU"/>
              </w:rPr>
              <w:t xml:space="preserve"> </w:t>
            </w:r>
            <w:r w:rsidR="0098658D" w:rsidRPr="00A411A5">
              <w:rPr>
                <w:color w:val="000000"/>
                <w:sz w:val="24"/>
                <w:szCs w:val="24"/>
                <w:lang w:val="ru-RU"/>
              </w:rPr>
              <w:t>- Тестирование и проверка корректности переноса</w:t>
            </w:r>
          </w:p>
          <w:p w:rsidR="008506E1" w:rsidRPr="00A411A5" w:rsidRDefault="005435AB">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Pr>
                <w:color w:val="000000"/>
                <w:sz w:val="24"/>
                <w:szCs w:val="24"/>
                <w:lang w:val="ru-RU"/>
              </w:rPr>
              <w:t xml:space="preserve"> </w:t>
            </w:r>
            <w:r w:rsidR="0098658D" w:rsidRPr="00A411A5">
              <w:rPr>
                <w:color w:val="000000"/>
                <w:sz w:val="24"/>
                <w:szCs w:val="24"/>
                <w:lang w:val="ru-RU"/>
              </w:rPr>
              <w:t xml:space="preserve">- Анализ соответствия отчетности в двух системах. </w:t>
            </w:r>
          </w:p>
          <w:p w:rsidR="008506E1" w:rsidRPr="00A411A5" w:rsidRDefault="008506E1">
            <w:pPr>
              <w:pBdr>
                <w:top w:val="none" w:sz="4" w:space="0" w:color="000000"/>
                <w:left w:val="none" w:sz="4" w:space="0" w:color="000000"/>
                <w:bottom w:val="none" w:sz="4" w:space="0" w:color="000000"/>
                <w:right w:val="none" w:sz="4" w:space="0" w:color="000000"/>
              </w:pBdr>
              <w:spacing w:line="276" w:lineRule="auto"/>
              <w:ind w:right="175"/>
              <w:jc w:val="both"/>
              <w:rPr>
                <w:color w:val="000000"/>
                <w:sz w:val="24"/>
                <w:szCs w:val="24"/>
                <w:highlight w:val="yellow"/>
                <w:lang w:val="ru-RU"/>
              </w:rPr>
            </w:pP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right="175"/>
              <w:jc w:val="both"/>
              <w:rPr>
                <w:b/>
                <w:bCs/>
                <w:color w:val="000000"/>
                <w:sz w:val="24"/>
                <w:szCs w:val="24"/>
                <w:highlight w:val="white"/>
                <w:lang w:val="ru-RU"/>
              </w:rPr>
            </w:pPr>
            <w:r w:rsidRPr="00A411A5">
              <w:rPr>
                <w:b/>
                <w:bCs/>
                <w:sz w:val="24"/>
                <w:szCs w:val="24"/>
                <w:lang w:val="ru-RU"/>
              </w:rPr>
              <w:t xml:space="preserve">   </w:t>
            </w:r>
            <w:r w:rsidR="005435AB">
              <w:rPr>
                <w:b/>
                <w:bCs/>
                <w:sz w:val="24"/>
                <w:szCs w:val="24"/>
                <w:highlight w:val="white"/>
                <w:lang w:val="ru-RU"/>
              </w:rPr>
              <w:t>7.</w:t>
            </w:r>
            <w:r w:rsidRPr="00A411A5">
              <w:rPr>
                <w:b/>
                <w:bCs/>
                <w:sz w:val="24"/>
                <w:szCs w:val="24"/>
                <w:highlight w:val="white"/>
                <w:lang w:val="ru-RU"/>
              </w:rPr>
              <w:t xml:space="preserve"> </w:t>
            </w:r>
            <w:r w:rsidRPr="00A411A5">
              <w:rPr>
                <w:b/>
                <w:bCs/>
                <w:color w:val="000000"/>
                <w:sz w:val="24"/>
                <w:szCs w:val="24"/>
                <w:highlight w:val="white"/>
                <w:lang w:val="ru-RU"/>
              </w:rPr>
              <w:t>Обучение и документирование</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 xml:space="preserve"> - Написание инструкции по </w:t>
            </w:r>
            <w:r w:rsidR="005435AB">
              <w:rPr>
                <w:color w:val="000000"/>
                <w:sz w:val="24"/>
                <w:szCs w:val="24"/>
                <w:lang w:val="ru-RU"/>
              </w:rPr>
              <w:t>разработанному функционалу</w:t>
            </w:r>
            <w:r w:rsidRPr="00A411A5">
              <w:rPr>
                <w:color w:val="000000"/>
                <w:sz w:val="24"/>
                <w:szCs w:val="24"/>
                <w:lang w:val="ru-RU"/>
              </w:rPr>
              <w:t xml:space="preserve">. </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 xml:space="preserve"> - </w:t>
            </w:r>
            <w:proofErr w:type="gramStart"/>
            <w:r w:rsidRPr="00A411A5">
              <w:rPr>
                <w:color w:val="000000"/>
                <w:sz w:val="24"/>
                <w:szCs w:val="24"/>
                <w:lang w:val="ru-RU"/>
              </w:rPr>
              <w:t>Обучение сотрудников по</w:t>
            </w:r>
            <w:proofErr w:type="gramEnd"/>
            <w:r w:rsidRPr="00A411A5">
              <w:rPr>
                <w:color w:val="000000"/>
                <w:sz w:val="24"/>
                <w:szCs w:val="24"/>
                <w:lang w:val="ru-RU"/>
              </w:rPr>
              <w:t xml:space="preserve"> </w:t>
            </w:r>
            <w:r w:rsidR="005435AB">
              <w:rPr>
                <w:color w:val="000000"/>
                <w:sz w:val="24"/>
                <w:szCs w:val="24"/>
                <w:lang w:val="ru-RU"/>
              </w:rPr>
              <w:t>разработанному</w:t>
            </w:r>
            <w:r w:rsidRPr="00A411A5">
              <w:rPr>
                <w:color w:val="000000"/>
                <w:sz w:val="24"/>
                <w:szCs w:val="24"/>
                <w:lang w:val="ru-RU"/>
              </w:rPr>
              <w:t xml:space="preserve"> функционалу.</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rPr>
                <w:color w:val="000000"/>
                <w:sz w:val="24"/>
                <w:szCs w:val="24"/>
                <w:lang w:val="ru-RU"/>
              </w:rPr>
            </w:pPr>
            <w:r w:rsidRPr="00A411A5">
              <w:rPr>
                <w:color w:val="000000"/>
                <w:sz w:val="24"/>
                <w:szCs w:val="24"/>
                <w:lang w:val="ru-RU"/>
              </w:rPr>
              <w:t xml:space="preserve"> </w:t>
            </w:r>
          </w:p>
          <w:p w:rsidR="008506E1" w:rsidRPr="00A411A5" w:rsidRDefault="00926A56">
            <w:pPr>
              <w:pBdr>
                <w:top w:val="none" w:sz="4" w:space="0" w:color="000000"/>
                <w:left w:val="none" w:sz="4" w:space="0" w:color="000000"/>
                <w:bottom w:val="none" w:sz="4" w:space="0" w:color="000000"/>
                <w:right w:val="none" w:sz="4" w:space="0" w:color="000000"/>
              </w:pBdr>
              <w:spacing w:line="276" w:lineRule="auto"/>
              <w:ind w:left="142" w:right="175"/>
              <w:jc w:val="both"/>
              <w:rPr>
                <w:b/>
                <w:bCs/>
                <w:color w:val="000000"/>
                <w:sz w:val="24"/>
                <w:szCs w:val="24"/>
                <w:highlight w:val="white"/>
                <w:lang w:val="ru-RU"/>
              </w:rPr>
            </w:pPr>
            <w:r>
              <w:rPr>
                <w:b/>
                <w:bCs/>
                <w:color w:val="000000"/>
                <w:sz w:val="24"/>
                <w:szCs w:val="24"/>
                <w:highlight w:val="white"/>
                <w:lang w:val="ru-RU"/>
              </w:rPr>
              <w:t>8</w:t>
            </w:r>
            <w:r w:rsidR="0098658D" w:rsidRPr="00A411A5">
              <w:rPr>
                <w:b/>
                <w:bCs/>
                <w:color w:val="000000"/>
                <w:sz w:val="24"/>
                <w:szCs w:val="24"/>
                <w:highlight w:val="white"/>
                <w:lang w:val="ru-RU"/>
              </w:rPr>
              <w:t>. Технические характеристики (спецификация):</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 xml:space="preserve"> - </w:t>
            </w:r>
            <w:r w:rsidR="00455CE8" w:rsidRPr="00A411A5">
              <w:rPr>
                <w:color w:val="000000"/>
                <w:sz w:val="24"/>
                <w:szCs w:val="24"/>
                <w:lang w:val="ru-RU"/>
              </w:rPr>
              <w:t>Модернизация информационной системы</w:t>
            </w:r>
            <w:r w:rsidR="00455CE8" w:rsidRPr="00A411A5">
              <w:rPr>
                <w:color w:val="000000"/>
                <w:sz w:val="24"/>
                <w:szCs w:val="24"/>
              </w:rPr>
              <w:t> </w:t>
            </w:r>
            <w:r w:rsidR="00455CE8" w:rsidRPr="00A411A5">
              <w:rPr>
                <w:color w:val="000000"/>
                <w:sz w:val="24"/>
                <w:szCs w:val="24"/>
                <w:lang w:val="ru-RU"/>
              </w:rPr>
              <w:t xml:space="preserve"> </w:t>
            </w:r>
            <w:r w:rsidRPr="00A411A5">
              <w:rPr>
                <w:color w:val="000000"/>
                <w:sz w:val="24"/>
                <w:szCs w:val="24"/>
                <w:lang w:val="ru-RU"/>
              </w:rPr>
              <w:t>КУФИБ, долж</w:t>
            </w:r>
            <w:r w:rsidR="00455CE8" w:rsidRPr="00A411A5">
              <w:rPr>
                <w:color w:val="000000"/>
                <w:sz w:val="24"/>
                <w:szCs w:val="24"/>
                <w:lang w:val="ru-RU"/>
              </w:rPr>
              <w:t>на</w:t>
            </w:r>
            <w:r w:rsidRPr="00A411A5">
              <w:rPr>
                <w:color w:val="000000"/>
                <w:sz w:val="24"/>
                <w:szCs w:val="24"/>
                <w:lang w:val="ru-RU"/>
              </w:rPr>
              <w:t xml:space="preserve"> </w:t>
            </w:r>
            <w:r w:rsidR="00455CE8" w:rsidRPr="00A411A5">
              <w:rPr>
                <w:color w:val="000000"/>
                <w:sz w:val="24"/>
                <w:szCs w:val="24"/>
                <w:lang w:val="ru-RU"/>
              </w:rPr>
              <w:t xml:space="preserve">включать </w:t>
            </w:r>
            <w:r w:rsidRPr="00A411A5">
              <w:rPr>
                <w:color w:val="000000"/>
                <w:sz w:val="24"/>
                <w:szCs w:val="24"/>
                <w:lang w:val="ru-RU"/>
              </w:rPr>
              <w:t>следующие параметры:</w:t>
            </w:r>
          </w:p>
          <w:p w:rsidR="008506E1" w:rsidRPr="00A411A5" w:rsidRDefault="0098658D" w:rsidP="00A5748D">
            <w:pPr>
              <w:pStyle w:val="aff0"/>
              <w:numPr>
                <w:ilvl w:val="0"/>
                <w:numId w:val="1"/>
              </w:numPr>
              <w:pBdr>
                <w:top w:val="none" w:sz="4" w:space="0" w:color="000000"/>
                <w:left w:val="none" w:sz="4" w:space="0" w:color="000000"/>
                <w:bottom w:val="none" w:sz="4" w:space="0" w:color="000000"/>
                <w:right w:val="none" w:sz="4" w:space="0" w:color="000000"/>
              </w:pBdr>
              <w:spacing w:line="276" w:lineRule="auto"/>
              <w:ind w:right="175"/>
              <w:jc w:val="both"/>
              <w:rPr>
                <w:color w:val="000000"/>
                <w:sz w:val="24"/>
                <w:szCs w:val="24"/>
                <w:lang w:val="ru-RU"/>
              </w:rPr>
            </w:pPr>
            <w:r w:rsidRPr="00A411A5">
              <w:rPr>
                <w:color w:val="000000"/>
                <w:sz w:val="24"/>
                <w:szCs w:val="24"/>
                <w:lang w:val="ru-RU"/>
              </w:rPr>
              <w:t xml:space="preserve">1С-Рейтинг: </w:t>
            </w:r>
            <w:r w:rsidR="00A5748D">
              <w:rPr>
                <w:color w:val="000000"/>
                <w:sz w:val="24"/>
                <w:szCs w:val="24"/>
                <w:lang w:val="ru-RU"/>
              </w:rPr>
              <w:t>Модуль Раздельный учет</w:t>
            </w:r>
            <w:r w:rsidRPr="00A411A5">
              <w:rPr>
                <w:color w:val="000000"/>
                <w:sz w:val="24"/>
                <w:szCs w:val="24"/>
                <w:lang w:val="ru-RU"/>
              </w:rPr>
              <w:t>.</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 xml:space="preserve"> </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Эксплуатационные</w:t>
            </w:r>
            <w:r w:rsidRPr="00A411A5">
              <w:rPr>
                <w:color w:val="000000"/>
                <w:sz w:val="24"/>
                <w:szCs w:val="24"/>
              </w:rPr>
              <w:t>     </w:t>
            </w:r>
            <w:r w:rsidRPr="00A411A5">
              <w:rPr>
                <w:color w:val="000000"/>
                <w:sz w:val="24"/>
                <w:szCs w:val="24"/>
                <w:lang w:val="ru-RU"/>
              </w:rPr>
              <w:t>характеристики:</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Исполнитель гарантирует надежность и долговечность своих услуг и предоставляет гарантию, как минимум на 1 год, на все выполненные услуги, а именно все ошибки функционала в разработках, выявленные после подписания акта приемки-сдачи, должны быть исправлены в кратчайшие сроки силами Исполнителя бесплатно</w:t>
            </w:r>
            <w:r w:rsidR="00A5748D">
              <w:rPr>
                <w:color w:val="000000"/>
                <w:sz w:val="24"/>
                <w:szCs w:val="24"/>
                <w:lang w:val="ru-RU"/>
              </w:rPr>
              <w:t>.</w:t>
            </w:r>
          </w:p>
          <w:p w:rsidR="008506E1" w:rsidRPr="00A411A5" w:rsidRDefault="0098658D">
            <w:pPr>
              <w:pBdr>
                <w:top w:val="none" w:sz="4" w:space="0" w:color="000000"/>
                <w:left w:val="none" w:sz="4" w:space="0" w:color="000000"/>
                <w:bottom w:val="none" w:sz="4" w:space="0" w:color="000000"/>
                <w:right w:val="none" w:sz="4" w:space="0" w:color="000000"/>
              </w:pBdr>
              <w:spacing w:line="276" w:lineRule="auto"/>
              <w:ind w:left="142" w:right="175"/>
              <w:jc w:val="both"/>
              <w:rPr>
                <w:color w:val="000000"/>
                <w:sz w:val="24"/>
                <w:szCs w:val="24"/>
                <w:lang w:val="ru-RU"/>
              </w:rPr>
            </w:pPr>
            <w:r w:rsidRPr="00A411A5">
              <w:rPr>
                <w:color w:val="000000"/>
                <w:sz w:val="24"/>
                <w:szCs w:val="24"/>
                <w:lang w:val="ru-RU"/>
              </w:rPr>
              <w:t>Для подтверждения соответствия технической спецификации Исполнитель должен предоставить электронные копии следующих документов:</w:t>
            </w:r>
          </w:p>
          <w:p w:rsidR="008506E1" w:rsidRPr="00D93A99" w:rsidRDefault="0098658D" w:rsidP="00D93A99">
            <w:pPr>
              <w:pBdr>
                <w:top w:val="none" w:sz="4" w:space="0" w:color="000000"/>
                <w:left w:val="none" w:sz="4" w:space="0" w:color="000000"/>
                <w:bottom w:val="none" w:sz="4" w:space="0" w:color="000000"/>
                <w:right w:val="none" w:sz="4" w:space="0" w:color="000000"/>
              </w:pBdr>
              <w:spacing w:line="276" w:lineRule="auto"/>
              <w:ind w:left="176" w:right="175"/>
              <w:jc w:val="both"/>
              <w:rPr>
                <w:color w:val="000000"/>
                <w:sz w:val="24"/>
                <w:szCs w:val="24"/>
                <w:lang w:val="ru-RU"/>
              </w:rPr>
            </w:pPr>
            <w:r w:rsidRPr="00A411A5">
              <w:rPr>
                <w:color w:val="000000"/>
                <w:sz w:val="24"/>
                <w:szCs w:val="24"/>
                <w:lang w:val="ru-RU"/>
              </w:rPr>
              <w:t>Документы, подтверждающие, что исполнитель является официальным партнером компании ООО «</w:t>
            </w:r>
            <w:proofErr w:type="spellStart"/>
            <w:r w:rsidRPr="00A411A5">
              <w:rPr>
                <w:color w:val="000000"/>
                <w:sz w:val="24"/>
                <w:szCs w:val="24"/>
                <w:lang w:val="ru-RU"/>
              </w:rPr>
              <w:t>Софтехно</w:t>
            </w:r>
            <w:proofErr w:type="spellEnd"/>
            <w:r w:rsidRPr="00A411A5">
              <w:rPr>
                <w:color w:val="000000"/>
                <w:sz w:val="24"/>
                <w:szCs w:val="24"/>
                <w:lang w:val="ru-RU"/>
              </w:rPr>
              <w:t xml:space="preserve">» (1С </w:t>
            </w:r>
            <w:r w:rsidR="00D93A99">
              <w:rPr>
                <w:color w:val="000000"/>
                <w:sz w:val="24"/>
                <w:szCs w:val="24"/>
                <w:lang w:val="ru-RU"/>
              </w:rPr>
              <w:t>Москва).</w:t>
            </w:r>
          </w:p>
        </w:tc>
      </w:tr>
      <w:tr w:rsidR="008506E1" w:rsidRPr="00926A56">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lastRenderedPageBreak/>
              <w:t xml:space="preserve">Условия к потенциальному поставщику в случае определения его победителем и заключения с ним </w:t>
            </w:r>
            <w:r w:rsidRPr="00A411A5">
              <w:rPr>
                <w:color w:val="000000"/>
                <w:sz w:val="24"/>
                <w:szCs w:val="24"/>
                <w:lang w:val="ru-RU"/>
              </w:rPr>
              <w:lastRenderedPageBreak/>
              <w:t>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506E1" w:rsidRPr="00A411A5" w:rsidRDefault="0098658D">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rPr>
              <w:lastRenderedPageBreak/>
              <w:t> </w:t>
            </w:r>
          </w:p>
        </w:tc>
      </w:tr>
    </w:tbl>
    <w:p w:rsidR="008506E1" w:rsidRPr="00A411A5" w:rsidRDefault="0098658D">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lastRenderedPageBreak/>
        <w:tab/>
        <w:t>* сведения подтягиваются из плана государственных закупок (отображаются автоматически).</w:t>
      </w:r>
    </w:p>
    <w:p w:rsidR="008506E1" w:rsidRPr="00A411A5" w:rsidRDefault="0098658D">
      <w:pPr>
        <w:pBdr>
          <w:top w:val="none" w:sz="4" w:space="0" w:color="000000"/>
          <w:left w:val="none" w:sz="4" w:space="0" w:color="000000"/>
          <w:bottom w:val="none" w:sz="4" w:space="0" w:color="000000"/>
          <w:right w:val="none" w:sz="4" w:space="0" w:color="000000"/>
        </w:pBdr>
        <w:spacing w:after="0"/>
        <w:ind w:firstLine="709"/>
        <w:jc w:val="both"/>
        <w:rPr>
          <w:sz w:val="24"/>
          <w:szCs w:val="24"/>
          <w:lang w:val="ru-RU"/>
        </w:rPr>
      </w:pPr>
      <w:r w:rsidRPr="00A411A5">
        <w:rPr>
          <w:color w:val="000000"/>
          <w:sz w:val="24"/>
          <w:szCs w:val="24"/>
          <w:lang w:val="ru-RU"/>
        </w:rPr>
        <w:t>Примечание.</w:t>
      </w:r>
    </w:p>
    <w:p w:rsidR="008506E1" w:rsidRPr="00A411A5" w:rsidRDefault="0098658D">
      <w:pPr>
        <w:pBdr>
          <w:top w:val="none" w:sz="4" w:space="0" w:color="000000"/>
          <w:left w:val="none" w:sz="4" w:space="0" w:color="000000"/>
          <w:bottom w:val="none" w:sz="4" w:space="0" w:color="000000"/>
          <w:right w:val="none" w:sz="4" w:space="0" w:color="000000"/>
        </w:pBdr>
        <w:spacing w:after="0"/>
        <w:ind w:firstLine="709"/>
        <w:jc w:val="both"/>
        <w:rPr>
          <w:sz w:val="24"/>
          <w:szCs w:val="24"/>
          <w:lang w:val="ru-RU"/>
        </w:rPr>
      </w:pPr>
      <w:r w:rsidRPr="00A411A5">
        <w:rPr>
          <w:color w:val="000000"/>
          <w:sz w:val="24"/>
          <w:szCs w:val="24"/>
          <w:lang w:val="ru-RU"/>
        </w:rPr>
        <w:t>1. Каждые характеристики, параметры, исходные данные и дополнительные условия к исполнителю указываются отдельной строкой.</w:t>
      </w:r>
    </w:p>
    <w:p w:rsidR="008506E1" w:rsidRPr="00A411A5" w:rsidRDefault="0098658D">
      <w:pPr>
        <w:pBdr>
          <w:top w:val="none" w:sz="4" w:space="0" w:color="000000"/>
          <w:left w:val="none" w:sz="4" w:space="0" w:color="000000"/>
          <w:bottom w:val="none" w:sz="4" w:space="0" w:color="000000"/>
          <w:right w:val="none" w:sz="4" w:space="0" w:color="000000"/>
        </w:pBdr>
        <w:spacing w:after="0"/>
        <w:ind w:firstLine="709"/>
        <w:jc w:val="both"/>
        <w:rPr>
          <w:sz w:val="24"/>
          <w:szCs w:val="24"/>
          <w:lang w:val="ru-RU"/>
        </w:rPr>
      </w:pPr>
      <w:r w:rsidRPr="00A411A5">
        <w:rPr>
          <w:color w:val="000000"/>
          <w:sz w:val="24"/>
          <w:szCs w:val="24"/>
          <w:lang w:val="ru-RU"/>
        </w:rPr>
        <w:t>2. Установление в технической спецификации квалификационных требований, предъявляемых к потенциальному поставщику, не допускается.</w:t>
      </w:r>
    </w:p>
    <w:p w:rsidR="008506E1" w:rsidRPr="00A411A5" w:rsidRDefault="0098658D">
      <w:pPr>
        <w:pBdr>
          <w:top w:val="none" w:sz="4" w:space="0" w:color="000000"/>
          <w:left w:val="none" w:sz="4" w:space="0" w:color="000000"/>
          <w:bottom w:val="none" w:sz="4" w:space="0" w:color="000000"/>
          <w:right w:val="none" w:sz="4" w:space="0" w:color="000000"/>
        </w:pBdr>
        <w:spacing w:after="0"/>
        <w:ind w:firstLine="709"/>
        <w:jc w:val="both"/>
        <w:rPr>
          <w:sz w:val="24"/>
          <w:szCs w:val="24"/>
          <w:lang w:val="ru-RU"/>
        </w:rPr>
      </w:pPr>
      <w:r w:rsidRPr="00A411A5">
        <w:rPr>
          <w:color w:val="000000"/>
          <w:sz w:val="24"/>
          <w:szCs w:val="24"/>
          <w:lang w:val="ru-RU"/>
        </w:rPr>
        <w:t>3. Установление требований технической спецификации в иных документах не допускается.</w:t>
      </w:r>
    </w:p>
    <w:p w:rsidR="008506E1" w:rsidRPr="00A411A5" w:rsidRDefault="0098658D">
      <w:pPr>
        <w:pBdr>
          <w:top w:val="none" w:sz="4" w:space="0" w:color="000000"/>
          <w:left w:val="none" w:sz="4" w:space="0" w:color="000000"/>
          <w:bottom w:val="none" w:sz="4" w:space="0" w:color="000000"/>
          <w:right w:val="none" w:sz="4" w:space="0" w:color="000000"/>
        </w:pBdr>
        <w:spacing w:line="253" w:lineRule="atLeast"/>
        <w:rPr>
          <w:sz w:val="24"/>
          <w:szCs w:val="24"/>
          <w:lang w:val="ru-RU"/>
        </w:rPr>
      </w:pPr>
      <w:r w:rsidRPr="00A411A5">
        <w:rPr>
          <w:color w:val="000000"/>
          <w:sz w:val="24"/>
          <w:szCs w:val="24"/>
        </w:rPr>
        <w:t> </w:t>
      </w:r>
    </w:p>
    <w:p w:rsidR="00107B85" w:rsidRDefault="00107B85">
      <w:pPr>
        <w:rPr>
          <w:sz w:val="24"/>
          <w:szCs w:val="24"/>
          <w:lang w:val="ru-RU"/>
        </w:rPr>
      </w:pPr>
      <w:r>
        <w:rPr>
          <w:sz w:val="24"/>
          <w:szCs w:val="24"/>
          <w:lang w:val="ru-RU"/>
        </w:rPr>
        <w:br w:type="page"/>
      </w:r>
    </w:p>
    <w:p w:rsidR="00107B85" w:rsidRPr="00A438FA" w:rsidRDefault="00107B85" w:rsidP="00107B85">
      <w:pPr>
        <w:spacing w:after="0" w:line="240" w:lineRule="auto"/>
        <w:jc w:val="right"/>
        <w:rPr>
          <w:sz w:val="24"/>
          <w:szCs w:val="24"/>
          <w:lang w:val="ru-RU" w:eastAsia="ru-RU"/>
        </w:rPr>
      </w:pPr>
      <w:r w:rsidRPr="00A438FA">
        <w:rPr>
          <w:sz w:val="24"/>
          <w:szCs w:val="24"/>
          <w:lang w:val="kk-KZ" w:eastAsia="ru-RU"/>
        </w:rPr>
        <w:lastRenderedPageBreak/>
        <w:t xml:space="preserve">                             Конкурс</w:t>
      </w:r>
      <w:bookmarkStart w:id="0" w:name="sub1004944647"/>
      <w:r w:rsidRPr="00A438FA">
        <w:rPr>
          <w:sz w:val="24"/>
          <w:szCs w:val="24"/>
          <w:lang w:val="kk-KZ" w:eastAsia="ru-RU"/>
        </w:rPr>
        <w:t xml:space="preserve"> </w:t>
      </w:r>
      <w:r>
        <w:fldChar w:fldCharType="begin"/>
      </w:r>
      <w:r w:rsidRPr="00107B85">
        <w:rPr>
          <w:lang w:val="ru-RU"/>
        </w:rPr>
        <w:instrText xml:space="preserve"> </w:instrText>
      </w:r>
      <w:r>
        <w:instrText>HYPERLINK</w:instrText>
      </w:r>
      <w:r w:rsidRPr="00107B85">
        <w:rPr>
          <w:lang w:val="ru-RU"/>
        </w:rPr>
        <w:instrText xml:space="preserve"> "</w:instrText>
      </w:r>
      <w:r>
        <w:instrText>jl</w:instrText>
      </w:r>
      <w:r w:rsidRPr="00107B85">
        <w:rPr>
          <w:lang w:val="ru-RU"/>
        </w:rPr>
        <w:instrText xml:space="preserve">:31968033.4%20" </w:instrText>
      </w:r>
      <w:r>
        <w:fldChar w:fldCharType="separate"/>
      </w:r>
      <w:r w:rsidRPr="00A438FA">
        <w:rPr>
          <w:sz w:val="24"/>
          <w:szCs w:val="24"/>
          <w:u w:val="single"/>
          <w:lang w:val="kk-KZ" w:eastAsia="ru-RU"/>
        </w:rPr>
        <w:t>құжаттамасына</w:t>
      </w:r>
      <w:r>
        <w:rPr>
          <w:sz w:val="24"/>
          <w:szCs w:val="24"/>
          <w:u w:val="single"/>
          <w:lang w:val="kk-KZ" w:eastAsia="ru-RU"/>
        </w:rPr>
        <w:fldChar w:fldCharType="end"/>
      </w:r>
      <w:bookmarkEnd w:id="0"/>
    </w:p>
    <w:p w:rsidR="00107B85" w:rsidRPr="00A438FA" w:rsidRDefault="00107B85" w:rsidP="00107B85">
      <w:pPr>
        <w:spacing w:after="0" w:line="240" w:lineRule="auto"/>
        <w:ind w:firstLine="400"/>
        <w:jc w:val="right"/>
        <w:rPr>
          <w:sz w:val="24"/>
          <w:szCs w:val="24"/>
          <w:lang w:val="ru-RU" w:eastAsia="ru-RU"/>
        </w:rPr>
      </w:pPr>
      <w:r w:rsidRPr="00A438FA">
        <w:rPr>
          <w:sz w:val="24"/>
          <w:szCs w:val="24"/>
          <w:lang w:val="kk-KZ" w:eastAsia="ru-RU"/>
        </w:rPr>
        <w:t>2, 3 қосымша</w:t>
      </w:r>
    </w:p>
    <w:p w:rsidR="00107B85" w:rsidRPr="00A438FA" w:rsidRDefault="00107B85" w:rsidP="00107B85">
      <w:pPr>
        <w:spacing w:after="0" w:line="240" w:lineRule="auto"/>
        <w:jc w:val="center"/>
        <w:rPr>
          <w:sz w:val="24"/>
          <w:szCs w:val="24"/>
          <w:lang w:val="ru-RU" w:eastAsia="ru-RU"/>
        </w:rPr>
      </w:pPr>
      <w:r w:rsidRPr="00A438FA">
        <w:rPr>
          <w:sz w:val="24"/>
          <w:szCs w:val="24"/>
          <w:lang w:val="kk-KZ" w:eastAsia="ru-RU"/>
        </w:rPr>
        <w:t> </w:t>
      </w:r>
    </w:p>
    <w:p w:rsidR="00107B85" w:rsidRPr="00A438FA" w:rsidRDefault="00107B85" w:rsidP="00107B85">
      <w:pPr>
        <w:spacing w:after="0" w:line="240" w:lineRule="auto"/>
        <w:jc w:val="center"/>
        <w:rPr>
          <w:sz w:val="24"/>
          <w:szCs w:val="24"/>
          <w:lang w:val="ru-RU" w:eastAsia="ru-RU"/>
        </w:rPr>
      </w:pPr>
      <w:r w:rsidRPr="00A438FA">
        <w:rPr>
          <w:sz w:val="24"/>
          <w:szCs w:val="24"/>
          <w:lang w:val="kk-KZ" w:eastAsia="ru-RU"/>
        </w:rPr>
        <w:t xml:space="preserve"> Сатып алынатын тауарлардың техникалық ерекшелігі </w:t>
      </w:r>
    </w:p>
    <w:p w:rsidR="00107B85" w:rsidRPr="00A438FA" w:rsidRDefault="00107B85" w:rsidP="00107B85">
      <w:pPr>
        <w:spacing w:after="0" w:line="240" w:lineRule="auto"/>
        <w:jc w:val="center"/>
        <w:rPr>
          <w:sz w:val="24"/>
          <w:szCs w:val="24"/>
          <w:lang w:val="ru-RU" w:eastAsia="ru-RU"/>
        </w:rPr>
      </w:pPr>
      <w:r w:rsidRPr="00A438FA">
        <w:rPr>
          <w:sz w:val="24"/>
          <w:szCs w:val="24"/>
          <w:lang w:val="kk-KZ" w:eastAsia="ru-RU"/>
        </w:rPr>
        <w:t>(тапсырыс беруші толтырады)</w:t>
      </w:r>
    </w:p>
    <w:p w:rsidR="00107B85" w:rsidRPr="00A438FA" w:rsidRDefault="00107B85" w:rsidP="00107B85">
      <w:pPr>
        <w:spacing w:after="0" w:line="240" w:lineRule="auto"/>
        <w:jc w:val="center"/>
        <w:rPr>
          <w:sz w:val="24"/>
          <w:szCs w:val="24"/>
          <w:lang w:val="ru-RU" w:eastAsia="ru-RU"/>
        </w:rPr>
      </w:pPr>
      <w:r w:rsidRPr="00A438FA">
        <w:rPr>
          <w:sz w:val="24"/>
          <w:szCs w:val="24"/>
          <w:lang w:val="kk-KZ" w:eastAsia="ru-RU"/>
        </w:rPr>
        <w:t> </w:t>
      </w:r>
    </w:p>
    <w:p w:rsidR="00107B85" w:rsidRPr="00A438FA" w:rsidRDefault="00107B85" w:rsidP="00107B85">
      <w:pPr>
        <w:spacing w:after="0" w:line="240" w:lineRule="auto"/>
        <w:ind w:firstLine="397"/>
        <w:jc w:val="both"/>
        <w:rPr>
          <w:sz w:val="24"/>
          <w:szCs w:val="24"/>
          <w:lang w:val="ru-RU" w:eastAsia="ru-RU"/>
        </w:rPr>
      </w:pPr>
      <w:r w:rsidRPr="00A438FA">
        <w:rPr>
          <w:sz w:val="24"/>
          <w:szCs w:val="24"/>
          <w:lang w:val="kk-KZ" w:eastAsia="ru-RU"/>
        </w:rPr>
        <w:t>Тапсырыс берушінің атауы «Қазтелерадио» АҚ</w:t>
      </w:r>
    </w:p>
    <w:p w:rsidR="00107B85" w:rsidRPr="00A438FA" w:rsidRDefault="00107B85" w:rsidP="00107B85">
      <w:pPr>
        <w:spacing w:after="0" w:line="240" w:lineRule="auto"/>
        <w:ind w:firstLine="397"/>
        <w:jc w:val="both"/>
        <w:rPr>
          <w:sz w:val="24"/>
          <w:szCs w:val="24"/>
          <w:lang w:val="ru-RU" w:eastAsia="ru-RU"/>
        </w:rPr>
      </w:pPr>
      <w:r w:rsidRPr="00A438FA">
        <w:rPr>
          <w:sz w:val="24"/>
          <w:szCs w:val="24"/>
          <w:lang w:val="kk-KZ" w:eastAsia="ru-RU"/>
        </w:rPr>
        <w:t>Ұйымдастырушының атауы «Қазтелерадио» АҚ</w:t>
      </w:r>
    </w:p>
    <w:p w:rsidR="00107B85" w:rsidRPr="00A438FA" w:rsidRDefault="00107B85" w:rsidP="00107B85">
      <w:pPr>
        <w:spacing w:after="0" w:line="240" w:lineRule="auto"/>
        <w:ind w:firstLine="397"/>
        <w:jc w:val="both"/>
        <w:rPr>
          <w:sz w:val="24"/>
          <w:szCs w:val="24"/>
          <w:lang w:val="ru-RU" w:eastAsia="ru-RU"/>
        </w:rPr>
      </w:pPr>
      <w:r w:rsidRPr="00A438FA">
        <w:rPr>
          <w:sz w:val="24"/>
          <w:szCs w:val="24"/>
          <w:lang w:val="kk-KZ" w:eastAsia="ru-RU"/>
        </w:rPr>
        <w:t>Конкурстың № __________________________________</w:t>
      </w:r>
    </w:p>
    <w:p w:rsidR="00107B85" w:rsidRPr="00A438FA" w:rsidRDefault="00107B85" w:rsidP="00107B85">
      <w:pPr>
        <w:spacing w:after="0" w:line="240" w:lineRule="auto"/>
        <w:ind w:firstLine="397"/>
        <w:jc w:val="both"/>
        <w:rPr>
          <w:sz w:val="24"/>
          <w:szCs w:val="24"/>
          <w:lang w:val="ru-RU" w:eastAsia="ru-RU"/>
        </w:rPr>
      </w:pPr>
      <w:r w:rsidRPr="00A438FA">
        <w:rPr>
          <w:sz w:val="24"/>
          <w:szCs w:val="24"/>
          <w:lang w:val="kk-KZ" w:eastAsia="ru-RU"/>
        </w:rPr>
        <w:t xml:space="preserve">Конкурстың атауы </w:t>
      </w:r>
      <w:r w:rsidRPr="00A438FA">
        <w:rPr>
          <w:sz w:val="24"/>
          <w:szCs w:val="24"/>
          <w:lang w:val="ru-RU" w:eastAsia="ru-RU"/>
        </w:rPr>
        <w:t xml:space="preserve"> </w:t>
      </w:r>
      <w:proofErr w:type="spellStart"/>
      <w:r w:rsidRPr="00A438FA">
        <w:rPr>
          <w:rStyle w:val="ezkurwreuab5ozgtqnkl"/>
          <w:sz w:val="24"/>
          <w:szCs w:val="24"/>
          <w:lang w:val="ru-RU"/>
        </w:rPr>
        <w:t>Ақпараттық</w:t>
      </w:r>
      <w:proofErr w:type="spellEnd"/>
      <w:r w:rsidRPr="00A438FA">
        <w:rPr>
          <w:sz w:val="24"/>
          <w:szCs w:val="24"/>
          <w:lang w:val="ru-RU"/>
        </w:rPr>
        <w:t xml:space="preserve"> </w:t>
      </w:r>
      <w:proofErr w:type="spellStart"/>
      <w:r w:rsidRPr="00A438FA">
        <w:rPr>
          <w:rStyle w:val="ezkurwreuab5ozgtqnkl"/>
          <w:sz w:val="24"/>
          <w:szCs w:val="24"/>
          <w:lang w:val="ru-RU"/>
        </w:rPr>
        <w:t>жүйені</w:t>
      </w:r>
      <w:proofErr w:type="spellEnd"/>
      <w:r w:rsidRPr="00A438FA">
        <w:rPr>
          <w:sz w:val="24"/>
          <w:szCs w:val="24"/>
          <w:lang w:val="ru-RU"/>
        </w:rPr>
        <w:t xml:space="preserve"> </w:t>
      </w:r>
      <w:proofErr w:type="spellStart"/>
      <w:r w:rsidRPr="00A438FA">
        <w:rPr>
          <w:rStyle w:val="ezkurwreuab5ozgtqnkl"/>
          <w:sz w:val="24"/>
          <w:szCs w:val="24"/>
          <w:lang w:val="ru-RU"/>
        </w:rPr>
        <w:t>жаңғырту</w:t>
      </w:r>
      <w:proofErr w:type="spellEnd"/>
      <w:r w:rsidRPr="00A438FA">
        <w:rPr>
          <w:sz w:val="24"/>
          <w:szCs w:val="24"/>
          <w:lang w:val="ru-RU"/>
        </w:rPr>
        <w:t xml:space="preserve"> </w:t>
      </w:r>
      <w:r w:rsidRPr="00A438FA">
        <w:rPr>
          <w:sz w:val="24"/>
          <w:szCs w:val="24"/>
          <w:lang w:val="kk-KZ" w:eastAsia="ru-RU"/>
        </w:rPr>
        <w:t xml:space="preserve">қызметтері  </w:t>
      </w:r>
    </w:p>
    <w:p w:rsidR="00107B85" w:rsidRPr="00A438FA" w:rsidRDefault="00107B85" w:rsidP="00107B85">
      <w:pPr>
        <w:spacing w:after="0" w:line="240" w:lineRule="auto"/>
        <w:ind w:firstLine="397"/>
        <w:jc w:val="both"/>
        <w:rPr>
          <w:sz w:val="24"/>
          <w:szCs w:val="24"/>
          <w:lang w:val="ru-RU" w:eastAsia="ru-RU"/>
        </w:rPr>
      </w:pPr>
      <w:r w:rsidRPr="00A438FA">
        <w:rPr>
          <w:sz w:val="24"/>
          <w:szCs w:val="24"/>
          <w:lang w:val="kk-KZ" w:eastAsia="ru-RU"/>
        </w:rPr>
        <w:t>Лоттың № ______________________________________</w:t>
      </w:r>
    </w:p>
    <w:p w:rsidR="00107B85" w:rsidRPr="00A438FA" w:rsidRDefault="00107B85" w:rsidP="00107B85">
      <w:pPr>
        <w:spacing w:after="0" w:line="240" w:lineRule="auto"/>
        <w:ind w:firstLine="397"/>
        <w:jc w:val="both"/>
        <w:rPr>
          <w:sz w:val="24"/>
          <w:szCs w:val="24"/>
          <w:lang w:val="ru-RU" w:eastAsia="ru-RU"/>
        </w:rPr>
      </w:pPr>
      <w:r w:rsidRPr="00A438FA">
        <w:rPr>
          <w:sz w:val="24"/>
          <w:szCs w:val="24"/>
          <w:lang w:val="kk-KZ" w:eastAsia="ru-RU"/>
        </w:rPr>
        <w:t xml:space="preserve">Лоттың атауы </w:t>
      </w:r>
      <w:proofErr w:type="spellStart"/>
      <w:r w:rsidRPr="00A438FA">
        <w:rPr>
          <w:rStyle w:val="ezkurwreuab5ozgtqnkl"/>
          <w:sz w:val="24"/>
          <w:szCs w:val="24"/>
          <w:lang w:val="ru-RU"/>
        </w:rPr>
        <w:t>Ақпараттық</w:t>
      </w:r>
      <w:proofErr w:type="spellEnd"/>
      <w:r w:rsidRPr="00A438FA">
        <w:rPr>
          <w:sz w:val="24"/>
          <w:szCs w:val="24"/>
          <w:lang w:val="ru-RU"/>
        </w:rPr>
        <w:t xml:space="preserve"> </w:t>
      </w:r>
      <w:proofErr w:type="spellStart"/>
      <w:r w:rsidRPr="00A438FA">
        <w:rPr>
          <w:rStyle w:val="ezkurwreuab5ozgtqnkl"/>
          <w:sz w:val="24"/>
          <w:szCs w:val="24"/>
          <w:lang w:val="ru-RU"/>
        </w:rPr>
        <w:t>жүйені</w:t>
      </w:r>
      <w:proofErr w:type="spellEnd"/>
      <w:r w:rsidRPr="00A438FA">
        <w:rPr>
          <w:sz w:val="24"/>
          <w:szCs w:val="24"/>
          <w:lang w:val="ru-RU"/>
        </w:rPr>
        <w:t xml:space="preserve"> </w:t>
      </w:r>
      <w:proofErr w:type="spellStart"/>
      <w:r w:rsidRPr="00A438FA">
        <w:rPr>
          <w:rStyle w:val="ezkurwreuab5ozgtqnkl"/>
          <w:sz w:val="24"/>
          <w:szCs w:val="24"/>
          <w:lang w:val="ru-RU"/>
        </w:rPr>
        <w:t>жаңғырту</w:t>
      </w:r>
      <w:proofErr w:type="spellEnd"/>
      <w:r w:rsidRPr="00A438FA">
        <w:rPr>
          <w:sz w:val="24"/>
          <w:szCs w:val="24"/>
          <w:lang w:val="ru-RU"/>
        </w:rPr>
        <w:t xml:space="preserve"> </w:t>
      </w:r>
      <w:r w:rsidRPr="00A438FA">
        <w:rPr>
          <w:sz w:val="24"/>
          <w:szCs w:val="24"/>
          <w:lang w:val="kk-KZ" w:eastAsia="ru-RU"/>
        </w:rPr>
        <w:t xml:space="preserve">қызметтері  </w:t>
      </w:r>
    </w:p>
    <w:p w:rsidR="00107B85" w:rsidRPr="00A438FA" w:rsidRDefault="00107B85" w:rsidP="00107B85">
      <w:pPr>
        <w:pBdr>
          <w:top w:val="none" w:sz="4" w:space="0" w:color="000000"/>
          <w:left w:val="none" w:sz="4" w:space="0" w:color="000000"/>
          <w:bottom w:val="none" w:sz="4" w:space="0" w:color="000000"/>
          <w:right w:val="none" w:sz="4" w:space="0" w:color="000000"/>
        </w:pBdr>
        <w:spacing w:after="0"/>
        <w:jc w:val="both"/>
        <w:rPr>
          <w:sz w:val="24"/>
          <w:szCs w:val="24"/>
          <w:lang w:val="ru-RU"/>
        </w:rPr>
      </w:pPr>
    </w:p>
    <w:tbl>
      <w:tblPr>
        <w:tblStyle w:val="af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652"/>
        <w:gridCol w:w="5919"/>
      </w:tblGrid>
      <w:tr w:rsidR="00107B85" w:rsidRPr="00A438FA" w:rsidTr="00592F19">
        <w:trPr>
          <w:trHeight w:val="30"/>
        </w:trPr>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textAlignment w:val="baseline"/>
              <w:rPr>
                <w:lang w:val="ru-RU"/>
              </w:rPr>
            </w:pPr>
            <w:r w:rsidRPr="00A438FA">
              <w:rPr>
                <w:lang w:val="kk-KZ"/>
              </w:rPr>
              <w:t>Тауарлардың, жұмыстардың, көрсетілетін қызметтердің бірыңғай номенклатуралық анықтамалығы кодының атауы*</w:t>
            </w:r>
          </w:p>
        </w:tc>
        <w:tc>
          <w:tcPr>
            <w:tcW w:w="59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jc w:val="both"/>
              <w:rPr>
                <w:sz w:val="24"/>
                <w:szCs w:val="24"/>
                <w:lang w:val="ru-RU"/>
              </w:rPr>
            </w:pPr>
          </w:p>
          <w:p w:rsidR="00107B85" w:rsidRPr="00A438FA" w:rsidRDefault="00107B85" w:rsidP="00592F19">
            <w:pPr>
              <w:pBdr>
                <w:top w:val="none" w:sz="4" w:space="0" w:color="000000"/>
                <w:left w:val="none" w:sz="4" w:space="0" w:color="000000"/>
                <w:bottom w:val="none" w:sz="4" w:space="0" w:color="000000"/>
                <w:right w:val="none" w:sz="4" w:space="0" w:color="000000"/>
              </w:pBdr>
              <w:jc w:val="both"/>
              <w:rPr>
                <w:sz w:val="24"/>
                <w:szCs w:val="24"/>
                <w:lang w:val="ru-RU"/>
              </w:rPr>
            </w:pPr>
            <w:r w:rsidRPr="00A438FA">
              <w:rPr>
                <w:sz w:val="24"/>
                <w:szCs w:val="24"/>
                <w:lang w:val="ru-RU"/>
              </w:rPr>
              <w:t>620230.000.000004</w:t>
            </w:r>
          </w:p>
        </w:tc>
      </w:tr>
      <w:tr w:rsidR="00107B8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textAlignment w:val="baseline"/>
            </w:pPr>
            <w:r w:rsidRPr="00A438FA">
              <w:rPr>
                <w:lang w:val="kk-KZ"/>
              </w:rPr>
              <w:t xml:space="preserve">Қызметтің </w:t>
            </w:r>
            <w:proofErr w:type="spellStart"/>
            <w:r w:rsidRPr="00A438FA">
              <w:t>атауы</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jc w:val="both"/>
              <w:rPr>
                <w:sz w:val="24"/>
                <w:szCs w:val="24"/>
                <w:lang w:val="ru-RU"/>
              </w:rPr>
            </w:pPr>
            <w:proofErr w:type="spellStart"/>
            <w:r w:rsidRPr="00A438FA">
              <w:rPr>
                <w:rStyle w:val="ezkurwreuab5ozgtqnkl"/>
                <w:sz w:val="24"/>
                <w:szCs w:val="24"/>
                <w:lang w:val="ru-RU"/>
              </w:rPr>
              <w:t>Ақпараттық</w:t>
            </w:r>
            <w:proofErr w:type="spellEnd"/>
            <w:r w:rsidRPr="00A438FA">
              <w:rPr>
                <w:sz w:val="24"/>
                <w:szCs w:val="24"/>
                <w:lang w:val="ru-RU"/>
              </w:rPr>
              <w:t xml:space="preserve"> </w:t>
            </w:r>
            <w:proofErr w:type="spellStart"/>
            <w:r w:rsidRPr="00A438FA">
              <w:rPr>
                <w:rStyle w:val="ezkurwreuab5ozgtqnkl"/>
                <w:sz w:val="24"/>
                <w:szCs w:val="24"/>
                <w:lang w:val="ru-RU"/>
              </w:rPr>
              <w:t>жүйені</w:t>
            </w:r>
            <w:proofErr w:type="spellEnd"/>
            <w:r w:rsidRPr="00A438FA">
              <w:rPr>
                <w:sz w:val="24"/>
                <w:szCs w:val="24"/>
                <w:lang w:val="ru-RU"/>
              </w:rPr>
              <w:t xml:space="preserve"> </w:t>
            </w:r>
            <w:proofErr w:type="spellStart"/>
            <w:r w:rsidRPr="00A438FA">
              <w:rPr>
                <w:rStyle w:val="ezkurwreuab5ozgtqnkl"/>
                <w:sz w:val="24"/>
                <w:szCs w:val="24"/>
                <w:lang w:val="ru-RU"/>
              </w:rPr>
              <w:t>жаңғырту</w:t>
            </w:r>
            <w:proofErr w:type="spellEnd"/>
            <w:r w:rsidRPr="00A438FA">
              <w:rPr>
                <w:sz w:val="24"/>
                <w:szCs w:val="24"/>
                <w:lang w:val="ru-RU"/>
              </w:rPr>
              <w:t xml:space="preserve"> </w:t>
            </w:r>
            <w:r w:rsidRPr="00A438FA">
              <w:rPr>
                <w:sz w:val="24"/>
                <w:szCs w:val="24"/>
                <w:lang w:val="kk-KZ" w:eastAsia="ru-RU"/>
              </w:rPr>
              <w:t xml:space="preserve">қызметтері  </w:t>
            </w:r>
          </w:p>
        </w:tc>
      </w:tr>
      <w:tr w:rsidR="00107B8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textAlignment w:val="baseline"/>
            </w:pPr>
            <w:proofErr w:type="spellStart"/>
            <w:r w:rsidRPr="00A438FA">
              <w:t>Өлшем</w:t>
            </w:r>
            <w:proofErr w:type="spellEnd"/>
            <w:r w:rsidRPr="00A438FA">
              <w:t xml:space="preserve"> </w:t>
            </w:r>
            <w:proofErr w:type="spellStart"/>
            <w:r w:rsidRPr="00A438FA">
              <w:t>бірлігі</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jc w:val="both"/>
              <w:rPr>
                <w:sz w:val="24"/>
                <w:szCs w:val="24"/>
                <w:lang w:val="ru-RU"/>
              </w:rPr>
            </w:pPr>
            <w:proofErr w:type="spellStart"/>
            <w:r w:rsidRPr="00A438FA">
              <w:rPr>
                <w:sz w:val="24"/>
                <w:szCs w:val="24"/>
                <w:lang w:val="ru-RU"/>
              </w:rPr>
              <w:t>қызмет</w:t>
            </w:r>
            <w:proofErr w:type="spellEnd"/>
          </w:p>
        </w:tc>
      </w:tr>
      <w:tr w:rsidR="00107B8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textAlignment w:val="baseline"/>
            </w:pPr>
            <w:proofErr w:type="spellStart"/>
            <w:r w:rsidRPr="00A438FA">
              <w:t>Саны</w:t>
            </w:r>
            <w:proofErr w:type="spellEnd"/>
            <w:r w:rsidRPr="00A438FA">
              <w:t xml:space="preserve"> (</w:t>
            </w:r>
            <w:proofErr w:type="spellStart"/>
            <w:r w:rsidRPr="00A438FA">
              <w:t>көлемі</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jc w:val="both"/>
              <w:rPr>
                <w:sz w:val="24"/>
                <w:szCs w:val="24"/>
                <w:lang w:val="ru-RU"/>
              </w:rPr>
            </w:pPr>
            <w:r w:rsidRPr="00A438FA">
              <w:rPr>
                <w:sz w:val="24"/>
                <w:szCs w:val="24"/>
              </w:rPr>
              <w:t> </w:t>
            </w:r>
            <w:r w:rsidRPr="00A438FA">
              <w:rPr>
                <w:sz w:val="24"/>
                <w:szCs w:val="24"/>
                <w:lang w:val="ru-RU"/>
              </w:rPr>
              <w:t>1</w:t>
            </w:r>
          </w:p>
        </w:tc>
      </w:tr>
      <w:tr w:rsidR="00107B8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textAlignment w:val="baseline"/>
            </w:pPr>
            <w:r w:rsidRPr="00A438FA">
              <w:rPr>
                <w:lang w:val="kk-KZ"/>
              </w:rPr>
              <w:t>Қ</w:t>
            </w:r>
            <w:proofErr w:type="spellStart"/>
            <w:r w:rsidRPr="00A438FA">
              <w:t>осы</w:t>
            </w:r>
            <w:proofErr w:type="spellEnd"/>
            <w:r w:rsidRPr="00A438FA">
              <w:rPr>
                <w:lang w:val="kk-KZ"/>
              </w:rPr>
              <w:t xml:space="preserve">мша </w:t>
            </w:r>
            <w:proofErr w:type="spellStart"/>
            <w:r w:rsidRPr="00A438FA">
              <w:t>құн</w:t>
            </w:r>
            <w:proofErr w:type="spellEnd"/>
            <w:r w:rsidRPr="00A438FA">
              <w:rPr>
                <w:lang w:val="kk-KZ"/>
              </w:rPr>
              <w:t xml:space="preserve"> </w:t>
            </w:r>
            <w:proofErr w:type="spellStart"/>
            <w:r w:rsidRPr="00A438FA">
              <w:t>салығын</w:t>
            </w:r>
            <w:proofErr w:type="spellEnd"/>
            <w:r w:rsidRPr="00A438FA">
              <w:t xml:space="preserve"> </w:t>
            </w:r>
            <w:proofErr w:type="spellStart"/>
            <w:r w:rsidRPr="00A438FA">
              <w:t>қоспағанда</w:t>
            </w:r>
            <w:proofErr w:type="spellEnd"/>
            <w:r w:rsidRPr="00A438FA">
              <w:rPr>
                <w:lang w:val="kk-KZ"/>
              </w:rPr>
              <w:t>, б</w:t>
            </w:r>
            <w:proofErr w:type="spellStart"/>
            <w:r w:rsidRPr="00A438FA">
              <w:t>ірлік</w:t>
            </w:r>
            <w:proofErr w:type="spellEnd"/>
            <w:r w:rsidRPr="00A438FA">
              <w:t xml:space="preserve"> </w:t>
            </w:r>
            <w:proofErr w:type="spellStart"/>
            <w:r w:rsidRPr="00A438FA">
              <w:t>бағасы</w:t>
            </w:r>
            <w:proofErr w:type="spellEnd"/>
            <w:r w:rsidRPr="00A438FA">
              <w:t xml:space="preserve"> *</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jc w:val="both"/>
              <w:rPr>
                <w:sz w:val="24"/>
                <w:szCs w:val="24"/>
              </w:rPr>
            </w:pPr>
            <w:r w:rsidRPr="00A438FA">
              <w:rPr>
                <w:sz w:val="24"/>
                <w:szCs w:val="24"/>
              </w:rPr>
              <w:t> </w:t>
            </w:r>
          </w:p>
        </w:tc>
      </w:tr>
      <w:tr w:rsidR="00107B8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textAlignment w:val="baseline"/>
            </w:pPr>
            <w:proofErr w:type="spellStart"/>
            <w:r w:rsidRPr="00A438FA">
              <w:t>Қосы</w:t>
            </w:r>
            <w:proofErr w:type="spellEnd"/>
            <w:r w:rsidRPr="00A438FA">
              <w:rPr>
                <w:lang w:val="kk-KZ"/>
              </w:rPr>
              <w:t xml:space="preserve">мша </w:t>
            </w:r>
            <w:proofErr w:type="spellStart"/>
            <w:r w:rsidRPr="00A438FA">
              <w:t>құн</w:t>
            </w:r>
            <w:proofErr w:type="spellEnd"/>
            <w:r w:rsidRPr="00A438FA">
              <w:t xml:space="preserve"> </w:t>
            </w:r>
            <w:proofErr w:type="spellStart"/>
            <w:r w:rsidRPr="00A438FA">
              <w:t>салығын</w:t>
            </w:r>
            <w:proofErr w:type="spellEnd"/>
            <w:r w:rsidRPr="00A438FA">
              <w:t xml:space="preserve"> </w:t>
            </w:r>
            <w:proofErr w:type="spellStart"/>
            <w:r w:rsidRPr="00A438FA">
              <w:t>қоспағанда</w:t>
            </w:r>
            <w:proofErr w:type="spellEnd"/>
            <w:r w:rsidRPr="00A438FA">
              <w:t xml:space="preserve">, </w:t>
            </w:r>
            <w:proofErr w:type="spellStart"/>
            <w:r w:rsidRPr="00A438FA">
              <w:t>сатып</w:t>
            </w:r>
            <w:proofErr w:type="spellEnd"/>
            <w:r w:rsidRPr="00A438FA">
              <w:t xml:space="preserve"> </w:t>
            </w:r>
            <w:proofErr w:type="spellStart"/>
            <w:r w:rsidRPr="00A438FA">
              <w:t>алуға</w:t>
            </w:r>
            <w:proofErr w:type="spellEnd"/>
            <w:r w:rsidRPr="00A438FA">
              <w:t xml:space="preserve"> </w:t>
            </w:r>
            <w:proofErr w:type="spellStart"/>
            <w:r w:rsidRPr="00A438FA">
              <w:t>бөлінген</w:t>
            </w:r>
            <w:proofErr w:type="spellEnd"/>
            <w:r w:rsidRPr="00A438FA">
              <w:t xml:space="preserve"> </w:t>
            </w:r>
            <w:proofErr w:type="spellStart"/>
            <w:r w:rsidRPr="00A438FA">
              <w:t>жалпы</w:t>
            </w:r>
            <w:proofErr w:type="spellEnd"/>
            <w:r w:rsidRPr="00A438FA">
              <w:t xml:space="preserve"> </w:t>
            </w:r>
            <w:proofErr w:type="spellStart"/>
            <w:r w:rsidRPr="00A438FA">
              <w:t>сома</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jc w:val="both"/>
              <w:rPr>
                <w:sz w:val="24"/>
                <w:szCs w:val="24"/>
              </w:rPr>
            </w:pPr>
            <w:r w:rsidRPr="00A438FA">
              <w:rPr>
                <w:sz w:val="24"/>
                <w:szCs w:val="24"/>
              </w:rPr>
              <w:t> </w:t>
            </w:r>
          </w:p>
        </w:tc>
      </w:tr>
      <w:tr w:rsidR="00107B8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rStyle w:val="ezkurwreuab5ozgtqnkl"/>
              </w:rPr>
              <w:t>Қызмет</w:t>
            </w:r>
            <w:proofErr w:type="spellEnd"/>
            <w:r w:rsidRPr="00A438FA">
              <w:t xml:space="preserve"> </w:t>
            </w:r>
            <w:proofErr w:type="spellStart"/>
            <w:r w:rsidRPr="00A438FA">
              <w:rPr>
                <w:rStyle w:val="ezkurwreuab5ozgtqnkl"/>
              </w:rPr>
              <w:t>көрсету</w:t>
            </w:r>
            <w:proofErr w:type="spellEnd"/>
            <w:r w:rsidRPr="00A438FA">
              <w:t xml:space="preserve"> </w:t>
            </w:r>
            <w:proofErr w:type="spellStart"/>
            <w:r w:rsidRPr="00A438FA">
              <w:rPr>
                <w:rStyle w:val="ezkurwreuab5ozgtqnkl"/>
              </w:rPr>
              <w:t>мерзімі</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jc w:val="both"/>
              <w:rPr>
                <w:sz w:val="24"/>
                <w:szCs w:val="24"/>
              </w:rPr>
            </w:pPr>
          </w:p>
        </w:tc>
      </w:tr>
      <w:tr w:rsidR="00107B8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rStyle w:val="ezkurwreuab5ozgtqnkl"/>
              </w:rPr>
              <w:t>Қызмет</w:t>
            </w:r>
            <w:proofErr w:type="spellEnd"/>
            <w:r w:rsidRPr="00A438FA">
              <w:t xml:space="preserve"> </w:t>
            </w:r>
            <w:proofErr w:type="spellStart"/>
            <w:r w:rsidRPr="00A438FA">
              <w:rPr>
                <w:rStyle w:val="ezkurwreuab5ozgtqnkl"/>
              </w:rPr>
              <w:t>көрсету</w:t>
            </w:r>
            <w:proofErr w:type="spellEnd"/>
            <w:r w:rsidRPr="00A438FA">
              <w:t xml:space="preserve"> </w:t>
            </w:r>
            <w:proofErr w:type="spellStart"/>
            <w:r w:rsidRPr="00A438FA">
              <w:rPr>
                <w:rStyle w:val="ezkurwreuab5ozgtqnkl"/>
              </w:rPr>
              <w:t>орны</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jc w:val="both"/>
              <w:rPr>
                <w:sz w:val="24"/>
                <w:szCs w:val="24"/>
                <w:lang w:val="ru-RU"/>
              </w:rPr>
            </w:pPr>
            <w:r w:rsidRPr="00A438FA">
              <w:rPr>
                <w:sz w:val="24"/>
                <w:szCs w:val="24"/>
                <w:lang w:val="ru-RU"/>
              </w:rPr>
              <w:t>Алматы</w:t>
            </w:r>
            <w:r w:rsidRPr="00A438FA">
              <w:rPr>
                <w:sz w:val="24"/>
                <w:szCs w:val="24"/>
              </w:rPr>
              <w:t xml:space="preserve"> </w:t>
            </w:r>
            <w:r w:rsidRPr="00A438FA">
              <w:rPr>
                <w:sz w:val="24"/>
                <w:szCs w:val="24"/>
                <w:lang w:val="ru-RU"/>
              </w:rPr>
              <w:t>қ</w:t>
            </w:r>
            <w:r w:rsidRPr="00A438FA">
              <w:rPr>
                <w:sz w:val="24"/>
                <w:szCs w:val="24"/>
              </w:rPr>
              <w:t xml:space="preserve">., </w:t>
            </w:r>
            <w:proofErr w:type="spellStart"/>
            <w:r w:rsidRPr="00A438FA">
              <w:rPr>
                <w:sz w:val="24"/>
                <w:szCs w:val="24"/>
                <w:lang w:val="ru-RU"/>
              </w:rPr>
              <w:t>әл</w:t>
            </w:r>
            <w:proofErr w:type="spellEnd"/>
            <w:r w:rsidRPr="00A438FA">
              <w:rPr>
                <w:sz w:val="24"/>
                <w:szCs w:val="24"/>
              </w:rPr>
              <w:t xml:space="preserve"> </w:t>
            </w:r>
            <w:proofErr w:type="spellStart"/>
            <w:r w:rsidRPr="00A438FA">
              <w:rPr>
                <w:sz w:val="24"/>
                <w:szCs w:val="24"/>
                <w:lang w:val="ru-RU"/>
              </w:rPr>
              <w:t>Фараби</w:t>
            </w:r>
            <w:proofErr w:type="spellEnd"/>
            <w:r w:rsidRPr="00A438FA">
              <w:rPr>
                <w:sz w:val="24"/>
                <w:szCs w:val="24"/>
              </w:rPr>
              <w:t xml:space="preserve"> </w:t>
            </w:r>
            <w:proofErr w:type="spellStart"/>
            <w:r w:rsidRPr="00A438FA">
              <w:rPr>
                <w:sz w:val="24"/>
                <w:szCs w:val="24"/>
                <w:lang w:val="ru-RU"/>
              </w:rPr>
              <w:t>даңғ</w:t>
            </w:r>
            <w:proofErr w:type="spellEnd"/>
            <w:r w:rsidRPr="00A438FA">
              <w:rPr>
                <w:sz w:val="24"/>
                <w:szCs w:val="24"/>
              </w:rPr>
              <w:t>.</w:t>
            </w:r>
            <w:r w:rsidRPr="00A438FA">
              <w:rPr>
                <w:sz w:val="24"/>
                <w:szCs w:val="24"/>
                <w:lang w:val="kk-KZ"/>
              </w:rPr>
              <w:t>,</w:t>
            </w:r>
            <w:r w:rsidRPr="00A438FA">
              <w:rPr>
                <w:sz w:val="24"/>
                <w:szCs w:val="24"/>
              </w:rPr>
              <w:t xml:space="preserve"> 118. </w:t>
            </w:r>
            <w:r w:rsidRPr="00A438FA">
              <w:rPr>
                <w:sz w:val="24"/>
                <w:szCs w:val="24"/>
                <w:lang w:val="ru-RU"/>
              </w:rPr>
              <w:t>«</w:t>
            </w:r>
            <w:proofErr w:type="spellStart"/>
            <w:r w:rsidRPr="00A438FA">
              <w:rPr>
                <w:sz w:val="24"/>
                <w:szCs w:val="24"/>
                <w:lang w:val="ru-RU"/>
              </w:rPr>
              <w:t>Қазтелерадио</w:t>
            </w:r>
            <w:proofErr w:type="spellEnd"/>
            <w:r w:rsidRPr="00A438FA">
              <w:rPr>
                <w:sz w:val="24"/>
                <w:szCs w:val="24"/>
                <w:lang w:val="ru-RU"/>
              </w:rPr>
              <w:t xml:space="preserve">» АҚ </w:t>
            </w:r>
            <w:proofErr w:type="spellStart"/>
            <w:r w:rsidRPr="00A438FA">
              <w:rPr>
                <w:sz w:val="24"/>
                <w:szCs w:val="24"/>
                <w:lang w:val="ru-RU"/>
              </w:rPr>
              <w:t>Орталық</w:t>
            </w:r>
            <w:proofErr w:type="spellEnd"/>
            <w:r w:rsidRPr="00A438FA">
              <w:rPr>
                <w:sz w:val="24"/>
                <w:szCs w:val="24"/>
                <w:lang w:val="ru-RU"/>
              </w:rPr>
              <w:t xml:space="preserve"> аппараты</w:t>
            </w:r>
          </w:p>
          <w:p w:rsidR="00107B85" w:rsidRPr="00A438FA" w:rsidRDefault="00107B85" w:rsidP="00592F19">
            <w:pPr>
              <w:pBdr>
                <w:top w:val="none" w:sz="4" w:space="0" w:color="000000"/>
                <w:left w:val="none" w:sz="4" w:space="0" w:color="000000"/>
                <w:bottom w:val="none" w:sz="4" w:space="0" w:color="000000"/>
                <w:right w:val="none" w:sz="4" w:space="0" w:color="000000"/>
              </w:pBdr>
              <w:jc w:val="both"/>
              <w:rPr>
                <w:sz w:val="24"/>
                <w:szCs w:val="24"/>
                <w:lang w:val="ru-RU"/>
              </w:rPr>
            </w:pPr>
          </w:p>
        </w:tc>
      </w:tr>
      <w:tr w:rsidR="00107B8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sz w:val="24"/>
                <w:szCs w:val="24"/>
                <w:lang w:val="ru-RU" w:eastAsia="ru-RU"/>
              </w:rPr>
              <w:t>Аванстық</w:t>
            </w:r>
            <w:proofErr w:type="spellEnd"/>
            <w:r w:rsidRPr="00A438FA">
              <w:rPr>
                <w:sz w:val="24"/>
                <w:szCs w:val="24"/>
                <w:lang w:val="ru-RU" w:eastAsia="ru-RU"/>
              </w:rPr>
              <w:t xml:space="preserve"> </w:t>
            </w:r>
            <w:proofErr w:type="spellStart"/>
            <w:r w:rsidRPr="00A438FA">
              <w:rPr>
                <w:sz w:val="24"/>
                <w:szCs w:val="24"/>
                <w:lang w:val="ru-RU" w:eastAsia="ru-RU"/>
              </w:rPr>
              <w:t>тө</w:t>
            </w:r>
            <w:proofErr w:type="gramStart"/>
            <w:r w:rsidRPr="00A438FA">
              <w:rPr>
                <w:sz w:val="24"/>
                <w:szCs w:val="24"/>
                <w:lang w:val="ru-RU" w:eastAsia="ru-RU"/>
              </w:rPr>
              <w:t>лем</w:t>
            </w:r>
            <w:proofErr w:type="spellEnd"/>
            <w:r w:rsidRPr="00A438FA">
              <w:rPr>
                <w:sz w:val="24"/>
                <w:szCs w:val="24"/>
                <w:lang w:val="ru-RU" w:eastAsia="ru-RU"/>
              </w:rPr>
              <w:t xml:space="preserve"> </w:t>
            </w:r>
            <w:proofErr w:type="spellStart"/>
            <w:r w:rsidRPr="00A438FA">
              <w:rPr>
                <w:sz w:val="24"/>
                <w:szCs w:val="24"/>
                <w:lang w:val="ru-RU" w:eastAsia="ru-RU"/>
              </w:rPr>
              <w:t>м</w:t>
            </w:r>
            <w:proofErr w:type="gramEnd"/>
            <w:r w:rsidRPr="00A438FA">
              <w:rPr>
                <w:sz w:val="24"/>
                <w:szCs w:val="24"/>
                <w:lang w:val="ru-RU" w:eastAsia="ru-RU"/>
              </w:rPr>
              <w:t>өлшері</w:t>
            </w:r>
            <w:proofErr w:type="spellEnd"/>
            <w:r w:rsidRPr="00A438FA">
              <w:rPr>
                <w:sz w:val="24"/>
                <w:szCs w:val="24"/>
                <w:lang w:val="ru-RU" w:eastAsia="ru-RU"/>
              </w:rPr>
              <w:t xml:space="preserve">* </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jc w:val="both"/>
              <w:rPr>
                <w:sz w:val="24"/>
                <w:szCs w:val="24"/>
              </w:rPr>
            </w:pPr>
            <w:r w:rsidRPr="00A438FA">
              <w:rPr>
                <w:sz w:val="24"/>
                <w:szCs w:val="24"/>
              </w:rPr>
              <w:t>0%</w:t>
            </w:r>
          </w:p>
        </w:tc>
      </w:tr>
      <w:tr w:rsidR="00107B85" w:rsidRPr="00A438FA"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sz w:val="24"/>
                <w:szCs w:val="24"/>
                <w:lang w:val="ru-RU" w:eastAsia="ru-RU"/>
              </w:rPr>
              <w:t>Кепілді</w:t>
            </w:r>
            <w:proofErr w:type="gramStart"/>
            <w:r w:rsidRPr="00A438FA">
              <w:rPr>
                <w:sz w:val="24"/>
                <w:szCs w:val="24"/>
                <w:lang w:val="ru-RU" w:eastAsia="ru-RU"/>
              </w:rPr>
              <w:t>к</w:t>
            </w:r>
            <w:proofErr w:type="spellEnd"/>
            <w:r w:rsidRPr="00A438FA">
              <w:rPr>
                <w:sz w:val="24"/>
                <w:szCs w:val="24"/>
                <w:lang w:val="ru-RU" w:eastAsia="ru-RU"/>
              </w:rPr>
              <w:t xml:space="preserve"> </w:t>
            </w:r>
            <w:proofErr w:type="spellStart"/>
            <w:r w:rsidRPr="00A438FA">
              <w:rPr>
                <w:sz w:val="24"/>
                <w:szCs w:val="24"/>
                <w:lang w:val="ru-RU" w:eastAsia="ru-RU"/>
              </w:rPr>
              <w:t>мерз</w:t>
            </w:r>
            <w:proofErr w:type="gramEnd"/>
            <w:r w:rsidRPr="00A438FA">
              <w:rPr>
                <w:sz w:val="24"/>
                <w:szCs w:val="24"/>
                <w:lang w:val="ru-RU" w:eastAsia="ru-RU"/>
              </w:rPr>
              <w:t>імі</w:t>
            </w:r>
            <w:proofErr w:type="spellEnd"/>
            <w:r w:rsidRPr="00A438FA">
              <w:rPr>
                <w:sz w:val="24"/>
                <w:szCs w:val="24"/>
                <w:lang w:val="ru-RU" w:eastAsia="ru-RU"/>
              </w:rPr>
              <w:t xml:space="preserve"> (</w:t>
            </w:r>
            <w:proofErr w:type="spellStart"/>
            <w:r w:rsidRPr="00A438FA">
              <w:rPr>
                <w:sz w:val="24"/>
                <w:szCs w:val="24"/>
                <w:lang w:val="ru-RU" w:eastAsia="ru-RU"/>
              </w:rPr>
              <w:t>айлар</w:t>
            </w:r>
            <w:proofErr w:type="spellEnd"/>
            <w:r w:rsidRPr="00A438FA">
              <w:rPr>
                <w:sz w:val="24"/>
                <w:szCs w:val="24"/>
                <w:lang w:val="ru-RU" w:eastAsia="ru-RU"/>
              </w:rPr>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jc w:val="both"/>
              <w:rPr>
                <w:sz w:val="24"/>
                <w:szCs w:val="24"/>
              </w:rPr>
            </w:pPr>
          </w:p>
        </w:tc>
      </w:tr>
      <w:tr w:rsidR="00107B85" w:rsidRPr="00422AEE"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sz w:val="24"/>
                <w:szCs w:val="24"/>
                <w:lang w:val="ru-RU" w:eastAsia="ru-RU"/>
              </w:rPr>
              <w:t>Талап</w:t>
            </w:r>
            <w:proofErr w:type="spellEnd"/>
            <w:r w:rsidRPr="00A438FA">
              <w:rPr>
                <w:sz w:val="24"/>
                <w:szCs w:val="24"/>
                <w:lang w:eastAsia="ru-RU"/>
              </w:rPr>
              <w:t xml:space="preserve"> </w:t>
            </w:r>
            <w:proofErr w:type="spellStart"/>
            <w:r w:rsidRPr="00A438FA">
              <w:rPr>
                <w:sz w:val="24"/>
                <w:szCs w:val="24"/>
                <w:lang w:val="ru-RU" w:eastAsia="ru-RU"/>
              </w:rPr>
              <w:t>етілетін</w:t>
            </w:r>
            <w:proofErr w:type="spellEnd"/>
            <w:r w:rsidRPr="00A438FA">
              <w:rPr>
                <w:sz w:val="24"/>
                <w:szCs w:val="24"/>
                <w:lang w:eastAsia="ru-RU"/>
              </w:rPr>
              <w:t xml:space="preserve"> </w:t>
            </w:r>
            <w:proofErr w:type="spellStart"/>
            <w:r w:rsidRPr="00A438FA">
              <w:rPr>
                <w:sz w:val="24"/>
                <w:szCs w:val="24"/>
                <w:lang w:val="ru-RU" w:eastAsia="ru-RU"/>
              </w:rPr>
              <w:t>сипаттамалардың</w:t>
            </w:r>
            <w:proofErr w:type="spellEnd"/>
            <w:r w:rsidRPr="00A438FA">
              <w:rPr>
                <w:sz w:val="24"/>
                <w:szCs w:val="24"/>
                <w:lang w:eastAsia="ru-RU"/>
              </w:rPr>
              <w:t xml:space="preserve">, </w:t>
            </w:r>
            <w:proofErr w:type="spellStart"/>
            <w:r w:rsidRPr="00A438FA">
              <w:rPr>
                <w:sz w:val="24"/>
                <w:szCs w:val="24"/>
                <w:lang w:val="ru-RU" w:eastAsia="ru-RU"/>
              </w:rPr>
              <w:t>параметрлердің</w:t>
            </w:r>
            <w:proofErr w:type="spellEnd"/>
            <w:r w:rsidRPr="00A438FA">
              <w:rPr>
                <w:sz w:val="24"/>
                <w:szCs w:val="24"/>
                <w:lang w:eastAsia="ru-RU"/>
              </w:rPr>
              <w:t xml:space="preserve"> </w:t>
            </w:r>
            <w:proofErr w:type="spellStart"/>
            <w:r w:rsidRPr="00A438FA">
              <w:rPr>
                <w:sz w:val="24"/>
                <w:szCs w:val="24"/>
                <w:lang w:val="ru-RU" w:eastAsia="ru-RU"/>
              </w:rPr>
              <w:t>және</w:t>
            </w:r>
            <w:proofErr w:type="spellEnd"/>
            <w:r w:rsidRPr="00A438FA">
              <w:rPr>
                <w:sz w:val="24"/>
                <w:szCs w:val="24"/>
                <w:lang w:eastAsia="ru-RU"/>
              </w:rPr>
              <w:t xml:space="preserve"> </w:t>
            </w:r>
            <w:proofErr w:type="spellStart"/>
            <w:r w:rsidRPr="00A438FA">
              <w:rPr>
                <w:sz w:val="24"/>
                <w:szCs w:val="24"/>
                <w:lang w:val="ru-RU" w:eastAsia="ru-RU"/>
              </w:rPr>
              <w:t>өзге</w:t>
            </w:r>
            <w:proofErr w:type="spellEnd"/>
            <w:r w:rsidRPr="00A438FA">
              <w:rPr>
                <w:sz w:val="24"/>
                <w:szCs w:val="24"/>
                <w:lang w:eastAsia="ru-RU"/>
              </w:rPr>
              <w:t xml:space="preserve"> </w:t>
            </w:r>
            <w:r w:rsidRPr="00A438FA">
              <w:rPr>
                <w:sz w:val="24"/>
                <w:szCs w:val="24"/>
                <w:lang w:val="ru-RU" w:eastAsia="ru-RU"/>
              </w:rPr>
              <w:t>де</w:t>
            </w:r>
            <w:r w:rsidRPr="00A438FA">
              <w:rPr>
                <w:sz w:val="24"/>
                <w:szCs w:val="24"/>
                <w:lang w:eastAsia="ru-RU"/>
              </w:rPr>
              <w:t xml:space="preserve"> </w:t>
            </w:r>
            <w:proofErr w:type="spellStart"/>
            <w:r w:rsidRPr="00A438FA">
              <w:rPr>
                <w:sz w:val="24"/>
                <w:szCs w:val="24"/>
                <w:lang w:val="ru-RU" w:eastAsia="ru-RU"/>
              </w:rPr>
              <w:t>бастапқы</w:t>
            </w:r>
            <w:proofErr w:type="spellEnd"/>
            <w:r w:rsidRPr="00A438FA">
              <w:rPr>
                <w:sz w:val="24"/>
                <w:szCs w:val="24"/>
                <w:lang w:eastAsia="ru-RU"/>
              </w:rPr>
              <w:t xml:space="preserve"> </w:t>
            </w:r>
            <w:proofErr w:type="spellStart"/>
            <w:r w:rsidRPr="00A438FA">
              <w:rPr>
                <w:sz w:val="24"/>
                <w:szCs w:val="24"/>
                <w:lang w:val="ru-RU" w:eastAsia="ru-RU"/>
              </w:rPr>
              <w:t>деректердің</w:t>
            </w:r>
            <w:proofErr w:type="spellEnd"/>
            <w:r w:rsidRPr="00A438FA">
              <w:rPr>
                <w:sz w:val="24"/>
                <w:szCs w:val="24"/>
                <w:lang w:eastAsia="ru-RU"/>
              </w:rPr>
              <w:t xml:space="preserve"> </w:t>
            </w:r>
            <w:proofErr w:type="spellStart"/>
            <w:r w:rsidRPr="00A438FA">
              <w:rPr>
                <w:sz w:val="24"/>
                <w:szCs w:val="24"/>
                <w:lang w:val="ru-RU" w:eastAsia="ru-RU"/>
              </w:rPr>
              <w:t>сипатта</w:t>
            </w:r>
            <w:proofErr w:type="spellEnd"/>
            <w:r w:rsidRPr="00A438FA">
              <w:rPr>
                <w:sz w:val="24"/>
                <w:szCs w:val="24"/>
                <w:lang w:val="kk-KZ" w:eastAsia="ru-RU"/>
              </w:rPr>
              <w:t>у</w:t>
            </w:r>
            <w:r w:rsidRPr="00A438FA">
              <w:rPr>
                <w:sz w:val="24"/>
                <w:szCs w:val="24"/>
                <w:lang w:val="ru-RU" w:eastAsia="ru-RU"/>
              </w:rPr>
              <w:t>ы</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rPr>
            </w:pPr>
            <w:r w:rsidRPr="00A438FA">
              <w:rPr>
                <w:b/>
                <w:sz w:val="24"/>
                <w:szCs w:val="24"/>
              </w:rPr>
              <w:t xml:space="preserve">1. </w:t>
            </w:r>
            <w:proofErr w:type="spellStart"/>
            <w:r w:rsidRPr="00A438FA">
              <w:rPr>
                <w:b/>
                <w:sz w:val="24"/>
                <w:szCs w:val="24"/>
                <w:lang w:val="ru-RU"/>
              </w:rPr>
              <w:t>Жалпы</w:t>
            </w:r>
            <w:proofErr w:type="spellEnd"/>
            <w:r w:rsidRPr="00A438FA">
              <w:rPr>
                <w:b/>
                <w:sz w:val="24"/>
                <w:szCs w:val="24"/>
              </w:rPr>
              <w:t xml:space="preserve"> </w:t>
            </w:r>
            <w:proofErr w:type="spellStart"/>
            <w:r w:rsidRPr="00A438FA">
              <w:rPr>
                <w:b/>
                <w:sz w:val="24"/>
                <w:szCs w:val="24"/>
                <w:lang w:val="ru-RU"/>
              </w:rPr>
              <w:t>бөлім</w:t>
            </w:r>
            <w:proofErr w:type="spellEnd"/>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rPr>
            </w:pPr>
            <w:proofErr w:type="spellStart"/>
            <w:r w:rsidRPr="00422AEE">
              <w:rPr>
                <w:rStyle w:val="ezkurwreuab5ozgtqnkl"/>
                <w:sz w:val="24"/>
                <w:szCs w:val="24"/>
              </w:rPr>
              <w:t>Автоматтандырылған</w:t>
            </w:r>
            <w:proofErr w:type="spellEnd"/>
            <w:r w:rsidRPr="00422AEE">
              <w:rPr>
                <w:rStyle w:val="ezkurwreuab5ozgtqnkl"/>
                <w:sz w:val="24"/>
                <w:szCs w:val="24"/>
              </w:rPr>
              <w:t xml:space="preserve"> </w:t>
            </w:r>
            <w:proofErr w:type="spellStart"/>
            <w:r w:rsidRPr="00422AEE">
              <w:rPr>
                <w:rStyle w:val="ezkurwreuab5ozgtqnkl"/>
                <w:sz w:val="24"/>
                <w:szCs w:val="24"/>
              </w:rPr>
              <w:t>ақпараттық</w:t>
            </w:r>
            <w:proofErr w:type="spellEnd"/>
            <w:r w:rsidRPr="00422AEE">
              <w:rPr>
                <w:rStyle w:val="ezkurwreuab5ozgtqnkl"/>
                <w:sz w:val="24"/>
                <w:szCs w:val="24"/>
              </w:rPr>
              <w:t xml:space="preserve"> </w:t>
            </w:r>
            <w:proofErr w:type="spellStart"/>
            <w:r w:rsidRPr="00422AEE">
              <w:rPr>
                <w:rStyle w:val="ezkurwreuab5ozgtqnkl"/>
                <w:sz w:val="24"/>
                <w:szCs w:val="24"/>
              </w:rPr>
              <w:t>жүйенің</w:t>
            </w:r>
            <w:proofErr w:type="spellEnd"/>
            <w:r w:rsidRPr="00422AEE">
              <w:rPr>
                <w:rStyle w:val="ezkurwreuab5ozgtqnkl"/>
                <w:sz w:val="24"/>
                <w:szCs w:val="24"/>
              </w:rPr>
              <w:t xml:space="preserve"> "</w:t>
            </w:r>
            <w:r>
              <w:rPr>
                <w:rStyle w:val="ezkurwreuab5ozgtqnkl"/>
                <w:sz w:val="24"/>
                <w:szCs w:val="24"/>
                <w:lang w:val="ru-RU"/>
              </w:rPr>
              <w:t>Б</w:t>
            </w:r>
            <w:proofErr w:type="spellStart"/>
            <w:r w:rsidRPr="00422AEE">
              <w:rPr>
                <w:rStyle w:val="ezkurwreuab5ozgtqnkl"/>
                <w:sz w:val="24"/>
                <w:szCs w:val="24"/>
              </w:rPr>
              <w:t>өлек</w:t>
            </w:r>
            <w:proofErr w:type="spellEnd"/>
            <w:r w:rsidRPr="00422AEE">
              <w:rPr>
                <w:rStyle w:val="ezkurwreuab5ozgtqnkl"/>
                <w:sz w:val="24"/>
                <w:szCs w:val="24"/>
              </w:rPr>
              <w:t xml:space="preserve"> </w:t>
            </w:r>
            <w:proofErr w:type="spellStart"/>
            <w:r w:rsidRPr="00422AEE">
              <w:rPr>
                <w:rStyle w:val="ezkurwreuab5ozgtqnkl"/>
                <w:sz w:val="24"/>
                <w:szCs w:val="24"/>
              </w:rPr>
              <w:t>есеп</w:t>
            </w:r>
            <w:proofErr w:type="spellEnd"/>
            <w:r w:rsidRPr="00422AEE">
              <w:rPr>
                <w:rStyle w:val="ezkurwreuab5ozgtqnkl"/>
                <w:sz w:val="24"/>
                <w:szCs w:val="24"/>
              </w:rPr>
              <w:t xml:space="preserve">" </w:t>
            </w:r>
            <w:proofErr w:type="spellStart"/>
            <w:r w:rsidRPr="00422AEE">
              <w:rPr>
                <w:rStyle w:val="ezkurwreuab5ozgtqnkl"/>
                <w:sz w:val="24"/>
                <w:szCs w:val="24"/>
              </w:rPr>
              <w:t>модулін</w:t>
            </w:r>
            <w:proofErr w:type="spellEnd"/>
            <w:r w:rsidRPr="00422AEE">
              <w:rPr>
                <w:rStyle w:val="ezkurwreuab5ozgtqnkl"/>
                <w:sz w:val="24"/>
                <w:szCs w:val="24"/>
              </w:rPr>
              <w:t xml:space="preserve"> </w:t>
            </w:r>
            <w:proofErr w:type="spellStart"/>
            <w:r w:rsidRPr="00422AEE">
              <w:rPr>
                <w:rStyle w:val="ezkurwreuab5ozgtqnkl"/>
                <w:sz w:val="24"/>
                <w:szCs w:val="24"/>
              </w:rPr>
              <w:t>енгізу</w:t>
            </w:r>
            <w:proofErr w:type="spellEnd"/>
            <w:r w:rsidRPr="00422AEE">
              <w:rPr>
                <w:rStyle w:val="ezkurwreuab5ozgtqnkl"/>
                <w:sz w:val="24"/>
                <w:szCs w:val="24"/>
              </w:rPr>
              <w:t xml:space="preserve"> </w:t>
            </w:r>
            <w:proofErr w:type="spellStart"/>
            <w:r w:rsidRPr="00422AEE">
              <w:rPr>
                <w:rStyle w:val="ezkurwreuab5ozgtqnkl"/>
                <w:sz w:val="24"/>
                <w:szCs w:val="24"/>
              </w:rPr>
              <w:t>бойынша</w:t>
            </w:r>
            <w:proofErr w:type="spellEnd"/>
            <w:r w:rsidRPr="00422AEE">
              <w:rPr>
                <w:rStyle w:val="ezkurwreuab5ozgtqnkl"/>
                <w:sz w:val="24"/>
                <w:szCs w:val="24"/>
              </w:rPr>
              <w:t xml:space="preserve"> </w:t>
            </w:r>
            <w:proofErr w:type="spellStart"/>
            <w:r w:rsidRPr="00422AEE">
              <w:rPr>
                <w:rStyle w:val="ezkurwreuab5ozgtqnkl"/>
                <w:sz w:val="24"/>
                <w:szCs w:val="24"/>
              </w:rPr>
              <w:t>сатып</w:t>
            </w:r>
            <w:proofErr w:type="spellEnd"/>
            <w:r w:rsidRPr="00422AEE">
              <w:rPr>
                <w:rStyle w:val="ezkurwreuab5ozgtqnkl"/>
                <w:sz w:val="24"/>
                <w:szCs w:val="24"/>
              </w:rPr>
              <w:t xml:space="preserve"> </w:t>
            </w:r>
            <w:proofErr w:type="spellStart"/>
            <w:r w:rsidRPr="00422AEE">
              <w:rPr>
                <w:rStyle w:val="ezkurwreuab5ozgtqnkl"/>
                <w:sz w:val="24"/>
                <w:szCs w:val="24"/>
              </w:rPr>
              <w:t>алынатын</w:t>
            </w:r>
            <w:proofErr w:type="spellEnd"/>
            <w:r w:rsidRPr="00422AEE">
              <w:rPr>
                <w:rStyle w:val="ezkurwreuab5ozgtqnkl"/>
                <w:sz w:val="24"/>
                <w:szCs w:val="24"/>
              </w:rPr>
              <w:t xml:space="preserve"> </w:t>
            </w:r>
            <w:proofErr w:type="spellStart"/>
            <w:r w:rsidRPr="00422AEE">
              <w:rPr>
                <w:rStyle w:val="ezkurwreuab5ozgtqnkl"/>
                <w:sz w:val="24"/>
                <w:szCs w:val="24"/>
              </w:rPr>
              <w:t>қызметтердің</w:t>
            </w:r>
            <w:proofErr w:type="spellEnd"/>
            <w:r w:rsidRPr="00422AEE">
              <w:rPr>
                <w:rStyle w:val="ezkurwreuab5ozgtqnkl"/>
                <w:sz w:val="24"/>
                <w:szCs w:val="24"/>
              </w:rPr>
              <w:t xml:space="preserve"> </w:t>
            </w:r>
            <w:proofErr w:type="spellStart"/>
            <w:r w:rsidRPr="00422AEE">
              <w:rPr>
                <w:rStyle w:val="ezkurwreuab5ozgtqnkl"/>
                <w:sz w:val="24"/>
                <w:szCs w:val="24"/>
              </w:rPr>
              <w:t>осы</w:t>
            </w:r>
            <w:proofErr w:type="spellEnd"/>
            <w:r w:rsidRPr="00422AEE">
              <w:rPr>
                <w:rStyle w:val="ezkurwreuab5ozgtqnkl"/>
                <w:sz w:val="24"/>
                <w:szCs w:val="24"/>
              </w:rPr>
              <w:t xml:space="preserve"> </w:t>
            </w:r>
            <w:proofErr w:type="spellStart"/>
            <w:r w:rsidRPr="00422AEE">
              <w:rPr>
                <w:rStyle w:val="ezkurwreuab5ozgtqnkl"/>
                <w:sz w:val="24"/>
                <w:szCs w:val="24"/>
              </w:rPr>
              <w:t>техникалық</w:t>
            </w:r>
            <w:proofErr w:type="spellEnd"/>
            <w:r w:rsidRPr="00422AEE">
              <w:rPr>
                <w:rStyle w:val="ezkurwreuab5ozgtqnkl"/>
                <w:sz w:val="24"/>
                <w:szCs w:val="24"/>
              </w:rPr>
              <w:t xml:space="preserve"> </w:t>
            </w:r>
            <w:proofErr w:type="spellStart"/>
            <w:r w:rsidRPr="00422AEE">
              <w:rPr>
                <w:rStyle w:val="ezkurwreuab5ozgtqnkl"/>
                <w:sz w:val="24"/>
                <w:szCs w:val="24"/>
              </w:rPr>
              <w:t>ерекшелігі</w:t>
            </w:r>
            <w:proofErr w:type="spellEnd"/>
            <w:r w:rsidRPr="00422AEE">
              <w:rPr>
                <w:rStyle w:val="ezkurwreuab5ozgtqnkl"/>
                <w:sz w:val="24"/>
                <w:szCs w:val="24"/>
              </w:rPr>
              <w:t xml:space="preserve"> </w:t>
            </w:r>
            <w:proofErr w:type="spellStart"/>
            <w:r w:rsidRPr="00422AEE">
              <w:rPr>
                <w:rStyle w:val="ezkurwreuab5ozgtqnkl"/>
                <w:sz w:val="24"/>
                <w:szCs w:val="24"/>
              </w:rPr>
              <w:t>сатып</w:t>
            </w:r>
            <w:proofErr w:type="spellEnd"/>
            <w:r w:rsidRPr="00422AEE">
              <w:rPr>
                <w:rStyle w:val="ezkurwreuab5ozgtqnkl"/>
                <w:sz w:val="24"/>
                <w:szCs w:val="24"/>
              </w:rPr>
              <w:t xml:space="preserve"> </w:t>
            </w:r>
            <w:proofErr w:type="spellStart"/>
            <w:r w:rsidRPr="00422AEE">
              <w:rPr>
                <w:rStyle w:val="ezkurwreuab5ozgtqnkl"/>
                <w:sz w:val="24"/>
                <w:szCs w:val="24"/>
              </w:rPr>
              <w:t>алынатын</w:t>
            </w:r>
            <w:proofErr w:type="spellEnd"/>
            <w:r w:rsidRPr="00422AEE">
              <w:rPr>
                <w:rStyle w:val="ezkurwreuab5ozgtqnkl"/>
                <w:sz w:val="24"/>
                <w:szCs w:val="24"/>
              </w:rPr>
              <w:t xml:space="preserve"> </w:t>
            </w:r>
            <w:proofErr w:type="spellStart"/>
            <w:r w:rsidRPr="00422AEE">
              <w:rPr>
                <w:rStyle w:val="ezkurwreuab5ozgtqnkl"/>
                <w:sz w:val="24"/>
                <w:szCs w:val="24"/>
              </w:rPr>
              <w:t>қызметтердің</w:t>
            </w:r>
            <w:proofErr w:type="spellEnd"/>
            <w:r w:rsidRPr="00422AEE">
              <w:rPr>
                <w:rStyle w:val="ezkurwreuab5ozgtqnkl"/>
                <w:sz w:val="24"/>
                <w:szCs w:val="24"/>
              </w:rPr>
              <w:t xml:space="preserve"> </w:t>
            </w:r>
            <w:proofErr w:type="spellStart"/>
            <w:r w:rsidRPr="00422AEE">
              <w:rPr>
                <w:rStyle w:val="ezkurwreuab5ozgtqnkl"/>
                <w:sz w:val="24"/>
                <w:szCs w:val="24"/>
              </w:rPr>
              <w:t>толық</w:t>
            </w:r>
            <w:proofErr w:type="spellEnd"/>
            <w:r w:rsidRPr="00422AEE">
              <w:rPr>
                <w:rStyle w:val="ezkurwreuab5ozgtqnkl"/>
                <w:sz w:val="24"/>
                <w:szCs w:val="24"/>
              </w:rPr>
              <w:t xml:space="preserve"> </w:t>
            </w:r>
            <w:proofErr w:type="spellStart"/>
            <w:r w:rsidRPr="00422AEE">
              <w:rPr>
                <w:rStyle w:val="ezkurwreuab5ozgtqnkl"/>
                <w:sz w:val="24"/>
                <w:szCs w:val="24"/>
              </w:rPr>
              <w:t>сипаттамасын</w:t>
            </w:r>
            <w:proofErr w:type="spellEnd"/>
            <w:r w:rsidRPr="00422AEE">
              <w:rPr>
                <w:rStyle w:val="ezkurwreuab5ozgtqnkl"/>
                <w:sz w:val="24"/>
                <w:szCs w:val="24"/>
              </w:rPr>
              <w:t xml:space="preserve"> </w:t>
            </w:r>
            <w:proofErr w:type="spellStart"/>
            <w:r w:rsidRPr="00422AEE">
              <w:rPr>
                <w:rStyle w:val="ezkurwreuab5ozgtqnkl"/>
                <w:sz w:val="24"/>
                <w:szCs w:val="24"/>
              </w:rPr>
              <w:t>және</w:t>
            </w:r>
            <w:proofErr w:type="spellEnd"/>
            <w:r w:rsidRPr="00422AEE">
              <w:rPr>
                <w:rStyle w:val="ezkurwreuab5ozgtqnkl"/>
                <w:sz w:val="24"/>
                <w:szCs w:val="24"/>
              </w:rPr>
              <w:t xml:space="preserve"> </w:t>
            </w:r>
            <w:proofErr w:type="spellStart"/>
            <w:r w:rsidRPr="00422AEE">
              <w:rPr>
                <w:rStyle w:val="ezkurwreuab5ozgtqnkl"/>
                <w:sz w:val="24"/>
                <w:szCs w:val="24"/>
              </w:rPr>
              <w:t>талап</w:t>
            </w:r>
            <w:proofErr w:type="spellEnd"/>
            <w:r w:rsidRPr="00422AEE">
              <w:rPr>
                <w:rStyle w:val="ezkurwreuab5ozgtqnkl"/>
                <w:sz w:val="24"/>
                <w:szCs w:val="24"/>
              </w:rPr>
              <w:t xml:space="preserve"> </w:t>
            </w:r>
            <w:proofErr w:type="spellStart"/>
            <w:r w:rsidRPr="00422AEE">
              <w:rPr>
                <w:rStyle w:val="ezkurwreuab5ozgtqnkl"/>
                <w:sz w:val="24"/>
                <w:szCs w:val="24"/>
              </w:rPr>
              <w:t>етілетін</w:t>
            </w:r>
            <w:proofErr w:type="spellEnd"/>
            <w:r w:rsidRPr="00422AEE">
              <w:rPr>
                <w:rStyle w:val="ezkurwreuab5ozgtqnkl"/>
                <w:sz w:val="24"/>
                <w:szCs w:val="24"/>
              </w:rPr>
              <w:t xml:space="preserve"> </w:t>
            </w:r>
            <w:proofErr w:type="spellStart"/>
            <w:r w:rsidRPr="00422AEE">
              <w:rPr>
                <w:rStyle w:val="ezkurwreuab5ozgtqnkl"/>
                <w:sz w:val="24"/>
                <w:szCs w:val="24"/>
              </w:rPr>
              <w:t>техникалық</w:t>
            </w:r>
            <w:proofErr w:type="spellEnd"/>
            <w:r w:rsidRPr="00422AEE">
              <w:rPr>
                <w:rStyle w:val="ezkurwreuab5ozgtqnkl"/>
                <w:sz w:val="24"/>
                <w:szCs w:val="24"/>
              </w:rPr>
              <w:t xml:space="preserve"> </w:t>
            </w:r>
            <w:proofErr w:type="spellStart"/>
            <w:r w:rsidRPr="00422AEE">
              <w:rPr>
                <w:rStyle w:val="ezkurwreuab5ozgtqnkl"/>
                <w:sz w:val="24"/>
                <w:szCs w:val="24"/>
              </w:rPr>
              <w:t>және</w:t>
            </w:r>
            <w:proofErr w:type="spellEnd"/>
            <w:r w:rsidRPr="00422AEE">
              <w:rPr>
                <w:rStyle w:val="ezkurwreuab5ozgtqnkl"/>
                <w:sz w:val="24"/>
                <w:szCs w:val="24"/>
              </w:rPr>
              <w:t xml:space="preserve"> </w:t>
            </w:r>
            <w:proofErr w:type="spellStart"/>
            <w:r w:rsidRPr="00422AEE">
              <w:rPr>
                <w:rStyle w:val="ezkurwreuab5ozgtqnkl"/>
                <w:sz w:val="24"/>
                <w:szCs w:val="24"/>
              </w:rPr>
              <w:t>сапалық</w:t>
            </w:r>
            <w:proofErr w:type="spellEnd"/>
            <w:r w:rsidRPr="00422AEE">
              <w:rPr>
                <w:rStyle w:val="ezkurwreuab5ozgtqnkl"/>
                <w:sz w:val="24"/>
                <w:szCs w:val="24"/>
              </w:rPr>
              <w:t xml:space="preserve"> </w:t>
            </w:r>
            <w:proofErr w:type="spellStart"/>
            <w:r w:rsidRPr="00422AEE">
              <w:rPr>
                <w:rStyle w:val="ezkurwreuab5ozgtqnkl"/>
                <w:sz w:val="24"/>
                <w:szCs w:val="24"/>
              </w:rPr>
              <w:t>сипаттамаларын</w:t>
            </w:r>
            <w:proofErr w:type="spellEnd"/>
            <w:r w:rsidRPr="00422AEE">
              <w:rPr>
                <w:rStyle w:val="ezkurwreuab5ozgtqnkl"/>
                <w:sz w:val="24"/>
                <w:szCs w:val="24"/>
              </w:rPr>
              <w:t xml:space="preserve"> </w:t>
            </w:r>
            <w:proofErr w:type="spellStart"/>
            <w:r w:rsidRPr="00422AEE">
              <w:rPr>
                <w:rStyle w:val="ezkurwreuab5ozgtqnkl"/>
                <w:sz w:val="24"/>
                <w:szCs w:val="24"/>
              </w:rPr>
              <w:t>қамтиды</w:t>
            </w:r>
            <w:proofErr w:type="spellEnd"/>
            <w:r w:rsidRPr="00422AEE">
              <w:rPr>
                <w:rStyle w:val="ezkurwreuab5ozgtqnkl"/>
                <w:sz w:val="24"/>
                <w:szCs w:val="24"/>
              </w:rPr>
              <w:t>.</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rPr>
            </w:pPr>
            <w:r w:rsidRPr="00A438FA">
              <w:rPr>
                <w:sz w:val="24"/>
                <w:szCs w:val="24"/>
              </w:rPr>
              <w:t> </w:t>
            </w:r>
          </w:p>
          <w:p w:rsidR="00107B85" w:rsidRPr="00422AEE"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b/>
                <w:sz w:val="24"/>
                <w:szCs w:val="24"/>
              </w:rPr>
            </w:pPr>
            <w:r w:rsidRPr="00422AEE">
              <w:rPr>
                <w:b/>
                <w:sz w:val="24"/>
                <w:szCs w:val="24"/>
              </w:rPr>
              <w:t xml:space="preserve">2. </w:t>
            </w:r>
            <w:proofErr w:type="spellStart"/>
            <w:r w:rsidRPr="00A438FA">
              <w:rPr>
                <w:b/>
                <w:sz w:val="24"/>
                <w:szCs w:val="24"/>
                <w:lang w:val="ru-RU"/>
              </w:rPr>
              <w:t>Сатып</w:t>
            </w:r>
            <w:proofErr w:type="spellEnd"/>
            <w:r w:rsidRPr="00422AEE">
              <w:rPr>
                <w:b/>
                <w:sz w:val="24"/>
                <w:szCs w:val="24"/>
              </w:rPr>
              <w:t xml:space="preserve"> </w:t>
            </w:r>
            <w:proofErr w:type="spellStart"/>
            <w:r w:rsidRPr="00A438FA">
              <w:rPr>
                <w:rStyle w:val="ezkurwreuab5ozgtqnkl"/>
                <w:b/>
                <w:sz w:val="24"/>
                <w:szCs w:val="24"/>
                <w:lang w:val="ru-RU"/>
              </w:rPr>
              <w:t>алынатын</w:t>
            </w:r>
            <w:proofErr w:type="spellEnd"/>
            <w:r w:rsidRPr="00422AEE">
              <w:rPr>
                <w:b/>
                <w:sz w:val="24"/>
                <w:szCs w:val="24"/>
              </w:rPr>
              <w:t xml:space="preserve"> </w:t>
            </w:r>
            <w:proofErr w:type="spellStart"/>
            <w:r w:rsidRPr="00A438FA">
              <w:rPr>
                <w:rStyle w:val="ezkurwreuab5ozgtqnkl"/>
                <w:b/>
                <w:sz w:val="24"/>
                <w:szCs w:val="24"/>
                <w:lang w:val="ru-RU"/>
              </w:rPr>
              <w:t>қызметтердің</w:t>
            </w:r>
            <w:proofErr w:type="spellEnd"/>
            <w:r w:rsidRPr="00422AEE">
              <w:rPr>
                <w:b/>
                <w:sz w:val="24"/>
                <w:szCs w:val="24"/>
              </w:rPr>
              <w:t xml:space="preserve"> </w:t>
            </w:r>
            <w:proofErr w:type="spellStart"/>
            <w:r w:rsidRPr="00A438FA">
              <w:rPr>
                <w:rStyle w:val="ezkurwreuab5ozgtqnkl"/>
                <w:b/>
                <w:sz w:val="24"/>
                <w:szCs w:val="24"/>
                <w:lang w:val="ru-RU"/>
              </w:rPr>
              <w:t>толық</w:t>
            </w:r>
            <w:proofErr w:type="spellEnd"/>
            <w:r w:rsidRPr="00422AEE">
              <w:rPr>
                <w:b/>
                <w:sz w:val="24"/>
                <w:szCs w:val="24"/>
              </w:rPr>
              <w:t xml:space="preserve"> </w:t>
            </w:r>
            <w:proofErr w:type="spellStart"/>
            <w:r w:rsidRPr="00A438FA">
              <w:rPr>
                <w:rStyle w:val="ezkurwreuab5ozgtqnkl"/>
                <w:b/>
                <w:sz w:val="24"/>
                <w:szCs w:val="24"/>
                <w:lang w:val="ru-RU"/>
              </w:rPr>
              <w:t>атауы</w:t>
            </w:r>
            <w:proofErr w:type="spellEnd"/>
          </w:p>
          <w:p w:rsidR="00107B85" w:rsidRPr="00422AEE"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rPr>
            </w:pPr>
            <w:r w:rsidRPr="00422AEE">
              <w:rPr>
                <w:rStyle w:val="ezkurwreuab5ozgtqnkl"/>
                <w:sz w:val="24"/>
                <w:szCs w:val="24"/>
              </w:rPr>
              <w:t>"</w:t>
            </w:r>
            <w:proofErr w:type="spellStart"/>
            <w:r w:rsidRPr="00422AEE">
              <w:rPr>
                <w:rStyle w:val="ezkurwreuab5ozgtqnkl"/>
                <w:sz w:val="24"/>
                <w:szCs w:val="24"/>
              </w:rPr>
              <w:t>Қазтелерадио</w:t>
            </w:r>
            <w:proofErr w:type="spellEnd"/>
            <w:r w:rsidRPr="00422AEE">
              <w:rPr>
                <w:rStyle w:val="ezkurwreuab5ozgtqnkl"/>
                <w:sz w:val="24"/>
                <w:szCs w:val="24"/>
              </w:rPr>
              <w:t>" АҚ-</w:t>
            </w:r>
            <w:proofErr w:type="spellStart"/>
            <w:r w:rsidRPr="00422AEE">
              <w:rPr>
                <w:rStyle w:val="ezkurwreuab5ozgtqnkl"/>
                <w:sz w:val="24"/>
                <w:szCs w:val="24"/>
              </w:rPr>
              <w:t>да</w:t>
            </w:r>
            <w:proofErr w:type="spellEnd"/>
            <w:r w:rsidRPr="00422AEE">
              <w:rPr>
                <w:rStyle w:val="ezkurwreuab5ozgtqnkl"/>
                <w:sz w:val="24"/>
                <w:szCs w:val="24"/>
              </w:rPr>
              <w:t xml:space="preserve"> 1С </w:t>
            </w:r>
            <w:proofErr w:type="spellStart"/>
            <w:r w:rsidRPr="00422AEE">
              <w:rPr>
                <w:rStyle w:val="ezkurwreuab5ozgtqnkl"/>
                <w:sz w:val="24"/>
                <w:szCs w:val="24"/>
              </w:rPr>
              <w:t>автоматтандырылған</w:t>
            </w:r>
            <w:proofErr w:type="spellEnd"/>
            <w:r w:rsidRPr="00422AEE">
              <w:rPr>
                <w:rStyle w:val="ezkurwreuab5ozgtqnkl"/>
                <w:sz w:val="24"/>
                <w:szCs w:val="24"/>
              </w:rPr>
              <w:t xml:space="preserve"> </w:t>
            </w:r>
            <w:proofErr w:type="spellStart"/>
            <w:r w:rsidRPr="00422AEE">
              <w:rPr>
                <w:rStyle w:val="ezkurwreuab5ozgtqnkl"/>
                <w:sz w:val="24"/>
                <w:szCs w:val="24"/>
              </w:rPr>
              <w:t>ақпараттық</w:t>
            </w:r>
            <w:proofErr w:type="spellEnd"/>
            <w:r w:rsidRPr="00422AEE">
              <w:rPr>
                <w:rStyle w:val="ezkurwreuab5ozgtqnkl"/>
                <w:sz w:val="24"/>
                <w:szCs w:val="24"/>
              </w:rPr>
              <w:t xml:space="preserve"> </w:t>
            </w:r>
            <w:proofErr w:type="spellStart"/>
            <w:r w:rsidRPr="00422AEE">
              <w:rPr>
                <w:rStyle w:val="ezkurwreuab5ozgtqnkl"/>
                <w:sz w:val="24"/>
                <w:szCs w:val="24"/>
              </w:rPr>
              <w:t>жүйесінің</w:t>
            </w:r>
            <w:proofErr w:type="spellEnd"/>
            <w:r w:rsidRPr="00422AEE">
              <w:rPr>
                <w:rStyle w:val="ezkurwreuab5ozgtqnkl"/>
                <w:sz w:val="24"/>
                <w:szCs w:val="24"/>
              </w:rPr>
              <w:t xml:space="preserve"> "</w:t>
            </w:r>
            <w:r>
              <w:rPr>
                <w:rStyle w:val="ezkurwreuab5ozgtqnkl"/>
                <w:sz w:val="24"/>
                <w:szCs w:val="24"/>
                <w:lang w:val="ru-RU"/>
              </w:rPr>
              <w:t>Б</w:t>
            </w:r>
            <w:proofErr w:type="spellStart"/>
            <w:r w:rsidRPr="00422AEE">
              <w:rPr>
                <w:rStyle w:val="ezkurwreuab5ozgtqnkl"/>
                <w:sz w:val="24"/>
                <w:szCs w:val="24"/>
              </w:rPr>
              <w:t>өлек</w:t>
            </w:r>
            <w:proofErr w:type="spellEnd"/>
            <w:r w:rsidRPr="00422AEE">
              <w:rPr>
                <w:rStyle w:val="ezkurwreuab5ozgtqnkl"/>
                <w:sz w:val="24"/>
                <w:szCs w:val="24"/>
              </w:rPr>
              <w:t xml:space="preserve"> </w:t>
            </w:r>
            <w:proofErr w:type="spellStart"/>
            <w:r w:rsidRPr="00422AEE">
              <w:rPr>
                <w:rStyle w:val="ezkurwreuab5ozgtqnkl"/>
                <w:sz w:val="24"/>
                <w:szCs w:val="24"/>
              </w:rPr>
              <w:t>есеп</w:t>
            </w:r>
            <w:proofErr w:type="spellEnd"/>
            <w:r w:rsidRPr="00422AEE">
              <w:rPr>
                <w:rStyle w:val="ezkurwreuab5ozgtqnkl"/>
                <w:sz w:val="24"/>
                <w:szCs w:val="24"/>
              </w:rPr>
              <w:t xml:space="preserve">" </w:t>
            </w:r>
            <w:proofErr w:type="spellStart"/>
            <w:r w:rsidRPr="00422AEE">
              <w:rPr>
                <w:rStyle w:val="ezkurwreuab5ozgtqnkl"/>
                <w:sz w:val="24"/>
                <w:szCs w:val="24"/>
              </w:rPr>
              <w:t>модулін</w:t>
            </w:r>
            <w:proofErr w:type="spellEnd"/>
            <w:r w:rsidRPr="00422AEE">
              <w:rPr>
                <w:rStyle w:val="ezkurwreuab5ozgtqnkl"/>
                <w:sz w:val="24"/>
                <w:szCs w:val="24"/>
              </w:rPr>
              <w:t xml:space="preserve"> </w:t>
            </w:r>
            <w:proofErr w:type="spellStart"/>
            <w:r w:rsidRPr="00422AEE">
              <w:rPr>
                <w:rStyle w:val="ezkurwreuab5ozgtqnkl"/>
                <w:sz w:val="24"/>
                <w:szCs w:val="24"/>
              </w:rPr>
              <w:t>енгізу</w:t>
            </w:r>
            <w:proofErr w:type="spellEnd"/>
            <w:r w:rsidRPr="00422AEE">
              <w:rPr>
                <w:rStyle w:val="ezkurwreuab5ozgtqnkl"/>
                <w:sz w:val="24"/>
                <w:szCs w:val="24"/>
              </w:rPr>
              <w:t>.</w:t>
            </w:r>
            <w:r w:rsidRPr="00A438FA">
              <w:rPr>
                <w:sz w:val="24"/>
                <w:szCs w:val="24"/>
              </w:rPr>
              <w:t> </w:t>
            </w:r>
          </w:p>
          <w:p w:rsidR="00107B85" w:rsidRPr="00422AEE"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rPr>
            </w:pPr>
            <w:r w:rsidRPr="00A438FA">
              <w:rPr>
                <w:sz w:val="24"/>
                <w:szCs w:val="24"/>
              </w:rPr>
              <w:t> </w:t>
            </w:r>
          </w:p>
          <w:p w:rsidR="00107B85" w:rsidRPr="00422AEE"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rPr>
            </w:pPr>
            <w:r w:rsidRPr="00422AEE">
              <w:rPr>
                <w:b/>
                <w:sz w:val="24"/>
                <w:szCs w:val="24"/>
              </w:rPr>
              <w:t xml:space="preserve">3. </w:t>
            </w:r>
            <w:proofErr w:type="spellStart"/>
            <w:r w:rsidRPr="00A438FA">
              <w:rPr>
                <w:rStyle w:val="ezkurwreuab5ozgtqnkl"/>
                <w:b/>
                <w:sz w:val="24"/>
                <w:szCs w:val="24"/>
                <w:lang w:val="ru-RU"/>
              </w:rPr>
              <w:t>Қолданылатын</w:t>
            </w:r>
            <w:proofErr w:type="spellEnd"/>
            <w:r w:rsidRPr="00422AEE">
              <w:rPr>
                <w:b/>
                <w:sz w:val="24"/>
                <w:szCs w:val="24"/>
              </w:rPr>
              <w:t xml:space="preserve"> </w:t>
            </w:r>
            <w:proofErr w:type="spellStart"/>
            <w:r w:rsidRPr="00A438FA">
              <w:rPr>
                <w:rStyle w:val="ezkurwreuab5ozgtqnkl"/>
                <w:b/>
                <w:sz w:val="24"/>
                <w:szCs w:val="24"/>
                <w:lang w:val="ru-RU"/>
              </w:rPr>
              <w:t>қысқартулар</w:t>
            </w:r>
            <w:proofErr w:type="spellEnd"/>
            <w:r w:rsidRPr="00422AEE">
              <w:rPr>
                <w:b/>
                <w:sz w:val="24"/>
                <w:szCs w:val="24"/>
              </w:rPr>
              <w:t xml:space="preserve"> </w:t>
            </w:r>
            <w:proofErr w:type="spellStart"/>
            <w:r w:rsidRPr="00A438FA">
              <w:rPr>
                <w:rStyle w:val="ezkurwreuab5ozgtqnkl"/>
                <w:b/>
                <w:sz w:val="24"/>
                <w:szCs w:val="24"/>
                <w:lang w:val="ru-RU"/>
              </w:rPr>
              <w:t>тізімі</w:t>
            </w:r>
            <w:proofErr w:type="spellEnd"/>
            <w:r w:rsidRPr="00422AEE">
              <w:rPr>
                <w:b/>
                <w:sz w:val="24"/>
                <w:szCs w:val="24"/>
              </w:rPr>
              <w:t xml:space="preserve"> </w:t>
            </w:r>
            <w:proofErr w:type="spellStart"/>
            <w:r w:rsidRPr="00A438FA">
              <w:rPr>
                <w:rStyle w:val="ezkurwreuab5ozgtqnkl"/>
                <w:b/>
                <w:sz w:val="24"/>
                <w:szCs w:val="24"/>
                <w:lang w:val="ru-RU"/>
              </w:rPr>
              <w:t>және</w:t>
            </w:r>
            <w:proofErr w:type="spellEnd"/>
            <w:r w:rsidRPr="00422AEE">
              <w:rPr>
                <w:b/>
                <w:sz w:val="24"/>
                <w:szCs w:val="24"/>
              </w:rPr>
              <w:t xml:space="preserve"> </w:t>
            </w:r>
            <w:proofErr w:type="spellStart"/>
            <w:r w:rsidRPr="00A438FA">
              <w:rPr>
                <w:rStyle w:val="ezkurwreuab5ozgtqnkl"/>
                <w:b/>
                <w:sz w:val="24"/>
                <w:szCs w:val="24"/>
                <w:lang w:val="ru-RU"/>
              </w:rPr>
              <w:t>олардың</w:t>
            </w:r>
            <w:proofErr w:type="spellEnd"/>
            <w:r w:rsidRPr="00422AEE">
              <w:rPr>
                <w:b/>
                <w:sz w:val="24"/>
                <w:szCs w:val="24"/>
              </w:rPr>
              <w:t xml:space="preserve"> </w:t>
            </w:r>
            <w:proofErr w:type="spellStart"/>
            <w:r w:rsidRPr="00A438FA">
              <w:rPr>
                <w:rStyle w:val="ezkurwreuab5ozgtqnkl"/>
                <w:b/>
                <w:sz w:val="24"/>
                <w:szCs w:val="24"/>
                <w:lang w:val="ru-RU"/>
              </w:rPr>
              <w:t>түсініктемелері</w:t>
            </w:r>
            <w:proofErr w:type="spellEnd"/>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38FA">
              <w:rPr>
                <w:sz w:val="24"/>
                <w:szCs w:val="24"/>
                <w:lang w:val="ru-RU"/>
              </w:rPr>
              <w:t xml:space="preserve">ТЕ – </w:t>
            </w:r>
            <w:proofErr w:type="spellStart"/>
            <w:r w:rsidRPr="00A438FA">
              <w:rPr>
                <w:sz w:val="24"/>
                <w:szCs w:val="24"/>
                <w:lang w:val="ru-RU"/>
              </w:rPr>
              <w:t>Техникалық</w:t>
            </w:r>
            <w:proofErr w:type="spellEnd"/>
            <w:r w:rsidRPr="00A438FA">
              <w:rPr>
                <w:sz w:val="24"/>
                <w:szCs w:val="24"/>
                <w:lang w:val="ru-RU"/>
              </w:rPr>
              <w:t xml:space="preserve"> </w:t>
            </w:r>
            <w:proofErr w:type="spellStart"/>
            <w:r w:rsidRPr="00A438FA">
              <w:rPr>
                <w:sz w:val="24"/>
                <w:szCs w:val="24"/>
                <w:lang w:val="ru-RU"/>
              </w:rPr>
              <w:t>ерекшелі</w:t>
            </w:r>
            <w:proofErr w:type="gramStart"/>
            <w:r w:rsidRPr="00A438FA">
              <w:rPr>
                <w:sz w:val="24"/>
                <w:szCs w:val="24"/>
                <w:lang w:val="ru-RU"/>
              </w:rPr>
              <w:t>к</w:t>
            </w:r>
            <w:proofErr w:type="spellEnd"/>
            <w:proofErr w:type="gramEnd"/>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38FA">
              <w:rPr>
                <w:sz w:val="24"/>
                <w:szCs w:val="24"/>
                <w:lang w:val="ru-RU"/>
              </w:rPr>
              <w:t xml:space="preserve">АҚ – </w:t>
            </w:r>
            <w:proofErr w:type="spellStart"/>
            <w:r w:rsidRPr="00A438FA">
              <w:rPr>
                <w:sz w:val="24"/>
                <w:szCs w:val="24"/>
                <w:lang w:val="ru-RU"/>
              </w:rPr>
              <w:t>Акционерлік</w:t>
            </w:r>
            <w:proofErr w:type="spellEnd"/>
            <w:r w:rsidRPr="00A438FA">
              <w:rPr>
                <w:sz w:val="24"/>
                <w:szCs w:val="24"/>
                <w:lang w:val="ru-RU"/>
              </w:rPr>
              <w:t xml:space="preserve"> </w:t>
            </w:r>
            <w:proofErr w:type="spellStart"/>
            <w:r w:rsidRPr="00A438FA">
              <w:rPr>
                <w:sz w:val="24"/>
                <w:szCs w:val="24"/>
                <w:lang w:val="ru-RU"/>
              </w:rPr>
              <w:t>қоғам</w:t>
            </w:r>
            <w:proofErr w:type="spellEnd"/>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Pr>
                <w:sz w:val="24"/>
                <w:szCs w:val="24"/>
                <w:lang w:val="ru-RU"/>
              </w:rPr>
              <w:t>Қ</w:t>
            </w:r>
            <w:r w:rsidRPr="00A438FA">
              <w:rPr>
                <w:sz w:val="24"/>
                <w:szCs w:val="24"/>
                <w:lang w:val="ru-RU"/>
              </w:rPr>
              <w:t xml:space="preserve">КББ – «1С» </w:t>
            </w:r>
            <w:proofErr w:type="spellStart"/>
            <w:r w:rsidRPr="00A438FA">
              <w:rPr>
                <w:sz w:val="24"/>
                <w:szCs w:val="24"/>
                <w:lang w:val="ru-RU"/>
              </w:rPr>
              <w:t>фирмасының</w:t>
            </w:r>
            <w:proofErr w:type="spellEnd"/>
            <w:r w:rsidRPr="00A438FA">
              <w:rPr>
                <w:sz w:val="24"/>
                <w:szCs w:val="24"/>
                <w:lang w:val="ru-RU"/>
              </w:rPr>
              <w:t xml:space="preserve"> </w:t>
            </w:r>
            <w:proofErr w:type="spellStart"/>
            <w:r w:rsidRPr="00A438FA">
              <w:rPr>
                <w:sz w:val="24"/>
                <w:szCs w:val="24"/>
                <w:lang w:val="ru-RU"/>
              </w:rPr>
              <w:t>б</w:t>
            </w:r>
            <w:r w:rsidRPr="00A438FA">
              <w:rPr>
                <w:rStyle w:val="ezkurwreuab5ozgtqnkl"/>
                <w:sz w:val="24"/>
                <w:szCs w:val="24"/>
                <w:lang w:val="ru-RU"/>
              </w:rPr>
              <w:t>ағдарламалық</w:t>
            </w:r>
            <w:proofErr w:type="spellEnd"/>
            <w:r w:rsidRPr="00A438FA">
              <w:rPr>
                <w:sz w:val="24"/>
                <w:szCs w:val="24"/>
                <w:lang w:val="ru-RU"/>
              </w:rPr>
              <w:t xml:space="preserve"> </w:t>
            </w:r>
            <w:proofErr w:type="spellStart"/>
            <w:r w:rsidRPr="00A438FA">
              <w:rPr>
                <w:rStyle w:val="ezkurwreuab5ozgtqnkl"/>
                <w:sz w:val="24"/>
                <w:szCs w:val="24"/>
                <w:lang w:val="ru-RU"/>
              </w:rPr>
              <w:t>өнімі</w:t>
            </w:r>
            <w:proofErr w:type="spellEnd"/>
            <w:r w:rsidRPr="00A438FA">
              <w:rPr>
                <w:sz w:val="24"/>
                <w:szCs w:val="24"/>
                <w:lang w:val="ru-RU"/>
              </w:rPr>
              <w:t xml:space="preserve"> - «1С: </w:t>
            </w:r>
            <w:proofErr w:type="spellStart"/>
            <w:r w:rsidRPr="00A438FA">
              <w:rPr>
                <w:rStyle w:val="ezkurwreuab5ozgtqnkl"/>
                <w:sz w:val="24"/>
                <w:szCs w:val="24"/>
                <w:lang w:val="ru-RU"/>
              </w:rPr>
              <w:t>Қазақ</w:t>
            </w:r>
            <w:proofErr w:type="gramStart"/>
            <w:r w:rsidRPr="00A438FA">
              <w:rPr>
                <w:rStyle w:val="ezkurwreuab5ozgtqnkl"/>
                <w:sz w:val="24"/>
                <w:szCs w:val="24"/>
                <w:lang w:val="ru-RU"/>
              </w:rPr>
              <w:t>стан</w:t>
            </w:r>
            <w:proofErr w:type="gramEnd"/>
            <w:r w:rsidRPr="00A438FA">
              <w:rPr>
                <w:sz w:val="24"/>
                <w:szCs w:val="24"/>
                <w:lang w:val="ru-RU"/>
              </w:rPr>
              <w:t>ға</w:t>
            </w:r>
            <w:proofErr w:type="spellEnd"/>
            <w:r w:rsidRPr="00A438FA">
              <w:rPr>
                <w:sz w:val="24"/>
                <w:szCs w:val="24"/>
                <w:lang w:val="ru-RU"/>
              </w:rPr>
              <w:t xml:space="preserve"> </w:t>
            </w:r>
            <w:proofErr w:type="spellStart"/>
            <w:r w:rsidRPr="00A438FA">
              <w:rPr>
                <w:sz w:val="24"/>
                <w:szCs w:val="24"/>
                <w:lang w:val="ru-RU"/>
              </w:rPr>
              <w:t>арналған</w:t>
            </w:r>
            <w:proofErr w:type="spellEnd"/>
            <w:r w:rsidRPr="00A438FA">
              <w:rPr>
                <w:sz w:val="24"/>
                <w:szCs w:val="24"/>
                <w:lang w:val="ru-RU"/>
              </w:rPr>
              <w:t xml:space="preserve"> </w:t>
            </w:r>
            <w:proofErr w:type="spellStart"/>
            <w:r w:rsidRPr="00A438FA">
              <w:rPr>
                <w:rStyle w:val="ezkurwreuab5ozgtqnkl"/>
                <w:sz w:val="24"/>
                <w:szCs w:val="24"/>
                <w:lang w:val="ru-RU"/>
              </w:rPr>
              <w:t>қаржыны</w:t>
            </w:r>
            <w:proofErr w:type="spellEnd"/>
            <w:r w:rsidRPr="00A438FA">
              <w:rPr>
                <w:sz w:val="24"/>
                <w:szCs w:val="24"/>
                <w:lang w:val="ru-RU"/>
              </w:rPr>
              <w:t xml:space="preserve"> </w:t>
            </w:r>
            <w:proofErr w:type="spellStart"/>
            <w:r w:rsidRPr="00A438FA">
              <w:rPr>
                <w:rStyle w:val="ezkurwreuab5ozgtqnkl"/>
                <w:sz w:val="24"/>
                <w:szCs w:val="24"/>
                <w:lang w:val="ru-RU"/>
              </w:rPr>
              <w:t>кешенді</w:t>
            </w:r>
            <w:proofErr w:type="spellEnd"/>
            <w:r w:rsidRPr="00A438FA">
              <w:rPr>
                <w:sz w:val="24"/>
                <w:szCs w:val="24"/>
                <w:lang w:val="ru-RU"/>
              </w:rPr>
              <w:t xml:space="preserve"> </w:t>
            </w:r>
            <w:proofErr w:type="spellStart"/>
            <w:r w:rsidRPr="00A438FA">
              <w:rPr>
                <w:rStyle w:val="ezkurwreuab5ozgtqnkl"/>
                <w:sz w:val="24"/>
                <w:szCs w:val="24"/>
                <w:lang w:val="ru-RU"/>
              </w:rPr>
              <w:t>басқару</w:t>
            </w:r>
            <w:proofErr w:type="spellEnd"/>
            <w:r w:rsidRPr="00A438FA">
              <w:rPr>
                <w:sz w:val="24"/>
                <w:szCs w:val="24"/>
                <w:lang w:val="ru-RU"/>
              </w:rPr>
              <w:t xml:space="preserve"> </w:t>
            </w:r>
            <w:proofErr w:type="spellStart"/>
            <w:r w:rsidRPr="00A438FA">
              <w:rPr>
                <w:rStyle w:val="ezkurwreuab5ozgtqnkl"/>
                <w:sz w:val="24"/>
                <w:szCs w:val="24"/>
                <w:lang w:val="ru-RU"/>
              </w:rPr>
              <w:t>және</w:t>
            </w:r>
            <w:proofErr w:type="spellEnd"/>
            <w:r w:rsidRPr="00A438FA">
              <w:rPr>
                <w:sz w:val="24"/>
                <w:szCs w:val="24"/>
                <w:lang w:val="ru-RU"/>
              </w:rPr>
              <w:t xml:space="preserve"> </w:t>
            </w:r>
            <w:proofErr w:type="spellStart"/>
            <w:r w:rsidRPr="00A438FA">
              <w:rPr>
                <w:rStyle w:val="ezkurwreuab5ozgtqnkl"/>
                <w:sz w:val="24"/>
                <w:szCs w:val="24"/>
                <w:lang w:val="ru-RU"/>
              </w:rPr>
              <w:t>бюджеттеу</w:t>
            </w:r>
            <w:proofErr w:type="spellEnd"/>
            <w:r w:rsidRPr="00A438FA">
              <w:rPr>
                <w:sz w:val="24"/>
                <w:szCs w:val="24"/>
                <w:lang w:val="ru-RU"/>
              </w:rPr>
              <w:t>»</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proofErr w:type="spellStart"/>
            <w:r w:rsidRPr="00A438FA">
              <w:rPr>
                <w:sz w:val="24"/>
                <w:szCs w:val="24"/>
                <w:lang w:val="ru-RU"/>
              </w:rPr>
              <w:t>Тапсырыс</w:t>
            </w:r>
            <w:proofErr w:type="spellEnd"/>
            <w:r w:rsidRPr="00A438FA">
              <w:rPr>
                <w:sz w:val="24"/>
                <w:szCs w:val="24"/>
                <w:lang w:val="ru-RU"/>
              </w:rPr>
              <w:t xml:space="preserve"> </w:t>
            </w:r>
            <w:proofErr w:type="spellStart"/>
            <w:r w:rsidRPr="00A438FA">
              <w:rPr>
                <w:sz w:val="24"/>
                <w:szCs w:val="24"/>
                <w:lang w:val="ru-RU"/>
              </w:rPr>
              <w:t>беруші</w:t>
            </w:r>
            <w:proofErr w:type="spellEnd"/>
            <w:r w:rsidRPr="00A438FA">
              <w:rPr>
                <w:sz w:val="24"/>
                <w:szCs w:val="24"/>
                <w:lang w:val="ru-RU"/>
              </w:rPr>
              <w:t xml:space="preserve"> – </w:t>
            </w:r>
            <w:r w:rsidRPr="00A438FA">
              <w:rPr>
                <w:rStyle w:val="ezkurwreuab5ozgtqnkl"/>
                <w:sz w:val="24"/>
                <w:szCs w:val="24"/>
                <w:lang w:val="ru-RU"/>
              </w:rPr>
              <w:t>«</w:t>
            </w:r>
            <w:proofErr w:type="spellStart"/>
            <w:r w:rsidRPr="00A438FA">
              <w:rPr>
                <w:rStyle w:val="ezkurwreuab5ozgtqnkl"/>
                <w:sz w:val="24"/>
                <w:szCs w:val="24"/>
                <w:lang w:val="ru-RU"/>
              </w:rPr>
              <w:t>Қазтелерадио</w:t>
            </w:r>
            <w:proofErr w:type="spellEnd"/>
            <w:r w:rsidRPr="00A438FA">
              <w:rPr>
                <w:rStyle w:val="ezkurwreuab5ozgtqnkl"/>
                <w:sz w:val="24"/>
                <w:szCs w:val="24"/>
                <w:lang w:val="ru-RU"/>
              </w:rPr>
              <w:t>»</w:t>
            </w:r>
            <w:r w:rsidRPr="00A438FA">
              <w:rPr>
                <w:sz w:val="24"/>
                <w:szCs w:val="24"/>
                <w:lang w:val="ru-RU"/>
              </w:rPr>
              <w:t xml:space="preserve"> </w:t>
            </w:r>
            <w:r w:rsidRPr="00A438FA">
              <w:rPr>
                <w:rStyle w:val="ezkurwreuab5ozgtqnkl"/>
                <w:sz w:val="24"/>
                <w:szCs w:val="24"/>
                <w:lang w:val="ru-RU"/>
              </w:rPr>
              <w:t>АҚ</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proofErr w:type="spellStart"/>
            <w:r w:rsidRPr="00A438FA">
              <w:rPr>
                <w:sz w:val="24"/>
                <w:szCs w:val="24"/>
                <w:lang w:val="ru-RU"/>
              </w:rPr>
              <w:t>Орындаушы</w:t>
            </w:r>
            <w:proofErr w:type="spellEnd"/>
            <w:r w:rsidRPr="00A438FA">
              <w:rPr>
                <w:sz w:val="24"/>
                <w:szCs w:val="24"/>
                <w:lang w:val="ru-RU"/>
              </w:rPr>
              <w:t xml:space="preserve"> – </w:t>
            </w:r>
            <w:proofErr w:type="spellStart"/>
            <w:r w:rsidRPr="00A438FA">
              <w:rPr>
                <w:sz w:val="24"/>
                <w:szCs w:val="24"/>
                <w:lang w:val="ru-RU"/>
              </w:rPr>
              <w:t>Қызметтерді</w:t>
            </w:r>
            <w:proofErr w:type="spellEnd"/>
            <w:r w:rsidRPr="00A438FA">
              <w:rPr>
                <w:sz w:val="24"/>
                <w:szCs w:val="24"/>
                <w:lang w:val="ru-RU"/>
              </w:rPr>
              <w:t xml:space="preserve"> </w:t>
            </w:r>
            <w:proofErr w:type="spellStart"/>
            <w:r w:rsidRPr="00A438FA">
              <w:rPr>
                <w:sz w:val="24"/>
                <w:szCs w:val="24"/>
                <w:lang w:val="ru-RU"/>
              </w:rPr>
              <w:t>жеткізуші</w:t>
            </w:r>
            <w:proofErr w:type="spellEnd"/>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proofErr w:type="gramStart"/>
            <w:r w:rsidRPr="00A438FA">
              <w:rPr>
                <w:sz w:val="24"/>
                <w:szCs w:val="24"/>
                <w:lang w:val="ru-RU"/>
              </w:rPr>
              <w:t>Б</w:t>
            </w:r>
            <w:proofErr w:type="gramEnd"/>
            <w:r w:rsidRPr="00A438FA">
              <w:rPr>
                <w:sz w:val="24"/>
                <w:szCs w:val="24"/>
                <w:lang w:val="ru-RU"/>
              </w:rPr>
              <w:t xml:space="preserve">Қ – </w:t>
            </w:r>
            <w:proofErr w:type="spellStart"/>
            <w:r w:rsidRPr="00A438FA">
              <w:rPr>
                <w:sz w:val="24"/>
                <w:szCs w:val="24"/>
                <w:lang w:val="ru-RU"/>
              </w:rPr>
              <w:t>Бағдарламалық</w:t>
            </w:r>
            <w:proofErr w:type="spellEnd"/>
            <w:r w:rsidRPr="00A438FA">
              <w:rPr>
                <w:sz w:val="24"/>
                <w:szCs w:val="24"/>
                <w:lang w:val="ru-RU"/>
              </w:rPr>
              <w:t xml:space="preserve"> </w:t>
            </w:r>
            <w:proofErr w:type="spellStart"/>
            <w:r w:rsidRPr="00A438FA">
              <w:rPr>
                <w:sz w:val="24"/>
                <w:szCs w:val="24"/>
                <w:lang w:val="ru-RU"/>
              </w:rPr>
              <w:t>қамтым</w:t>
            </w:r>
            <w:proofErr w:type="spellEnd"/>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38FA">
              <w:rPr>
                <w:sz w:val="24"/>
                <w:szCs w:val="24"/>
                <w:lang w:val="ru-RU"/>
              </w:rPr>
              <w:lastRenderedPageBreak/>
              <w:t>Қ</w:t>
            </w:r>
            <w:proofErr w:type="gramStart"/>
            <w:r w:rsidRPr="00A438FA">
              <w:rPr>
                <w:sz w:val="24"/>
                <w:szCs w:val="24"/>
                <w:lang w:val="ru-RU"/>
              </w:rPr>
              <w:t>Р</w:t>
            </w:r>
            <w:proofErr w:type="gramEnd"/>
            <w:r w:rsidRPr="00A438FA">
              <w:rPr>
                <w:sz w:val="24"/>
                <w:szCs w:val="24"/>
                <w:lang w:val="ru-RU"/>
              </w:rPr>
              <w:t xml:space="preserve"> – </w:t>
            </w:r>
            <w:proofErr w:type="spellStart"/>
            <w:r w:rsidRPr="00A438FA">
              <w:rPr>
                <w:sz w:val="24"/>
                <w:szCs w:val="24"/>
                <w:lang w:val="ru-RU"/>
              </w:rPr>
              <w:t>Қазақстан</w:t>
            </w:r>
            <w:proofErr w:type="spellEnd"/>
            <w:r w:rsidRPr="00A438FA">
              <w:rPr>
                <w:sz w:val="24"/>
                <w:szCs w:val="24"/>
                <w:lang w:val="ru-RU"/>
              </w:rPr>
              <w:t xml:space="preserve"> </w:t>
            </w:r>
            <w:proofErr w:type="spellStart"/>
            <w:r w:rsidRPr="00A438FA">
              <w:rPr>
                <w:sz w:val="24"/>
                <w:szCs w:val="24"/>
                <w:lang w:val="ru-RU"/>
              </w:rPr>
              <w:t>Республикасы</w:t>
            </w:r>
            <w:proofErr w:type="spellEnd"/>
            <w:r w:rsidRPr="00A438FA">
              <w:rPr>
                <w:sz w:val="24"/>
                <w:szCs w:val="24"/>
                <w:lang w:val="ru-RU"/>
              </w:rPr>
              <w:t xml:space="preserve"> </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38FA">
              <w:rPr>
                <w:sz w:val="24"/>
                <w:szCs w:val="24"/>
                <w:lang w:val="ru-RU"/>
              </w:rPr>
              <w:t xml:space="preserve">ААЖ – «1С» </w:t>
            </w:r>
            <w:proofErr w:type="spellStart"/>
            <w:r w:rsidRPr="00A438FA">
              <w:rPr>
                <w:rStyle w:val="ezkurwreuab5ozgtqnkl"/>
                <w:sz w:val="24"/>
                <w:szCs w:val="24"/>
                <w:lang w:val="ru-RU"/>
              </w:rPr>
              <w:t>базасындағы</w:t>
            </w:r>
            <w:proofErr w:type="spellEnd"/>
            <w:r w:rsidRPr="00A438FA">
              <w:rPr>
                <w:sz w:val="24"/>
                <w:szCs w:val="24"/>
                <w:lang w:val="ru-RU"/>
              </w:rPr>
              <w:t xml:space="preserve"> </w:t>
            </w:r>
            <w:proofErr w:type="spellStart"/>
            <w:r w:rsidRPr="00A438FA">
              <w:rPr>
                <w:rStyle w:val="ezkurwreuab5ozgtqnkl"/>
                <w:sz w:val="24"/>
                <w:szCs w:val="24"/>
                <w:lang w:val="ru-RU"/>
              </w:rPr>
              <w:t>автоматтандырылғ</w:t>
            </w:r>
            <w:proofErr w:type="gramStart"/>
            <w:r w:rsidRPr="00A438FA">
              <w:rPr>
                <w:rStyle w:val="ezkurwreuab5ozgtqnkl"/>
                <w:sz w:val="24"/>
                <w:szCs w:val="24"/>
                <w:lang w:val="ru-RU"/>
              </w:rPr>
              <w:t>ан</w:t>
            </w:r>
            <w:proofErr w:type="spellEnd"/>
            <w:proofErr w:type="gramEnd"/>
            <w:r w:rsidRPr="00A438FA">
              <w:rPr>
                <w:sz w:val="24"/>
                <w:szCs w:val="24"/>
                <w:lang w:val="ru-RU"/>
              </w:rPr>
              <w:t xml:space="preserve"> </w:t>
            </w:r>
            <w:proofErr w:type="spellStart"/>
            <w:r w:rsidRPr="00A438FA">
              <w:rPr>
                <w:rStyle w:val="ezkurwreuab5ozgtqnkl"/>
                <w:sz w:val="24"/>
                <w:szCs w:val="24"/>
                <w:lang w:val="ru-RU"/>
              </w:rPr>
              <w:t>ақпараттық</w:t>
            </w:r>
            <w:proofErr w:type="spellEnd"/>
            <w:r w:rsidRPr="00A438FA">
              <w:rPr>
                <w:sz w:val="24"/>
                <w:szCs w:val="24"/>
                <w:lang w:val="ru-RU"/>
              </w:rPr>
              <w:t xml:space="preserve"> </w:t>
            </w:r>
            <w:proofErr w:type="spellStart"/>
            <w:r w:rsidRPr="00A438FA">
              <w:rPr>
                <w:rStyle w:val="ezkurwreuab5ozgtqnkl"/>
                <w:sz w:val="24"/>
                <w:szCs w:val="24"/>
                <w:lang w:val="ru-RU"/>
              </w:rPr>
              <w:t>жүйе</w:t>
            </w:r>
            <w:proofErr w:type="spellEnd"/>
            <w:r w:rsidRPr="00A438FA">
              <w:rPr>
                <w:sz w:val="24"/>
                <w:szCs w:val="24"/>
                <w:lang w:val="ru-RU"/>
              </w:rPr>
              <w:t xml:space="preserve">: </w:t>
            </w:r>
            <w:proofErr w:type="spellStart"/>
            <w:r w:rsidRPr="00A438FA">
              <w:rPr>
                <w:rStyle w:val="ezkurwreuab5ozgtqnkl"/>
                <w:sz w:val="24"/>
                <w:szCs w:val="24"/>
                <w:lang w:val="ru-RU"/>
              </w:rPr>
              <w:t>Қазақстан</w:t>
            </w:r>
            <w:r w:rsidRPr="00A438FA">
              <w:rPr>
                <w:sz w:val="24"/>
                <w:szCs w:val="24"/>
                <w:lang w:val="ru-RU"/>
              </w:rPr>
              <w:t>ға</w:t>
            </w:r>
            <w:proofErr w:type="spellEnd"/>
            <w:r w:rsidRPr="00A438FA">
              <w:rPr>
                <w:sz w:val="24"/>
                <w:szCs w:val="24"/>
                <w:lang w:val="ru-RU"/>
              </w:rPr>
              <w:t xml:space="preserve"> </w:t>
            </w:r>
            <w:proofErr w:type="spellStart"/>
            <w:r w:rsidRPr="00A438FA">
              <w:rPr>
                <w:sz w:val="24"/>
                <w:szCs w:val="24"/>
                <w:lang w:val="ru-RU"/>
              </w:rPr>
              <w:t>арналған</w:t>
            </w:r>
            <w:proofErr w:type="spellEnd"/>
            <w:r w:rsidRPr="00A438FA">
              <w:rPr>
                <w:sz w:val="24"/>
                <w:szCs w:val="24"/>
                <w:lang w:val="ru-RU"/>
              </w:rPr>
              <w:t xml:space="preserve"> </w:t>
            </w:r>
            <w:proofErr w:type="spellStart"/>
            <w:r w:rsidRPr="00A438FA">
              <w:rPr>
                <w:rStyle w:val="ezkurwreuab5ozgtqnkl"/>
                <w:sz w:val="24"/>
                <w:szCs w:val="24"/>
                <w:lang w:val="ru-RU"/>
              </w:rPr>
              <w:t>қаржыны</w:t>
            </w:r>
            <w:proofErr w:type="spellEnd"/>
            <w:r w:rsidRPr="00A438FA">
              <w:rPr>
                <w:sz w:val="24"/>
                <w:szCs w:val="24"/>
                <w:lang w:val="ru-RU"/>
              </w:rPr>
              <w:t xml:space="preserve"> </w:t>
            </w:r>
            <w:proofErr w:type="spellStart"/>
            <w:r w:rsidRPr="00A438FA">
              <w:rPr>
                <w:rStyle w:val="ezkurwreuab5ozgtqnkl"/>
                <w:sz w:val="24"/>
                <w:szCs w:val="24"/>
                <w:lang w:val="ru-RU"/>
              </w:rPr>
              <w:t>кешенді</w:t>
            </w:r>
            <w:proofErr w:type="spellEnd"/>
            <w:r w:rsidRPr="00A438FA">
              <w:rPr>
                <w:sz w:val="24"/>
                <w:szCs w:val="24"/>
                <w:lang w:val="ru-RU"/>
              </w:rPr>
              <w:t xml:space="preserve"> </w:t>
            </w:r>
            <w:proofErr w:type="spellStart"/>
            <w:r w:rsidRPr="00A438FA">
              <w:rPr>
                <w:rStyle w:val="ezkurwreuab5ozgtqnkl"/>
                <w:sz w:val="24"/>
                <w:szCs w:val="24"/>
                <w:lang w:val="ru-RU"/>
              </w:rPr>
              <w:t>басқару</w:t>
            </w:r>
            <w:proofErr w:type="spellEnd"/>
            <w:r w:rsidRPr="00A438FA">
              <w:rPr>
                <w:sz w:val="24"/>
                <w:szCs w:val="24"/>
                <w:lang w:val="ru-RU"/>
              </w:rPr>
              <w:t xml:space="preserve"> </w:t>
            </w:r>
            <w:proofErr w:type="spellStart"/>
            <w:r w:rsidRPr="00A438FA">
              <w:rPr>
                <w:rStyle w:val="ezkurwreuab5ozgtqnkl"/>
                <w:sz w:val="24"/>
                <w:szCs w:val="24"/>
                <w:lang w:val="ru-RU"/>
              </w:rPr>
              <w:t>және</w:t>
            </w:r>
            <w:proofErr w:type="spellEnd"/>
            <w:r w:rsidRPr="00A438FA">
              <w:rPr>
                <w:sz w:val="24"/>
                <w:szCs w:val="24"/>
                <w:lang w:val="ru-RU"/>
              </w:rPr>
              <w:t xml:space="preserve"> </w:t>
            </w:r>
            <w:proofErr w:type="spellStart"/>
            <w:r w:rsidRPr="00A438FA">
              <w:rPr>
                <w:rStyle w:val="ezkurwreuab5ozgtqnkl"/>
                <w:sz w:val="24"/>
                <w:szCs w:val="24"/>
                <w:lang w:val="ru-RU"/>
              </w:rPr>
              <w:t>бюджеттеу</w:t>
            </w:r>
            <w:proofErr w:type="spellEnd"/>
            <w:r w:rsidRPr="00A438FA">
              <w:rPr>
                <w:sz w:val="24"/>
                <w:szCs w:val="24"/>
                <w:lang w:val="ru-RU"/>
              </w:rPr>
              <w:t xml:space="preserve"> (ҚҚКББ)».</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38FA">
              <w:rPr>
                <w:sz w:val="24"/>
                <w:szCs w:val="24"/>
              </w:rPr>
              <w:t> </w:t>
            </w:r>
          </w:p>
          <w:p w:rsidR="00107B85" w:rsidRPr="00A438FA" w:rsidRDefault="00107B85" w:rsidP="00592F19">
            <w:pPr>
              <w:pBdr>
                <w:top w:val="none" w:sz="4" w:space="0" w:color="000000"/>
                <w:left w:val="none" w:sz="4" w:space="0" w:color="000000"/>
                <w:bottom w:val="none" w:sz="4" w:space="0" w:color="000000"/>
                <w:right w:val="none" w:sz="4" w:space="0" w:color="000000"/>
              </w:pBdr>
              <w:tabs>
                <w:tab w:val="left" w:pos="459"/>
              </w:tabs>
              <w:spacing w:line="276" w:lineRule="auto"/>
              <w:ind w:left="142" w:right="175"/>
              <w:jc w:val="both"/>
              <w:rPr>
                <w:sz w:val="24"/>
                <w:szCs w:val="24"/>
                <w:lang w:val="ru-RU"/>
              </w:rPr>
            </w:pPr>
            <w:r w:rsidRPr="00A438FA">
              <w:rPr>
                <w:b/>
                <w:sz w:val="24"/>
                <w:szCs w:val="24"/>
                <w:lang w:val="ru-RU"/>
              </w:rPr>
              <w:t>4.</w:t>
            </w:r>
            <w:r w:rsidRPr="00A438FA">
              <w:rPr>
                <w:b/>
                <w:sz w:val="24"/>
                <w:szCs w:val="24"/>
              </w:rPr>
              <w:t> </w:t>
            </w:r>
            <w:r w:rsidRPr="00A438FA">
              <w:rPr>
                <w:b/>
                <w:sz w:val="24"/>
                <w:szCs w:val="24"/>
                <w:lang w:val="ru-RU"/>
              </w:rPr>
              <w:t xml:space="preserve"> </w:t>
            </w:r>
            <w:proofErr w:type="spellStart"/>
            <w:r w:rsidRPr="00A438FA">
              <w:rPr>
                <w:rStyle w:val="ezkurwreuab5ozgtqnkl"/>
                <w:b/>
                <w:sz w:val="24"/>
                <w:szCs w:val="24"/>
                <w:lang w:val="ru-RU"/>
              </w:rPr>
              <w:t>Қызмет</w:t>
            </w:r>
            <w:proofErr w:type="spellEnd"/>
            <w:r w:rsidRPr="00A438FA">
              <w:rPr>
                <w:b/>
                <w:sz w:val="24"/>
                <w:szCs w:val="24"/>
                <w:lang w:val="ru-RU"/>
              </w:rPr>
              <w:t xml:space="preserve"> </w:t>
            </w:r>
            <w:proofErr w:type="spellStart"/>
            <w:r w:rsidRPr="00A438FA">
              <w:rPr>
                <w:rStyle w:val="ezkurwreuab5ozgtqnkl"/>
                <w:b/>
                <w:sz w:val="24"/>
                <w:szCs w:val="24"/>
                <w:lang w:val="ru-RU"/>
              </w:rPr>
              <w:t>көрсету</w:t>
            </w:r>
            <w:proofErr w:type="spellEnd"/>
            <w:r w:rsidRPr="00A438FA">
              <w:rPr>
                <w:b/>
                <w:sz w:val="24"/>
                <w:szCs w:val="24"/>
                <w:lang w:val="ru-RU"/>
              </w:rPr>
              <w:t xml:space="preserve"> </w:t>
            </w:r>
            <w:proofErr w:type="spellStart"/>
            <w:r w:rsidRPr="00A438FA">
              <w:rPr>
                <w:rStyle w:val="ezkurwreuab5ozgtqnkl"/>
                <w:b/>
                <w:sz w:val="24"/>
                <w:szCs w:val="24"/>
                <w:lang w:val="ru-RU"/>
              </w:rPr>
              <w:t>мерзі</w:t>
            </w:r>
            <w:proofErr w:type="gramStart"/>
            <w:r w:rsidRPr="00A438FA">
              <w:rPr>
                <w:rStyle w:val="ezkurwreuab5ozgtqnkl"/>
                <w:b/>
                <w:sz w:val="24"/>
                <w:szCs w:val="24"/>
                <w:lang w:val="ru-RU"/>
              </w:rPr>
              <w:t>м</w:t>
            </w:r>
            <w:proofErr w:type="gramEnd"/>
            <w:r w:rsidRPr="00A438FA">
              <w:rPr>
                <w:rStyle w:val="ezkurwreuab5ozgtqnkl"/>
                <w:b/>
                <w:sz w:val="24"/>
                <w:szCs w:val="24"/>
                <w:lang w:val="ru-RU"/>
              </w:rPr>
              <w:t>іне</w:t>
            </w:r>
            <w:proofErr w:type="spellEnd"/>
            <w:r w:rsidRPr="00A438FA">
              <w:rPr>
                <w:b/>
                <w:sz w:val="24"/>
                <w:szCs w:val="24"/>
                <w:lang w:val="ru-RU"/>
              </w:rPr>
              <w:t xml:space="preserve"> </w:t>
            </w:r>
            <w:proofErr w:type="spellStart"/>
            <w:r w:rsidRPr="00A438FA">
              <w:rPr>
                <w:b/>
                <w:sz w:val="24"/>
                <w:szCs w:val="24"/>
                <w:lang w:val="ru-RU"/>
              </w:rPr>
              <w:t>қойылатын</w:t>
            </w:r>
            <w:proofErr w:type="spellEnd"/>
            <w:r w:rsidRPr="00A438FA">
              <w:rPr>
                <w:b/>
                <w:sz w:val="24"/>
                <w:szCs w:val="24"/>
                <w:lang w:val="ru-RU"/>
              </w:rPr>
              <w:t xml:space="preserve"> </w:t>
            </w:r>
            <w:proofErr w:type="spellStart"/>
            <w:r w:rsidRPr="00A438FA">
              <w:rPr>
                <w:rStyle w:val="ezkurwreuab5ozgtqnkl"/>
                <w:b/>
                <w:sz w:val="24"/>
                <w:szCs w:val="24"/>
                <w:lang w:val="ru-RU"/>
              </w:rPr>
              <w:t>талаптар</w:t>
            </w:r>
            <w:proofErr w:type="spellEnd"/>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rStyle w:val="ezkurwreuab5ozgtqnkl"/>
                <w:sz w:val="24"/>
                <w:szCs w:val="24"/>
                <w:lang w:val="ru-RU"/>
              </w:rPr>
            </w:pPr>
            <w:proofErr w:type="spellStart"/>
            <w:r w:rsidRPr="00A438FA">
              <w:rPr>
                <w:rStyle w:val="ezkurwreuab5ozgtqnkl"/>
                <w:sz w:val="24"/>
                <w:szCs w:val="24"/>
                <w:lang w:val="ru-RU"/>
              </w:rPr>
              <w:t>Қызмет</w:t>
            </w:r>
            <w:proofErr w:type="spellEnd"/>
            <w:r w:rsidRPr="00A438FA">
              <w:rPr>
                <w:sz w:val="24"/>
                <w:szCs w:val="24"/>
                <w:lang w:val="ru-RU"/>
              </w:rPr>
              <w:t xml:space="preserve"> </w:t>
            </w:r>
            <w:proofErr w:type="spellStart"/>
            <w:r w:rsidRPr="00A438FA">
              <w:rPr>
                <w:rStyle w:val="ezkurwreuab5ozgtqnkl"/>
                <w:sz w:val="24"/>
                <w:szCs w:val="24"/>
                <w:lang w:val="ru-RU"/>
              </w:rPr>
              <w:t>көрсетудің</w:t>
            </w:r>
            <w:proofErr w:type="spellEnd"/>
            <w:r w:rsidRPr="00A438FA">
              <w:rPr>
                <w:sz w:val="24"/>
                <w:szCs w:val="24"/>
                <w:lang w:val="ru-RU"/>
              </w:rPr>
              <w:t xml:space="preserve"> </w:t>
            </w:r>
            <w:proofErr w:type="spellStart"/>
            <w:r w:rsidRPr="00A438FA">
              <w:rPr>
                <w:rStyle w:val="ezkurwreuab5ozgtqnkl"/>
                <w:sz w:val="24"/>
                <w:szCs w:val="24"/>
                <w:lang w:val="ru-RU"/>
              </w:rPr>
              <w:t>басталу</w:t>
            </w:r>
            <w:proofErr w:type="spellEnd"/>
            <w:r w:rsidRPr="00A438FA">
              <w:rPr>
                <w:sz w:val="24"/>
                <w:szCs w:val="24"/>
                <w:lang w:val="ru-RU"/>
              </w:rPr>
              <w:t xml:space="preserve"> </w:t>
            </w:r>
            <w:proofErr w:type="spellStart"/>
            <w:r w:rsidRPr="00A438FA">
              <w:rPr>
                <w:rStyle w:val="ezkurwreuab5ozgtqnkl"/>
                <w:sz w:val="24"/>
                <w:szCs w:val="24"/>
                <w:lang w:val="ru-RU"/>
              </w:rPr>
              <w:t>күні</w:t>
            </w:r>
            <w:proofErr w:type="spellEnd"/>
            <w:r w:rsidRPr="00A438FA">
              <w:rPr>
                <w:sz w:val="24"/>
                <w:szCs w:val="24"/>
                <w:lang w:val="ru-RU"/>
              </w:rPr>
              <w:t xml:space="preserve"> </w:t>
            </w:r>
            <w:proofErr w:type="spellStart"/>
            <w:r w:rsidRPr="00A438FA">
              <w:rPr>
                <w:rStyle w:val="ezkurwreuab5ozgtqnkl"/>
                <w:sz w:val="24"/>
                <w:szCs w:val="24"/>
                <w:lang w:val="ru-RU"/>
              </w:rPr>
              <w:t>ақпараттық</w:t>
            </w:r>
            <w:proofErr w:type="spellEnd"/>
            <w:r w:rsidRPr="00A438FA">
              <w:rPr>
                <w:sz w:val="24"/>
                <w:szCs w:val="24"/>
                <w:lang w:val="ru-RU"/>
              </w:rPr>
              <w:t xml:space="preserve"> </w:t>
            </w:r>
            <w:proofErr w:type="spellStart"/>
            <w:r w:rsidRPr="00A438FA">
              <w:rPr>
                <w:rStyle w:val="ezkurwreuab5ozgtqnkl"/>
                <w:sz w:val="24"/>
                <w:szCs w:val="24"/>
                <w:lang w:val="ru-RU"/>
              </w:rPr>
              <w:t>жүйені</w:t>
            </w:r>
            <w:proofErr w:type="spellEnd"/>
            <w:r w:rsidRPr="00A438FA">
              <w:rPr>
                <w:sz w:val="24"/>
                <w:szCs w:val="24"/>
                <w:lang w:val="ru-RU"/>
              </w:rPr>
              <w:t xml:space="preserve"> </w:t>
            </w:r>
            <w:proofErr w:type="spellStart"/>
            <w:r w:rsidRPr="00A438FA">
              <w:rPr>
                <w:rStyle w:val="ezkurwreuab5ozgtqnkl"/>
                <w:sz w:val="24"/>
                <w:szCs w:val="24"/>
                <w:lang w:val="ru-RU"/>
              </w:rPr>
              <w:t>жаңғырту</w:t>
            </w:r>
            <w:proofErr w:type="spellEnd"/>
            <w:r w:rsidRPr="00A438FA">
              <w:rPr>
                <w:sz w:val="24"/>
                <w:szCs w:val="24"/>
                <w:lang w:val="ru-RU"/>
              </w:rPr>
              <w:t xml:space="preserve"> </w:t>
            </w:r>
            <w:proofErr w:type="spellStart"/>
            <w:r w:rsidRPr="00A438FA">
              <w:rPr>
                <w:rStyle w:val="ezkurwreuab5ozgtqnkl"/>
                <w:sz w:val="24"/>
                <w:szCs w:val="24"/>
                <w:lang w:val="ru-RU"/>
              </w:rPr>
              <w:t>қызметтеріне</w:t>
            </w:r>
            <w:proofErr w:type="spellEnd"/>
            <w:r w:rsidRPr="00A438FA">
              <w:rPr>
                <w:sz w:val="24"/>
                <w:szCs w:val="24"/>
                <w:lang w:val="ru-RU"/>
              </w:rPr>
              <w:t xml:space="preserve"> </w:t>
            </w:r>
            <w:proofErr w:type="spellStart"/>
            <w:r w:rsidRPr="00A438FA">
              <w:rPr>
                <w:rStyle w:val="ezkurwreuab5ozgtqnkl"/>
                <w:sz w:val="24"/>
                <w:szCs w:val="24"/>
                <w:lang w:val="ru-RU"/>
              </w:rPr>
              <w:t>арналған</w:t>
            </w:r>
            <w:proofErr w:type="spellEnd"/>
            <w:r w:rsidRPr="00A438FA">
              <w:rPr>
                <w:sz w:val="24"/>
                <w:szCs w:val="24"/>
                <w:lang w:val="ru-RU"/>
              </w:rPr>
              <w:t xml:space="preserve"> </w:t>
            </w:r>
            <w:proofErr w:type="spellStart"/>
            <w:r w:rsidRPr="00A438FA">
              <w:rPr>
                <w:rStyle w:val="ezkurwreuab5ozgtqnkl"/>
                <w:sz w:val="24"/>
                <w:szCs w:val="24"/>
                <w:lang w:val="ru-RU"/>
              </w:rPr>
              <w:t>шарттың</w:t>
            </w:r>
            <w:proofErr w:type="spellEnd"/>
            <w:r w:rsidRPr="00A438FA">
              <w:rPr>
                <w:sz w:val="24"/>
                <w:szCs w:val="24"/>
                <w:lang w:val="ru-RU"/>
              </w:rPr>
              <w:t xml:space="preserve"> </w:t>
            </w:r>
            <w:proofErr w:type="spellStart"/>
            <w:r w:rsidRPr="00A438FA">
              <w:rPr>
                <w:rStyle w:val="ezkurwreuab5ozgtqnkl"/>
                <w:sz w:val="24"/>
                <w:szCs w:val="24"/>
                <w:lang w:val="ru-RU"/>
              </w:rPr>
              <w:t>күшіне</w:t>
            </w:r>
            <w:proofErr w:type="spellEnd"/>
            <w:r w:rsidRPr="00A438FA">
              <w:rPr>
                <w:sz w:val="24"/>
                <w:szCs w:val="24"/>
                <w:lang w:val="ru-RU"/>
              </w:rPr>
              <w:t xml:space="preserve"> </w:t>
            </w:r>
            <w:proofErr w:type="spellStart"/>
            <w:r w:rsidRPr="00A438FA">
              <w:rPr>
                <w:rStyle w:val="ezkurwreuab5ozgtqnkl"/>
                <w:sz w:val="24"/>
                <w:szCs w:val="24"/>
                <w:lang w:val="ru-RU"/>
              </w:rPr>
              <w:t>ену</w:t>
            </w:r>
            <w:proofErr w:type="spellEnd"/>
            <w:r w:rsidRPr="00A438FA">
              <w:rPr>
                <w:sz w:val="24"/>
                <w:szCs w:val="24"/>
                <w:lang w:val="ru-RU"/>
              </w:rPr>
              <w:t xml:space="preserve"> </w:t>
            </w:r>
            <w:proofErr w:type="spellStart"/>
            <w:r w:rsidRPr="00A438FA">
              <w:rPr>
                <w:rStyle w:val="ezkurwreuab5ozgtqnkl"/>
                <w:sz w:val="24"/>
                <w:szCs w:val="24"/>
                <w:lang w:val="ru-RU"/>
              </w:rPr>
              <w:t>күні</w:t>
            </w:r>
            <w:proofErr w:type="spellEnd"/>
            <w:r w:rsidRPr="00A438FA">
              <w:rPr>
                <w:sz w:val="24"/>
                <w:szCs w:val="24"/>
                <w:lang w:val="ru-RU"/>
              </w:rPr>
              <w:t xml:space="preserve"> </w:t>
            </w:r>
            <w:proofErr w:type="spellStart"/>
            <w:r w:rsidRPr="00A438FA">
              <w:rPr>
                <w:sz w:val="24"/>
                <w:szCs w:val="24"/>
                <w:lang w:val="ru-RU"/>
              </w:rPr>
              <w:t>болып</w:t>
            </w:r>
            <w:proofErr w:type="spellEnd"/>
            <w:r w:rsidRPr="00A438FA">
              <w:rPr>
                <w:sz w:val="24"/>
                <w:szCs w:val="24"/>
                <w:lang w:val="ru-RU"/>
              </w:rPr>
              <w:t xml:space="preserve"> </w:t>
            </w:r>
            <w:proofErr w:type="spellStart"/>
            <w:r w:rsidRPr="00A438FA">
              <w:rPr>
                <w:rStyle w:val="ezkurwreuab5ozgtqnkl"/>
                <w:sz w:val="24"/>
                <w:szCs w:val="24"/>
                <w:lang w:val="ru-RU"/>
              </w:rPr>
              <w:t>табылады</w:t>
            </w:r>
            <w:proofErr w:type="spellEnd"/>
            <w:r w:rsidRPr="00A438FA">
              <w:rPr>
                <w:rStyle w:val="ezkurwreuab5ozgtqnkl"/>
                <w:sz w:val="24"/>
                <w:szCs w:val="24"/>
                <w:lang w:val="ru-RU"/>
              </w:rPr>
              <w:t>.</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38FA">
              <w:rPr>
                <w:sz w:val="24"/>
                <w:szCs w:val="24"/>
              </w:rPr>
              <w:t> </w:t>
            </w:r>
          </w:p>
          <w:p w:rsidR="00107B85" w:rsidRPr="00A438FA" w:rsidRDefault="00107B85" w:rsidP="00592F19">
            <w:pPr>
              <w:pBdr>
                <w:top w:val="none" w:sz="4" w:space="0" w:color="000000"/>
                <w:left w:val="none" w:sz="4" w:space="0" w:color="000000"/>
                <w:bottom w:val="none" w:sz="4" w:space="0" w:color="000000"/>
                <w:right w:val="none" w:sz="4" w:space="0" w:color="000000"/>
              </w:pBdr>
              <w:tabs>
                <w:tab w:val="left" w:pos="459"/>
              </w:tabs>
              <w:spacing w:line="276" w:lineRule="auto"/>
              <w:ind w:left="142" w:right="175"/>
              <w:jc w:val="both"/>
              <w:rPr>
                <w:sz w:val="24"/>
                <w:szCs w:val="24"/>
                <w:lang w:val="ru-RU"/>
              </w:rPr>
            </w:pPr>
            <w:r w:rsidRPr="00A438FA">
              <w:rPr>
                <w:b/>
                <w:sz w:val="24"/>
                <w:szCs w:val="24"/>
                <w:lang w:val="ru-RU"/>
              </w:rPr>
              <w:t xml:space="preserve">5. </w:t>
            </w:r>
            <w:proofErr w:type="spellStart"/>
            <w:r w:rsidRPr="00A438FA">
              <w:rPr>
                <w:rStyle w:val="ezkurwreuab5ozgtqnkl"/>
                <w:b/>
                <w:sz w:val="24"/>
                <w:szCs w:val="24"/>
                <w:lang w:val="ru-RU"/>
              </w:rPr>
              <w:t>Қызмет</w:t>
            </w:r>
            <w:proofErr w:type="spellEnd"/>
            <w:r w:rsidRPr="00A438FA">
              <w:rPr>
                <w:b/>
                <w:sz w:val="24"/>
                <w:szCs w:val="24"/>
                <w:lang w:val="ru-RU"/>
              </w:rPr>
              <w:t xml:space="preserve"> </w:t>
            </w:r>
            <w:proofErr w:type="spellStart"/>
            <w:r w:rsidRPr="00A438FA">
              <w:rPr>
                <w:rStyle w:val="ezkurwreuab5ozgtqnkl"/>
                <w:b/>
                <w:sz w:val="24"/>
                <w:szCs w:val="24"/>
                <w:lang w:val="ru-RU"/>
              </w:rPr>
              <w:t>көрсету</w:t>
            </w:r>
            <w:proofErr w:type="spellEnd"/>
            <w:r w:rsidRPr="00A438FA">
              <w:rPr>
                <w:b/>
                <w:sz w:val="24"/>
                <w:szCs w:val="24"/>
                <w:lang w:val="ru-RU"/>
              </w:rPr>
              <w:t xml:space="preserve"> </w:t>
            </w:r>
            <w:proofErr w:type="spellStart"/>
            <w:r w:rsidRPr="00A438FA">
              <w:rPr>
                <w:rStyle w:val="ezkurwreuab5ozgtqnkl"/>
                <w:b/>
                <w:sz w:val="24"/>
                <w:szCs w:val="24"/>
                <w:lang w:val="ru-RU"/>
              </w:rPr>
              <w:t>кезеңдері</w:t>
            </w:r>
            <w:proofErr w:type="spellEnd"/>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proofErr w:type="spellStart"/>
            <w:r w:rsidRPr="00422AEE">
              <w:rPr>
                <w:rStyle w:val="ezkurwreuab5ozgtqnkl"/>
                <w:sz w:val="24"/>
                <w:szCs w:val="24"/>
                <w:lang w:val="ru-RU"/>
              </w:rPr>
              <w:t>Жаңғырту</w:t>
            </w:r>
            <w:proofErr w:type="spellEnd"/>
            <w:r w:rsidRPr="00422AEE">
              <w:rPr>
                <w:rStyle w:val="ezkurwreuab5ozgtqnkl"/>
                <w:sz w:val="24"/>
                <w:szCs w:val="24"/>
                <w:lang w:val="ru-RU"/>
              </w:rPr>
              <w:t xml:space="preserve"> ААЖ "</w:t>
            </w:r>
            <w:proofErr w:type="spellStart"/>
            <w:r>
              <w:rPr>
                <w:rStyle w:val="ezkurwreuab5ozgtqnkl"/>
                <w:sz w:val="24"/>
                <w:szCs w:val="24"/>
                <w:lang w:val="ru-RU"/>
              </w:rPr>
              <w:t>Б</w:t>
            </w:r>
            <w:r w:rsidRPr="00422AEE">
              <w:rPr>
                <w:rStyle w:val="ezkurwreuab5ozgtqnkl"/>
                <w:sz w:val="24"/>
                <w:szCs w:val="24"/>
                <w:lang w:val="ru-RU"/>
              </w:rPr>
              <w:t>өлек</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есеп</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модулін</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енгізу</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барысына</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сәйкес</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кезеңдерге</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бө</w:t>
            </w:r>
            <w:proofErr w:type="gramStart"/>
            <w:r w:rsidRPr="00422AEE">
              <w:rPr>
                <w:rStyle w:val="ezkurwreuab5ozgtqnkl"/>
                <w:sz w:val="24"/>
                <w:szCs w:val="24"/>
                <w:lang w:val="ru-RU"/>
              </w:rPr>
              <w:t>л</w:t>
            </w:r>
            <w:proofErr w:type="gramEnd"/>
            <w:r w:rsidRPr="00422AEE">
              <w:rPr>
                <w:rStyle w:val="ezkurwreuab5ozgtqnkl"/>
                <w:sz w:val="24"/>
                <w:szCs w:val="24"/>
                <w:lang w:val="ru-RU"/>
              </w:rPr>
              <w:t>інеді</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төменде</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қараңыз</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Мердігер</w:t>
            </w:r>
            <w:proofErr w:type="spellEnd"/>
            <w:r w:rsidRPr="00422AEE">
              <w:rPr>
                <w:rStyle w:val="ezkurwreuab5ozgtqnkl"/>
                <w:sz w:val="24"/>
                <w:szCs w:val="24"/>
                <w:lang w:val="ru-RU"/>
              </w:rPr>
              <w:t xml:space="preserve"> </w:t>
            </w:r>
            <w:proofErr w:type="spellStart"/>
            <w:proofErr w:type="gramStart"/>
            <w:r w:rsidRPr="00422AEE">
              <w:rPr>
                <w:rStyle w:val="ezkurwreuab5ozgtqnkl"/>
                <w:sz w:val="24"/>
                <w:szCs w:val="24"/>
                <w:lang w:val="ru-RU"/>
              </w:rPr>
              <w:t>шарт</w:t>
            </w:r>
            <w:proofErr w:type="gramEnd"/>
            <w:r w:rsidRPr="00422AEE">
              <w:rPr>
                <w:rStyle w:val="ezkurwreuab5ozgtqnkl"/>
                <w:sz w:val="24"/>
                <w:szCs w:val="24"/>
                <w:lang w:val="ru-RU"/>
              </w:rPr>
              <w:t>қа</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қол</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қойғаннан</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кейін</w:t>
            </w:r>
            <w:proofErr w:type="spellEnd"/>
            <w:r w:rsidRPr="00422AEE">
              <w:rPr>
                <w:rStyle w:val="ezkurwreuab5ozgtqnkl"/>
                <w:sz w:val="24"/>
                <w:szCs w:val="24"/>
                <w:lang w:val="ru-RU"/>
              </w:rPr>
              <w:t xml:space="preserve"> 10 </w:t>
            </w:r>
            <w:proofErr w:type="spellStart"/>
            <w:r w:rsidRPr="00422AEE">
              <w:rPr>
                <w:rStyle w:val="ezkurwreuab5ozgtqnkl"/>
                <w:sz w:val="24"/>
                <w:szCs w:val="24"/>
                <w:lang w:val="ru-RU"/>
              </w:rPr>
              <w:t>жұмыс</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күні</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ішінде</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Тапсырыс</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берушінің</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техникалық</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директорымен</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келісу</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үшін</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жұмыстардың</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жоспар-кестесін</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ұсынады</w:t>
            </w:r>
            <w:proofErr w:type="spellEnd"/>
            <w:r w:rsidRPr="00422AEE">
              <w:rPr>
                <w:rStyle w:val="ezkurwreuab5ozgtqnkl"/>
                <w:sz w:val="24"/>
                <w:szCs w:val="24"/>
                <w:lang w:val="ru-RU"/>
              </w:rPr>
              <w:t>.</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proofErr w:type="spellStart"/>
            <w:r w:rsidRPr="00A438FA">
              <w:rPr>
                <w:sz w:val="24"/>
                <w:szCs w:val="24"/>
                <w:lang w:val="ru-RU"/>
              </w:rPr>
              <w:t>Кезеңдер</w:t>
            </w:r>
            <w:proofErr w:type="spellEnd"/>
            <w:r w:rsidRPr="00A438FA">
              <w:rPr>
                <w:sz w:val="24"/>
                <w:szCs w:val="24"/>
                <w:lang w:val="ru-RU"/>
              </w:rPr>
              <w:t>:</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Pr>
                <w:sz w:val="24"/>
                <w:szCs w:val="24"/>
                <w:lang w:val="ru-RU"/>
              </w:rPr>
              <w:t>5.</w:t>
            </w:r>
            <w:r w:rsidRPr="00A438FA">
              <w:rPr>
                <w:sz w:val="24"/>
                <w:szCs w:val="24"/>
                <w:lang w:val="ru-RU"/>
              </w:rPr>
              <w:t xml:space="preserve">1. </w:t>
            </w:r>
            <w:r w:rsidRPr="00422AEE">
              <w:rPr>
                <w:rStyle w:val="ezkurwreuab5ozgtqnkl"/>
                <w:sz w:val="24"/>
                <w:szCs w:val="24"/>
                <w:lang w:val="ru-RU"/>
              </w:rPr>
              <w:t xml:space="preserve">1С </w:t>
            </w:r>
            <w:proofErr w:type="spellStart"/>
            <w:r w:rsidRPr="00422AEE">
              <w:rPr>
                <w:rStyle w:val="ezkurwreuab5ozgtqnkl"/>
                <w:sz w:val="24"/>
                <w:szCs w:val="24"/>
                <w:lang w:val="ru-RU"/>
              </w:rPr>
              <w:t>Өндірістік</w:t>
            </w:r>
            <w:proofErr w:type="spellEnd"/>
            <w:r w:rsidRPr="00422AEE">
              <w:rPr>
                <w:rStyle w:val="ezkurwreuab5ozgtqnkl"/>
                <w:sz w:val="24"/>
                <w:szCs w:val="24"/>
                <w:lang w:val="ru-RU"/>
              </w:rPr>
              <w:t xml:space="preserve"> </w:t>
            </w:r>
            <w:proofErr w:type="spellStart"/>
            <w:proofErr w:type="gramStart"/>
            <w:r w:rsidRPr="00422AEE">
              <w:rPr>
                <w:rStyle w:val="ezkurwreuab5ozgtqnkl"/>
                <w:sz w:val="24"/>
                <w:szCs w:val="24"/>
                <w:lang w:val="ru-RU"/>
              </w:rPr>
              <w:t>к</w:t>
            </w:r>
            <w:proofErr w:type="gramEnd"/>
            <w:r w:rsidRPr="00422AEE">
              <w:rPr>
                <w:rStyle w:val="ezkurwreuab5ozgtqnkl"/>
                <w:sz w:val="24"/>
                <w:szCs w:val="24"/>
                <w:lang w:val="ru-RU"/>
              </w:rPr>
              <w:t>әсіпорынды</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басқару</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конфигурациясында</w:t>
            </w:r>
            <w:proofErr w:type="spellEnd"/>
            <w:r w:rsidRPr="00422AEE">
              <w:rPr>
                <w:rStyle w:val="ezkurwreuab5ozgtqnkl"/>
                <w:sz w:val="24"/>
                <w:szCs w:val="24"/>
                <w:lang w:val="ru-RU"/>
              </w:rPr>
              <w:t xml:space="preserve"> бар </w:t>
            </w:r>
            <w:proofErr w:type="spellStart"/>
            <w:r w:rsidRPr="00422AEE">
              <w:rPr>
                <w:rStyle w:val="ezkurwreuab5ozgtqnkl"/>
                <w:sz w:val="24"/>
                <w:szCs w:val="24"/>
                <w:lang w:val="ru-RU"/>
              </w:rPr>
              <w:t>есептерге</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талдау</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жасаңыз</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және</w:t>
            </w:r>
            <w:proofErr w:type="spellEnd"/>
            <w:r w:rsidRPr="00422AEE">
              <w:rPr>
                <w:rStyle w:val="ezkurwreuab5ozgtqnkl"/>
                <w:sz w:val="24"/>
                <w:szCs w:val="24"/>
                <w:lang w:val="ru-RU"/>
              </w:rPr>
              <w:t xml:space="preserve"> </w:t>
            </w:r>
            <w:r>
              <w:rPr>
                <w:rStyle w:val="ezkurwreuab5ozgtqnkl"/>
                <w:sz w:val="24"/>
                <w:szCs w:val="24"/>
                <w:lang w:val="ru-RU"/>
              </w:rPr>
              <w:t>«</w:t>
            </w:r>
            <w:proofErr w:type="spellStart"/>
            <w:r>
              <w:rPr>
                <w:rStyle w:val="ezkurwreuab5ozgtqnkl"/>
                <w:sz w:val="24"/>
                <w:szCs w:val="24"/>
                <w:lang w:val="ru-RU"/>
              </w:rPr>
              <w:t>Б</w:t>
            </w:r>
            <w:r w:rsidRPr="00422AEE">
              <w:rPr>
                <w:rStyle w:val="ezkurwreuab5ozgtqnkl"/>
                <w:sz w:val="24"/>
                <w:szCs w:val="24"/>
                <w:lang w:val="ru-RU"/>
              </w:rPr>
              <w:t>өлек</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есеп</w:t>
            </w:r>
            <w:proofErr w:type="spellEnd"/>
            <w:r>
              <w:rPr>
                <w:rStyle w:val="ezkurwreuab5ozgtqnkl"/>
                <w:sz w:val="24"/>
                <w:szCs w:val="24"/>
                <w:lang w:val="ru-RU"/>
              </w:rPr>
              <w:t>»</w:t>
            </w:r>
            <w:r w:rsidRPr="00422AEE">
              <w:rPr>
                <w:rStyle w:val="ezkurwreuab5ozgtqnkl"/>
                <w:sz w:val="24"/>
                <w:szCs w:val="24"/>
                <w:lang w:val="ru-RU"/>
              </w:rPr>
              <w:t xml:space="preserve"> </w:t>
            </w:r>
            <w:proofErr w:type="spellStart"/>
            <w:r w:rsidRPr="00422AEE">
              <w:rPr>
                <w:rStyle w:val="ezkurwreuab5ozgtqnkl"/>
                <w:sz w:val="24"/>
                <w:szCs w:val="24"/>
                <w:lang w:val="ru-RU"/>
              </w:rPr>
              <w:t>модулінде</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жүзеге</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асырылатын</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есептердің</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тізімін</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анықтаңыз</w:t>
            </w:r>
            <w:proofErr w:type="spellEnd"/>
            <w:r w:rsidRPr="00422AEE">
              <w:rPr>
                <w:rStyle w:val="ezkurwreuab5ozgtqnkl"/>
                <w:sz w:val="24"/>
                <w:szCs w:val="24"/>
                <w:lang w:val="ru-RU"/>
              </w:rPr>
              <w:t>.</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Pr>
                <w:sz w:val="24"/>
                <w:szCs w:val="24"/>
                <w:lang w:val="ru-RU"/>
              </w:rPr>
              <w:t>5.</w:t>
            </w:r>
            <w:r w:rsidRPr="00A438FA">
              <w:rPr>
                <w:sz w:val="24"/>
                <w:szCs w:val="24"/>
                <w:lang w:val="ru-RU"/>
              </w:rPr>
              <w:t xml:space="preserve">2. </w:t>
            </w:r>
            <w:proofErr w:type="spellStart"/>
            <w:r w:rsidRPr="00A438FA">
              <w:rPr>
                <w:rStyle w:val="ezkurwreuab5ozgtqnkl"/>
                <w:sz w:val="24"/>
                <w:szCs w:val="24"/>
                <w:lang w:val="ru-RU"/>
              </w:rPr>
              <w:t>Деректерді</w:t>
            </w:r>
            <w:proofErr w:type="spellEnd"/>
            <w:r w:rsidRPr="00A438FA">
              <w:rPr>
                <w:sz w:val="24"/>
                <w:szCs w:val="24"/>
                <w:lang w:val="ru-RU"/>
              </w:rPr>
              <w:t xml:space="preserve"> </w:t>
            </w:r>
            <w:proofErr w:type="spellStart"/>
            <w:r w:rsidRPr="00A438FA">
              <w:rPr>
                <w:rStyle w:val="ezkurwreuab5ozgtqnkl"/>
                <w:sz w:val="24"/>
                <w:szCs w:val="24"/>
                <w:lang w:val="ru-RU"/>
              </w:rPr>
              <w:t>жөнге</w:t>
            </w:r>
            <w:proofErr w:type="spellEnd"/>
            <w:r w:rsidRPr="00A438FA">
              <w:rPr>
                <w:rStyle w:val="ezkurwreuab5ozgtqnkl"/>
                <w:sz w:val="24"/>
                <w:szCs w:val="24"/>
                <w:lang w:val="ru-RU"/>
              </w:rPr>
              <w:t xml:space="preserve"> </w:t>
            </w:r>
            <w:proofErr w:type="spellStart"/>
            <w:r w:rsidRPr="00A438FA">
              <w:rPr>
                <w:rStyle w:val="ezkurwreuab5ozgtqnkl"/>
                <w:sz w:val="24"/>
                <w:szCs w:val="24"/>
                <w:lang w:val="ru-RU"/>
              </w:rPr>
              <w:t>келтіруге</w:t>
            </w:r>
            <w:proofErr w:type="spellEnd"/>
            <w:r w:rsidRPr="00A438FA">
              <w:rPr>
                <w:sz w:val="24"/>
                <w:szCs w:val="24"/>
                <w:lang w:val="ru-RU"/>
              </w:rPr>
              <w:t xml:space="preserve"> </w:t>
            </w:r>
            <w:proofErr w:type="spellStart"/>
            <w:r w:rsidRPr="00A438FA">
              <w:rPr>
                <w:rStyle w:val="ezkurwreuab5ozgtqnkl"/>
                <w:sz w:val="24"/>
                <w:szCs w:val="24"/>
                <w:lang w:val="ru-RU"/>
              </w:rPr>
              <w:t>және</w:t>
            </w:r>
            <w:proofErr w:type="spellEnd"/>
            <w:r w:rsidRPr="00A438FA">
              <w:rPr>
                <w:sz w:val="24"/>
                <w:szCs w:val="24"/>
                <w:lang w:val="ru-RU"/>
              </w:rPr>
              <w:t xml:space="preserve"> </w:t>
            </w:r>
            <w:proofErr w:type="spellStart"/>
            <w:r w:rsidRPr="00422AEE">
              <w:rPr>
                <w:rStyle w:val="ezkurwreuab5ozgtqnkl"/>
                <w:sz w:val="24"/>
                <w:szCs w:val="24"/>
                <w:lang w:val="ru-RU"/>
              </w:rPr>
              <w:t>тасымалдауға</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сондай-ақ</w:t>
            </w:r>
            <w:proofErr w:type="spellEnd"/>
            <w:r w:rsidRPr="00422AEE">
              <w:rPr>
                <w:rStyle w:val="ezkurwreuab5ozgtqnkl"/>
                <w:sz w:val="24"/>
                <w:szCs w:val="24"/>
                <w:lang w:val="ru-RU"/>
              </w:rPr>
              <w:t xml:space="preserve"> </w:t>
            </w:r>
            <w:proofErr w:type="spellStart"/>
            <w:proofErr w:type="gramStart"/>
            <w:r w:rsidRPr="00422AEE">
              <w:rPr>
                <w:rStyle w:val="ezkurwreuab5ozgtqnkl"/>
                <w:sz w:val="24"/>
                <w:szCs w:val="24"/>
                <w:lang w:val="ru-RU"/>
              </w:rPr>
              <w:t>жа</w:t>
            </w:r>
            <w:proofErr w:type="gramEnd"/>
            <w:r w:rsidRPr="00422AEE">
              <w:rPr>
                <w:rStyle w:val="ezkurwreuab5ozgtqnkl"/>
                <w:sz w:val="24"/>
                <w:szCs w:val="24"/>
                <w:lang w:val="ru-RU"/>
              </w:rPr>
              <w:t>ңа</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есептер</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жасауға</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арналған</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техникалық</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тапсырмаларды</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әзірлеу</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және</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келісу</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Пысықтаулар</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тізіміне</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сәйкес</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тапсырмаларды</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қоюдың</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толық</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сипаттамасы</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төменде</w:t>
            </w:r>
            <w:proofErr w:type="spellEnd"/>
            <w:r w:rsidRPr="00422AEE">
              <w:rPr>
                <w:rStyle w:val="ezkurwreuab5ozgtqnkl"/>
                <w:sz w:val="24"/>
                <w:szCs w:val="24"/>
                <w:lang w:val="ru-RU"/>
              </w:rPr>
              <w:t xml:space="preserve"> </w:t>
            </w:r>
            <w:proofErr w:type="spellStart"/>
            <w:r w:rsidRPr="00422AEE">
              <w:rPr>
                <w:rStyle w:val="ezkurwreuab5ozgtqnkl"/>
                <w:sz w:val="24"/>
                <w:szCs w:val="24"/>
                <w:lang w:val="ru-RU"/>
              </w:rPr>
              <w:t>қараңыз</w:t>
            </w:r>
            <w:proofErr w:type="spellEnd"/>
            <w:r w:rsidRPr="00422AEE">
              <w:rPr>
                <w:rStyle w:val="ezkurwreuab5ozgtqnkl"/>
                <w:sz w:val="24"/>
                <w:szCs w:val="24"/>
                <w:lang w:val="ru-RU"/>
              </w:rPr>
              <w:t>)</w:t>
            </w:r>
            <w:r>
              <w:rPr>
                <w:rStyle w:val="ezkurwreuab5ozgtqnkl"/>
                <w:sz w:val="24"/>
                <w:szCs w:val="24"/>
                <w:lang w:val="ru-RU"/>
              </w:rPr>
              <w:t>.</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kk-KZ"/>
              </w:rPr>
            </w:pPr>
            <w:r>
              <w:rPr>
                <w:sz w:val="24"/>
                <w:szCs w:val="24"/>
                <w:lang w:val="ru-RU"/>
              </w:rPr>
              <w:t>5.2</w:t>
            </w:r>
            <w:r w:rsidRPr="00A438FA">
              <w:rPr>
                <w:sz w:val="24"/>
                <w:szCs w:val="24"/>
                <w:lang w:val="ru-RU"/>
              </w:rPr>
              <w:t>.</w:t>
            </w:r>
            <w:r>
              <w:rPr>
                <w:sz w:val="24"/>
                <w:szCs w:val="24"/>
                <w:lang w:val="ru-RU"/>
              </w:rPr>
              <w:t xml:space="preserve">1. </w:t>
            </w:r>
            <w:r>
              <w:rPr>
                <w:rStyle w:val="ezkurwreuab5ozgtqnkl"/>
                <w:lang w:val="kk-KZ"/>
              </w:rPr>
              <w:t>«</w:t>
            </w:r>
            <w:r w:rsidRPr="00422AEE">
              <w:rPr>
                <w:rStyle w:val="ezkurwreuab5ozgtqnkl"/>
                <w:sz w:val="24"/>
                <w:lang w:val="kk-KZ"/>
              </w:rPr>
              <w:t>Кірістер, тарифтер және қызметтер көлемі бойынша есеп</w:t>
            </w:r>
            <w:r>
              <w:rPr>
                <w:rStyle w:val="ezkurwreuab5ozgtqnkl"/>
                <w:sz w:val="24"/>
                <w:lang w:val="kk-KZ"/>
              </w:rPr>
              <w:t>»</w:t>
            </w:r>
            <w:r w:rsidRPr="00422AEE">
              <w:rPr>
                <w:rStyle w:val="ezkurwreuab5ozgtqnkl"/>
                <w:sz w:val="24"/>
                <w:lang w:val="kk-KZ"/>
              </w:rPr>
              <w:t xml:space="preserve"> есебін әзірлеу</w:t>
            </w:r>
            <w:r w:rsidRPr="00422AEE">
              <w:rPr>
                <w:rStyle w:val="ezkurwreuab5ozgtqnkl"/>
                <w:sz w:val="28"/>
                <w:szCs w:val="24"/>
                <w:lang w:val="kk-KZ"/>
              </w:rPr>
              <w:t xml:space="preserve"> </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kk-KZ"/>
              </w:rPr>
            </w:pPr>
            <w:r>
              <w:rPr>
                <w:sz w:val="24"/>
                <w:szCs w:val="24"/>
                <w:lang w:val="kk-KZ"/>
              </w:rPr>
              <w:t>5</w:t>
            </w:r>
            <w:r w:rsidRPr="00422AEE">
              <w:rPr>
                <w:sz w:val="24"/>
                <w:szCs w:val="24"/>
                <w:lang w:val="kk-KZ"/>
              </w:rPr>
              <w:t>.2.2</w:t>
            </w:r>
            <w:r w:rsidRPr="00A438FA">
              <w:rPr>
                <w:sz w:val="24"/>
                <w:szCs w:val="24"/>
                <w:lang w:val="kk-KZ"/>
              </w:rPr>
              <w:t xml:space="preserve">. </w:t>
            </w:r>
            <w:r w:rsidRPr="00A438FA">
              <w:rPr>
                <w:rStyle w:val="ezkurwreuab5ozgtqnkl"/>
                <w:lang w:val="kk-KZ"/>
              </w:rPr>
              <w:t>«</w:t>
            </w:r>
            <w:r w:rsidRPr="00422AEE">
              <w:rPr>
                <w:rStyle w:val="ezkurwreuab5ozgtqnkl"/>
                <w:sz w:val="24"/>
                <w:szCs w:val="24"/>
                <w:lang w:val="kk-KZ"/>
              </w:rPr>
              <w:t>Қолданысқа енгізілген активтердің құнын және қызмет түрлері бойынша амортизацияны бөлуді есептеу</w:t>
            </w:r>
            <w:r>
              <w:rPr>
                <w:rStyle w:val="ezkurwreuab5ozgtqnkl"/>
                <w:sz w:val="24"/>
                <w:szCs w:val="24"/>
                <w:lang w:val="kk-KZ"/>
              </w:rPr>
              <w:t>» е</w:t>
            </w:r>
            <w:r w:rsidRPr="00422AEE">
              <w:rPr>
                <w:rStyle w:val="ezkurwreuab5ozgtqnkl"/>
                <w:sz w:val="24"/>
                <w:szCs w:val="24"/>
                <w:lang w:val="kk-KZ"/>
              </w:rPr>
              <w:t>себін әзірлеу</w:t>
            </w:r>
            <w:r w:rsidRPr="00A438FA">
              <w:rPr>
                <w:rStyle w:val="ezkurwreuab5ozgtqnkl"/>
                <w:sz w:val="24"/>
                <w:szCs w:val="24"/>
                <w:lang w:val="kk-KZ"/>
              </w:rPr>
              <w:t xml:space="preserve"> </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kk-KZ"/>
              </w:rPr>
            </w:pPr>
            <w:r w:rsidRPr="00A438FA">
              <w:rPr>
                <w:sz w:val="24"/>
                <w:szCs w:val="24"/>
                <w:lang w:val="kk-KZ"/>
              </w:rPr>
              <w:t>5</w:t>
            </w:r>
            <w:r>
              <w:rPr>
                <w:sz w:val="24"/>
                <w:szCs w:val="24"/>
                <w:lang w:val="kk-KZ"/>
              </w:rPr>
              <w:t>.2.3</w:t>
            </w:r>
            <w:r w:rsidRPr="00A438FA">
              <w:rPr>
                <w:sz w:val="24"/>
                <w:szCs w:val="24"/>
                <w:lang w:val="kk-KZ"/>
              </w:rPr>
              <w:t xml:space="preserve">. </w:t>
            </w:r>
            <w:r>
              <w:rPr>
                <w:rStyle w:val="ezkurwreuab5ozgtqnkl"/>
                <w:sz w:val="24"/>
                <w:lang w:val="kk-KZ"/>
              </w:rPr>
              <w:t>«</w:t>
            </w:r>
            <w:r w:rsidRPr="007F663C">
              <w:rPr>
                <w:rStyle w:val="ezkurwreuab5ozgtqnkl"/>
                <w:sz w:val="24"/>
                <w:lang w:val="kk-KZ"/>
              </w:rPr>
              <w:t>Қызмет көрсету кезінде жанама және жалпы шығындарды, іске қосылған активтерді бөлу коэффициенттерін есептеу</w:t>
            </w:r>
            <w:r>
              <w:rPr>
                <w:rStyle w:val="ezkurwreuab5ozgtqnkl"/>
                <w:sz w:val="24"/>
                <w:lang w:val="kk-KZ"/>
              </w:rPr>
              <w:t>»</w:t>
            </w:r>
            <w:r w:rsidRPr="007F663C">
              <w:rPr>
                <w:rStyle w:val="ezkurwreuab5ozgtqnkl"/>
                <w:sz w:val="24"/>
                <w:lang w:val="kk-KZ"/>
              </w:rPr>
              <w:t xml:space="preserve"> </w:t>
            </w:r>
            <w:r>
              <w:rPr>
                <w:rStyle w:val="ezkurwreuab5ozgtqnkl"/>
                <w:sz w:val="24"/>
                <w:lang w:val="kk-KZ"/>
              </w:rPr>
              <w:t>е</w:t>
            </w:r>
            <w:r w:rsidRPr="007F663C">
              <w:rPr>
                <w:rStyle w:val="ezkurwreuab5ozgtqnkl"/>
                <w:sz w:val="24"/>
                <w:lang w:val="kk-KZ"/>
              </w:rPr>
              <w:t>себін әзірлеу</w:t>
            </w:r>
            <w:r w:rsidRPr="007F663C">
              <w:rPr>
                <w:rStyle w:val="ezkurwreuab5ozgtqnkl"/>
                <w:sz w:val="28"/>
                <w:szCs w:val="24"/>
                <w:lang w:val="kk-KZ"/>
              </w:rPr>
              <w:t xml:space="preserve"> </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kk-KZ"/>
              </w:rPr>
            </w:pPr>
            <w:r>
              <w:rPr>
                <w:sz w:val="24"/>
                <w:szCs w:val="24"/>
                <w:lang w:val="kk-KZ"/>
              </w:rPr>
              <w:t>5.2.4</w:t>
            </w:r>
            <w:r w:rsidRPr="00A438FA">
              <w:rPr>
                <w:sz w:val="24"/>
                <w:szCs w:val="24"/>
                <w:lang w:val="kk-KZ"/>
              </w:rPr>
              <w:t xml:space="preserve">. </w:t>
            </w:r>
            <w:r>
              <w:rPr>
                <w:sz w:val="24"/>
                <w:szCs w:val="24"/>
                <w:lang w:val="kk-KZ"/>
              </w:rPr>
              <w:t>«</w:t>
            </w:r>
            <w:r w:rsidRPr="00622340">
              <w:rPr>
                <w:sz w:val="24"/>
                <w:szCs w:val="24"/>
                <w:lang w:val="kk-KZ"/>
              </w:rPr>
              <w:t>Қызмет түрлері бойынша шығындарды бөлу бойынша есеп</w:t>
            </w:r>
            <w:r>
              <w:rPr>
                <w:sz w:val="24"/>
                <w:szCs w:val="24"/>
                <w:lang w:val="kk-KZ"/>
              </w:rPr>
              <w:t>»</w:t>
            </w:r>
            <w:r w:rsidRPr="00622340">
              <w:rPr>
                <w:sz w:val="24"/>
                <w:szCs w:val="24"/>
                <w:lang w:val="kk-KZ"/>
              </w:rPr>
              <w:t xml:space="preserve"> есебін әзірлеу</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kk-KZ"/>
              </w:rPr>
            </w:pPr>
            <w:r>
              <w:rPr>
                <w:sz w:val="24"/>
                <w:szCs w:val="24"/>
                <w:lang w:val="kk-KZ"/>
              </w:rPr>
              <w:t>5.2.5</w:t>
            </w:r>
            <w:r w:rsidRPr="00A438FA">
              <w:rPr>
                <w:sz w:val="24"/>
                <w:szCs w:val="24"/>
                <w:lang w:val="kk-KZ"/>
              </w:rPr>
              <w:t xml:space="preserve">. </w:t>
            </w:r>
            <w:r>
              <w:rPr>
                <w:rStyle w:val="ezkurwreuab5ozgtqnkl"/>
                <w:sz w:val="24"/>
                <w:szCs w:val="24"/>
                <w:lang w:val="kk-KZ"/>
              </w:rPr>
              <w:t>«</w:t>
            </w:r>
            <w:r w:rsidRPr="00622340">
              <w:rPr>
                <w:rStyle w:val="ezkurwreuab5ozgtqnkl"/>
                <w:sz w:val="24"/>
                <w:szCs w:val="24"/>
                <w:lang w:val="kk-KZ"/>
              </w:rPr>
              <w:t>Қызмет түрлері бойынша кірістер мен шығыстарды бөлу туралы есеп</w:t>
            </w:r>
            <w:r>
              <w:rPr>
                <w:rStyle w:val="ezkurwreuab5ozgtqnkl"/>
                <w:sz w:val="24"/>
                <w:szCs w:val="24"/>
                <w:lang w:val="kk-KZ"/>
              </w:rPr>
              <w:t>»</w:t>
            </w:r>
            <w:r w:rsidRPr="00622340">
              <w:rPr>
                <w:rStyle w:val="ezkurwreuab5ozgtqnkl"/>
                <w:sz w:val="24"/>
                <w:szCs w:val="24"/>
                <w:lang w:val="kk-KZ"/>
              </w:rPr>
              <w:t xml:space="preserve"> есебін әзірлеу</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kk-KZ"/>
              </w:rPr>
            </w:pPr>
            <w:r>
              <w:rPr>
                <w:sz w:val="24"/>
                <w:szCs w:val="24"/>
                <w:lang w:val="kk-KZ"/>
              </w:rPr>
              <w:t>5.2.6</w:t>
            </w:r>
            <w:r w:rsidRPr="00A438FA">
              <w:rPr>
                <w:sz w:val="24"/>
                <w:szCs w:val="24"/>
                <w:lang w:val="kk-KZ"/>
              </w:rPr>
              <w:t xml:space="preserve">. </w:t>
            </w:r>
            <w:r w:rsidRPr="00622340">
              <w:rPr>
                <w:rStyle w:val="ezkurwreuab5ozgtqnkl"/>
                <w:sz w:val="24"/>
                <w:szCs w:val="24"/>
                <w:lang w:val="kk-KZ"/>
              </w:rPr>
              <w:t>Қызметкерлердің жалақысын бөлудің функционалды процесін әзірлеу</w:t>
            </w:r>
            <w:r w:rsidRPr="00A438FA">
              <w:rPr>
                <w:rStyle w:val="ezkurwreuab5ozgtqnkl"/>
                <w:sz w:val="24"/>
                <w:szCs w:val="24"/>
                <w:lang w:val="kk-KZ"/>
              </w:rPr>
              <w:t xml:space="preserve"> </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kk-KZ"/>
              </w:rPr>
            </w:pPr>
            <w:r>
              <w:rPr>
                <w:sz w:val="24"/>
                <w:szCs w:val="24"/>
                <w:lang w:val="kk-KZ"/>
              </w:rPr>
              <w:t>5.2.7</w:t>
            </w:r>
            <w:r w:rsidRPr="00A438FA">
              <w:rPr>
                <w:sz w:val="24"/>
                <w:szCs w:val="24"/>
                <w:lang w:val="kk-KZ"/>
              </w:rPr>
              <w:t xml:space="preserve">. </w:t>
            </w:r>
            <w:r w:rsidRPr="00622340">
              <w:rPr>
                <w:rStyle w:val="ezkurwreuab5ozgtqnkl"/>
                <w:sz w:val="24"/>
                <w:szCs w:val="24"/>
                <w:lang w:val="kk-KZ"/>
              </w:rPr>
              <w:t>Шығындар баптарын бөлудің функционалдық процесін әзірлеу</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kk-KZ"/>
              </w:rPr>
            </w:pPr>
            <w:r>
              <w:rPr>
                <w:sz w:val="24"/>
                <w:szCs w:val="24"/>
                <w:lang w:val="kk-KZ"/>
              </w:rPr>
              <w:t>5.2.8</w:t>
            </w:r>
            <w:r w:rsidRPr="00A438FA">
              <w:rPr>
                <w:sz w:val="24"/>
                <w:szCs w:val="24"/>
                <w:lang w:val="kk-KZ"/>
              </w:rPr>
              <w:t xml:space="preserve">. </w:t>
            </w:r>
            <w:r w:rsidRPr="00622340">
              <w:rPr>
                <w:rStyle w:val="ezkurwreuab5ozgtqnkl"/>
                <w:sz w:val="24"/>
                <w:szCs w:val="24"/>
                <w:lang w:val="kk-KZ"/>
              </w:rPr>
              <w:t xml:space="preserve">«Кірістер туралы деректер бойынша тартылу коэффициенттерін толтыру» қолданыстағы функционалын </w:t>
            </w:r>
            <w:r>
              <w:rPr>
                <w:rStyle w:val="ezkurwreuab5ozgtqnkl"/>
                <w:sz w:val="24"/>
                <w:szCs w:val="24"/>
                <w:lang w:val="kk-KZ"/>
              </w:rPr>
              <w:t>жөнге келтіру</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kk-KZ"/>
              </w:rPr>
            </w:pPr>
            <w:r>
              <w:rPr>
                <w:sz w:val="24"/>
                <w:szCs w:val="24"/>
                <w:lang w:val="kk-KZ"/>
              </w:rPr>
              <w:lastRenderedPageBreak/>
              <w:t>5</w:t>
            </w:r>
            <w:r w:rsidRPr="00622340">
              <w:rPr>
                <w:sz w:val="24"/>
                <w:szCs w:val="24"/>
                <w:lang w:val="kk-KZ"/>
              </w:rPr>
              <w:t>.2.9</w:t>
            </w:r>
            <w:r w:rsidRPr="00422AEE">
              <w:rPr>
                <w:sz w:val="24"/>
                <w:szCs w:val="24"/>
                <w:lang w:val="kk-KZ"/>
              </w:rPr>
              <w:t xml:space="preserve">. </w:t>
            </w:r>
            <w:r w:rsidRPr="00622340">
              <w:rPr>
                <w:rStyle w:val="ezkurwreuab5ozgtqnkl"/>
                <w:sz w:val="24"/>
                <w:szCs w:val="24"/>
                <w:lang w:val="kk-KZ"/>
              </w:rPr>
              <w:t xml:space="preserve">«Электр энергиясына арналған шығыстар нормалары» тіркелімінің қолданыстағы функционалын </w:t>
            </w:r>
            <w:r>
              <w:rPr>
                <w:rStyle w:val="ezkurwreuab5ozgtqnkl"/>
                <w:sz w:val="24"/>
                <w:szCs w:val="24"/>
                <w:lang w:val="kk-KZ"/>
              </w:rPr>
              <w:t>жөнге келтіру</w:t>
            </w:r>
            <w:r w:rsidRPr="00A438FA">
              <w:rPr>
                <w:rStyle w:val="ezkurwreuab5ozgtqnkl"/>
                <w:sz w:val="24"/>
                <w:szCs w:val="24"/>
                <w:lang w:val="kk-KZ"/>
              </w:rPr>
              <w:t xml:space="preserve"> </w:t>
            </w:r>
          </w:p>
          <w:p w:rsidR="00107B85" w:rsidRDefault="00107B85" w:rsidP="00592F19">
            <w:pPr>
              <w:pBdr>
                <w:top w:val="none" w:sz="4" w:space="0" w:color="000000"/>
                <w:left w:val="none" w:sz="4" w:space="0" w:color="000000"/>
                <w:bottom w:val="none" w:sz="4" w:space="0" w:color="000000"/>
                <w:right w:val="none" w:sz="4" w:space="0" w:color="000000"/>
              </w:pBdr>
              <w:spacing w:line="276" w:lineRule="auto"/>
              <w:ind w:left="142" w:right="175"/>
              <w:rPr>
                <w:rStyle w:val="ezkurwreuab5ozgtqnkl"/>
                <w:sz w:val="24"/>
                <w:szCs w:val="24"/>
                <w:lang w:val="kk-KZ"/>
              </w:rPr>
            </w:pPr>
            <w:r>
              <w:rPr>
                <w:sz w:val="24"/>
                <w:szCs w:val="24"/>
                <w:lang w:val="kk-KZ"/>
              </w:rPr>
              <w:t>5.2.10</w:t>
            </w:r>
            <w:r w:rsidRPr="00422AEE">
              <w:rPr>
                <w:sz w:val="24"/>
                <w:szCs w:val="24"/>
                <w:lang w:val="kk-KZ"/>
              </w:rPr>
              <w:t xml:space="preserve">. </w:t>
            </w:r>
            <w:r w:rsidRPr="00622340">
              <w:rPr>
                <w:rStyle w:val="ezkurwreuab5ozgtqnkl"/>
                <w:sz w:val="24"/>
                <w:szCs w:val="24"/>
                <w:lang w:val="kk-KZ"/>
              </w:rPr>
              <w:t>«Қызметтер/бөлімшелер бөлінісінде спутниктік сыйымдылықты жалға алуға арналған шығындарды бөлу туралы есеп» есебін әзірлеу</w:t>
            </w:r>
          </w:p>
          <w:p w:rsidR="00107B85" w:rsidRDefault="00107B85" w:rsidP="00592F19">
            <w:pPr>
              <w:pBdr>
                <w:top w:val="none" w:sz="4" w:space="0" w:color="000000"/>
                <w:left w:val="none" w:sz="4" w:space="0" w:color="000000"/>
                <w:bottom w:val="none" w:sz="4" w:space="0" w:color="000000"/>
                <w:right w:val="none" w:sz="4" w:space="0" w:color="000000"/>
              </w:pBdr>
              <w:spacing w:line="276" w:lineRule="auto"/>
              <w:ind w:left="142" w:right="175"/>
              <w:rPr>
                <w:rStyle w:val="ezkurwreuab5ozgtqnkl"/>
                <w:sz w:val="24"/>
                <w:lang w:val="kk-KZ"/>
              </w:rPr>
            </w:pPr>
            <w:r w:rsidRPr="00622340">
              <w:rPr>
                <w:rStyle w:val="ezkurwreuab5ozgtqnkl"/>
                <w:sz w:val="24"/>
                <w:lang w:val="kk-KZ"/>
              </w:rPr>
              <w:t xml:space="preserve">5.2.11. Бөлек есеп бойынша қолданыстағы есептерді </w:t>
            </w:r>
            <w:r>
              <w:rPr>
                <w:rStyle w:val="ezkurwreuab5ozgtqnkl"/>
                <w:sz w:val="24"/>
                <w:szCs w:val="24"/>
                <w:lang w:val="kk-KZ"/>
              </w:rPr>
              <w:t>жөнге келтіру</w:t>
            </w:r>
            <w:r w:rsidRPr="00622340">
              <w:rPr>
                <w:rStyle w:val="ezkurwreuab5ozgtqnkl"/>
                <w:sz w:val="24"/>
                <w:lang w:val="kk-KZ"/>
              </w:rPr>
              <w:t>.</w:t>
            </w:r>
          </w:p>
          <w:p w:rsidR="00107B85" w:rsidRDefault="00107B85" w:rsidP="00592F19">
            <w:pPr>
              <w:pBdr>
                <w:top w:val="none" w:sz="4" w:space="0" w:color="000000"/>
                <w:left w:val="none" w:sz="4" w:space="0" w:color="000000"/>
                <w:bottom w:val="none" w:sz="4" w:space="0" w:color="000000"/>
                <w:right w:val="none" w:sz="4" w:space="0" w:color="000000"/>
              </w:pBdr>
              <w:spacing w:line="276" w:lineRule="auto"/>
              <w:ind w:left="142" w:right="175"/>
              <w:rPr>
                <w:rStyle w:val="ezkurwreuab5ozgtqnkl"/>
                <w:b/>
                <w:sz w:val="24"/>
                <w:lang w:val="kk-KZ"/>
              </w:rPr>
            </w:pPr>
            <w:r w:rsidRPr="005777D9">
              <w:rPr>
                <w:rStyle w:val="ezkurwreuab5ozgtqnkl"/>
                <w:sz w:val="24"/>
                <w:lang w:val="kk-KZ"/>
              </w:rPr>
              <w:t>5.</w:t>
            </w:r>
            <w:r>
              <w:rPr>
                <w:rStyle w:val="ezkurwreuab5ozgtqnkl"/>
                <w:sz w:val="24"/>
                <w:lang w:val="kk-KZ"/>
              </w:rPr>
              <w:t>3</w:t>
            </w:r>
            <w:r w:rsidRPr="005777D9">
              <w:rPr>
                <w:rStyle w:val="ezkurwreuab5ozgtqnkl"/>
                <w:sz w:val="24"/>
                <w:lang w:val="kk-KZ"/>
              </w:rPr>
              <w:t>. Есептердің түпнұсқаға (құрылымы, сүзгілері, форматтары, баспа нысандары және т.б. бойынша) көрнекі және функционалдық сәйкестігін қамтамасыз ету.</w:t>
            </w:r>
          </w:p>
          <w:p w:rsidR="00107B85" w:rsidRDefault="00107B85" w:rsidP="00592F19">
            <w:pPr>
              <w:pBdr>
                <w:top w:val="none" w:sz="4" w:space="0" w:color="000000"/>
                <w:left w:val="none" w:sz="4" w:space="0" w:color="000000"/>
                <w:bottom w:val="none" w:sz="4" w:space="0" w:color="000000"/>
                <w:right w:val="none" w:sz="4" w:space="0" w:color="000000"/>
              </w:pBdr>
              <w:spacing w:line="276" w:lineRule="auto"/>
              <w:ind w:left="142" w:right="175"/>
              <w:rPr>
                <w:rStyle w:val="ezkurwreuab5ozgtqnkl"/>
                <w:sz w:val="24"/>
                <w:lang w:val="kk-KZ"/>
              </w:rPr>
            </w:pPr>
            <w:r w:rsidRPr="005777D9">
              <w:rPr>
                <w:rStyle w:val="ezkurwreuab5ozgtqnkl"/>
                <w:sz w:val="24"/>
                <w:lang w:val="kk-KZ"/>
              </w:rPr>
              <w:t>5.4. Қ</w:t>
            </w:r>
            <w:r>
              <w:rPr>
                <w:rStyle w:val="ezkurwreuab5ozgtqnkl"/>
                <w:sz w:val="24"/>
                <w:lang w:val="kk-KZ"/>
              </w:rPr>
              <w:t>КББ</w:t>
            </w:r>
            <w:r w:rsidRPr="005777D9">
              <w:rPr>
                <w:rStyle w:val="ezkurwreuab5ozgtqnkl"/>
                <w:sz w:val="24"/>
                <w:lang w:val="kk-KZ"/>
              </w:rPr>
              <w:t>дің 1С өзекті нұсқасында есептердің дұрыс жұмыс істеуін қамтамасыз ету.</w:t>
            </w:r>
          </w:p>
          <w:p w:rsidR="00107B85" w:rsidRPr="005777D9" w:rsidRDefault="00107B85" w:rsidP="00592F19">
            <w:pPr>
              <w:pBdr>
                <w:top w:val="none" w:sz="4" w:space="0" w:color="000000"/>
                <w:left w:val="none" w:sz="4" w:space="0" w:color="000000"/>
                <w:bottom w:val="none" w:sz="4" w:space="0" w:color="000000"/>
                <w:right w:val="none" w:sz="4" w:space="0" w:color="000000"/>
              </w:pBdr>
              <w:spacing w:line="276" w:lineRule="auto"/>
              <w:ind w:left="142" w:right="175"/>
              <w:rPr>
                <w:b/>
                <w:sz w:val="28"/>
                <w:szCs w:val="24"/>
                <w:lang w:val="kk-KZ"/>
              </w:rPr>
            </w:pPr>
            <w:r w:rsidRPr="005777D9">
              <w:rPr>
                <w:rStyle w:val="ezkurwreuab5ozgtqnkl"/>
                <w:sz w:val="24"/>
                <w:lang w:val="kk-KZ"/>
              </w:rPr>
              <w:t>5.5. Тапсырыс берушіге есептерді тестілеу және көрсету.</w:t>
            </w:r>
          </w:p>
          <w:p w:rsidR="00107B85" w:rsidRPr="00422AEE" w:rsidRDefault="00107B85" w:rsidP="00592F19">
            <w:pPr>
              <w:pBdr>
                <w:top w:val="none" w:sz="4" w:space="0" w:color="000000"/>
                <w:left w:val="none" w:sz="4" w:space="0" w:color="000000"/>
                <w:bottom w:val="none" w:sz="4" w:space="0" w:color="000000"/>
                <w:right w:val="none" w:sz="4" w:space="0" w:color="000000"/>
              </w:pBdr>
              <w:spacing w:line="276" w:lineRule="auto"/>
              <w:ind w:right="175"/>
              <w:jc w:val="both"/>
              <w:rPr>
                <w:sz w:val="24"/>
                <w:szCs w:val="24"/>
                <w:lang w:val="kk-KZ"/>
              </w:rPr>
            </w:pPr>
          </w:p>
          <w:p w:rsidR="00107B85" w:rsidRPr="005777D9"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kk-KZ"/>
              </w:rPr>
            </w:pPr>
            <w:r w:rsidRPr="005777D9">
              <w:rPr>
                <w:b/>
                <w:bCs/>
                <w:sz w:val="24"/>
                <w:szCs w:val="24"/>
                <w:lang w:val="kk-KZ"/>
              </w:rPr>
              <w:t>5.</w:t>
            </w:r>
            <w:r>
              <w:rPr>
                <w:b/>
                <w:bCs/>
                <w:sz w:val="24"/>
                <w:szCs w:val="24"/>
                <w:lang w:val="kk-KZ"/>
              </w:rPr>
              <w:t>1</w:t>
            </w:r>
            <w:r w:rsidRPr="005777D9">
              <w:rPr>
                <w:b/>
                <w:bCs/>
                <w:sz w:val="24"/>
                <w:szCs w:val="24"/>
                <w:lang w:val="kk-KZ"/>
              </w:rPr>
              <w:t xml:space="preserve"> </w:t>
            </w:r>
            <w:r w:rsidRPr="005777D9">
              <w:rPr>
                <w:rStyle w:val="ezkurwreuab5ozgtqnkl"/>
                <w:sz w:val="24"/>
                <w:szCs w:val="24"/>
                <w:lang w:val="kk-KZ"/>
              </w:rPr>
              <w:t>Техникалық</w:t>
            </w:r>
            <w:r w:rsidRPr="005777D9">
              <w:rPr>
                <w:sz w:val="24"/>
                <w:szCs w:val="24"/>
                <w:lang w:val="kk-KZ"/>
              </w:rPr>
              <w:t xml:space="preserve"> </w:t>
            </w:r>
            <w:r w:rsidRPr="005777D9">
              <w:rPr>
                <w:rStyle w:val="ezkurwreuab5ozgtqnkl"/>
                <w:sz w:val="24"/>
                <w:szCs w:val="24"/>
                <w:lang w:val="kk-KZ"/>
              </w:rPr>
              <w:t>құжаттаманы</w:t>
            </w:r>
            <w:r w:rsidRPr="005777D9">
              <w:rPr>
                <w:sz w:val="24"/>
                <w:szCs w:val="24"/>
                <w:lang w:val="kk-KZ"/>
              </w:rPr>
              <w:t xml:space="preserve"> </w:t>
            </w:r>
            <w:r w:rsidRPr="005777D9">
              <w:rPr>
                <w:rStyle w:val="ezkurwreuab5ozgtqnkl"/>
                <w:sz w:val="24"/>
                <w:szCs w:val="24"/>
                <w:lang w:val="kk-KZ"/>
              </w:rPr>
              <w:t>талдау</w:t>
            </w:r>
            <w:r w:rsidRPr="005777D9">
              <w:rPr>
                <w:sz w:val="24"/>
                <w:szCs w:val="24"/>
                <w:lang w:val="kk-KZ"/>
              </w:rPr>
              <w:t xml:space="preserve"> </w:t>
            </w:r>
            <w:r w:rsidRPr="005777D9">
              <w:rPr>
                <w:rStyle w:val="ezkurwreuab5ozgtqnkl"/>
                <w:sz w:val="24"/>
                <w:szCs w:val="24"/>
                <w:lang w:val="kk-KZ"/>
              </w:rPr>
              <w:t>және</w:t>
            </w:r>
            <w:r w:rsidRPr="005777D9">
              <w:rPr>
                <w:sz w:val="24"/>
                <w:szCs w:val="24"/>
                <w:lang w:val="kk-KZ"/>
              </w:rPr>
              <w:t xml:space="preserve"> </w:t>
            </w:r>
            <w:r w:rsidRPr="005777D9">
              <w:rPr>
                <w:rStyle w:val="ezkurwreuab5ozgtqnkl"/>
                <w:sz w:val="24"/>
                <w:szCs w:val="24"/>
                <w:lang w:val="kk-KZ"/>
              </w:rPr>
              <w:t>дайындау</w:t>
            </w:r>
            <w:r w:rsidRPr="005777D9">
              <w:rPr>
                <w:b/>
                <w:bCs/>
                <w:sz w:val="24"/>
                <w:szCs w:val="24"/>
                <w:lang w:val="kk-KZ"/>
              </w:rPr>
              <w:t xml:space="preserve">: - </w:t>
            </w:r>
            <w:r w:rsidRPr="005777D9">
              <w:rPr>
                <w:rStyle w:val="ezkurwreuab5ozgtqnkl"/>
                <w:sz w:val="24"/>
                <w:szCs w:val="24"/>
                <w:lang w:val="kk-KZ"/>
              </w:rPr>
              <w:t>Ағымдағы</w:t>
            </w:r>
            <w:r w:rsidRPr="005777D9">
              <w:rPr>
                <w:sz w:val="24"/>
                <w:szCs w:val="24"/>
                <w:lang w:val="kk-KZ"/>
              </w:rPr>
              <w:t xml:space="preserve"> </w:t>
            </w:r>
            <w:r w:rsidRPr="005777D9">
              <w:rPr>
                <w:rStyle w:val="ezkurwreuab5ozgtqnkl"/>
                <w:sz w:val="24"/>
                <w:szCs w:val="24"/>
                <w:lang w:val="kk-KZ"/>
              </w:rPr>
              <w:t>деректер базасына</w:t>
            </w:r>
            <w:r w:rsidRPr="005777D9">
              <w:rPr>
                <w:sz w:val="24"/>
                <w:szCs w:val="24"/>
                <w:lang w:val="kk-KZ"/>
              </w:rPr>
              <w:t xml:space="preserve"> егжей-</w:t>
            </w:r>
            <w:r w:rsidRPr="005777D9">
              <w:rPr>
                <w:rStyle w:val="ezkurwreuab5ozgtqnkl"/>
                <w:sz w:val="24"/>
                <w:szCs w:val="24"/>
                <w:lang w:val="kk-KZ"/>
              </w:rPr>
              <w:t>тегжейлі</w:t>
            </w:r>
            <w:r w:rsidRPr="005777D9">
              <w:rPr>
                <w:sz w:val="24"/>
                <w:szCs w:val="24"/>
                <w:lang w:val="kk-KZ"/>
              </w:rPr>
              <w:t xml:space="preserve"> </w:t>
            </w:r>
            <w:r w:rsidRPr="005777D9">
              <w:rPr>
                <w:rStyle w:val="ezkurwreuab5ozgtqnkl"/>
                <w:sz w:val="24"/>
                <w:szCs w:val="24"/>
                <w:lang w:val="kk-KZ"/>
              </w:rPr>
              <w:t>талдау</w:t>
            </w:r>
            <w:r w:rsidRPr="005777D9">
              <w:rPr>
                <w:sz w:val="24"/>
                <w:szCs w:val="24"/>
                <w:lang w:val="kk-KZ"/>
              </w:rPr>
              <w:t xml:space="preserve"> </w:t>
            </w:r>
            <w:r w:rsidRPr="005777D9">
              <w:rPr>
                <w:rStyle w:val="ezkurwreuab5ozgtqnkl"/>
                <w:sz w:val="24"/>
                <w:szCs w:val="24"/>
                <w:lang w:val="kk-KZ"/>
              </w:rPr>
              <w:t>жүргізу.</w:t>
            </w:r>
          </w:p>
          <w:p w:rsidR="00107B85" w:rsidRPr="00107B85" w:rsidRDefault="00107B85" w:rsidP="00107B85">
            <w:pPr>
              <w:pStyle w:val="aff0"/>
              <w:numPr>
                <w:ilvl w:val="0"/>
                <w:numId w:val="2"/>
              </w:numPr>
              <w:pBdr>
                <w:top w:val="none" w:sz="4" w:space="0" w:color="000000"/>
                <w:left w:val="none" w:sz="4" w:space="0" w:color="000000"/>
                <w:bottom w:val="none" w:sz="4" w:space="0" w:color="000000"/>
                <w:right w:val="none" w:sz="4" w:space="0" w:color="000000"/>
              </w:pBdr>
              <w:spacing w:line="276" w:lineRule="auto"/>
              <w:ind w:right="175"/>
              <w:jc w:val="both"/>
              <w:rPr>
                <w:rStyle w:val="ezkurwreuab5ozgtqnkl"/>
                <w:sz w:val="24"/>
                <w:szCs w:val="24"/>
                <w:lang w:val="kk-KZ"/>
              </w:rPr>
            </w:pPr>
            <w:r w:rsidRPr="00107B85">
              <w:rPr>
                <w:rStyle w:val="ezkurwreuab5ozgtqnkl"/>
                <w:sz w:val="24"/>
                <w:szCs w:val="24"/>
                <w:lang w:val="kk-KZ"/>
              </w:rPr>
              <w:t>Әзірлеушілер</w:t>
            </w:r>
            <w:r w:rsidRPr="00107B85">
              <w:rPr>
                <w:sz w:val="24"/>
                <w:szCs w:val="24"/>
                <w:lang w:val="kk-KZ"/>
              </w:rPr>
              <w:t xml:space="preserve"> үшін </w:t>
            </w:r>
            <w:r w:rsidRPr="00107B85">
              <w:rPr>
                <w:rStyle w:val="ezkurwreuab5ozgtqnkl"/>
                <w:sz w:val="24"/>
                <w:szCs w:val="24"/>
                <w:lang w:val="kk-KZ"/>
              </w:rPr>
              <w:t>пысықтауға</w:t>
            </w:r>
            <w:r w:rsidRPr="00107B85">
              <w:rPr>
                <w:sz w:val="24"/>
                <w:szCs w:val="24"/>
                <w:lang w:val="kk-KZ"/>
              </w:rPr>
              <w:t xml:space="preserve"> </w:t>
            </w:r>
            <w:r w:rsidRPr="00107B85">
              <w:rPr>
                <w:rStyle w:val="ezkurwreuab5ozgtqnkl"/>
                <w:sz w:val="24"/>
                <w:szCs w:val="24"/>
                <w:lang w:val="kk-KZ"/>
              </w:rPr>
              <w:t>арналған</w:t>
            </w:r>
            <w:r w:rsidRPr="00107B85">
              <w:rPr>
                <w:sz w:val="24"/>
                <w:szCs w:val="24"/>
                <w:lang w:val="kk-KZ"/>
              </w:rPr>
              <w:t xml:space="preserve"> егжей-</w:t>
            </w:r>
            <w:r w:rsidRPr="00107B85">
              <w:rPr>
                <w:rStyle w:val="ezkurwreuab5ozgtqnkl"/>
                <w:sz w:val="24"/>
                <w:szCs w:val="24"/>
                <w:lang w:val="kk-KZ"/>
              </w:rPr>
              <w:t>тегжейлі</w:t>
            </w:r>
            <w:r w:rsidRPr="00107B85">
              <w:rPr>
                <w:sz w:val="24"/>
                <w:szCs w:val="24"/>
                <w:lang w:val="kk-KZ"/>
              </w:rPr>
              <w:t xml:space="preserve"> </w:t>
            </w:r>
            <w:r w:rsidRPr="00107B85">
              <w:rPr>
                <w:rStyle w:val="ezkurwreuab5ozgtqnkl"/>
                <w:sz w:val="24"/>
                <w:szCs w:val="24"/>
                <w:lang w:val="kk-KZ"/>
              </w:rPr>
              <w:t>техникалық</w:t>
            </w:r>
            <w:r w:rsidRPr="00107B85">
              <w:rPr>
                <w:sz w:val="24"/>
                <w:szCs w:val="24"/>
                <w:lang w:val="kk-KZ"/>
              </w:rPr>
              <w:t xml:space="preserve"> </w:t>
            </w:r>
            <w:r w:rsidRPr="00107B85">
              <w:rPr>
                <w:rStyle w:val="ezkurwreuab5ozgtqnkl"/>
                <w:sz w:val="24"/>
                <w:szCs w:val="24"/>
                <w:lang w:val="kk-KZ"/>
              </w:rPr>
              <w:t>тапсырмаларды</w:t>
            </w:r>
            <w:r w:rsidRPr="00107B85">
              <w:rPr>
                <w:sz w:val="24"/>
                <w:szCs w:val="24"/>
                <w:lang w:val="kk-KZ"/>
              </w:rPr>
              <w:t xml:space="preserve"> </w:t>
            </w:r>
            <w:r w:rsidRPr="00107B85">
              <w:rPr>
                <w:rStyle w:val="ezkurwreuab5ozgtqnkl"/>
                <w:sz w:val="24"/>
                <w:szCs w:val="24"/>
                <w:lang w:val="kk-KZ"/>
              </w:rPr>
              <w:t>әзірлеу</w:t>
            </w:r>
            <w:r w:rsidRPr="00107B85">
              <w:rPr>
                <w:sz w:val="24"/>
                <w:szCs w:val="24"/>
                <w:lang w:val="kk-KZ"/>
              </w:rPr>
              <w:t xml:space="preserve"> </w:t>
            </w:r>
            <w:r w:rsidRPr="00107B85">
              <w:rPr>
                <w:rStyle w:val="ezkurwreuab5ozgtqnkl"/>
                <w:sz w:val="24"/>
                <w:szCs w:val="24"/>
                <w:lang w:val="kk-KZ"/>
              </w:rPr>
              <w:t>(міндеттерді</w:t>
            </w:r>
            <w:r w:rsidRPr="00107B85">
              <w:rPr>
                <w:sz w:val="24"/>
                <w:szCs w:val="24"/>
                <w:lang w:val="kk-KZ"/>
              </w:rPr>
              <w:t xml:space="preserve"> </w:t>
            </w:r>
            <w:r w:rsidRPr="00107B85">
              <w:rPr>
                <w:rStyle w:val="ezkurwreuab5ozgtqnkl"/>
                <w:sz w:val="24"/>
                <w:szCs w:val="24"/>
                <w:lang w:val="kk-KZ"/>
              </w:rPr>
              <w:t>қою)</w:t>
            </w:r>
          </w:p>
          <w:p w:rsidR="00107B85" w:rsidRPr="00A438FA" w:rsidRDefault="00107B85" w:rsidP="00107B85">
            <w:pPr>
              <w:pStyle w:val="aff0"/>
              <w:numPr>
                <w:ilvl w:val="0"/>
                <w:numId w:val="2"/>
              </w:numPr>
              <w:pBdr>
                <w:top w:val="none" w:sz="4" w:space="0" w:color="000000"/>
                <w:left w:val="none" w:sz="4" w:space="0" w:color="000000"/>
                <w:bottom w:val="none" w:sz="4" w:space="0" w:color="000000"/>
                <w:right w:val="none" w:sz="4" w:space="0" w:color="000000"/>
              </w:pBdr>
              <w:spacing w:line="276" w:lineRule="auto"/>
              <w:ind w:right="175"/>
              <w:jc w:val="both"/>
              <w:rPr>
                <w:rStyle w:val="ezkurwreuab5ozgtqnkl"/>
                <w:sz w:val="24"/>
                <w:szCs w:val="24"/>
                <w:lang w:val="ru-RU"/>
              </w:rPr>
            </w:pPr>
            <w:proofErr w:type="spellStart"/>
            <w:r w:rsidRPr="00A438FA">
              <w:rPr>
                <w:rStyle w:val="ezkurwreuab5ozgtqnkl"/>
                <w:sz w:val="24"/>
                <w:szCs w:val="24"/>
                <w:lang w:val="ru-RU"/>
              </w:rPr>
              <w:t>Деректерді</w:t>
            </w:r>
            <w:proofErr w:type="spellEnd"/>
            <w:r w:rsidRPr="00A438FA">
              <w:rPr>
                <w:sz w:val="24"/>
                <w:szCs w:val="24"/>
                <w:lang w:val="ru-RU"/>
              </w:rPr>
              <w:t xml:space="preserve"> </w:t>
            </w:r>
            <w:proofErr w:type="spellStart"/>
            <w:r w:rsidRPr="00A438FA">
              <w:rPr>
                <w:sz w:val="24"/>
                <w:szCs w:val="24"/>
                <w:lang w:val="ru-RU"/>
              </w:rPr>
              <w:t>тасымалдау</w:t>
            </w:r>
            <w:proofErr w:type="spellEnd"/>
            <w:r w:rsidRPr="00A438FA">
              <w:rPr>
                <w:sz w:val="24"/>
                <w:szCs w:val="24"/>
                <w:lang w:val="ru-RU"/>
              </w:rPr>
              <w:t xml:space="preserve"> </w:t>
            </w:r>
            <w:proofErr w:type="spellStart"/>
            <w:r w:rsidRPr="00A438FA">
              <w:rPr>
                <w:rStyle w:val="ezkurwreuab5ozgtqnkl"/>
                <w:sz w:val="24"/>
                <w:szCs w:val="24"/>
                <w:lang w:val="ru-RU"/>
              </w:rPr>
              <w:t>схемасын</w:t>
            </w:r>
            <w:proofErr w:type="spellEnd"/>
            <w:r w:rsidRPr="00A438FA">
              <w:rPr>
                <w:sz w:val="24"/>
                <w:szCs w:val="24"/>
                <w:lang w:val="ru-RU"/>
              </w:rPr>
              <w:t xml:space="preserve"> </w:t>
            </w:r>
            <w:proofErr w:type="spellStart"/>
            <w:r w:rsidRPr="00A438FA">
              <w:rPr>
                <w:rStyle w:val="ezkurwreuab5ozgtqnkl"/>
                <w:sz w:val="24"/>
                <w:szCs w:val="24"/>
                <w:lang w:val="ru-RU"/>
              </w:rPr>
              <w:t>әзірлеу</w:t>
            </w:r>
            <w:proofErr w:type="spellEnd"/>
          </w:p>
          <w:p w:rsidR="00107B85" w:rsidRPr="00A438FA" w:rsidRDefault="00107B85" w:rsidP="00107B85">
            <w:pPr>
              <w:pStyle w:val="aff0"/>
              <w:numPr>
                <w:ilvl w:val="0"/>
                <w:numId w:val="2"/>
              </w:numPr>
              <w:pBdr>
                <w:top w:val="none" w:sz="4" w:space="0" w:color="000000"/>
                <w:left w:val="none" w:sz="4" w:space="0" w:color="000000"/>
                <w:bottom w:val="none" w:sz="4" w:space="0" w:color="000000"/>
                <w:right w:val="none" w:sz="4" w:space="0" w:color="000000"/>
              </w:pBdr>
              <w:spacing w:line="276" w:lineRule="auto"/>
              <w:ind w:right="175"/>
              <w:jc w:val="both"/>
              <w:rPr>
                <w:rStyle w:val="ezkurwreuab5ozgtqnkl"/>
                <w:sz w:val="24"/>
                <w:szCs w:val="24"/>
              </w:rPr>
            </w:pPr>
            <w:proofErr w:type="spellStart"/>
            <w:r w:rsidRPr="00A438FA">
              <w:rPr>
                <w:rStyle w:val="ezkurwreuab5ozgtqnkl"/>
                <w:sz w:val="24"/>
                <w:szCs w:val="24"/>
              </w:rPr>
              <w:t>Есеп</w:t>
            </w:r>
            <w:proofErr w:type="spellEnd"/>
            <w:r w:rsidRPr="00A438FA">
              <w:rPr>
                <w:sz w:val="24"/>
                <w:szCs w:val="24"/>
              </w:rPr>
              <w:t xml:space="preserve"> </w:t>
            </w:r>
            <w:proofErr w:type="spellStart"/>
            <w:r w:rsidRPr="00A438FA">
              <w:rPr>
                <w:rStyle w:val="ezkurwreuab5ozgtqnkl"/>
                <w:sz w:val="24"/>
                <w:szCs w:val="24"/>
              </w:rPr>
              <w:t>макеттерін</w:t>
            </w:r>
            <w:proofErr w:type="spellEnd"/>
            <w:r w:rsidRPr="00A438FA">
              <w:rPr>
                <w:sz w:val="24"/>
                <w:szCs w:val="24"/>
              </w:rPr>
              <w:t xml:space="preserve"> </w:t>
            </w:r>
            <w:proofErr w:type="spellStart"/>
            <w:r w:rsidRPr="00A438FA">
              <w:rPr>
                <w:rStyle w:val="ezkurwreuab5ozgtqnkl"/>
                <w:sz w:val="24"/>
                <w:szCs w:val="24"/>
              </w:rPr>
              <w:t>келісу</w:t>
            </w:r>
            <w:proofErr w:type="spellEnd"/>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rPr>
            </w:pPr>
            <w:r w:rsidRPr="00A438FA">
              <w:rPr>
                <w:sz w:val="24"/>
                <w:szCs w:val="24"/>
              </w:rPr>
              <w:t> </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b/>
                <w:bCs/>
                <w:sz w:val="24"/>
                <w:szCs w:val="24"/>
                <w:lang w:val="kk-KZ"/>
              </w:rPr>
            </w:pPr>
            <w:r w:rsidRPr="00A438FA">
              <w:rPr>
                <w:b/>
                <w:bCs/>
                <w:sz w:val="24"/>
                <w:szCs w:val="24"/>
              </w:rPr>
              <w:t>5.</w:t>
            </w:r>
            <w:r>
              <w:rPr>
                <w:b/>
                <w:bCs/>
                <w:sz w:val="24"/>
                <w:szCs w:val="24"/>
                <w:lang w:val="ru-RU"/>
              </w:rPr>
              <w:t>2</w:t>
            </w:r>
            <w:r w:rsidRPr="00A438FA">
              <w:rPr>
                <w:b/>
                <w:bCs/>
                <w:sz w:val="24"/>
                <w:szCs w:val="24"/>
              </w:rPr>
              <w:t xml:space="preserve"> </w:t>
            </w:r>
            <w:r>
              <w:rPr>
                <w:b/>
                <w:bCs/>
                <w:sz w:val="24"/>
                <w:szCs w:val="24"/>
                <w:lang w:val="ru-RU"/>
              </w:rPr>
              <w:t>Б</w:t>
            </w:r>
            <w:r>
              <w:rPr>
                <w:b/>
                <w:bCs/>
                <w:sz w:val="24"/>
                <w:szCs w:val="24"/>
                <w:lang w:val="kk-KZ"/>
              </w:rPr>
              <w:t>өлек</w:t>
            </w:r>
            <w:r w:rsidRPr="00A438FA">
              <w:rPr>
                <w:b/>
                <w:bCs/>
                <w:sz w:val="24"/>
                <w:szCs w:val="24"/>
                <w:lang w:val="kk-KZ"/>
              </w:rPr>
              <w:t xml:space="preserve"> есеп</w:t>
            </w:r>
            <w:r>
              <w:rPr>
                <w:b/>
                <w:bCs/>
                <w:sz w:val="24"/>
                <w:szCs w:val="24"/>
                <w:lang w:val="kk-KZ"/>
              </w:rPr>
              <w:t>. Әзірлеулер.</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438FA">
              <w:rPr>
                <w:sz w:val="24"/>
                <w:szCs w:val="24"/>
                <w:lang w:val="kk-KZ"/>
              </w:rPr>
              <w:t>5.3.1</w:t>
            </w:r>
            <w:r>
              <w:rPr>
                <w:sz w:val="24"/>
                <w:szCs w:val="24"/>
                <w:lang w:val="kk-KZ"/>
              </w:rPr>
              <w:t xml:space="preserve"> </w:t>
            </w:r>
            <w:r w:rsidRPr="002E7838">
              <w:rPr>
                <w:sz w:val="24"/>
                <w:szCs w:val="24"/>
                <w:lang w:val="kk-KZ"/>
              </w:rPr>
              <w:t>«Кірістер, тарифтер және қызметтер көлемі бойынша есеп</w:t>
            </w:r>
            <w:r>
              <w:rPr>
                <w:sz w:val="24"/>
                <w:szCs w:val="24"/>
                <w:lang w:val="kk-KZ"/>
              </w:rPr>
              <w:t>»</w:t>
            </w:r>
            <w:r w:rsidRPr="002E7838">
              <w:rPr>
                <w:sz w:val="24"/>
                <w:szCs w:val="24"/>
                <w:lang w:val="kk-KZ"/>
              </w:rPr>
              <w:t xml:space="preserve"> әзірлеу:</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Тапсырыс берушінің үлгісіне сәйкес жаңа есеп әзірлеу.</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Даму мақсаты</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Есеп қоғамның көрсетілетін қызметтерінің түрлері бойынша, көрсетілетін қызметтер бөлінісінде кірістердің атауы туралы ақпаратты талдауға арналған. Бұл есепте қолданылатын өлшем бірліктері, қолданыстағы тарифтер, көрсетілетін қызметтердің түрлері бойынша бағалар, заттай мәнде көрсетілген қызметтердің көлемі (өлшем бірліктері) туралы ақпарат келтіріледі.</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Есеп кірістерді, шығындарды және іске қосылған активтерді қызмет түрлері бойынша қорытынды бөлу туралы есеп жасау үшін деректерді жинауға арналған.</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Деректер көздері</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 xml:space="preserve">Тиісті кезеңдегі Бухгалтерлік есеп және қаржылық есептілік туралы заңнамаға, қоғам бағаларының Прейскурантына, көрсетілген қызметтердің көлеміне сәйкес Қоғам жасайтын Қаржы-шаруашылық қызметтің нәтижелері туралы есептің </w:t>
            </w:r>
            <w:r>
              <w:rPr>
                <w:sz w:val="24"/>
                <w:szCs w:val="24"/>
                <w:lang w:val="kk-KZ"/>
              </w:rPr>
              <w:t>«</w:t>
            </w:r>
            <w:r w:rsidRPr="002E7838">
              <w:rPr>
                <w:sz w:val="24"/>
                <w:szCs w:val="24"/>
                <w:lang w:val="kk-KZ"/>
              </w:rPr>
              <w:t xml:space="preserve">Тауарларды, жұмыстар мен көрсетілетін </w:t>
            </w:r>
            <w:r w:rsidRPr="002E7838">
              <w:rPr>
                <w:sz w:val="24"/>
                <w:szCs w:val="24"/>
                <w:lang w:val="kk-KZ"/>
              </w:rPr>
              <w:lastRenderedPageBreak/>
              <w:t>қызметтерді өткізуден түсетін табыс</w:t>
            </w:r>
            <w:r>
              <w:rPr>
                <w:sz w:val="24"/>
                <w:szCs w:val="24"/>
                <w:lang w:val="kk-KZ"/>
              </w:rPr>
              <w:t>»</w:t>
            </w:r>
            <w:r w:rsidRPr="002E7838">
              <w:rPr>
                <w:sz w:val="24"/>
                <w:szCs w:val="24"/>
                <w:lang w:val="kk-KZ"/>
              </w:rPr>
              <w:t xml:space="preserve"> жолы бойынша көрсетілген деректерге сәйкес келеді. </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Есеп функционалына қойылатын талаптар</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 Кезең бойынша іріктеу;</w:t>
            </w:r>
          </w:p>
          <w:p w:rsidR="00107B85"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kk-KZ"/>
              </w:rPr>
            </w:pPr>
            <w:r w:rsidRPr="002E7838">
              <w:rPr>
                <w:sz w:val="24"/>
                <w:szCs w:val="24"/>
                <w:lang w:val="kk-KZ"/>
              </w:rPr>
              <w:t>- Іріктеу</w:t>
            </w:r>
          </w:p>
          <w:p w:rsidR="00107B85"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kk-KZ"/>
              </w:rPr>
            </w:pP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Pr>
                <w:sz w:val="24"/>
                <w:szCs w:val="24"/>
                <w:lang w:val="kk-KZ"/>
              </w:rPr>
              <w:t>5.2.2. «</w:t>
            </w:r>
            <w:r w:rsidRPr="002E7838">
              <w:rPr>
                <w:sz w:val="24"/>
                <w:szCs w:val="24"/>
                <w:lang w:val="kk-KZ"/>
              </w:rPr>
              <w:t>Қызмет түрлері бойынша қолданысқа енгізілген активтер мен амортизация құнының бөлінуін есептеу есебі</w:t>
            </w:r>
            <w:r>
              <w:rPr>
                <w:sz w:val="24"/>
                <w:szCs w:val="24"/>
                <w:lang w:val="kk-KZ"/>
              </w:rPr>
              <w:t xml:space="preserve">» </w:t>
            </w:r>
            <w:r w:rsidRPr="002E7838">
              <w:rPr>
                <w:sz w:val="24"/>
                <w:szCs w:val="24"/>
                <w:lang w:val="kk-KZ"/>
              </w:rPr>
              <w:t>әзірлеу:</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Тапсырыс берушінің үлгісіне сәйкес жаңа есеп әзірлеу.</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Даму мақсаты</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Есеп кірістерді, шығындарды және іске қосылған активтерді қызмет түрлері бойынша қорытынды бөлу туралы есеп жасау үшін деректерді жинауға арналған.</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Есеп келесі мәліметтерді қамтиды:</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 Қоғам пайдаланатын негізгі құралдар мен ҰМА топтары;</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 Әрбір активтің мақсаты және техникалық жай-күйі;</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 Іске қосылған активтердің бастапқы құны (амортизацияны есептеу үшін);</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 Есепті кезеңнің соңындағы қалдық (есептік) құн;</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 Есеп саясатына сәйкес қолданылатын амортизация мөлшерлемесі, активтердің амортизация сомасы;</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 Көрсетілетін қызмет түрлері бойынша активтің құнын жатқызу тәсілі;</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 Тарату коэффициенті және оның мәні;</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 Нақты қызметтерге жатқызылатын құн сомасы;</w:t>
            </w:r>
          </w:p>
          <w:p w:rsidR="00107B85"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kk-KZ"/>
              </w:rPr>
            </w:pPr>
            <w:r w:rsidRPr="002E7838">
              <w:rPr>
                <w:sz w:val="24"/>
                <w:szCs w:val="24"/>
                <w:lang w:val="kk-KZ"/>
              </w:rPr>
              <w:t>- Активтерді пайдалануды талдау және бақылау үшін қажет қосымша сипаттамалар.</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Деректер көздері</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Тиісті кезең үшін негізгі құралдар мен материалдық емес активтердің амортизациясын есептеу ведомосінде көрсетілген деректерге сәйкес келеді.</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Есеп функционалына қойылатын талаптар</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Негізгі құрал карточкасында мынадай мәртебелердің (және (пайдаланылатын), не (пайдаланылмайтын), ВР (резервте)</w:t>
            </w:r>
            <w:r>
              <w:rPr>
                <w:sz w:val="24"/>
                <w:szCs w:val="24"/>
                <w:lang w:val="kk-KZ"/>
              </w:rPr>
              <w:t xml:space="preserve"> </w:t>
            </w:r>
            <w:r w:rsidRPr="002E7838">
              <w:rPr>
                <w:sz w:val="24"/>
                <w:szCs w:val="24"/>
                <w:lang w:val="kk-KZ"/>
              </w:rPr>
              <w:t>біреуін таңдай отырып, "активтің жай-күйі" жолағын көздеу қажет;</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Негізгі құрал карточкасында оның өндірістік процеске қатысу дәрежесін (тікелей, жанама, Жалпы) көрсету үшін функционалдылықты іске асыру қажет.</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Мәндер актив жүйеге енгізілген кезде көрсетілуі керек және күй өзгерген кезде жаңартылуы керек. Активтің ағымдағы жағдайы туралы ақпарат есептерде, сондай-ақ амортизацияны есептеу және іске қосылған қуаттарды жоспарлау кезінде пайдаланылуы керек;</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t>- Активтердің жай-күйі бойынша іріктеу;</w:t>
            </w:r>
          </w:p>
          <w:p w:rsidR="00107B85" w:rsidRPr="002E783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2E7838">
              <w:rPr>
                <w:sz w:val="24"/>
                <w:szCs w:val="24"/>
                <w:lang w:val="kk-KZ"/>
              </w:rPr>
              <w:lastRenderedPageBreak/>
              <w:t>- Активтерді жатқызу тәсілі бойынша іріктеу;</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kk-KZ"/>
              </w:rPr>
            </w:pPr>
            <w:r w:rsidRPr="002E7838">
              <w:rPr>
                <w:sz w:val="24"/>
                <w:szCs w:val="24"/>
                <w:lang w:val="kk-KZ"/>
              </w:rPr>
              <w:t>- Кезең бойынша іріктеу.</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Pr>
                <w:sz w:val="24"/>
                <w:szCs w:val="24"/>
                <w:lang w:val="kk-KZ"/>
              </w:rPr>
              <w:t>5.2.3. «</w:t>
            </w:r>
            <w:r w:rsidRPr="002E7838">
              <w:rPr>
                <w:sz w:val="24"/>
                <w:szCs w:val="24"/>
                <w:lang w:val="kk-KZ"/>
              </w:rPr>
              <w:t>Қызмет көрсету кезінде жанама және жалпы шығындарды, іске қосылған активтерді бөлу коэффициенттерін есептеу</w:t>
            </w:r>
            <w:r>
              <w:rPr>
                <w:sz w:val="24"/>
                <w:szCs w:val="24"/>
                <w:lang w:val="kk-KZ"/>
              </w:rPr>
              <w:t>»</w:t>
            </w:r>
            <w:r w:rsidRPr="002E7838">
              <w:rPr>
                <w:sz w:val="24"/>
                <w:szCs w:val="24"/>
                <w:lang w:val="kk-KZ"/>
              </w:rPr>
              <w:t xml:space="preserve"> </w:t>
            </w:r>
            <w:r>
              <w:rPr>
                <w:sz w:val="24"/>
                <w:szCs w:val="24"/>
                <w:lang w:val="kk-KZ"/>
              </w:rPr>
              <w:t>е</w:t>
            </w:r>
            <w:r w:rsidRPr="002E7838">
              <w:rPr>
                <w:sz w:val="24"/>
                <w:szCs w:val="24"/>
                <w:lang w:val="kk-KZ"/>
              </w:rPr>
              <w:t>себін әзірлеу</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Тапсырыс берушінің үлгісіне сәйкес жаңа есеп әзірлеу.</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Даму мақсаты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Есеп кірістерді, шығындарды және іске қосылған активтерді қызмет түрлері бойынша қорытынды бөлу туралы есеп жасау үшін деректерді жинауға арналған.</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Есеп келесі мәліметтерді қамтиды: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Құрылымдық бөлімшенің атауы (шығындардың туындау орны);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Жанама және жалпы шығындар, сондай-ақ іске қосылған активтер үшін қолданылатын бөлу базасы;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Бөлу базасының мәні (бұл жағдайда-кіріс сомасы);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Деректер көздері</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Осы нысанды толтыру үшін бастапқы деректердің көзі 1-есепке сәйкес нысандарда көрсетілген деректер болып табылады.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Есеп функционалына қойылатын талаптар</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Кезең бойынша іріктеу;</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r w:rsidRPr="002E7838">
              <w:rPr>
                <w:sz w:val="24"/>
                <w:szCs w:val="24"/>
                <w:lang w:val="kk-KZ"/>
              </w:rPr>
              <w:t>- Құрылымдық бөлімшелер бойынша және жалпы қоғам бойынша іріктеу</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Pr>
                <w:sz w:val="24"/>
                <w:szCs w:val="24"/>
                <w:lang w:val="kk-KZ"/>
              </w:rPr>
              <w:t>5.2.4. «</w:t>
            </w:r>
            <w:r w:rsidRPr="002E7838">
              <w:rPr>
                <w:sz w:val="24"/>
                <w:szCs w:val="24"/>
                <w:lang w:val="kk-KZ"/>
              </w:rPr>
              <w:t>Қызмет түрлері бойынша шығындарды бөлу бойынша есеп</w:t>
            </w:r>
            <w:r>
              <w:rPr>
                <w:sz w:val="24"/>
                <w:szCs w:val="24"/>
                <w:lang w:val="kk-KZ"/>
              </w:rPr>
              <w:t>»</w:t>
            </w:r>
            <w:r w:rsidRPr="002E7838">
              <w:rPr>
                <w:sz w:val="24"/>
                <w:szCs w:val="24"/>
                <w:lang w:val="kk-KZ"/>
              </w:rPr>
              <w:t xml:space="preserve"> есебін әзірлеу</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xml:space="preserve">Тапсырыс берушінің үлгісіне сәйкес жаңа есеп әзірлеу. </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Даму мақсаты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Есеп кірістерді, шығындарды және іске қосылған активтерді қызмет түрлері бойынша қорытынды бөлу туралы есеп жасау үшін деректерді жинауға арналған.</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Есеп келесі мәліметтерді қамтиды: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қолданыстағы ұйымдық құрылымға сәйкес Қоғамның құрылымдық бөлімшелері болып табылатын шығындардың пайда болу орындарының тізбесі;</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Бухгалтерлік есеп деректеріне және қоғамның қолданыстағы есеп саясатына сәйкес шығындар баптарының тізбесі;</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шығындардың нақты пайда болу орны (құрылымдық бөлімше)бөлінісінде әрбір бап бойынша шығындар сомасы;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арнайы құқық субъектілері көрсететін Тауарларға, жұмыстарға және көрсетілетін қызметтерге бағаларды қалыптастыру кезінде есепке алынбайтын шығындар сомасы;</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r w:rsidRPr="002E7838">
              <w:rPr>
                <w:sz w:val="24"/>
                <w:szCs w:val="24"/>
                <w:lang w:val="kk-KZ"/>
              </w:rPr>
              <w:lastRenderedPageBreak/>
              <w:t>- қызметтердің белгілі бір түрлеріне (тікелей, жанама, жалпы) шығындардың тиісті бабын жатқызу тәсілі.</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Деректер көздері</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xml:space="preserve">Осы нысанды толтыру үшін бастапқы деректердің көзі ақпараттық есепке алу жүйесінде қалыптастырылатын тиісті есепті кезең үшін шоттардың үлгілік жоспарының 7-бөлімінің шоттары бойынша айналым-сальдо Ведомосы болып табылады </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Есеп функционалына қойылатын талаптар</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Кезең бойынша іріктеу;</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Белгілі бір қызметтерге шығындарды бапты жатқызу тәсілі бойынша іріктеу;</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r w:rsidRPr="002E7838">
              <w:rPr>
                <w:sz w:val="24"/>
                <w:szCs w:val="24"/>
                <w:lang w:val="kk-KZ"/>
              </w:rPr>
              <w:t>- Құрылымдық бөлімшелер бойынша және жалпы қоғам бойынша іріктеу.</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Pr>
                <w:sz w:val="24"/>
                <w:szCs w:val="24"/>
                <w:lang w:val="kk-KZ"/>
              </w:rPr>
              <w:t>5.2.5. «</w:t>
            </w:r>
            <w:r w:rsidRPr="002E7838">
              <w:rPr>
                <w:sz w:val="24"/>
                <w:szCs w:val="24"/>
                <w:lang w:val="kk-KZ"/>
              </w:rPr>
              <w:t>Қызмет түрлері бойынша кірістер мен шығыстарды бөлу туралы есеп</w:t>
            </w:r>
            <w:r>
              <w:rPr>
                <w:sz w:val="24"/>
                <w:szCs w:val="24"/>
                <w:lang w:val="kk-KZ"/>
              </w:rPr>
              <w:t>»</w:t>
            </w:r>
            <w:r w:rsidRPr="002E7838">
              <w:rPr>
                <w:sz w:val="24"/>
                <w:szCs w:val="24"/>
                <w:lang w:val="kk-KZ"/>
              </w:rPr>
              <w:t xml:space="preserve"> әзірлеу: </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xml:space="preserve">Тапсырыс берушінің үлгісіне сәйкес жаңа есеп әзірлеу. </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Даму мақсаты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Есеп қызмет түрлері бойынша Қоғам бөлімшелерінің табыстарын, шығындарын және іске қосылған активтерін қорытынды бөлу туралы ақпарат алуға арналған.</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Есеп келесі деректерді қамтиды: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тиісті кезеңдегі бухгалтерлік есепте көрсетілген қоғамның нақты шығындарына сәйкес шығындардың барлық баптарының тізбесі;</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арнайы құқық субъектілері көрсететін Тауарларға, жұмыстарға, көрсетілетін қызметтерге бағаны қалыптастыру кезінде ескерілмейтін шығындардың тиісті бабының сомасы;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арнаулы құқық субъектілері көрсететін Тауарларға, жұмыстарға, көрсетілетін қызметтерге бағаны қалыптастыру кезінде ескерілмейтін сомаларды шегергендегі шығындардың тиісті бабының сомасы.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Деректер көздері</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Осы нысанды толтыру үшін бастапқы деректердің көзі "қызмет түрлері бойынша шығындарды бөлуді есептеу" есебінде көрсетілген деректер болып табылады.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Есеп функционалына қойылатын талаптар</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Кезең бойынша іріктеу;</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r w:rsidRPr="002E7838">
              <w:rPr>
                <w:sz w:val="24"/>
                <w:szCs w:val="24"/>
                <w:lang w:val="kk-KZ"/>
              </w:rPr>
              <w:t>- Құрылымдық бөлімшелер бойынша және жалпы қоғам бойынша іріктеу.</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Pr>
                <w:sz w:val="24"/>
                <w:szCs w:val="24"/>
                <w:lang w:val="kk-KZ"/>
              </w:rPr>
              <w:t>5.2.6. «</w:t>
            </w:r>
            <w:r w:rsidRPr="002E7838">
              <w:rPr>
                <w:sz w:val="24"/>
                <w:szCs w:val="24"/>
                <w:lang w:val="kk-KZ"/>
              </w:rPr>
              <w:t>Қызметкерлердің жалақысын бөлу процесі</w:t>
            </w:r>
            <w:r>
              <w:rPr>
                <w:sz w:val="24"/>
                <w:szCs w:val="24"/>
                <w:lang w:val="kk-KZ"/>
              </w:rPr>
              <w:t>»</w:t>
            </w:r>
            <w:r w:rsidRPr="002E7838">
              <w:rPr>
                <w:sz w:val="24"/>
                <w:szCs w:val="24"/>
                <w:lang w:val="kk-KZ"/>
              </w:rPr>
              <w:t xml:space="preserve"> функционалын әзірлеу: </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xml:space="preserve">Тапсырыс берушінің үлгісіне сәйкес жаңа функционалдық процесті әзірлеу. </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Даму мақсаты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lastRenderedPageBreak/>
              <w:t xml:space="preserve">Қоғам қызметінің қызметтері, бөлімшелері мен бағыттары бөлінісінде еңбекақы төлеуге жұмсалатын шығындардың дұрыс көрсетілуін қамтамасыз етуге бағытталған жаңа функционалдық процесті құру және енгізу. </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Процесс еңбек шығындарын негізделген бөлуді қарастырады:</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1. Қоғамның Қызмет көрсетілетін және қызмет көрсетілмейтін бөлімшелері бойынша</w:t>
            </w:r>
          </w:p>
          <w:p w:rsidR="00107B85" w:rsidRPr="002E7838"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2E7838">
              <w:rPr>
                <w:sz w:val="24"/>
                <w:szCs w:val="24"/>
                <w:lang w:val="kk-KZ"/>
              </w:rPr>
              <w:t>- Қызметкерлердің өз бөлімшесінің де, басқа да (қызмет көрсетілетін және қызмет көрсетілмейтін) бөлімшелердің қызметіне нақты қатысуын есепке алу;</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r w:rsidRPr="002E7838">
              <w:rPr>
                <w:sz w:val="24"/>
                <w:szCs w:val="24"/>
                <w:lang w:val="kk-KZ"/>
              </w:rPr>
              <w:t>- Жалақыны үлестермен бөлу мүмкіндігі (мысал - орындалған жұмыс көлеміне немесе қызмет көрсетуге жұмсалған уақытқа пропорционалды).</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2. Көрсетілетін қызмет түрлері бойынша</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Нақты қызметтер көрсету процесінде персоналдың жұмыспен қамтылуы туралы деректер негізінде Фото тарату;</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Қызметкер қатысатын қызметтерді қолмен немесе автоматты түрде таңдау мүмкіндігі;</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Уақыт, берілген қатысу пайызы немесе нормативтер туралы деректерді пайдалану.</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3. Қоғамның филиалдары бойынша</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Еңбек шығындарын аумақтық бөлуді есепке алу;</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Қызметкерлердің жалақысын бір немесе бірнеше филиалға жатқызу мүмкіндігі;</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Қызметкердің филиалға тұрақты бекітілуін де, уақытша (іссапарлар, қызмет көрсету және т.б. бойынша) қолдауы.</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Процестің функционалдығына қойылатын талаптар</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Деректерді енгізу, өңдеу және бақылау, сондай-ақ есептеулерді автоматтандыру үшін ыңғайлы интерфейсті іске асыру.</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r w:rsidRPr="000C4A8C">
              <w:rPr>
                <w:sz w:val="24"/>
                <w:szCs w:val="24"/>
                <w:lang w:val="kk-KZ"/>
              </w:rPr>
              <w:t>- Бухгалтерлік есеп жүйелерімен интеграцияны қамтамасыз ету (бухгалтерлік есеп, кадрлық есеп және т.б.).</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Pr>
                <w:sz w:val="24"/>
                <w:szCs w:val="24"/>
                <w:lang w:val="kk-KZ"/>
              </w:rPr>
              <w:t xml:space="preserve">5.2.7. «Шығындар баптарын бөлу процесі» </w:t>
            </w:r>
            <w:r w:rsidRPr="000C4A8C">
              <w:rPr>
                <w:sz w:val="24"/>
                <w:szCs w:val="24"/>
                <w:lang w:val="kk-KZ"/>
              </w:rPr>
              <w:t xml:space="preserve">функционалын әзірлеу: </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xml:space="preserve">Тапсырыс берушінің үлгісіне сәйкес жаңа функционалдық процесті әзірлеу. </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xml:space="preserve"> Даму мақсаты</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xml:space="preserve">Қоғам қызметінің бағыттары бөлінісінде құрылымдық бөлімшелер бойынша шығындар баптарының дұрыс бөлінуін қамтамасыз етуге бағытталған жаңа функционалдық процесті құру және енгізу. </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Процесс шығындар баптарын негізделген бөлуді қарастырады:</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1. Қоғамның бөлімшелері және көрсетілетін қызмет түрлері бойынша</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xml:space="preserve">— тікелей шығындар-пайда болған жері бойынша </w:t>
            </w:r>
            <w:r w:rsidRPr="000C4A8C">
              <w:rPr>
                <w:sz w:val="24"/>
                <w:szCs w:val="24"/>
                <w:lang w:val="kk-KZ"/>
              </w:rPr>
              <w:lastRenderedPageBreak/>
              <w:t>автоматты түрде жатқызу мүмкіндігімен;</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r w:rsidRPr="000C4A8C">
              <w:rPr>
                <w:sz w:val="24"/>
                <w:szCs w:val="24"/>
                <w:lang w:val="kk-KZ"/>
              </w:rPr>
              <w:t>— жанама және жалпы шығындар-алдын-ала белгіленген бөлу базаларын қолдана отырып (сатудан түскен кірістер, түсім көлемі, персонал саны, үй-жайлардың ауданы);</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2. Қоғамның филиалдары бойынша</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Шығындарды аумақтық бөлуді есепке алу.</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Процестің функционалдығына қойылатын талаптар</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Деректерді енгізу, өңдеу және бақылау, сондай-ақ есептеулерді автоматтандыру үшін ыңғайлы интерфейсті іске асыру;</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r w:rsidRPr="000C4A8C">
              <w:rPr>
                <w:sz w:val="24"/>
                <w:szCs w:val="24"/>
                <w:lang w:val="kk-KZ"/>
              </w:rPr>
              <w:t>- Бухгалтерлік есеп жүйелерімен интеграцияны қамтамасыз ету (бухгалтерлік есеп, кадрлық есеп және т.б.).</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Pr>
                <w:sz w:val="24"/>
                <w:szCs w:val="24"/>
                <w:lang w:val="kk-KZ"/>
              </w:rPr>
              <w:t>5.2.8. «</w:t>
            </w:r>
            <w:r w:rsidRPr="000C4A8C">
              <w:rPr>
                <w:sz w:val="24"/>
                <w:szCs w:val="24"/>
                <w:lang w:val="kk-KZ"/>
              </w:rPr>
              <w:t>Кірістер туралы деректер бойынша тартылу коэффициенттерін толтыру</w:t>
            </w:r>
            <w:r>
              <w:rPr>
                <w:sz w:val="24"/>
                <w:szCs w:val="24"/>
                <w:lang w:val="kk-KZ"/>
              </w:rPr>
              <w:t>»</w:t>
            </w:r>
            <w:r w:rsidRPr="000C4A8C">
              <w:rPr>
                <w:sz w:val="24"/>
                <w:szCs w:val="24"/>
                <w:lang w:val="kk-KZ"/>
              </w:rPr>
              <w:t xml:space="preserve"> функционалын </w:t>
            </w:r>
            <w:r>
              <w:rPr>
                <w:sz w:val="24"/>
                <w:szCs w:val="24"/>
                <w:lang w:val="kk-KZ"/>
              </w:rPr>
              <w:t xml:space="preserve">жөнге келтіру. </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xml:space="preserve">Филиалдардың кірістері негізінде жалпы тартылған активтерді бөлудің қолданыстағы функционалын (тартылу коэффициенттерімен =ақиқат) </w:t>
            </w:r>
            <w:r>
              <w:rPr>
                <w:sz w:val="24"/>
                <w:szCs w:val="24"/>
                <w:lang w:val="kk-KZ"/>
              </w:rPr>
              <w:t>жөнге келтіру</w:t>
            </w:r>
            <w:r w:rsidRPr="000C4A8C">
              <w:rPr>
                <w:sz w:val="24"/>
                <w:szCs w:val="24"/>
                <w:lang w:val="kk-KZ"/>
              </w:rPr>
              <w:t xml:space="preserve">. </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Pr>
                <w:sz w:val="24"/>
                <w:szCs w:val="24"/>
                <w:lang w:val="kk-KZ"/>
              </w:rPr>
              <w:t>Жөнге келтіруге</w:t>
            </w:r>
            <w:r w:rsidRPr="000C4A8C">
              <w:rPr>
                <w:sz w:val="24"/>
                <w:szCs w:val="24"/>
                <w:lang w:val="kk-KZ"/>
              </w:rPr>
              <w:t xml:space="preserve"> қойылатын талаптар</w:t>
            </w:r>
            <w:r>
              <w:rPr>
                <w:sz w:val="24"/>
                <w:szCs w:val="24"/>
                <w:lang w:val="kk-KZ"/>
              </w:rPr>
              <w:t xml:space="preserve"> </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Бөлу базасын келесі негізге таңдай отырып, шығындардың барлық түрлерін бөлу мүмкіндігін қамтамасыз ете отырып, қолданыстағы механизмді кеңейту қажет:</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Қоғам филиалдарының кірістері;</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Қоғамның құрылымдық бөлімшелерінің кірістері.</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Коэффициенттерді есептеуді бастамас бұрын пайдаланушы интерфейсінде тарату базасын таңдауды қамтамасыз етіңіз;</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Таңдалған тарату базасын ескере отырып, қатысу коэффициенттерін дұрыс есептеуге кепілдік беріңіз;</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Есептердегі есептеулердің ашықтығы мен тексерілу мүмкіндігін қамтамасыз ету;</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r w:rsidRPr="000C4A8C">
              <w:rPr>
                <w:sz w:val="24"/>
                <w:szCs w:val="24"/>
                <w:lang w:val="kk-KZ"/>
              </w:rPr>
              <w:t>Ағымдағы процедуралар мен интеграциялармен үйлесімділікті сақтаңыз.</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Pr>
                <w:sz w:val="24"/>
                <w:szCs w:val="24"/>
                <w:lang w:val="kk-KZ"/>
              </w:rPr>
              <w:t>5.2.9. «</w:t>
            </w:r>
            <w:r w:rsidRPr="000C4A8C">
              <w:rPr>
                <w:sz w:val="24"/>
                <w:szCs w:val="24"/>
                <w:lang w:val="kk-KZ"/>
              </w:rPr>
              <w:t>Электр энергиясына жұмсалатын шығыстар нормалары</w:t>
            </w:r>
            <w:r>
              <w:rPr>
                <w:sz w:val="24"/>
                <w:szCs w:val="24"/>
                <w:lang w:val="kk-KZ"/>
              </w:rPr>
              <w:t>»</w:t>
            </w:r>
            <w:r w:rsidRPr="000C4A8C">
              <w:rPr>
                <w:sz w:val="24"/>
                <w:szCs w:val="24"/>
                <w:lang w:val="kk-KZ"/>
              </w:rPr>
              <w:t xml:space="preserve"> функционалын </w:t>
            </w:r>
            <w:r>
              <w:rPr>
                <w:sz w:val="24"/>
                <w:szCs w:val="24"/>
                <w:lang w:val="kk-KZ"/>
              </w:rPr>
              <w:t>жөнге келтіру.</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xml:space="preserve">Электр энергиясына жұмсалатын шығыстар нормалары тіркелімінің қолданыстағы функционалын </w:t>
            </w:r>
            <w:r>
              <w:rPr>
                <w:sz w:val="24"/>
                <w:szCs w:val="24"/>
                <w:lang w:val="kk-KZ"/>
              </w:rPr>
              <w:t>жөнге келтіру.</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негізгі құрал карточкасының интерфейсінде электр энергиясына жұмсалатын шығындарды автоматты есептеу кезінде осы деректерді кейіннен пайдалану мүмкіндігімен кВт•сағ/сағ, кВт•сағ/өнім бірлігінде немесе басқа белгіленген бірлікте көрсетілген электр энергиясының нормативтік шығынын енгізу үшін жеке өрісті көздеу;</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r w:rsidRPr="000C4A8C">
              <w:rPr>
                <w:sz w:val="24"/>
                <w:szCs w:val="24"/>
                <w:lang w:val="kk-KZ"/>
              </w:rPr>
              <w:t xml:space="preserve">- электр энергиясын тұтыну нормалары белгіленген </w:t>
            </w:r>
            <w:r w:rsidRPr="000C4A8C">
              <w:rPr>
                <w:sz w:val="24"/>
                <w:szCs w:val="24"/>
                <w:lang w:val="kk-KZ"/>
              </w:rPr>
              <w:lastRenderedPageBreak/>
              <w:t>негізгі құралдардың тізбесін көрсете отырып, филиалдар бойынша есепті қалыптастыру мүмкіндігін қамтамасыз ету.</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Тіркелімнің функционалына қойылатын талаптар</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Филиалдар бойынша есеп қалыптастыру мүмкіндігін қамтамасыз ету:</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белгіленген нормалары бар барлық негізгі құралдардың тізбесі;</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ОЖ бекітілген филиал және бөлімше;</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электр энергиясын тұтынудың белгіленген нормалары;</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ОЖ күйін белгілеу (пайдаланылады / пайдаланылмайды / резервте);</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пайдаланылатын тариф;</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қажет болған жағдайда-қосымша параметрлер (түгендеу нөмірі, ОЖ түрі және т. б.);</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r w:rsidRPr="000C4A8C">
              <w:rPr>
                <w:sz w:val="24"/>
                <w:szCs w:val="24"/>
                <w:lang w:val="kk-KZ"/>
              </w:rPr>
              <w:t>- Деректерді регистрге қолмен және автоматты түрде енгізу/жүктеу мүмкіндігін қамтамасыз ету (соның ішінде Excel шаблоны арқылы).</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Pr>
                <w:sz w:val="24"/>
                <w:szCs w:val="24"/>
                <w:lang w:val="kk-KZ"/>
              </w:rPr>
              <w:t>5.2.10. «</w:t>
            </w:r>
            <w:r w:rsidRPr="000C4A8C">
              <w:rPr>
                <w:sz w:val="24"/>
                <w:szCs w:val="24"/>
                <w:lang w:val="kk-KZ"/>
              </w:rPr>
              <w:t>Қызметтер/бөлімшелер бөлінісінде спутниктік сыйымдылықты жалға алу шығындарын бөлу туралы есеп</w:t>
            </w:r>
            <w:r>
              <w:rPr>
                <w:sz w:val="24"/>
                <w:szCs w:val="24"/>
                <w:lang w:val="kk-KZ"/>
              </w:rPr>
              <w:t>»</w:t>
            </w:r>
            <w:r w:rsidRPr="000C4A8C">
              <w:rPr>
                <w:sz w:val="24"/>
                <w:szCs w:val="24"/>
                <w:lang w:val="kk-KZ"/>
              </w:rPr>
              <w:t xml:space="preserve"> әзірлеу:</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 xml:space="preserve">Тапсырыс берушінің үлгісіне сәйкес жаңа есеп әзірлеу. </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Даму мақсаты</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Есеп спутниктік сыйымдылықты жалға алуға байланысты шығындарды талдауға және бақылауға, сондай-ақ тиісті қызмет түрлері бойынша алынған кірістерді бағалауға арналған.</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Есеп функционалына қойылатын талаптар</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Жүйеде арна жоспарларының деректерін жүктеу мүмкіндігі іске асырылуы керек;</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Есепті қалыптастыру үшін шығындардың тиісті баптары бойынша бухгалтерлік есеп деректерін пайдалану қажет;</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Барлық қажетті параметрлерді (тарифтер, қызметтер көлемі, кезеңдер және т. б.) ескере отырып, спутниктік сыйымдылықты жалға алуға байланысты шығыстарды есептеудің автоматтандырылған тетігін әзірлеу;</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Жүктелген арна жоспарларын, бухгалтерлік есеп деректерін және есептеу нәтижелерін талдау және егжей-тегжейлі мүмкіндігімен бірыңғай есепке біріктіруді қамтамасыз ету.</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r w:rsidRPr="000C4A8C">
              <w:rPr>
                <w:sz w:val="24"/>
                <w:szCs w:val="24"/>
                <w:lang w:val="kk-KZ"/>
              </w:rPr>
              <w:t>Осы есепте қалыптастырылған деректер дұрыс интеграциялануы және аналитиканың толықтығы мен дұрыстығын қамтамасыз ете отырып, қызмет түрлері бойынша кірістердің, шығындар мен іске қосылған активтердің жиынтық бөлінуі туралы жиынтық есепті қалыптастыру үшін бастапқы ақпарат ретінде қызмет етуі тиіс.</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Pr>
                <w:sz w:val="24"/>
                <w:szCs w:val="24"/>
                <w:lang w:val="kk-KZ"/>
              </w:rPr>
              <w:lastRenderedPageBreak/>
              <w:t>5.2.11. «</w:t>
            </w:r>
            <w:r w:rsidRPr="000C4A8C">
              <w:rPr>
                <w:sz w:val="24"/>
                <w:szCs w:val="24"/>
                <w:lang w:val="kk-KZ"/>
              </w:rPr>
              <w:t>Бөлек есеп бойынша есептерді</w:t>
            </w:r>
            <w:r>
              <w:rPr>
                <w:sz w:val="24"/>
                <w:szCs w:val="24"/>
                <w:lang w:val="kk-KZ"/>
              </w:rPr>
              <w:t>» жөнге келтіру</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Pr>
                <w:sz w:val="24"/>
                <w:szCs w:val="24"/>
                <w:lang w:val="kk-KZ"/>
              </w:rPr>
              <w:t>Жөнге келтіруге</w:t>
            </w:r>
            <w:r w:rsidRPr="000C4A8C">
              <w:rPr>
                <w:sz w:val="24"/>
                <w:szCs w:val="24"/>
                <w:lang w:val="kk-KZ"/>
              </w:rPr>
              <w:t xml:space="preserve"> қойылатын талаптар</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Қолданыстағы есептерде есептің тақырыбына, атап айтқанда "қоғамның қызметтері" бөліміне шығындар баптары бойынша өзгерістер енгізуге мүмкіндік беретін функционалдылықты іске асыру.</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r w:rsidRPr="000C4A8C">
              <w:rPr>
                <w:sz w:val="24"/>
                <w:szCs w:val="24"/>
                <w:lang w:val="kk-KZ"/>
              </w:rPr>
              <w:t>Бұл ретте енгізілген өзгерістер тек ағымдағы және болашақ кезеңдер үшін есептерде, ал өткен жылдардағы есептерде қызметтердің құрылымы мен құрамы өзгеріссіз қалуын және автоматты жаңартуларға ұшырамауын қамтамасыз ету қажет.</w:t>
            </w:r>
          </w:p>
          <w:p w:rsidR="00107B85" w:rsidRPr="000C4A8C" w:rsidRDefault="00107B85" w:rsidP="00592F19">
            <w:pPr>
              <w:pBdr>
                <w:top w:val="none" w:sz="4" w:space="0" w:color="000000"/>
                <w:left w:val="none" w:sz="4" w:space="0" w:color="000000"/>
                <w:bottom w:val="none" w:sz="4" w:space="0" w:color="000000"/>
                <w:right w:val="none" w:sz="4" w:space="0" w:color="000000"/>
              </w:pBdr>
              <w:tabs>
                <w:tab w:val="left" w:pos="601"/>
                <w:tab w:val="left" w:pos="743"/>
              </w:tabs>
              <w:ind w:left="176" w:right="175"/>
              <w:jc w:val="both"/>
              <w:rPr>
                <w:sz w:val="24"/>
                <w:szCs w:val="24"/>
                <w:lang w:val="kk-KZ"/>
              </w:rPr>
            </w:pP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r w:rsidRPr="000C4A8C">
              <w:rPr>
                <w:sz w:val="24"/>
                <w:szCs w:val="24"/>
                <w:lang w:val="kk-KZ"/>
              </w:rPr>
              <w:t>Барлық жаңадан әзірленген есептер есепті ақпаратты қалыптастыру кезінде пайдаланылатын деректер көзін растайтын бастапқы бухгалтерлік құжаттарды (мысалы: шот-фактуралар, орындалған жұмыстар актілері, түсімдер құжаттары, ОЖ қабылдау жөніндегі құжаттар және т.б.) алу және түсіру мүмкіндігін көздеуге тиіс.</w:t>
            </w: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p>
          <w:p w:rsidR="00107B85" w:rsidRDefault="00107B85" w:rsidP="00592F19">
            <w:pPr>
              <w:pBdr>
                <w:top w:val="none" w:sz="4" w:space="0" w:color="000000"/>
                <w:left w:val="none" w:sz="4" w:space="0" w:color="000000"/>
                <w:bottom w:val="none" w:sz="4" w:space="0" w:color="000000"/>
                <w:right w:val="none" w:sz="4" w:space="0" w:color="000000"/>
              </w:pBdr>
              <w:tabs>
                <w:tab w:val="left" w:pos="601"/>
                <w:tab w:val="left" w:pos="743"/>
              </w:tabs>
              <w:spacing w:line="276" w:lineRule="auto"/>
              <w:ind w:left="176" w:right="175"/>
              <w:jc w:val="both"/>
              <w:rPr>
                <w:sz w:val="24"/>
                <w:szCs w:val="24"/>
                <w:lang w:val="kk-KZ"/>
              </w:rPr>
            </w:pPr>
          </w:p>
          <w:p w:rsidR="00107B85" w:rsidRPr="000C4A8C" w:rsidRDefault="00107B85" w:rsidP="00592F19">
            <w:pPr>
              <w:pBdr>
                <w:top w:val="none" w:sz="4" w:space="0" w:color="000000"/>
                <w:left w:val="none" w:sz="4" w:space="0" w:color="000000"/>
                <w:bottom w:val="none" w:sz="4" w:space="0" w:color="000000"/>
                <w:right w:val="none" w:sz="4" w:space="0" w:color="000000"/>
              </w:pBdr>
              <w:ind w:left="176" w:right="175"/>
              <w:jc w:val="both"/>
              <w:rPr>
                <w:rStyle w:val="ezkurwreuab5ozgtqnkl"/>
                <w:b/>
                <w:sz w:val="24"/>
                <w:szCs w:val="24"/>
                <w:lang w:val="kk-KZ"/>
              </w:rPr>
            </w:pPr>
            <w:r w:rsidRPr="002E7838">
              <w:rPr>
                <w:b/>
                <w:bCs/>
                <w:sz w:val="24"/>
                <w:szCs w:val="24"/>
                <w:lang w:val="kk-KZ"/>
              </w:rPr>
              <w:t xml:space="preserve">6. </w:t>
            </w:r>
            <w:r w:rsidRPr="000C4A8C">
              <w:rPr>
                <w:rStyle w:val="ezkurwreuab5ozgtqnkl"/>
                <w:b/>
                <w:sz w:val="24"/>
                <w:szCs w:val="24"/>
                <w:lang w:val="kk-KZ"/>
              </w:rPr>
              <w:t>Деректерді тасымалдау (қолданыстағы есептер)</w:t>
            </w:r>
          </w:p>
          <w:p w:rsidR="00107B85" w:rsidRPr="000C4A8C" w:rsidRDefault="00107B85" w:rsidP="00592F19">
            <w:pPr>
              <w:pBdr>
                <w:top w:val="none" w:sz="4" w:space="0" w:color="000000"/>
                <w:left w:val="none" w:sz="4" w:space="0" w:color="000000"/>
                <w:bottom w:val="none" w:sz="4" w:space="0" w:color="000000"/>
                <w:right w:val="none" w:sz="4" w:space="0" w:color="000000"/>
              </w:pBdr>
              <w:ind w:left="176" w:right="175"/>
              <w:jc w:val="both"/>
              <w:rPr>
                <w:rStyle w:val="ezkurwreuab5ozgtqnkl"/>
                <w:sz w:val="24"/>
                <w:szCs w:val="24"/>
                <w:lang w:val="kk-KZ"/>
              </w:rPr>
            </w:pPr>
            <w:r w:rsidRPr="000C4A8C">
              <w:rPr>
                <w:rStyle w:val="ezkurwreuab5ozgtqnkl"/>
                <w:sz w:val="24"/>
                <w:szCs w:val="24"/>
                <w:lang w:val="kk-KZ"/>
              </w:rPr>
              <w:t xml:space="preserve"> - Деректерді талдау және дайындау</w:t>
            </w:r>
          </w:p>
          <w:p w:rsidR="00107B85" w:rsidRPr="000C4A8C" w:rsidRDefault="00107B85" w:rsidP="00592F19">
            <w:pPr>
              <w:pBdr>
                <w:top w:val="none" w:sz="4" w:space="0" w:color="000000"/>
                <w:left w:val="none" w:sz="4" w:space="0" w:color="000000"/>
                <w:bottom w:val="none" w:sz="4" w:space="0" w:color="000000"/>
                <w:right w:val="none" w:sz="4" w:space="0" w:color="000000"/>
              </w:pBdr>
              <w:ind w:left="176" w:right="175"/>
              <w:jc w:val="both"/>
              <w:rPr>
                <w:rStyle w:val="ezkurwreuab5ozgtqnkl"/>
                <w:sz w:val="24"/>
                <w:szCs w:val="24"/>
                <w:lang w:val="kk-KZ"/>
              </w:rPr>
            </w:pPr>
            <w:r w:rsidRPr="000C4A8C">
              <w:rPr>
                <w:rStyle w:val="ezkurwreuab5ozgtqnkl"/>
                <w:sz w:val="24"/>
                <w:szCs w:val="24"/>
                <w:lang w:val="kk-KZ"/>
              </w:rPr>
              <w:t xml:space="preserve"> - Тасымалдау үшін деректер көлемін анықтау</w:t>
            </w:r>
          </w:p>
          <w:p w:rsidR="00107B85" w:rsidRPr="000C4A8C" w:rsidRDefault="00107B85" w:rsidP="00592F19">
            <w:pPr>
              <w:pBdr>
                <w:top w:val="none" w:sz="4" w:space="0" w:color="000000"/>
                <w:left w:val="none" w:sz="4" w:space="0" w:color="000000"/>
                <w:bottom w:val="none" w:sz="4" w:space="0" w:color="000000"/>
                <w:right w:val="none" w:sz="4" w:space="0" w:color="000000"/>
              </w:pBdr>
              <w:ind w:left="176" w:right="175"/>
              <w:jc w:val="both"/>
              <w:rPr>
                <w:rStyle w:val="ezkurwreuab5ozgtqnkl"/>
                <w:sz w:val="24"/>
                <w:szCs w:val="24"/>
                <w:lang w:val="kk-KZ"/>
              </w:rPr>
            </w:pPr>
            <w:r w:rsidRPr="000C4A8C">
              <w:rPr>
                <w:rStyle w:val="ezkurwreuab5ozgtqnkl"/>
                <w:sz w:val="24"/>
                <w:szCs w:val="24"/>
                <w:lang w:val="kk-KZ"/>
              </w:rPr>
              <w:t xml:space="preserve"> - Деректерді </w:t>
            </w:r>
            <w:r>
              <w:rPr>
                <w:rStyle w:val="ezkurwreuab5ozgtqnkl"/>
                <w:sz w:val="24"/>
                <w:szCs w:val="24"/>
                <w:lang w:val="kk-KZ"/>
              </w:rPr>
              <w:t>ҚКББ</w:t>
            </w:r>
            <w:r w:rsidRPr="000C4A8C">
              <w:rPr>
                <w:rStyle w:val="ezkurwreuab5ozgtqnkl"/>
                <w:sz w:val="24"/>
                <w:szCs w:val="24"/>
                <w:lang w:val="kk-KZ"/>
              </w:rPr>
              <w:t xml:space="preserve"> жүктеу</w:t>
            </w:r>
          </w:p>
          <w:p w:rsidR="00107B85" w:rsidRPr="000C4A8C" w:rsidRDefault="00107B85" w:rsidP="00592F19">
            <w:pPr>
              <w:pBdr>
                <w:top w:val="none" w:sz="4" w:space="0" w:color="000000"/>
                <w:left w:val="none" w:sz="4" w:space="0" w:color="000000"/>
                <w:bottom w:val="none" w:sz="4" w:space="0" w:color="000000"/>
                <w:right w:val="none" w:sz="4" w:space="0" w:color="000000"/>
              </w:pBdr>
              <w:ind w:left="176" w:right="175"/>
              <w:jc w:val="both"/>
              <w:rPr>
                <w:rStyle w:val="ezkurwreuab5ozgtqnkl"/>
                <w:sz w:val="24"/>
                <w:szCs w:val="24"/>
                <w:lang w:val="kk-KZ"/>
              </w:rPr>
            </w:pPr>
            <w:r w:rsidRPr="000C4A8C">
              <w:rPr>
                <w:rStyle w:val="ezkurwreuab5ozgtqnkl"/>
                <w:sz w:val="24"/>
                <w:szCs w:val="24"/>
                <w:lang w:val="kk-KZ"/>
              </w:rPr>
              <w:t xml:space="preserve"> - Жүктелген деректерді тексеру.</w:t>
            </w:r>
          </w:p>
          <w:p w:rsidR="00107B85" w:rsidRPr="000C4A8C" w:rsidRDefault="00107B85" w:rsidP="00592F19">
            <w:pPr>
              <w:pBdr>
                <w:top w:val="none" w:sz="4" w:space="0" w:color="000000"/>
                <w:left w:val="none" w:sz="4" w:space="0" w:color="000000"/>
                <w:bottom w:val="none" w:sz="4" w:space="0" w:color="000000"/>
                <w:right w:val="none" w:sz="4" w:space="0" w:color="000000"/>
              </w:pBdr>
              <w:ind w:left="176" w:right="175"/>
              <w:jc w:val="both"/>
              <w:rPr>
                <w:rStyle w:val="ezkurwreuab5ozgtqnkl"/>
                <w:sz w:val="24"/>
                <w:szCs w:val="24"/>
                <w:lang w:val="kk-KZ"/>
              </w:rPr>
            </w:pPr>
            <w:r w:rsidRPr="000C4A8C">
              <w:rPr>
                <w:rStyle w:val="ezkurwreuab5ozgtqnkl"/>
                <w:sz w:val="24"/>
                <w:szCs w:val="24"/>
                <w:lang w:val="kk-KZ"/>
              </w:rPr>
              <w:t xml:space="preserve"> - Қателерді түзету.</w:t>
            </w:r>
          </w:p>
          <w:p w:rsidR="00107B85" w:rsidRPr="000C4A8C" w:rsidRDefault="00107B85" w:rsidP="00592F19">
            <w:pPr>
              <w:pBdr>
                <w:top w:val="none" w:sz="4" w:space="0" w:color="000000"/>
                <w:left w:val="none" w:sz="4" w:space="0" w:color="000000"/>
                <w:bottom w:val="none" w:sz="4" w:space="0" w:color="000000"/>
                <w:right w:val="none" w:sz="4" w:space="0" w:color="000000"/>
              </w:pBdr>
              <w:ind w:left="176" w:right="175"/>
              <w:jc w:val="both"/>
              <w:rPr>
                <w:rStyle w:val="ezkurwreuab5ozgtqnkl"/>
                <w:sz w:val="24"/>
                <w:szCs w:val="24"/>
                <w:lang w:val="kk-KZ"/>
              </w:rPr>
            </w:pPr>
            <w:r w:rsidRPr="000C4A8C">
              <w:rPr>
                <w:rStyle w:val="ezkurwreuab5ozgtqnkl"/>
                <w:sz w:val="24"/>
                <w:szCs w:val="24"/>
                <w:lang w:val="kk-KZ"/>
              </w:rPr>
              <w:t xml:space="preserve"> - Жұмыс базасына деректерді импорттау</w:t>
            </w:r>
          </w:p>
          <w:p w:rsidR="00107B85" w:rsidRPr="000C4A8C" w:rsidRDefault="00107B85" w:rsidP="00592F19">
            <w:pPr>
              <w:pBdr>
                <w:top w:val="none" w:sz="4" w:space="0" w:color="000000"/>
                <w:left w:val="none" w:sz="4" w:space="0" w:color="000000"/>
                <w:bottom w:val="none" w:sz="4" w:space="0" w:color="000000"/>
                <w:right w:val="none" w:sz="4" w:space="0" w:color="000000"/>
              </w:pBdr>
              <w:ind w:left="176" w:right="175"/>
              <w:jc w:val="both"/>
              <w:rPr>
                <w:rStyle w:val="ezkurwreuab5ozgtqnkl"/>
                <w:sz w:val="24"/>
                <w:szCs w:val="24"/>
                <w:lang w:val="kk-KZ"/>
              </w:rPr>
            </w:pPr>
            <w:r w:rsidRPr="000C4A8C">
              <w:rPr>
                <w:rStyle w:val="ezkurwreuab5ozgtqnkl"/>
                <w:sz w:val="24"/>
                <w:szCs w:val="24"/>
                <w:lang w:val="kk-KZ"/>
              </w:rPr>
              <w:t xml:space="preserve"> - Түзетілген деректерді тасымалдау.</w:t>
            </w:r>
          </w:p>
          <w:p w:rsidR="00107B85" w:rsidRPr="000C4A8C" w:rsidRDefault="00107B85" w:rsidP="00592F19">
            <w:pPr>
              <w:pBdr>
                <w:top w:val="none" w:sz="4" w:space="0" w:color="000000"/>
                <w:left w:val="none" w:sz="4" w:space="0" w:color="000000"/>
                <w:bottom w:val="none" w:sz="4" w:space="0" w:color="000000"/>
                <w:right w:val="none" w:sz="4" w:space="0" w:color="000000"/>
              </w:pBdr>
              <w:ind w:left="176" w:right="175"/>
              <w:jc w:val="both"/>
              <w:rPr>
                <w:rStyle w:val="ezkurwreuab5ozgtqnkl"/>
                <w:sz w:val="24"/>
                <w:szCs w:val="24"/>
                <w:lang w:val="kk-KZ"/>
              </w:rPr>
            </w:pPr>
            <w:r w:rsidRPr="000C4A8C">
              <w:rPr>
                <w:rStyle w:val="ezkurwreuab5ozgtqnkl"/>
                <w:sz w:val="24"/>
                <w:szCs w:val="24"/>
                <w:lang w:val="kk-KZ"/>
              </w:rPr>
              <w:t xml:space="preserve"> - Тестілеу және тасымалдаудың дұрыстығын тексеру</w:t>
            </w:r>
          </w:p>
          <w:p w:rsidR="00107B85" w:rsidRPr="000C4A8C"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rStyle w:val="ezkurwreuab5ozgtqnkl"/>
                <w:sz w:val="24"/>
                <w:szCs w:val="24"/>
                <w:lang w:val="kk-KZ"/>
              </w:rPr>
            </w:pPr>
            <w:r w:rsidRPr="000C4A8C">
              <w:rPr>
                <w:rStyle w:val="ezkurwreuab5ozgtqnkl"/>
                <w:sz w:val="24"/>
                <w:szCs w:val="24"/>
                <w:lang w:val="kk-KZ"/>
              </w:rPr>
              <w:t xml:space="preserve"> - Екі жүйеде Есептіліктің сәйкестігін талдау.</w:t>
            </w:r>
          </w:p>
          <w:p w:rsidR="00107B85"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rStyle w:val="ezkurwreuab5ozgtqnkl"/>
                <w:b/>
                <w:lang w:val="kk-KZ"/>
              </w:rPr>
            </w:pP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b/>
                <w:bCs/>
                <w:sz w:val="24"/>
                <w:szCs w:val="24"/>
                <w:lang w:val="kk-KZ"/>
              </w:rPr>
            </w:pPr>
            <w:r>
              <w:rPr>
                <w:b/>
                <w:bCs/>
                <w:sz w:val="24"/>
                <w:szCs w:val="24"/>
                <w:lang w:val="kk-KZ"/>
              </w:rPr>
              <w:t>7.</w:t>
            </w:r>
            <w:r w:rsidRPr="00A438FA">
              <w:rPr>
                <w:b/>
                <w:bCs/>
                <w:sz w:val="24"/>
                <w:szCs w:val="24"/>
                <w:lang w:val="kk-KZ"/>
              </w:rPr>
              <w:t xml:space="preserve"> </w:t>
            </w:r>
            <w:r w:rsidRPr="00A438FA">
              <w:rPr>
                <w:rStyle w:val="ezkurwreuab5ozgtqnkl"/>
                <w:b/>
                <w:sz w:val="24"/>
                <w:szCs w:val="24"/>
                <w:lang w:val="kk-KZ"/>
              </w:rPr>
              <w:t>Оқыту</w:t>
            </w:r>
            <w:r w:rsidRPr="00A438FA">
              <w:rPr>
                <w:b/>
                <w:sz w:val="24"/>
                <w:szCs w:val="24"/>
                <w:lang w:val="kk-KZ"/>
              </w:rPr>
              <w:t xml:space="preserve"> </w:t>
            </w:r>
            <w:r w:rsidRPr="00A438FA">
              <w:rPr>
                <w:rStyle w:val="ezkurwreuab5ozgtqnkl"/>
                <w:b/>
                <w:sz w:val="24"/>
                <w:szCs w:val="24"/>
                <w:lang w:val="kk-KZ"/>
              </w:rPr>
              <w:t>және</w:t>
            </w:r>
            <w:r w:rsidRPr="00A438FA">
              <w:rPr>
                <w:b/>
                <w:sz w:val="24"/>
                <w:szCs w:val="24"/>
                <w:lang w:val="kk-KZ"/>
              </w:rPr>
              <w:t xml:space="preserve"> </w:t>
            </w:r>
            <w:r w:rsidRPr="00A438FA">
              <w:rPr>
                <w:rStyle w:val="ezkurwreuab5ozgtqnkl"/>
                <w:b/>
                <w:sz w:val="24"/>
                <w:szCs w:val="24"/>
                <w:lang w:val="kk-KZ"/>
              </w:rPr>
              <w:t>құжаттау</w:t>
            </w:r>
          </w:p>
          <w:p w:rsidR="00107B85" w:rsidRPr="00F3592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F35928">
              <w:rPr>
                <w:sz w:val="24"/>
                <w:szCs w:val="24"/>
                <w:lang w:val="kk-KZ"/>
              </w:rPr>
              <w:t xml:space="preserve">- Әзірленген функционалдылық бойынша нұсқаулық жазу. </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76" w:right="175"/>
              <w:rPr>
                <w:sz w:val="24"/>
                <w:szCs w:val="24"/>
                <w:lang w:val="kk-KZ"/>
              </w:rPr>
            </w:pPr>
            <w:r w:rsidRPr="00F35928">
              <w:rPr>
                <w:sz w:val="24"/>
                <w:szCs w:val="24"/>
                <w:lang w:val="kk-KZ"/>
              </w:rPr>
              <w:t xml:space="preserve"> - Әзірленген функционал бойынша қызметкерлерді оқыту.</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76" w:right="175"/>
              <w:rPr>
                <w:sz w:val="24"/>
                <w:szCs w:val="24"/>
                <w:lang w:val="kk-KZ"/>
              </w:rPr>
            </w:pPr>
            <w:r w:rsidRPr="00A438FA">
              <w:rPr>
                <w:sz w:val="24"/>
                <w:szCs w:val="24"/>
                <w:lang w:val="kk-KZ"/>
              </w:rPr>
              <w:t xml:space="preserve"> </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b/>
                <w:bCs/>
                <w:sz w:val="24"/>
                <w:szCs w:val="24"/>
                <w:lang w:val="kk-KZ"/>
              </w:rPr>
            </w:pPr>
            <w:r>
              <w:rPr>
                <w:b/>
                <w:bCs/>
                <w:sz w:val="24"/>
                <w:szCs w:val="24"/>
                <w:lang w:val="kk-KZ"/>
              </w:rPr>
              <w:t>8</w:t>
            </w:r>
            <w:r w:rsidRPr="00A438FA">
              <w:rPr>
                <w:b/>
                <w:bCs/>
                <w:sz w:val="24"/>
                <w:szCs w:val="24"/>
                <w:lang w:val="kk-KZ"/>
              </w:rPr>
              <w:t xml:space="preserve">. </w:t>
            </w:r>
            <w:r w:rsidRPr="00A438FA">
              <w:rPr>
                <w:rStyle w:val="ezkurwreuab5ozgtqnkl"/>
                <w:b/>
                <w:sz w:val="24"/>
                <w:szCs w:val="24"/>
                <w:lang w:val="kk-KZ"/>
              </w:rPr>
              <w:t>Техникалық</w:t>
            </w:r>
            <w:r w:rsidRPr="00A438FA">
              <w:rPr>
                <w:b/>
                <w:sz w:val="24"/>
                <w:szCs w:val="24"/>
                <w:lang w:val="kk-KZ"/>
              </w:rPr>
              <w:t xml:space="preserve"> </w:t>
            </w:r>
            <w:r w:rsidRPr="00A438FA">
              <w:rPr>
                <w:rStyle w:val="ezkurwreuab5ozgtqnkl"/>
                <w:b/>
                <w:sz w:val="24"/>
                <w:szCs w:val="24"/>
                <w:lang w:val="kk-KZ"/>
              </w:rPr>
              <w:t>сипаттамалар</w:t>
            </w:r>
            <w:r w:rsidRPr="00A438FA">
              <w:rPr>
                <w:b/>
                <w:bCs/>
                <w:sz w:val="24"/>
                <w:szCs w:val="24"/>
                <w:lang w:val="kk-KZ"/>
              </w:rPr>
              <w:t xml:space="preserve"> (ерекшелік):</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kk-KZ"/>
              </w:rPr>
            </w:pPr>
            <w:r w:rsidRPr="00A438FA">
              <w:rPr>
                <w:sz w:val="24"/>
                <w:szCs w:val="24"/>
                <w:lang w:val="kk-KZ"/>
              </w:rPr>
              <w:t xml:space="preserve"> - ҚҚКББ </w:t>
            </w:r>
            <w:r w:rsidRPr="00A438FA">
              <w:rPr>
                <w:rStyle w:val="ezkurwreuab5ozgtqnkl"/>
                <w:sz w:val="24"/>
                <w:szCs w:val="24"/>
                <w:lang w:val="kk-KZ"/>
              </w:rPr>
              <w:t>ақпараттық</w:t>
            </w:r>
            <w:r w:rsidRPr="00A438FA">
              <w:rPr>
                <w:sz w:val="24"/>
                <w:szCs w:val="24"/>
                <w:lang w:val="kk-KZ"/>
              </w:rPr>
              <w:t xml:space="preserve"> </w:t>
            </w:r>
            <w:r w:rsidRPr="00A438FA">
              <w:rPr>
                <w:rStyle w:val="ezkurwreuab5ozgtqnkl"/>
                <w:sz w:val="24"/>
                <w:szCs w:val="24"/>
                <w:lang w:val="kk-KZ"/>
              </w:rPr>
              <w:t>жүйесін</w:t>
            </w:r>
            <w:r w:rsidRPr="00A438FA">
              <w:rPr>
                <w:sz w:val="24"/>
                <w:szCs w:val="24"/>
                <w:lang w:val="kk-KZ"/>
              </w:rPr>
              <w:t xml:space="preserve"> </w:t>
            </w:r>
            <w:r w:rsidRPr="00A438FA">
              <w:rPr>
                <w:rStyle w:val="ezkurwreuab5ozgtqnkl"/>
                <w:sz w:val="24"/>
                <w:szCs w:val="24"/>
                <w:lang w:val="kk-KZ"/>
              </w:rPr>
              <w:t>жаңғырту</w:t>
            </w:r>
            <w:r w:rsidRPr="00A438FA">
              <w:rPr>
                <w:sz w:val="24"/>
                <w:szCs w:val="24"/>
                <w:lang w:val="kk-KZ"/>
              </w:rPr>
              <w:t xml:space="preserve"> </w:t>
            </w:r>
            <w:r w:rsidRPr="00A438FA">
              <w:rPr>
                <w:rStyle w:val="ezkurwreuab5ozgtqnkl"/>
                <w:sz w:val="24"/>
                <w:szCs w:val="24"/>
                <w:lang w:val="kk-KZ"/>
              </w:rPr>
              <w:t>мынадай</w:t>
            </w:r>
            <w:r w:rsidRPr="00A438FA">
              <w:rPr>
                <w:sz w:val="24"/>
                <w:szCs w:val="24"/>
                <w:lang w:val="kk-KZ"/>
              </w:rPr>
              <w:t xml:space="preserve"> </w:t>
            </w:r>
            <w:r w:rsidRPr="00A438FA">
              <w:rPr>
                <w:rStyle w:val="ezkurwreuab5ozgtqnkl"/>
                <w:sz w:val="24"/>
                <w:szCs w:val="24"/>
                <w:lang w:val="kk-KZ"/>
              </w:rPr>
              <w:t>параметрлерді</w:t>
            </w:r>
            <w:r w:rsidRPr="00A438FA">
              <w:rPr>
                <w:sz w:val="24"/>
                <w:szCs w:val="24"/>
                <w:lang w:val="kk-KZ"/>
              </w:rPr>
              <w:t xml:space="preserve"> </w:t>
            </w:r>
            <w:r w:rsidRPr="00A438FA">
              <w:rPr>
                <w:rStyle w:val="ezkurwreuab5ozgtqnkl"/>
                <w:sz w:val="24"/>
                <w:szCs w:val="24"/>
                <w:lang w:val="kk-KZ"/>
              </w:rPr>
              <w:t>қамтуы</w:t>
            </w:r>
            <w:r w:rsidRPr="00A438FA">
              <w:rPr>
                <w:sz w:val="24"/>
                <w:szCs w:val="24"/>
                <w:lang w:val="kk-KZ"/>
              </w:rPr>
              <w:t xml:space="preserve"> </w:t>
            </w:r>
            <w:r w:rsidRPr="00A438FA">
              <w:rPr>
                <w:rStyle w:val="ezkurwreuab5ozgtqnkl"/>
                <w:sz w:val="24"/>
                <w:szCs w:val="24"/>
                <w:lang w:val="kk-KZ"/>
              </w:rPr>
              <w:t>тиіс</w:t>
            </w:r>
            <w:r w:rsidRPr="00A438FA">
              <w:rPr>
                <w:sz w:val="24"/>
                <w:szCs w:val="24"/>
                <w:lang w:val="kk-KZ"/>
              </w:rPr>
              <w:t>:</w:t>
            </w:r>
          </w:p>
          <w:p w:rsidR="00107B85" w:rsidRPr="00F35928" w:rsidRDefault="00107B85" w:rsidP="00592F19">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F35928">
              <w:rPr>
                <w:sz w:val="24"/>
                <w:szCs w:val="24"/>
                <w:lang w:val="kk-KZ"/>
              </w:rPr>
              <w:t xml:space="preserve">1С-Рейтинг: </w:t>
            </w:r>
            <w:r>
              <w:rPr>
                <w:sz w:val="24"/>
                <w:szCs w:val="24"/>
                <w:lang w:val="kk-KZ"/>
              </w:rPr>
              <w:t>«</w:t>
            </w:r>
            <w:r>
              <w:rPr>
                <w:rStyle w:val="ezkurwreuab5ozgtqnkl"/>
                <w:sz w:val="24"/>
                <w:szCs w:val="24"/>
                <w:lang w:val="kk-KZ"/>
              </w:rPr>
              <w:t>Бөлек есеп» модулі</w:t>
            </w:r>
            <w:r>
              <w:rPr>
                <w:rStyle w:val="ezkurwreuab5ozgtqnkl"/>
                <w:sz w:val="24"/>
                <w:szCs w:val="24"/>
                <w:lang w:val="ru-RU"/>
              </w:rPr>
              <w:t>.</w:t>
            </w:r>
            <w:r w:rsidRPr="00F35928">
              <w:rPr>
                <w:rStyle w:val="ezkurwreuab5ozgtqnkl"/>
                <w:sz w:val="24"/>
                <w:szCs w:val="24"/>
                <w:lang w:val="kk-KZ"/>
              </w:rPr>
              <w:t xml:space="preserve"> </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ru-RU"/>
              </w:rPr>
            </w:pP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kk-KZ"/>
              </w:rPr>
            </w:pPr>
            <w:proofErr w:type="spellStart"/>
            <w:r w:rsidRPr="00A438FA">
              <w:rPr>
                <w:rStyle w:val="ezkurwreuab5ozgtqnkl"/>
                <w:sz w:val="24"/>
                <w:szCs w:val="24"/>
                <w:lang w:val="ru-RU"/>
              </w:rPr>
              <w:t>Пайдалану</w:t>
            </w:r>
            <w:proofErr w:type="spellEnd"/>
            <w:r w:rsidRPr="00A438FA">
              <w:rPr>
                <w:sz w:val="24"/>
                <w:szCs w:val="24"/>
                <w:lang w:val="ru-RU"/>
              </w:rPr>
              <w:t xml:space="preserve"> </w:t>
            </w:r>
            <w:proofErr w:type="spellStart"/>
            <w:r w:rsidRPr="00A438FA">
              <w:rPr>
                <w:rStyle w:val="ezkurwreuab5ozgtqnkl"/>
                <w:sz w:val="24"/>
                <w:szCs w:val="24"/>
                <w:lang w:val="ru-RU"/>
              </w:rPr>
              <w:t>сипаттамалары</w:t>
            </w:r>
            <w:proofErr w:type="spellEnd"/>
            <w:r w:rsidRPr="00A438FA">
              <w:rPr>
                <w:sz w:val="24"/>
                <w:szCs w:val="24"/>
                <w:lang w:val="ru-RU"/>
              </w:rPr>
              <w:t>:</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kk-KZ"/>
              </w:rPr>
            </w:pPr>
            <w:r w:rsidRPr="00A438FA">
              <w:rPr>
                <w:sz w:val="24"/>
                <w:szCs w:val="24"/>
                <w:lang w:val="kk-KZ"/>
              </w:rPr>
              <w:t xml:space="preserve">·        </w:t>
            </w:r>
            <w:r w:rsidRPr="00A438FA">
              <w:rPr>
                <w:rStyle w:val="ezkurwreuab5ozgtqnkl"/>
                <w:sz w:val="24"/>
                <w:szCs w:val="24"/>
                <w:lang w:val="kk-KZ"/>
              </w:rPr>
              <w:t>Орындаушы</w:t>
            </w:r>
            <w:r w:rsidRPr="00A438FA">
              <w:rPr>
                <w:sz w:val="24"/>
                <w:szCs w:val="24"/>
                <w:lang w:val="kk-KZ"/>
              </w:rPr>
              <w:t xml:space="preserve"> </w:t>
            </w:r>
            <w:r w:rsidRPr="00A438FA">
              <w:rPr>
                <w:rStyle w:val="ezkurwreuab5ozgtqnkl"/>
                <w:sz w:val="24"/>
                <w:szCs w:val="24"/>
                <w:lang w:val="kk-KZ"/>
              </w:rPr>
              <w:t>өз</w:t>
            </w:r>
            <w:r w:rsidRPr="00A438FA">
              <w:rPr>
                <w:sz w:val="24"/>
                <w:szCs w:val="24"/>
                <w:lang w:val="kk-KZ"/>
              </w:rPr>
              <w:t xml:space="preserve"> </w:t>
            </w:r>
            <w:r w:rsidRPr="00A438FA">
              <w:rPr>
                <w:rStyle w:val="ezkurwreuab5ozgtqnkl"/>
                <w:sz w:val="24"/>
                <w:szCs w:val="24"/>
                <w:lang w:val="kk-KZ"/>
              </w:rPr>
              <w:t>қызметтерінің</w:t>
            </w:r>
            <w:r w:rsidRPr="00A438FA">
              <w:rPr>
                <w:sz w:val="24"/>
                <w:szCs w:val="24"/>
                <w:lang w:val="kk-KZ"/>
              </w:rPr>
              <w:t xml:space="preserve"> </w:t>
            </w:r>
            <w:r w:rsidRPr="00A438FA">
              <w:rPr>
                <w:rStyle w:val="ezkurwreuab5ozgtqnkl"/>
                <w:sz w:val="24"/>
                <w:szCs w:val="24"/>
                <w:lang w:val="kk-KZ"/>
              </w:rPr>
              <w:t>сенімділігі</w:t>
            </w:r>
            <w:r w:rsidRPr="00A438FA">
              <w:rPr>
                <w:sz w:val="24"/>
                <w:szCs w:val="24"/>
                <w:lang w:val="kk-KZ"/>
              </w:rPr>
              <w:t xml:space="preserve"> </w:t>
            </w:r>
            <w:r w:rsidRPr="00A438FA">
              <w:rPr>
                <w:rStyle w:val="ezkurwreuab5ozgtqnkl"/>
                <w:sz w:val="24"/>
                <w:szCs w:val="24"/>
                <w:lang w:val="kk-KZ"/>
              </w:rPr>
              <w:t>мен</w:t>
            </w:r>
            <w:r w:rsidRPr="00A438FA">
              <w:rPr>
                <w:sz w:val="24"/>
                <w:szCs w:val="24"/>
                <w:lang w:val="kk-KZ"/>
              </w:rPr>
              <w:t xml:space="preserve"> </w:t>
            </w:r>
            <w:r w:rsidRPr="00A438FA">
              <w:rPr>
                <w:rStyle w:val="ezkurwreuab5ozgtqnkl"/>
                <w:sz w:val="24"/>
                <w:szCs w:val="24"/>
                <w:lang w:val="kk-KZ"/>
              </w:rPr>
              <w:t>ұзақ</w:t>
            </w:r>
            <w:r w:rsidRPr="00A438FA">
              <w:rPr>
                <w:sz w:val="24"/>
                <w:szCs w:val="24"/>
                <w:lang w:val="kk-KZ"/>
              </w:rPr>
              <w:t xml:space="preserve"> мерзімділігіне </w:t>
            </w:r>
            <w:r w:rsidRPr="00A438FA">
              <w:rPr>
                <w:rStyle w:val="ezkurwreuab5ozgtqnkl"/>
                <w:sz w:val="24"/>
                <w:szCs w:val="24"/>
                <w:lang w:val="kk-KZ"/>
              </w:rPr>
              <w:t>кепілдік</w:t>
            </w:r>
            <w:r w:rsidRPr="00A438FA">
              <w:rPr>
                <w:sz w:val="24"/>
                <w:szCs w:val="24"/>
                <w:lang w:val="kk-KZ"/>
              </w:rPr>
              <w:t xml:space="preserve"> береді және </w:t>
            </w:r>
            <w:r w:rsidRPr="00A438FA">
              <w:rPr>
                <w:rStyle w:val="ezkurwreuab5ozgtqnkl"/>
                <w:sz w:val="24"/>
                <w:szCs w:val="24"/>
                <w:lang w:val="kk-KZ"/>
              </w:rPr>
              <w:t>барлық</w:t>
            </w:r>
            <w:r w:rsidRPr="00A438FA">
              <w:rPr>
                <w:sz w:val="24"/>
                <w:szCs w:val="24"/>
                <w:lang w:val="kk-KZ"/>
              </w:rPr>
              <w:t xml:space="preserve"> </w:t>
            </w:r>
            <w:r w:rsidRPr="00A438FA">
              <w:rPr>
                <w:rStyle w:val="ezkurwreuab5ozgtqnkl"/>
                <w:sz w:val="24"/>
                <w:szCs w:val="24"/>
                <w:lang w:val="kk-KZ"/>
              </w:rPr>
              <w:t>орындалған</w:t>
            </w:r>
            <w:r w:rsidRPr="00A438FA">
              <w:rPr>
                <w:sz w:val="24"/>
                <w:szCs w:val="24"/>
                <w:lang w:val="kk-KZ"/>
              </w:rPr>
              <w:t xml:space="preserve"> </w:t>
            </w:r>
            <w:r w:rsidRPr="00A438FA">
              <w:rPr>
                <w:rStyle w:val="ezkurwreuab5ozgtqnkl"/>
                <w:sz w:val="24"/>
                <w:szCs w:val="24"/>
                <w:lang w:val="kk-KZ"/>
              </w:rPr>
              <w:t>қызметтерге</w:t>
            </w:r>
            <w:r w:rsidRPr="00A438FA">
              <w:rPr>
                <w:sz w:val="24"/>
                <w:szCs w:val="24"/>
                <w:lang w:val="kk-KZ"/>
              </w:rPr>
              <w:t xml:space="preserve"> </w:t>
            </w:r>
            <w:r w:rsidRPr="00A438FA">
              <w:rPr>
                <w:rStyle w:val="ezkurwreuab5ozgtqnkl"/>
                <w:sz w:val="24"/>
                <w:szCs w:val="24"/>
                <w:lang w:val="kk-KZ"/>
              </w:rPr>
              <w:t>кемінде</w:t>
            </w:r>
            <w:r w:rsidRPr="00A438FA">
              <w:rPr>
                <w:sz w:val="24"/>
                <w:szCs w:val="24"/>
                <w:lang w:val="kk-KZ"/>
              </w:rPr>
              <w:t xml:space="preserve"> </w:t>
            </w:r>
            <w:r w:rsidRPr="00A438FA">
              <w:rPr>
                <w:rStyle w:val="ezkurwreuab5ozgtqnkl"/>
                <w:sz w:val="24"/>
                <w:szCs w:val="24"/>
                <w:lang w:val="kk-KZ"/>
              </w:rPr>
              <w:t>1</w:t>
            </w:r>
            <w:r w:rsidRPr="00A438FA">
              <w:rPr>
                <w:sz w:val="24"/>
                <w:szCs w:val="24"/>
                <w:lang w:val="kk-KZ"/>
              </w:rPr>
              <w:t xml:space="preserve"> </w:t>
            </w:r>
            <w:r w:rsidRPr="00A438FA">
              <w:rPr>
                <w:rStyle w:val="ezkurwreuab5ozgtqnkl"/>
                <w:sz w:val="24"/>
                <w:szCs w:val="24"/>
                <w:lang w:val="kk-KZ"/>
              </w:rPr>
              <w:t>жыл</w:t>
            </w:r>
            <w:r w:rsidRPr="00A438FA">
              <w:rPr>
                <w:sz w:val="24"/>
                <w:szCs w:val="24"/>
                <w:lang w:val="kk-KZ"/>
              </w:rPr>
              <w:t xml:space="preserve"> </w:t>
            </w:r>
            <w:r w:rsidRPr="00A438FA">
              <w:rPr>
                <w:rStyle w:val="ezkurwreuab5ozgtqnkl"/>
                <w:sz w:val="24"/>
                <w:szCs w:val="24"/>
                <w:lang w:val="kk-KZ"/>
              </w:rPr>
              <w:t>кепілдік</w:t>
            </w:r>
            <w:r w:rsidRPr="00A438FA">
              <w:rPr>
                <w:sz w:val="24"/>
                <w:szCs w:val="24"/>
                <w:lang w:val="kk-KZ"/>
              </w:rPr>
              <w:t xml:space="preserve"> </w:t>
            </w:r>
            <w:r w:rsidRPr="00A438FA">
              <w:rPr>
                <w:rStyle w:val="ezkurwreuab5ozgtqnkl"/>
                <w:sz w:val="24"/>
                <w:szCs w:val="24"/>
                <w:lang w:val="kk-KZ"/>
              </w:rPr>
              <w:t>береді</w:t>
            </w:r>
            <w:r w:rsidRPr="00A438FA">
              <w:rPr>
                <w:sz w:val="24"/>
                <w:szCs w:val="24"/>
                <w:lang w:val="kk-KZ"/>
              </w:rPr>
              <w:t xml:space="preserve">, атап </w:t>
            </w:r>
            <w:r w:rsidRPr="00A438FA">
              <w:rPr>
                <w:rStyle w:val="ezkurwreuab5ozgtqnkl"/>
                <w:sz w:val="24"/>
                <w:szCs w:val="24"/>
                <w:lang w:val="kk-KZ"/>
              </w:rPr>
              <w:t>айтқанда</w:t>
            </w:r>
            <w:r w:rsidRPr="00A438FA">
              <w:rPr>
                <w:sz w:val="24"/>
                <w:szCs w:val="24"/>
                <w:lang w:val="kk-KZ"/>
              </w:rPr>
              <w:t xml:space="preserve">, </w:t>
            </w:r>
            <w:r w:rsidRPr="00A438FA">
              <w:rPr>
                <w:rStyle w:val="ezkurwreuab5ozgtqnkl"/>
                <w:sz w:val="24"/>
                <w:szCs w:val="24"/>
                <w:lang w:val="kk-KZ"/>
              </w:rPr>
              <w:t>қабылдау-тапсыру</w:t>
            </w:r>
            <w:r w:rsidRPr="00A438FA">
              <w:rPr>
                <w:sz w:val="24"/>
                <w:szCs w:val="24"/>
                <w:lang w:val="kk-KZ"/>
              </w:rPr>
              <w:t xml:space="preserve"> </w:t>
            </w:r>
            <w:r w:rsidRPr="00A438FA">
              <w:rPr>
                <w:rStyle w:val="ezkurwreuab5ozgtqnkl"/>
                <w:sz w:val="24"/>
                <w:szCs w:val="24"/>
                <w:lang w:val="kk-KZ"/>
              </w:rPr>
              <w:t>актісіне</w:t>
            </w:r>
            <w:r w:rsidRPr="00A438FA">
              <w:rPr>
                <w:sz w:val="24"/>
                <w:szCs w:val="24"/>
                <w:lang w:val="kk-KZ"/>
              </w:rPr>
              <w:t xml:space="preserve"> қол </w:t>
            </w:r>
            <w:r w:rsidRPr="00A438FA">
              <w:rPr>
                <w:rStyle w:val="ezkurwreuab5ozgtqnkl"/>
                <w:sz w:val="24"/>
                <w:szCs w:val="24"/>
                <w:lang w:val="kk-KZ"/>
              </w:rPr>
              <w:t>қойылғаннан</w:t>
            </w:r>
            <w:r w:rsidRPr="00A438FA">
              <w:rPr>
                <w:sz w:val="24"/>
                <w:szCs w:val="24"/>
                <w:lang w:val="kk-KZ"/>
              </w:rPr>
              <w:t xml:space="preserve"> </w:t>
            </w:r>
            <w:r w:rsidRPr="00A438FA">
              <w:rPr>
                <w:rStyle w:val="ezkurwreuab5ozgtqnkl"/>
                <w:sz w:val="24"/>
                <w:szCs w:val="24"/>
                <w:lang w:val="kk-KZ"/>
              </w:rPr>
              <w:t>кейін</w:t>
            </w:r>
            <w:r w:rsidRPr="00A438FA">
              <w:rPr>
                <w:sz w:val="24"/>
                <w:szCs w:val="24"/>
                <w:lang w:val="kk-KZ"/>
              </w:rPr>
              <w:t xml:space="preserve"> </w:t>
            </w:r>
            <w:r w:rsidRPr="00A438FA">
              <w:rPr>
                <w:rStyle w:val="ezkurwreuab5ozgtqnkl"/>
                <w:sz w:val="24"/>
                <w:szCs w:val="24"/>
                <w:lang w:val="kk-KZ"/>
              </w:rPr>
              <w:t>анықталған</w:t>
            </w:r>
            <w:r w:rsidRPr="00A438FA">
              <w:rPr>
                <w:sz w:val="24"/>
                <w:szCs w:val="24"/>
                <w:lang w:val="kk-KZ"/>
              </w:rPr>
              <w:t xml:space="preserve"> </w:t>
            </w:r>
            <w:r w:rsidRPr="00A438FA">
              <w:rPr>
                <w:rStyle w:val="ezkurwreuab5ozgtqnkl"/>
                <w:sz w:val="24"/>
                <w:szCs w:val="24"/>
                <w:lang w:val="kk-KZ"/>
              </w:rPr>
              <w:t>әзірлемелердегі</w:t>
            </w:r>
            <w:r w:rsidRPr="00A438FA">
              <w:rPr>
                <w:sz w:val="24"/>
                <w:szCs w:val="24"/>
                <w:lang w:val="kk-KZ"/>
              </w:rPr>
              <w:t xml:space="preserve"> </w:t>
            </w:r>
            <w:r w:rsidRPr="00A438FA">
              <w:rPr>
                <w:rStyle w:val="ezkurwreuab5ozgtqnkl"/>
                <w:sz w:val="24"/>
                <w:szCs w:val="24"/>
                <w:lang w:val="kk-KZ"/>
              </w:rPr>
              <w:lastRenderedPageBreak/>
              <w:t>барлық</w:t>
            </w:r>
            <w:r w:rsidRPr="00A438FA">
              <w:rPr>
                <w:sz w:val="24"/>
                <w:szCs w:val="24"/>
                <w:lang w:val="kk-KZ"/>
              </w:rPr>
              <w:t xml:space="preserve"> </w:t>
            </w:r>
            <w:r w:rsidRPr="00A438FA">
              <w:rPr>
                <w:rStyle w:val="ezkurwreuab5ozgtqnkl"/>
                <w:sz w:val="24"/>
                <w:szCs w:val="24"/>
                <w:lang w:val="kk-KZ"/>
              </w:rPr>
              <w:t>функционалдық</w:t>
            </w:r>
            <w:r w:rsidRPr="00A438FA">
              <w:rPr>
                <w:sz w:val="24"/>
                <w:szCs w:val="24"/>
                <w:lang w:val="kk-KZ"/>
              </w:rPr>
              <w:t xml:space="preserve"> </w:t>
            </w:r>
            <w:r w:rsidRPr="00A438FA">
              <w:rPr>
                <w:rStyle w:val="ezkurwreuab5ozgtqnkl"/>
                <w:sz w:val="24"/>
                <w:szCs w:val="24"/>
                <w:lang w:val="kk-KZ"/>
              </w:rPr>
              <w:t>қателер</w:t>
            </w:r>
            <w:r w:rsidRPr="00A438FA">
              <w:rPr>
                <w:sz w:val="24"/>
                <w:szCs w:val="24"/>
                <w:lang w:val="kk-KZ"/>
              </w:rPr>
              <w:t xml:space="preserve"> </w:t>
            </w:r>
            <w:r w:rsidRPr="00A438FA">
              <w:rPr>
                <w:rStyle w:val="ezkurwreuab5ozgtqnkl"/>
                <w:sz w:val="24"/>
                <w:szCs w:val="24"/>
                <w:lang w:val="kk-KZ"/>
              </w:rPr>
              <w:t>Орындаушының</w:t>
            </w:r>
            <w:r w:rsidRPr="00A438FA">
              <w:rPr>
                <w:sz w:val="24"/>
                <w:szCs w:val="24"/>
                <w:lang w:val="kk-KZ"/>
              </w:rPr>
              <w:t xml:space="preserve"> </w:t>
            </w:r>
            <w:r w:rsidRPr="00A438FA">
              <w:rPr>
                <w:rStyle w:val="ezkurwreuab5ozgtqnkl"/>
                <w:sz w:val="24"/>
                <w:szCs w:val="24"/>
                <w:lang w:val="kk-KZ"/>
              </w:rPr>
              <w:t>күшімен</w:t>
            </w:r>
            <w:r w:rsidRPr="00A438FA">
              <w:rPr>
                <w:sz w:val="24"/>
                <w:szCs w:val="24"/>
                <w:lang w:val="kk-KZ"/>
              </w:rPr>
              <w:t xml:space="preserve"> </w:t>
            </w:r>
            <w:r w:rsidRPr="00A438FA">
              <w:rPr>
                <w:rStyle w:val="ezkurwreuab5ozgtqnkl"/>
                <w:sz w:val="24"/>
                <w:szCs w:val="24"/>
                <w:lang w:val="kk-KZ"/>
              </w:rPr>
              <w:t>қысқа</w:t>
            </w:r>
            <w:r w:rsidRPr="00A438FA">
              <w:rPr>
                <w:sz w:val="24"/>
                <w:szCs w:val="24"/>
                <w:lang w:val="kk-KZ"/>
              </w:rPr>
              <w:t xml:space="preserve"> </w:t>
            </w:r>
            <w:r w:rsidRPr="00A438FA">
              <w:rPr>
                <w:rStyle w:val="ezkurwreuab5ozgtqnkl"/>
                <w:sz w:val="24"/>
                <w:szCs w:val="24"/>
                <w:lang w:val="kk-KZ"/>
              </w:rPr>
              <w:t>мерзімде</w:t>
            </w:r>
            <w:r w:rsidRPr="00A438FA">
              <w:rPr>
                <w:sz w:val="24"/>
                <w:szCs w:val="24"/>
                <w:lang w:val="kk-KZ"/>
              </w:rPr>
              <w:t xml:space="preserve"> </w:t>
            </w:r>
            <w:r w:rsidRPr="00A438FA">
              <w:rPr>
                <w:rStyle w:val="ezkurwreuab5ozgtqnkl"/>
                <w:sz w:val="24"/>
                <w:szCs w:val="24"/>
                <w:lang w:val="kk-KZ"/>
              </w:rPr>
              <w:t>тегін</w:t>
            </w:r>
            <w:r w:rsidRPr="00A438FA">
              <w:rPr>
                <w:sz w:val="24"/>
                <w:szCs w:val="24"/>
                <w:lang w:val="kk-KZ"/>
              </w:rPr>
              <w:t xml:space="preserve"> </w:t>
            </w:r>
            <w:r w:rsidRPr="00A438FA">
              <w:rPr>
                <w:rStyle w:val="ezkurwreuab5ozgtqnkl"/>
                <w:sz w:val="24"/>
                <w:szCs w:val="24"/>
                <w:lang w:val="kk-KZ"/>
              </w:rPr>
              <w:t>түзетілуі</w:t>
            </w:r>
            <w:r w:rsidRPr="00A438FA">
              <w:rPr>
                <w:sz w:val="24"/>
                <w:szCs w:val="24"/>
                <w:lang w:val="kk-KZ"/>
              </w:rPr>
              <w:t xml:space="preserve"> </w:t>
            </w:r>
            <w:r w:rsidRPr="00A438FA">
              <w:rPr>
                <w:rStyle w:val="ezkurwreuab5ozgtqnkl"/>
                <w:sz w:val="24"/>
                <w:szCs w:val="24"/>
                <w:lang w:val="kk-KZ"/>
              </w:rPr>
              <w:t xml:space="preserve">тиіс. </w:t>
            </w:r>
          </w:p>
          <w:p w:rsidR="00107B85" w:rsidRPr="00A438FA" w:rsidRDefault="00107B85" w:rsidP="00592F19">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kk-KZ"/>
              </w:rPr>
            </w:pPr>
            <w:r w:rsidRPr="00FB69D4">
              <w:rPr>
                <w:rStyle w:val="ezkurwreuab5ozgtqnkl"/>
                <w:sz w:val="24"/>
                <w:szCs w:val="24"/>
                <w:lang w:val="kk-KZ"/>
              </w:rPr>
              <w:t>Техникалық</w:t>
            </w:r>
            <w:r w:rsidRPr="00FB69D4">
              <w:rPr>
                <w:sz w:val="24"/>
                <w:szCs w:val="24"/>
                <w:lang w:val="kk-KZ"/>
              </w:rPr>
              <w:t xml:space="preserve"> </w:t>
            </w:r>
            <w:r w:rsidRPr="00FB69D4">
              <w:rPr>
                <w:rStyle w:val="ezkurwreuab5ozgtqnkl"/>
                <w:sz w:val="24"/>
                <w:szCs w:val="24"/>
                <w:lang w:val="kk-KZ"/>
              </w:rPr>
              <w:t>ерекшелікке</w:t>
            </w:r>
            <w:r w:rsidRPr="00FB69D4">
              <w:rPr>
                <w:sz w:val="24"/>
                <w:szCs w:val="24"/>
                <w:lang w:val="kk-KZ"/>
              </w:rPr>
              <w:t xml:space="preserve"> </w:t>
            </w:r>
            <w:r w:rsidRPr="00FB69D4">
              <w:rPr>
                <w:rStyle w:val="ezkurwreuab5ozgtqnkl"/>
                <w:sz w:val="24"/>
                <w:szCs w:val="24"/>
                <w:lang w:val="kk-KZ"/>
              </w:rPr>
              <w:t>сәйкестігін</w:t>
            </w:r>
            <w:r w:rsidRPr="00FB69D4">
              <w:rPr>
                <w:sz w:val="24"/>
                <w:szCs w:val="24"/>
                <w:lang w:val="kk-KZ"/>
              </w:rPr>
              <w:t xml:space="preserve"> </w:t>
            </w:r>
            <w:r w:rsidRPr="00FB69D4">
              <w:rPr>
                <w:rStyle w:val="ezkurwreuab5ozgtqnkl"/>
                <w:sz w:val="24"/>
                <w:szCs w:val="24"/>
                <w:lang w:val="kk-KZ"/>
              </w:rPr>
              <w:t>растау</w:t>
            </w:r>
            <w:r w:rsidRPr="00FB69D4">
              <w:rPr>
                <w:sz w:val="24"/>
                <w:szCs w:val="24"/>
                <w:lang w:val="kk-KZ"/>
              </w:rPr>
              <w:t xml:space="preserve"> </w:t>
            </w:r>
            <w:r w:rsidRPr="00FB69D4">
              <w:rPr>
                <w:rStyle w:val="ezkurwreuab5ozgtqnkl"/>
                <w:sz w:val="24"/>
                <w:szCs w:val="24"/>
                <w:lang w:val="kk-KZ"/>
              </w:rPr>
              <w:t>үшін</w:t>
            </w:r>
            <w:r w:rsidRPr="00FB69D4">
              <w:rPr>
                <w:sz w:val="24"/>
                <w:szCs w:val="24"/>
                <w:lang w:val="kk-KZ"/>
              </w:rPr>
              <w:t xml:space="preserve"> </w:t>
            </w:r>
            <w:r w:rsidRPr="00FB69D4">
              <w:rPr>
                <w:rStyle w:val="ezkurwreuab5ozgtqnkl"/>
                <w:sz w:val="24"/>
                <w:szCs w:val="24"/>
                <w:lang w:val="kk-KZ"/>
              </w:rPr>
              <w:t>Орындаушы</w:t>
            </w:r>
            <w:r w:rsidRPr="00FB69D4">
              <w:rPr>
                <w:sz w:val="24"/>
                <w:szCs w:val="24"/>
                <w:lang w:val="kk-KZ"/>
              </w:rPr>
              <w:t xml:space="preserve"> </w:t>
            </w:r>
            <w:r w:rsidRPr="00FB69D4">
              <w:rPr>
                <w:rStyle w:val="ezkurwreuab5ozgtqnkl"/>
                <w:sz w:val="24"/>
                <w:szCs w:val="24"/>
                <w:lang w:val="kk-KZ"/>
              </w:rPr>
              <w:t>конкурсқа</w:t>
            </w:r>
            <w:r w:rsidRPr="00FB69D4">
              <w:rPr>
                <w:sz w:val="24"/>
                <w:szCs w:val="24"/>
                <w:lang w:val="kk-KZ"/>
              </w:rPr>
              <w:t xml:space="preserve"> </w:t>
            </w:r>
            <w:r w:rsidRPr="00FB69D4">
              <w:rPr>
                <w:rStyle w:val="ezkurwreuab5ozgtqnkl"/>
                <w:sz w:val="24"/>
                <w:szCs w:val="24"/>
                <w:lang w:val="kk-KZ"/>
              </w:rPr>
              <w:t>қатысу</w:t>
            </w:r>
            <w:r w:rsidRPr="00FB69D4">
              <w:rPr>
                <w:sz w:val="24"/>
                <w:szCs w:val="24"/>
                <w:lang w:val="kk-KZ"/>
              </w:rPr>
              <w:t xml:space="preserve"> </w:t>
            </w:r>
            <w:r w:rsidRPr="00FB69D4">
              <w:rPr>
                <w:rStyle w:val="ezkurwreuab5ozgtqnkl"/>
                <w:sz w:val="24"/>
                <w:szCs w:val="24"/>
                <w:lang w:val="kk-KZ"/>
              </w:rPr>
              <w:t>үшін</w:t>
            </w:r>
            <w:r w:rsidRPr="00FB69D4">
              <w:rPr>
                <w:sz w:val="24"/>
                <w:szCs w:val="24"/>
                <w:lang w:val="kk-KZ"/>
              </w:rPr>
              <w:t xml:space="preserve"> </w:t>
            </w:r>
            <w:r w:rsidRPr="00FB69D4">
              <w:rPr>
                <w:rStyle w:val="ezkurwreuab5ozgtqnkl"/>
                <w:sz w:val="24"/>
                <w:szCs w:val="24"/>
                <w:lang w:val="kk-KZ"/>
              </w:rPr>
              <w:t>өтінімде</w:t>
            </w:r>
            <w:r w:rsidRPr="00FB69D4">
              <w:rPr>
                <w:sz w:val="24"/>
                <w:szCs w:val="24"/>
                <w:lang w:val="kk-KZ"/>
              </w:rPr>
              <w:t xml:space="preserve"> </w:t>
            </w:r>
            <w:r w:rsidRPr="00FB69D4">
              <w:rPr>
                <w:rStyle w:val="ezkurwreuab5ozgtqnkl"/>
                <w:sz w:val="24"/>
                <w:szCs w:val="24"/>
                <w:lang w:val="kk-KZ"/>
              </w:rPr>
              <w:t>мынадай</w:t>
            </w:r>
            <w:r w:rsidRPr="00FB69D4">
              <w:rPr>
                <w:sz w:val="24"/>
                <w:szCs w:val="24"/>
                <w:lang w:val="kk-KZ"/>
              </w:rPr>
              <w:t xml:space="preserve"> </w:t>
            </w:r>
            <w:r w:rsidRPr="00FB69D4">
              <w:rPr>
                <w:rStyle w:val="ezkurwreuab5ozgtqnkl"/>
                <w:sz w:val="24"/>
                <w:szCs w:val="24"/>
                <w:lang w:val="kk-KZ"/>
              </w:rPr>
              <w:t>құжаттардың</w:t>
            </w:r>
            <w:r w:rsidRPr="00FB69D4">
              <w:rPr>
                <w:sz w:val="24"/>
                <w:szCs w:val="24"/>
                <w:lang w:val="kk-KZ"/>
              </w:rPr>
              <w:t xml:space="preserve"> </w:t>
            </w:r>
            <w:r w:rsidRPr="00FB69D4">
              <w:rPr>
                <w:rStyle w:val="ezkurwreuab5ozgtqnkl"/>
                <w:sz w:val="24"/>
                <w:szCs w:val="24"/>
                <w:lang w:val="kk-KZ"/>
              </w:rPr>
              <w:t>электрондық</w:t>
            </w:r>
            <w:r w:rsidRPr="00FB69D4">
              <w:rPr>
                <w:sz w:val="24"/>
                <w:szCs w:val="24"/>
                <w:lang w:val="kk-KZ"/>
              </w:rPr>
              <w:t xml:space="preserve"> </w:t>
            </w:r>
            <w:r w:rsidRPr="00FB69D4">
              <w:rPr>
                <w:rStyle w:val="ezkurwreuab5ozgtqnkl"/>
                <w:sz w:val="24"/>
                <w:szCs w:val="24"/>
                <w:lang w:val="kk-KZ"/>
              </w:rPr>
              <w:t>көшірмелерін</w:t>
            </w:r>
            <w:r w:rsidRPr="00FB69D4">
              <w:rPr>
                <w:sz w:val="24"/>
                <w:szCs w:val="24"/>
                <w:lang w:val="kk-KZ"/>
              </w:rPr>
              <w:t xml:space="preserve"> </w:t>
            </w:r>
            <w:r w:rsidRPr="00FB69D4">
              <w:rPr>
                <w:rStyle w:val="ezkurwreuab5ozgtqnkl"/>
                <w:sz w:val="24"/>
                <w:szCs w:val="24"/>
                <w:lang w:val="kk-KZ"/>
              </w:rPr>
              <w:t>ұсынуға</w:t>
            </w:r>
            <w:r w:rsidRPr="00FB69D4">
              <w:rPr>
                <w:sz w:val="24"/>
                <w:szCs w:val="24"/>
                <w:lang w:val="kk-KZ"/>
              </w:rPr>
              <w:t xml:space="preserve"> </w:t>
            </w:r>
            <w:r w:rsidRPr="00FB69D4">
              <w:rPr>
                <w:rStyle w:val="ezkurwreuab5ozgtqnkl"/>
                <w:sz w:val="24"/>
                <w:szCs w:val="24"/>
                <w:lang w:val="kk-KZ"/>
              </w:rPr>
              <w:t>тиіс</w:t>
            </w:r>
            <w:r w:rsidRPr="00FB69D4">
              <w:rPr>
                <w:sz w:val="24"/>
                <w:szCs w:val="24"/>
                <w:lang w:val="kk-KZ"/>
              </w:rPr>
              <w:t>:</w:t>
            </w:r>
            <w:r>
              <w:rPr>
                <w:lang w:val="kk-KZ"/>
              </w:rPr>
              <w:t xml:space="preserve"> </w:t>
            </w:r>
            <w:r w:rsidRPr="00A438FA">
              <w:rPr>
                <w:rStyle w:val="ezkurwreuab5ozgtqnkl"/>
                <w:sz w:val="24"/>
                <w:szCs w:val="24"/>
                <w:lang w:val="kk-KZ"/>
              </w:rPr>
              <w:t>Орындаушының «Софтехно»</w:t>
            </w:r>
            <w:r w:rsidRPr="00A438FA">
              <w:rPr>
                <w:sz w:val="24"/>
                <w:szCs w:val="24"/>
                <w:lang w:val="kk-KZ"/>
              </w:rPr>
              <w:t xml:space="preserve"> </w:t>
            </w:r>
            <w:r w:rsidRPr="00A438FA">
              <w:rPr>
                <w:rStyle w:val="ezkurwreuab5ozgtqnkl"/>
                <w:sz w:val="24"/>
                <w:szCs w:val="24"/>
                <w:lang w:val="kk-KZ"/>
              </w:rPr>
              <w:t>ЖШҚ</w:t>
            </w:r>
            <w:r w:rsidRPr="00A438FA">
              <w:rPr>
                <w:sz w:val="24"/>
                <w:szCs w:val="24"/>
                <w:lang w:val="kk-KZ"/>
              </w:rPr>
              <w:t xml:space="preserve"> </w:t>
            </w:r>
            <w:r w:rsidRPr="00A438FA">
              <w:rPr>
                <w:rStyle w:val="ezkurwreuab5ozgtqnkl"/>
                <w:sz w:val="24"/>
                <w:szCs w:val="24"/>
                <w:lang w:val="kk-KZ"/>
              </w:rPr>
              <w:t>компаниясының</w:t>
            </w:r>
            <w:r w:rsidRPr="00A438FA">
              <w:rPr>
                <w:sz w:val="24"/>
                <w:szCs w:val="24"/>
                <w:lang w:val="kk-KZ"/>
              </w:rPr>
              <w:t xml:space="preserve"> </w:t>
            </w:r>
            <w:r w:rsidRPr="00A438FA">
              <w:rPr>
                <w:rStyle w:val="ezkurwreuab5ozgtqnkl"/>
                <w:sz w:val="24"/>
                <w:szCs w:val="24"/>
                <w:lang w:val="kk-KZ"/>
              </w:rPr>
              <w:t>ресми</w:t>
            </w:r>
            <w:r w:rsidRPr="00A438FA">
              <w:rPr>
                <w:sz w:val="24"/>
                <w:szCs w:val="24"/>
                <w:lang w:val="kk-KZ"/>
              </w:rPr>
              <w:t xml:space="preserve"> </w:t>
            </w:r>
            <w:r w:rsidRPr="00A438FA">
              <w:rPr>
                <w:rStyle w:val="ezkurwreuab5ozgtqnkl"/>
                <w:sz w:val="24"/>
                <w:szCs w:val="24"/>
                <w:lang w:val="kk-KZ"/>
              </w:rPr>
              <w:t>серіктесі</w:t>
            </w:r>
            <w:r w:rsidRPr="00A438FA">
              <w:rPr>
                <w:sz w:val="24"/>
                <w:szCs w:val="24"/>
                <w:lang w:val="kk-KZ"/>
              </w:rPr>
              <w:t xml:space="preserve"> </w:t>
            </w:r>
            <w:r w:rsidRPr="00A438FA">
              <w:rPr>
                <w:rStyle w:val="ezkurwreuab5ozgtqnkl"/>
                <w:sz w:val="24"/>
                <w:szCs w:val="24"/>
                <w:lang w:val="kk-KZ"/>
              </w:rPr>
              <w:t>екенін</w:t>
            </w:r>
            <w:r w:rsidRPr="00A438FA">
              <w:rPr>
                <w:sz w:val="24"/>
                <w:szCs w:val="24"/>
                <w:lang w:val="kk-KZ"/>
              </w:rPr>
              <w:t xml:space="preserve"> </w:t>
            </w:r>
            <w:r w:rsidRPr="00A438FA">
              <w:rPr>
                <w:rStyle w:val="ezkurwreuab5ozgtqnkl"/>
                <w:sz w:val="24"/>
                <w:szCs w:val="24"/>
                <w:lang w:val="kk-KZ"/>
              </w:rPr>
              <w:t>растайтын</w:t>
            </w:r>
            <w:r w:rsidRPr="00A438FA">
              <w:rPr>
                <w:sz w:val="24"/>
                <w:szCs w:val="24"/>
                <w:lang w:val="kk-KZ"/>
              </w:rPr>
              <w:t xml:space="preserve"> </w:t>
            </w:r>
            <w:r w:rsidRPr="00A438FA">
              <w:rPr>
                <w:rStyle w:val="ezkurwreuab5ozgtqnkl"/>
                <w:sz w:val="24"/>
                <w:szCs w:val="24"/>
                <w:lang w:val="kk-KZ"/>
              </w:rPr>
              <w:t>құжаттар</w:t>
            </w:r>
            <w:r>
              <w:rPr>
                <w:sz w:val="24"/>
                <w:szCs w:val="24"/>
                <w:lang w:val="kk-KZ"/>
              </w:rPr>
              <w:t xml:space="preserve"> (1С Москва)</w:t>
            </w:r>
            <w:r w:rsidRPr="00A438FA">
              <w:rPr>
                <w:rStyle w:val="ezkurwreuab5ozgtqnkl"/>
                <w:sz w:val="24"/>
                <w:szCs w:val="24"/>
                <w:lang w:val="kk-KZ"/>
              </w:rPr>
              <w:t>.</w:t>
            </w:r>
          </w:p>
        </w:tc>
      </w:tr>
      <w:tr w:rsidR="00107B85" w:rsidRPr="00422AEE" w:rsidTr="00592F1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Style w:val="aff0"/>
              <w:pBdr>
                <w:top w:val="none" w:sz="4" w:space="0" w:color="000000"/>
                <w:left w:val="none" w:sz="4" w:space="0" w:color="000000"/>
                <w:bottom w:val="none" w:sz="4" w:space="0" w:color="000000"/>
                <w:right w:val="none" w:sz="4" w:space="0" w:color="000000"/>
              </w:pBdr>
              <w:ind w:left="380"/>
              <w:jc w:val="both"/>
              <w:rPr>
                <w:sz w:val="24"/>
                <w:szCs w:val="24"/>
                <w:lang w:val="kk-KZ"/>
              </w:rPr>
            </w:pPr>
            <w:r w:rsidRPr="00107B85">
              <w:rPr>
                <w:sz w:val="24"/>
                <w:szCs w:val="24"/>
                <w:lang w:val="kk-KZ"/>
              </w:rPr>
              <w:lastRenderedPageBreak/>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bookmarkStart w:id="1" w:name="_GoBack"/>
            <w:bookmarkEnd w:id="1"/>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07B85" w:rsidRPr="00A438FA" w:rsidRDefault="00107B85" w:rsidP="00592F19">
            <w:pPr>
              <w:pBdr>
                <w:top w:val="none" w:sz="4" w:space="0" w:color="000000"/>
                <w:left w:val="none" w:sz="4" w:space="0" w:color="000000"/>
                <w:bottom w:val="none" w:sz="4" w:space="0" w:color="000000"/>
                <w:right w:val="none" w:sz="4" w:space="0" w:color="000000"/>
              </w:pBdr>
              <w:jc w:val="both"/>
              <w:rPr>
                <w:sz w:val="24"/>
                <w:szCs w:val="24"/>
                <w:lang w:val="kk-KZ"/>
              </w:rPr>
            </w:pPr>
            <w:r w:rsidRPr="00A438FA">
              <w:rPr>
                <w:sz w:val="24"/>
                <w:szCs w:val="24"/>
                <w:lang w:val="kk-KZ"/>
              </w:rPr>
              <w:t> </w:t>
            </w:r>
          </w:p>
        </w:tc>
      </w:tr>
    </w:tbl>
    <w:p w:rsidR="00107B85" w:rsidRPr="00A438FA" w:rsidRDefault="00107B85" w:rsidP="00107B85">
      <w:pPr>
        <w:ind w:firstLine="397"/>
        <w:jc w:val="both"/>
        <w:rPr>
          <w:sz w:val="24"/>
          <w:szCs w:val="24"/>
          <w:lang w:val="kk-KZ" w:eastAsia="ru-RU"/>
        </w:rPr>
      </w:pPr>
      <w:r w:rsidRPr="00A438FA">
        <w:rPr>
          <w:sz w:val="24"/>
          <w:szCs w:val="24"/>
          <w:lang w:val="kk-KZ"/>
        </w:rPr>
        <w:tab/>
      </w:r>
      <w:r w:rsidRPr="00A438FA">
        <w:rPr>
          <w:sz w:val="24"/>
          <w:szCs w:val="24"/>
          <w:lang w:val="kk-KZ" w:eastAsia="ru-RU"/>
        </w:rPr>
        <w:t>* мәліметтер мемлекеттік сатып алу жоспарынан алынады (автоматты түрде көрсетіледі).</w:t>
      </w:r>
    </w:p>
    <w:p w:rsidR="00107B85" w:rsidRPr="00A438FA" w:rsidRDefault="00107B85" w:rsidP="00107B85">
      <w:pPr>
        <w:spacing w:after="0" w:line="240" w:lineRule="auto"/>
        <w:ind w:firstLine="397"/>
        <w:jc w:val="both"/>
        <w:rPr>
          <w:sz w:val="24"/>
          <w:szCs w:val="24"/>
          <w:lang w:val="kk-KZ" w:eastAsia="ru-RU"/>
        </w:rPr>
      </w:pPr>
      <w:r w:rsidRPr="00A438FA">
        <w:rPr>
          <w:sz w:val="24"/>
          <w:szCs w:val="24"/>
          <w:lang w:val="kk-KZ" w:eastAsia="ru-RU"/>
        </w:rPr>
        <w:t>Ескерту.</w:t>
      </w:r>
    </w:p>
    <w:p w:rsidR="00107B85" w:rsidRPr="00A438FA" w:rsidRDefault="00107B85" w:rsidP="00107B85">
      <w:pPr>
        <w:spacing w:after="0" w:line="240" w:lineRule="auto"/>
        <w:ind w:firstLine="397"/>
        <w:jc w:val="both"/>
        <w:rPr>
          <w:sz w:val="24"/>
          <w:szCs w:val="24"/>
          <w:lang w:val="kk-KZ" w:eastAsia="ru-RU"/>
        </w:rPr>
      </w:pPr>
      <w:r w:rsidRPr="00A438FA">
        <w:rPr>
          <w:sz w:val="24"/>
          <w:szCs w:val="24"/>
          <w:lang w:val="kk-KZ" w:eastAsia="ru-RU"/>
        </w:rPr>
        <w:t>1. Орындаушыға әрбір талап етілетін сипаттамалар, параметрлер, бастапқы деректер және қосымша шарттар бөлек жолда көрсетіледі.</w:t>
      </w:r>
    </w:p>
    <w:p w:rsidR="00107B85" w:rsidRPr="000F2FE1" w:rsidRDefault="00107B85" w:rsidP="00107B85">
      <w:pPr>
        <w:spacing w:after="0" w:line="240" w:lineRule="auto"/>
        <w:ind w:firstLine="397"/>
        <w:jc w:val="both"/>
        <w:rPr>
          <w:sz w:val="24"/>
          <w:szCs w:val="24"/>
          <w:lang w:val="kk-KZ" w:eastAsia="ru-RU"/>
        </w:rPr>
      </w:pPr>
      <w:r w:rsidRPr="000F2FE1">
        <w:rPr>
          <w:sz w:val="24"/>
          <w:szCs w:val="24"/>
          <w:lang w:val="kk-KZ" w:eastAsia="ru-RU"/>
        </w:rPr>
        <w:t xml:space="preserve">2 Техникалық ерекшелікте әлеуетті </w:t>
      </w:r>
      <w:r w:rsidRPr="00A438FA">
        <w:rPr>
          <w:sz w:val="24"/>
          <w:szCs w:val="24"/>
          <w:lang w:val="kk-KZ" w:eastAsia="ru-RU"/>
        </w:rPr>
        <w:t>жеткізушіге</w:t>
      </w:r>
      <w:r w:rsidRPr="000F2FE1">
        <w:rPr>
          <w:sz w:val="24"/>
          <w:szCs w:val="24"/>
          <w:lang w:val="kk-KZ" w:eastAsia="ru-RU"/>
        </w:rPr>
        <w:t xml:space="preserve"> қойылатын біліктілік талаптарын белгілеуге жол берілмейді.</w:t>
      </w:r>
    </w:p>
    <w:p w:rsidR="00107B85" w:rsidRPr="000F2FE1" w:rsidRDefault="00107B85" w:rsidP="00107B85">
      <w:pPr>
        <w:spacing w:after="0" w:line="240" w:lineRule="auto"/>
        <w:ind w:firstLine="397"/>
        <w:jc w:val="both"/>
        <w:rPr>
          <w:sz w:val="24"/>
          <w:szCs w:val="24"/>
          <w:lang w:val="kk-KZ" w:eastAsia="ru-RU"/>
        </w:rPr>
      </w:pPr>
      <w:r w:rsidRPr="000F2FE1">
        <w:rPr>
          <w:sz w:val="24"/>
          <w:szCs w:val="24"/>
          <w:lang w:val="kk-KZ" w:eastAsia="ru-RU"/>
        </w:rPr>
        <w:t>3. Өзге құжаттарда техникалық ерекшеліктің талаптарын белгілеуге жол берілмейді.</w:t>
      </w:r>
    </w:p>
    <w:p w:rsidR="008506E1" w:rsidRPr="00107B85" w:rsidRDefault="008506E1">
      <w:pPr>
        <w:rPr>
          <w:sz w:val="24"/>
          <w:szCs w:val="24"/>
          <w:lang w:val="kk-KZ"/>
        </w:rPr>
      </w:pPr>
    </w:p>
    <w:sectPr w:rsidR="008506E1" w:rsidRPr="00107B85">
      <w:pgSz w:w="11906" w:h="16838"/>
      <w:pgMar w:top="709" w:right="850" w:bottom="709"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603" w:rsidRDefault="00074603">
      <w:pPr>
        <w:spacing w:after="0" w:line="240" w:lineRule="auto"/>
      </w:pPr>
      <w:r>
        <w:separator/>
      </w:r>
    </w:p>
  </w:endnote>
  <w:endnote w:type="continuationSeparator" w:id="0">
    <w:p w:rsidR="00074603" w:rsidRDefault="0007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603" w:rsidRDefault="00074603">
      <w:pPr>
        <w:spacing w:after="0" w:line="240" w:lineRule="auto"/>
      </w:pPr>
      <w:r>
        <w:separator/>
      </w:r>
    </w:p>
  </w:footnote>
  <w:footnote w:type="continuationSeparator" w:id="0">
    <w:p w:rsidR="00074603" w:rsidRDefault="000746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3E43"/>
    <w:multiLevelType w:val="multilevel"/>
    <w:tmpl w:val="8EE096E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78651FFB"/>
    <w:multiLevelType w:val="multilevel"/>
    <w:tmpl w:val="0A62CAC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6E1"/>
    <w:rsid w:val="00032263"/>
    <w:rsid w:val="00074603"/>
    <w:rsid w:val="00107B85"/>
    <w:rsid w:val="00130D09"/>
    <w:rsid w:val="001A7522"/>
    <w:rsid w:val="001E3CB9"/>
    <w:rsid w:val="002566BD"/>
    <w:rsid w:val="003C2ED9"/>
    <w:rsid w:val="0043544A"/>
    <w:rsid w:val="00455CE8"/>
    <w:rsid w:val="004574A1"/>
    <w:rsid w:val="005435AB"/>
    <w:rsid w:val="0056612B"/>
    <w:rsid w:val="006B1423"/>
    <w:rsid w:val="0079146E"/>
    <w:rsid w:val="00801119"/>
    <w:rsid w:val="008506E1"/>
    <w:rsid w:val="00884612"/>
    <w:rsid w:val="00926A56"/>
    <w:rsid w:val="0098658D"/>
    <w:rsid w:val="00A411A5"/>
    <w:rsid w:val="00A5748D"/>
    <w:rsid w:val="00AC41F2"/>
    <w:rsid w:val="00AD503F"/>
    <w:rsid w:val="00B56FEA"/>
    <w:rsid w:val="00B70502"/>
    <w:rsid w:val="00BC3C38"/>
    <w:rsid w:val="00D93A99"/>
    <w:rsid w:val="00F4141C"/>
    <w:rsid w:val="00FA32C3"/>
    <w:rsid w:val="00FC6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en-US"/>
    </w:rPr>
  </w:style>
  <w:style w:type="paragraph" w:styleId="1">
    <w:name w:val="heading 1"/>
    <w:basedOn w:val="a"/>
    <w:next w:val="a"/>
    <w:link w:val="10"/>
    <w:qFormat/>
    <w:pPr>
      <w:keepNext/>
      <w:keepLines/>
      <w:spacing w:before="480" w:after="0" w:line="240" w:lineRule="auto"/>
      <w:ind w:firstLine="567"/>
      <w:contextualSpacing/>
      <w:jc w:val="both"/>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trong"/>
    <w:basedOn w:val="a0"/>
    <w:uiPriority w:val="22"/>
    <w:qFormat/>
    <w:rPr>
      <w:b/>
      <w:b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spacing w:after="0" w:line="240" w:lineRule="auto"/>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spacing w:after="0" w:line="240" w:lineRule="auto"/>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line="240" w:lineRule="auto"/>
    </w:pPr>
    <w:rPr>
      <w:i/>
      <w:iCs/>
      <w:color w:val="1F497D" w:themeColor="text2"/>
      <w:sz w:val="18"/>
      <w:szCs w:val="18"/>
    </w:rPr>
  </w:style>
  <w:style w:type="paragraph" w:styleId="af5">
    <w:name w:val="footnote text"/>
    <w:basedOn w:val="a"/>
    <w:link w:val="af6"/>
    <w:uiPriority w:val="99"/>
    <w:semiHidden/>
    <w:unhideWhenUsed/>
    <w:pPr>
      <w:spacing w:after="0" w:line="240" w:lineRule="auto"/>
    </w:pPr>
    <w:rPr>
      <w:sz w:val="20"/>
      <w:szCs w:val="20"/>
    </w:rPr>
  </w:style>
  <w:style w:type="character" w:customStyle="1" w:styleId="af6">
    <w:name w:val="Текст сноски Знак"/>
    <w:basedOn w:val="a0"/>
    <w:link w:val="af5"/>
    <w:uiPriority w:val="99"/>
    <w:semiHidden/>
    <w:rPr>
      <w:sz w:val="20"/>
      <w:szCs w:val="20"/>
    </w:rPr>
  </w:style>
  <w:style w:type="character" w:styleId="af7">
    <w:name w:val="footnote reference"/>
    <w:basedOn w:val="a0"/>
    <w:uiPriority w:val="99"/>
    <w:semiHidden/>
    <w:unhideWhenUsed/>
    <w:rPr>
      <w:vertAlign w:val="superscript"/>
    </w:rPr>
  </w:style>
  <w:style w:type="paragraph" w:styleId="af8">
    <w:name w:val="endnote text"/>
    <w:basedOn w:val="a"/>
    <w:link w:val="af9"/>
    <w:uiPriority w:val="99"/>
    <w:semiHidden/>
    <w:unhideWhenUsed/>
    <w:pPr>
      <w:spacing w:after="0" w:line="240" w:lineRule="auto"/>
    </w:pPr>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800080" w:themeColor="followedHyperlink"/>
      <w:u w:val="single"/>
    </w:rPr>
  </w:style>
  <w:style w:type="paragraph" w:styleId="afc">
    <w:name w:val="TOC Heading"/>
    <w:uiPriority w:val="39"/>
    <w:unhideWhenUsed/>
  </w:style>
  <w:style w:type="paragraph" w:styleId="afd">
    <w:name w:val="table of figures"/>
    <w:basedOn w:val="a"/>
    <w:next w:val="a"/>
    <w:uiPriority w:val="99"/>
    <w:unhideWhenUsed/>
    <w:pPr>
      <w:spacing w:after="0"/>
    </w:pPr>
  </w:style>
  <w:style w:type="table" w:customStyle="1" w:styleId="12">
    <w:name w:val="Сетка таблицы12"/>
    <w:basedOn w:val="a1"/>
    <w:next w:val="afe"/>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rPr>
      <w:rFonts w:ascii="Times New Roman" w:hAnsi="Times New Roman" w:cs="Times New Roman" w:hint="default"/>
      <w:b w:val="0"/>
      <w:bCs w:val="0"/>
      <w:i w:val="0"/>
      <w:iCs w:val="0"/>
      <w:color w:val="000000"/>
    </w:rPr>
  </w:style>
  <w:style w:type="paragraph" w:styleId="aff">
    <w:name w:val="No Spacing"/>
    <w:uiPriority w:val="1"/>
    <w:qFormat/>
    <w:pPr>
      <w:spacing w:after="0" w:line="240" w:lineRule="auto"/>
    </w:pPr>
    <w:rPr>
      <w:rFonts w:ascii="Arial Unicode MS" w:eastAsia="Arial Unicode MS" w:hAnsi="Arial Unicode MS" w:cs="Arial Unicode MS"/>
      <w:color w:val="000000"/>
      <w:sz w:val="24"/>
      <w:szCs w:val="24"/>
      <w:lang w:val="ru" w:eastAsia="ru-RU"/>
    </w:rPr>
  </w:style>
  <w:style w:type="paragraph" w:styleId="aff0">
    <w:name w:val="List Paragraph"/>
    <w:basedOn w:val="a"/>
    <w:link w:val="aff1"/>
    <w:uiPriority w:val="34"/>
    <w:qFormat/>
    <w:pPr>
      <w:ind w:left="720"/>
      <w:contextualSpacing/>
    </w:p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semiHidden/>
    <w:unhideWhenUsed/>
    <w:pPr>
      <w:spacing w:line="240" w:lineRule="auto"/>
    </w:pPr>
    <w:rPr>
      <w:sz w:val="20"/>
      <w:szCs w:val="20"/>
    </w:rPr>
  </w:style>
  <w:style w:type="character" w:customStyle="1" w:styleId="aff4">
    <w:name w:val="Текст примечания Знак"/>
    <w:basedOn w:val="a0"/>
    <w:link w:val="aff3"/>
    <w:uiPriority w:val="99"/>
    <w:semiHidden/>
    <w:rPr>
      <w:rFonts w:ascii="Times New Roman" w:eastAsia="Times New Roman" w:hAnsi="Times New Roman" w:cs="Times New Roman"/>
      <w:sz w:val="20"/>
      <w:szCs w:val="20"/>
      <w:lang w:val="en-US"/>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Times New Roman" w:eastAsia="Times New Roman" w:hAnsi="Times New Roman" w:cs="Times New Roman"/>
      <w:b/>
      <w:bCs/>
      <w:sz w:val="20"/>
      <w:szCs w:val="20"/>
      <w:lang w:val="en-US"/>
    </w:rPr>
  </w:style>
  <w:style w:type="paragraph" w:styleId="aff7">
    <w:name w:val="Balloon Text"/>
    <w:basedOn w:val="a"/>
    <w:link w:val="aff8"/>
    <w:uiPriority w:val="99"/>
    <w:semiHidden/>
    <w:unhideWhenUsed/>
    <w:pPr>
      <w:spacing w:after="0" w:line="240" w:lineRule="auto"/>
    </w:pPr>
    <w:rPr>
      <w:rFonts w:ascii="Tahoma" w:hAnsi="Tahoma" w:cs="Tahoma"/>
      <w:sz w:val="16"/>
      <w:szCs w:val="16"/>
    </w:rPr>
  </w:style>
  <w:style w:type="character" w:customStyle="1" w:styleId="aff8">
    <w:name w:val="Текст выноски Знак"/>
    <w:basedOn w:val="a0"/>
    <w:link w:val="aff7"/>
    <w:uiPriority w:val="99"/>
    <w:semiHidden/>
    <w:rPr>
      <w:rFonts w:ascii="Tahoma" w:eastAsia="Times New Roman" w:hAnsi="Tahoma" w:cs="Tahoma"/>
      <w:sz w:val="16"/>
      <w:szCs w:val="16"/>
      <w:lang w:val="en-US"/>
    </w:rPr>
  </w:style>
  <w:style w:type="paragraph" w:styleId="aff9">
    <w:name w:val="Normal (Web)"/>
    <w:basedOn w:val="a"/>
    <w:link w:val="affa"/>
    <w:uiPriority w:val="99"/>
    <w:unhideWhenUsed/>
    <w:pPr>
      <w:spacing w:before="100" w:beforeAutospacing="1" w:after="100" w:afterAutospacing="1" w:line="240" w:lineRule="auto"/>
    </w:pPr>
    <w:rPr>
      <w:sz w:val="24"/>
      <w:szCs w:val="24"/>
      <w:lang w:val="ru-RU" w:eastAsia="ru-RU"/>
    </w:rPr>
  </w:style>
  <w:style w:type="character" w:customStyle="1" w:styleId="10">
    <w:name w:val="Заголовок 1 Знак"/>
    <w:basedOn w:val="a0"/>
    <w:link w:val="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4"/>
      <w:szCs w:val="24"/>
    </w:rPr>
  </w:style>
  <w:style w:type="character" w:customStyle="1" w:styleId="aff1">
    <w:name w:val="Абзац списка Знак"/>
    <w:link w:val="aff0"/>
    <w:uiPriority w:val="34"/>
    <w:rPr>
      <w:rFonts w:ascii="Times New Roman" w:eastAsia="Times New Roman" w:hAnsi="Times New Roman" w:cs="Times New Roman"/>
      <w:lang w:val="en-US"/>
    </w:rPr>
  </w:style>
  <w:style w:type="character" w:customStyle="1" w:styleId="affa">
    <w:name w:val="Обычный (веб) Знак"/>
    <w:link w:val="aff9"/>
    <w:uiPriority w:val="99"/>
    <w:rPr>
      <w:rFonts w:ascii="Times New Roman" w:eastAsia="Times New Roman" w:hAnsi="Times New Roman" w:cs="Times New Roman"/>
      <w:sz w:val="24"/>
      <w:szCs w:val="24"/>
      <w:lang w:eastAsia="ru-RU"/>
    </w:rPr>
  </w:style>
  <w:style w:type="character" w:styleId="affb">
    <w:name w:val="Hyperlink"/>
    <w:basedOn w:val="a0"/>
    <w:uiPriority w:val="99"/>
    <w:semiHidden/>
    <w:unhideWhenUsed/>
    <w:rPr>
      <w:color w:val="0000FF"/>
      <w:u w:val="single"/>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lang w:val="en-US"/>
    </w:rPr>
  </w:style>
  <w:style w:type="paragraph" w:customStyle="1" w:styleId="ESC">
    <w:name w:val="(ESC) Обычный текст"/>
    <w:basedOn w:val="a"/>
    <w:link w:val="ESC0"/>
    <w:qFormat/>
    <w:pPr>
      <w:spacing w:after="0" w:line="240" w:lineRule="auto"/>
      <w:ind w:firstLine="709"/>
      <w:jc w:val="both"/>
    </w:pPr>
    <w:rPr>
      <w:rFonts w:cs="Calibri"/>
      <w:sz w:val="24"/>
      <w:szCs w:val="24"/>
      <w:lang w:val="ru-RU"/>
    </w:rPr>
  </w:style>
  <w:style w:type="character" w:customStyle="1" w:styleId="ESC0">
    <w:name w:val="(ESC) Обычный текст Знак"/>
    <w:link w:val="ESC"/>
    <w:rPr>
      <w:rFonts w:ascii="Times New Roman" w:eastAsia="Times New Roman" w:hAnsi="Times New Roman" w:cs="Calibri"/>
      <w:sz w:val="24"/>
      <w:szCs w:val="24"/>
    </w:rPr>
  </w:style>
  <w:style w:type="paragraph" w:customStyle="1" w:styleId="A20">
    <w:name w:val="A_Заголовок_2"/>
    <w:basedOn w:val="3"/>
    <w:link w:val="A21"/>
    <w:qFormat/>
    <w:pPr>
      <w:keepLines w:val="0"/>
      <w:spacing w:before="440" w:after="240"/>
      <w:jc w:val="both"/>
    </w:pPr>
    <w:rPr>
      <w:rFonts w:ascii="Cambria" w:eastAsia="Times New Roman" w:hAnsi="Cambria" w:cs="Times New Roman"/>
      <w:bCs w:val="0"/>
      <w:caps/>
      <w:color w:val="548DD4"/>
      <w:sz w:val="26"/>
      <w:szCs w:val="20"/>
    </w:rPr>
  </w:style>
  <w:style w:type="character" w:customStyle="1" w:styleId="A21">
    <w:name w:val="A_Заголовок_2 Знак"/>
    <w:link w:val="A20"/>
    <w:rPr>
      <w:rFonts w:ascii="Cambria" w:eastAsia="Times New Roman" w:hAnsi="Cambria" w:cs="Times New Roman"/>
      <w:b/>
      <w:caps/>
      <w:color w:val="548DD4"/>
      <w:sz w:val="26"/>
      <w:szCs w:val="20"/>
    </w:rPr>
  </w:style>
  <w:style w:type="paragraph" w:customStyle="1" w:styleId="ESC1">
    <w:name w:val="(ESC) Обычный без отступа"/>
    <w:basedOn w:val="ESC"/>
    <w:link w:val="ESC2"/>
    <w:qFormat/>
    <w:pPr>
      <w:ind w:firstLine="0"/>
    </w:pPr>
    <w:rPr>
      <w:rFonts w:cs="Times New Roman"/>
    </w:rPr>
  </w:style>
  <w:style w:type="character" w:customStyle="1" w:styleId="ESC2">
    <w:name w:val="(ESC) Обычный без отступа Знак"/>
    <w:link w:val="ESC1"/>
    <w:rPr>
      <w:rFonts w:ascii="Times New Roman" w:eastAsia="Times New Roman" w:hAnsi="Times New Roman" w:cs="Times New Roman"/>
      <w:sz w:val="24"/>
      <w:szCs w:val="24"/>
    </w:rPr>
  </w:style>
  <w:style w:type="character" w:customStyle="1" w:styleId="ezkurwreuab5ozgtqnkl">
    <w:name w:val="ezkurwreuab5ozgtqnkl"/>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en-US"/>
    </w:rPr>
  </w:style>
  <w:style w:type="paragraph" w:styleId="1">
    <w:name w:val="heading 1"/>
    <w:basedOn w:val="a"/>
    <w:next w:val="a"/>
    <w:link w:val="10"/>
    <w:qFormat/>
    <w:pPr>
      <w:keepNext/>
      <w:keepLines/>
      <w:spacing w:before="480" w:after="0" w:line="240" w:lineRule="auto"/>
      <w:ind w:firstLine="567"/>
      <w:contextualSpacing/>
      <w:jc w:val="both"/>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trong"/>
    <w:basedOn w:val="a0"/>
    <w:uiPriority w:val="22"/>
    <w:qFormat/>
    <w:rPr>
      <w:b/>
      <w:b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spacing w:after="0" w:line="240" w:lineRule="auto"/>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spacing w:after="0" w:line="240" w:lineRule="auto"/>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line="240" w:lineRule="auto"/>
    </w:pPr>
    <w:rPr>
      <w:i/>
      <w:iCs/>
      <w:color w:val="1F497D" w:themeColor="text2"/>
      <w:sz w:val="18"/>
      <w:szCs w:val="18"/>
    </w:rPr>
  </w:style>
  <w:style w:type="paragraph" w:styleId="af5">
    <w:name w:val="footnote text"/>
    <w:basedOn w:val="a"/>
    <w:link w:val="af6"/>
    <w:uiPriority w:val="99"/>
    <w:semiHidden/>
    <w:unhideWhenUsed/>
    <w:pPr>
      <w:spacing w:after="0" w:line="240" w:lineRule="auto"/>
    </w:pPr>
    <w:rPr>
      <w:sz w:val="20"/>
      <w:szCs w:val="20"/>
    </w:rPr>
  </w:style>
  <w:style w:type="character" w:customStyle="1" w:styleId="af6">
    <w:name w:val="Текст сноски Знак"/>
    <w:basedOn w:val="a0"/>
    <w:link w:val="af5"/>
    <w:uiPriority w:val="99"/>
    <w:semiHidden/>
    <w:rPr>
      <w:sz w:val="20"/>
      <w:szCs w:val="20"/>
    </w:rPr>
  </w:style>
  <w:style w:type="character" w:styleId="af7">
    <w:name w:val="footnote reference"/>
    <w:basedOn w:val="a0"/>
    <w:uiPriority w:val="99"/>
    <w:semiHidden/>
    <w:unhideWhenUsed/>
    <w:rPr>
      <w:vertAlign w:val="superscript"/>
    </w:rPr>
  </w:style>
  <w:style w:type="paragraph" w:styleId="af8">
    <w:name w:val="endnote text"/>
    <w:basedOn w:val="a"/>
    <w:link w:val="af9"/>
    <w:uiPriority w:val="99"/>
    <w:semiHidden/>
    <w:unhideWhenUsed/>
    <w:pPr>
      <w:spacing w:after="0" w:line="240" w:lineRule="auto"/>
    </w:pPr>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800080" w:themeColor="followedHyperlink"/>
      <w:u w:val="single"/>
    </w:rPr>
  </w:style>
  <w:style w:type="paragraph" w:styleId="afc">
    <w:name w:val="TOC Heading"/>
    <w:uiPriority w:val="39"/>
    <w:unhideWhenUsed/>
  </w:style>
  <w:style w:type="paragraph" w:styleId="afd">
    <w:name w:val="table of figures"/>
    <w:basedOn w:val="a"/>
    <w:next w:val="a"/>
    <w:uiPriority w:val="99"/>
    <w:unhideWhenUsed/>
    <w:pPr>
      <w:spacing w:after="0"/>
    </w:pPr>
  </w:style>
  <w:style w:type="table" w:customStyle="1" w:styleId="12">
    <w:name w:val="Сетка таблицы12"/>
    <w:basedOn w:val="a1"/>
    <w:next w:val="afe"/>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rPr>
      <w:rFonts w:ascii="Times New Roman" w:hAnsi="Times New Roman" w:cs="Times New Roman" w:hint="default"/>
      <w:b w:val="0"/>
      <w:bCs w:val="0"/>
      <w:i w:val="0"/>
      <w:iCs w:val="0"/>
      <w:color w:val="000000"/>
    </w:rPr>
  </w:style>
  <w:style w:type="paragraph" w:styleId="aff">
    <w:name w:val="No Spacing"/>
    <w:uiPriority w:val="1"/>
    <w:qFormat/>
    <w:pPr>
      <w:spacing w:after="0" w:line="240" w:lineRule="auto"/>
    </w:pPr>
    <w:rPr>
      <w:rFonts w:ascii="Arial Unicode MS" w:eastAsia="Arial Unicode MS" w:hAnsi="Arial Unicode MS" w:cs="Arial Unicode MS"/>
      <w:color w:val="000000"/>
      <w:sz w:val="24"/>
      <w:szCs w:val="24"/>
      <w:lang w:val="ru" w:eastAsia="ru-RU"/>
    </w:rPr>
  </w:style>
  <w:style w:type="paragraph" w:styleId="aff0">
    <w:name w:val="List Paragraph"/>
    <w:basedOn w:val="a"/>
    <w:link w:val="aff1"/>
    <w:uiPriority w:val="34"/>
    <w:qFormat/>
    <w:pPr>
      <w:ind w:left="720"/>
      <w:contextualSpacing/>
    </w:p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semiHidden/>
    <w:unhideWhenUsed/>
    <w:pPr>
      <w:spacing w:line="240" w:lineRule="auto"/>
    </w:pPr>
    <w:rPr>
      <w:sz w:val="20"/>
      <w:szCs w:val="20"/>
    </w:rPr>
  </w:style>
  <w:style w:type="character" w:customStyle="1" w:styleId="aff4">
    <w:name w:val="Текст примечания Знак"/>
    <w:basedOn w:val="a0"/>
    <w:link w:val="aff3"/>
    <w:uiPriority w:val="99"/>
    <w:semiHidden/>
    <w:rPr>
      <w:rFonts w:ascii="Times New Roman" w:eastAsia="Times New Roman" w:hAnsi="Times New Roman" w:cs="Times New Roman"/>
      <w:sz w:val="20"/>
      <w:szCs w:val="20"/>
      <w:lang w:val="en-US"/>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Times New Roman" w:eastAsia="Times New Roman" w:hAnsi="Times New Roman" w:cs="Times New Roman"/>
      <w:b/>
      <w:bCs/>
      <w:sz w:val="20"/>
      <w:szCs w:val="20"/>
      <w:lang w:val="en-US"/>
    </w:rPr>
  </w:style>
  <w:style w:type="paragraph" w:styleId="aff7">
    <w:name w:val="Balloon Text"/>
    <w:basedOn w:val="a"/>
    <w:link w:val="aff8"/>
    <w:uiPriority w:val="99"/>
    <w:semiHidden/>
    <w:unhideWhenUsed/>
    <w:pPr>
      <w:spacing w:after="0" w:line="240" w:lineRule="auto"/>
    </w:pPr>
    <w:rPr>
      <w:rFonts w:ascii="Tahoma" w:hAnsi="Tahoma" w:cs="Tahoma"/>
      <w:sz w:val="16"/>
      <w:szCs w:val="16"/>
    </w:rPr>
  </w:style>
  <w:style w:type="character" w:customStyle="1" w:styleId="aff8">
    <w:name w:val="Текст выноски Знак"/>
    <w:basedOn w:val="a0"/>
    <w:link w:val="aff7"/>
    <w:uiPriority w:val="99"/>
    <w:semiHidden/>
    <w:rPr>
      <w:rFonts w:ascii="Tahoma" w:eastAsia="Times New Roman" w:hAnsi="Tahoma" w:cs="Tahoma"/>
      <w:sz w:val="16"/>
      <w:szCs w:val="16"/>
      <w:lang w:val="en-US"/>
    </w:rPr>
  </w:style>
  <w:style w:type="paragraph" w:styleId="aff9">
    <w:name w:val="Normal (Web)"/>
    <w:basedOn w:val="a"/>
    <w:link w:val="affa"/>
    <w:uiPriority w:val="99"/>
    <w:unhideWhenUsed/>
    <w:pPr>
      <w:spacing w:before="100" w:beforeAutospacing="1" w:after="100" w:afterAutospacing="1" w:line="240" w:lineRule="auto"/>
    </w:pPr>
    <w:rPr>
      <w:sz w:val="24"/>
      <w:szCs w:val="24"/>
      <w:lang w:val="ru-RU" w:eastAsia="ru-RU"/>
    </w:rPr>
  </w:style>
  <w:style w:type="character" w:customStyle="1" w:styleId="10">
    <w:name w:val="Заголовок 1 Знак"/>
    <w:basedOn w:val="a0"/>
    <w:link w:val="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4"/>
      <w:szCs w:val="24"/>
    </w:rPr>
  </w:style>
  <w:style w:type="character" w:customStyle="1" w:styleId="aff1">
    <w:name w:val="Абзац списка Знак"/>
    <w:link w:val="aff0"/>
    <w:uiPriority w:val="34"/>
    <w:rPr>
      <w:rFonts w:ascii="Times New Roman" w:eastAsia="Times New Roman" w:hAnsi="Times New Roman" w:cs="Times New Roman"/>
      <w:lang w:val="en-US"/>
    </w:rPr>
  </w:style>
  <w:style w:type="character" w:customStyle="1" w:styleId="affa">
    <w:name w:val="Обычный (веб) Знак"/>
    <w:link w:val="aff9"/>
    <w:uiPriority w:val="99"/>
    <w:rPr>
      <w:rFonts w:ascii="Times New Roman" w:eastAsia="Times New Roman" w:hAnsi="Times New Roman" w:cs="Times New Roman"/>
      <w:sz w:val="24"/>
      <w:szCs w:val="24"/>
      <w:lang w:eastAsia="ru-RU"/>
    </w:rPr>
  </w:style>
  <w:style w:type="character" w:styleId="affb">
    <w:name w:val="Hyperlink"/>
    <w:basedOn w:val="a0"/>
    <w:uiPriority w:val="99"/>
    <w:semiHidden/>
    <w:unhideWhenUsed/>
    <w:rPr>
      <w:color w:val="0000FF"/>
      <w:u w:val="single"/>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lang w:val="en-US"/>
    </w:rPr>
  </w:style>
  <w:style w:type="paragraph" w:customStyle="1" w:styleId="ESC">
    <w:name w:val="(ESC) Обычный текст"/>
    <w:basedOn w:val="a"/>
    <w:link w:val="ESC0"/>
    <w:qFormat/>
    <w:pPr>
      <w:spacing w:after="0" w:line="240" w:lineRule="auto"/>
      <w:ind w:firstLine="709"/>
      <w:jc w:val="both"/>
    </w:pPr>
    <w:rPr>
      <w:rFonts w:cs="Calibri"/>
      <w:sz w:val="24"/>
      <w:szCs w:val="24"/>
      <w:lang w:val="ru-RU"/>
    </w:rPr>
  </w:style>
  <w:style w:type="character" w:customStyle="1" w:styleId="ESC0">
    <w:name w:val="(ESC) Обычный текст Знак"/>
    <w:link w:val="ESC"/>
    <w:rPr>
      <w:rFonts w:ascii="Times New Roman" w:eastAsia="Times New Roman" w:hAnsi="Times New Roman" w:cs="Calibri"/>
      <w:sz w:val="24"/>
      <w:szCs w:val="24"/>
    </w:rPr>
  </w:style>
  <w:style w:type="paragraph" w:customStyle="1" w:styleId="A20">
    <w:name w:val="A_Заголовок_2"/>
    <w:basedOn w:val="3"/>
    <w:link w:val="A21"/>
    <w:qFormat/>
    <w:pPr>
      <w:keepLines w:val="0"/>
      <w:spacing w:before="440" w:after="240"/>
      <w:jc w:val="both"/>
    </w:pPr>
    <w:rPr>
      <w:rFonts w:ascii="Cambria" w:eastAsia="Times New Roman" w:hAnsi="Cambria" w:cs="Times New Roman"/>
      <w:bCs w:val="0"/>
      <w:caps/>
      <w:color w:val="548DD4"/>
      <w:sz w:val="26"/>
      <w:szCs w:val="20"/>
    </w:rPr>
  </w:style>
  <w:style w:type="character" w:customStyle="1" w:styleId="A21">
    <w:name w:val="A_Заголовок_2 Знак"/>
    <w:link w:val="A20"/>
    <w:rPr>
      <w:rFonts w:ascii="Cambria" w:eastAsia="Times New Roman" w:hAnsi="Cambria" w:cs="Times New Roman"/>
      <w:b/>
      <w:caps/>
      <w:color w:val="548DD4"/>
      <w:sz w:val="26"/>
      <w:szCs w:val="20"/>
    </w:rPr>
  </w:style>
  <w:style w:type="paragraph" w:customStyle="1" w:styleId="ESC1">
    <w:name w:val="(ESC) Обычный без отступа"/>
    <w:basedOn w:val="ESC"/>
    <w:link w:val="ESC2"/>
    <w:qFormat/>
    <w:pPr>
      <w:ind w:firstLine="0"/>
    </w:pPr>
    <w:rPr>
      <w:rFonts w:cs="Times New Roman"/>
    </w:rPr>
  </w:style>
  <w:style w:type="character" w:customStyle="1" w:styleId="ESC2">
    <w:name w:val="(ESC) Обычный без отступа Знак"/>
    <w:link w:val="ESC1"/>
    <w:rPr>
      <w:rFonts w:ascii="Times New Roman" w:eastAsia="Times New Roman" w:hAnsi="Times New Roman" w:cs="Times New Roman"/>
      <w:sz w:val="24"/>
      <w:szCs w:val="24"/>
    </w:rPr>
  </w:style>
  <w:style w:type="character" w:customStyle="1" w:styleId="ezkurwreuab5ozgtqnkl">
    <w:name w:val="ezkurwreuab5ozgtqnk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418A4-DE01-41EE-95AF-BC4B2B8DF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21</Pages>
  <Words>5729</Words>
  <Characters>32656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Biana Irzhanova</dc:creator>
  <cp:lastModifiedBy>Жигер Сундетгалиевич Нургалиев</cp:lastModifiedBy>
  <cp:revision>10</cp:revision>
  <dcterms:created xsi:type="dcterms:W3CDTF">2025-12-22T06:27:00Z</dcterms:created>
  <dcterms:modified xsi:type="dcterms:W3CDTF">2025-12-22T11:50:00Z</dcterms:modified>
</cp:coreProperties>
</file>